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pt-PT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592BD3FC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Projeto da cadeira de Programação </w:t>
                            </w:r>
                            <w:r w:rsidR="0013735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I –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dronyDeliv</w:t>
                            </w:r>
                            <w:proofErr w:type="spellEnd"/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592BD3FC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Projeto da cadeira de Programação </w:t>
                      </w:r>
                      <w:r w:rsidR="0013735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I –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dronyDeliv</w:t>
                      </w:r>
                      <w:proofErr w:type="spellEnd"/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1326F904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Grupo </w:t>
      </w:r>
      <w:r w:rsidR="0013735F">
        <w:rPr>
          <w:rFonts w:asciiTheme="majorBidi" w:hAnsiTheme="majorBidi" w:cstheme="majorBidi"/>
          <w:sz w:val="24"/>
          <w:szCs w:val="24"/>
        </w:rPr>
        <w:t>82</w:t>
      </w:r>
    </w:p>
    <w:p w14:paraId="4BDC834C" w14:textId="41F1653D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José </w:t>
      </w:r>
      <w:r w:rsidR="002C2068">
        <w:rPr>
          <w:rFonts w:asciiTheme="majorBidi" w:hAnsiTheme="majorBidi" w:cstheme="majorBidi"/>
          <w:sz w:val="24"/>
          <w:szCs w:val="24"/>
        </w:rPr>
        <w:t xml:space="preserve">Miguel Vilhena de </w:t>
      </w:r>
      <w:r>
        <w:rPr>
          <w:rFonts w:asciiTheme="majorBidi" w:hAnsiTheme="majorBidi" w:cstheme="majorBidi"/>
          <w:sz w:val="24"/>
          <w:szCs w:val="24"/>
        </w:rPr>
        <w:t>Almeida – nº 55373</w:t>
      </w:r>
    </w:p>
    <w:p w14:paraId="29FB3061" w14:textId="64B72C7A" w:rsidR="00141063" w:rsidRPr="008B40DE" w:rsidRDefault="0013735F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Miguel Lourenço Lages</w:t>
      </w:r>
      <w:r w:rsidR="00141063">
        <w:rPr>
          <w:rFonts w:asciiTheme="majorBidi" w:hAnsiTheme="majorBidi" w:cstheme="majorBidi"/>
          <w:sz w:val="24"/>
          <w:szCs w:val="24"/>
        </w:rPr>
        <w:t xml:space="preserve"> – nº </w:t>
      </w:r>
      <w:r>
        <w:rPr>
          <w:rFonts w:asciiTheme="majorBidi" w:hAnsiTheme="majorBidi" w:cstheme="majorBidi"/>
          <w:sz w:val="24"/>
          <w:szCs w:val="24"/>
        </w:rPr>
        <w:t>54975</w:t>
      </w:r>
    </w:p>
    <w:p w14:paraId="798C220C" w14:textId="615B7670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CDB8BD8" w14:textId="1F79DF1B" w:rsidR="00891A7D" w:rsidRDefault="004F6022" w:rsidP="008B40DE">
      <w:pPr>
        <w:ind w:left="360"/>
        <w:rPr>
          <w:rFonts w:asciiTheme="majorBidi" w:hAnsiTheme="majorBidi" w:cstheme="majorBidi"/>
          <w:sz w:val="32"/>
          <w:szCs w:val="32"/>
          <w:u w:val="single"/>
        </w:rPr>
      </w:pPr>
      <w:r w:rsidRPr="00891A7D">
        <w:rPr>
          <w:rFonts w:asciiTheme="majorBidi" w:hAnsiTheme="majorBidi" w:cstheme="majorBidi"/>
          <w:noProof/>
          <w:sz w:val="32"/>
          <w:szCs w:val="32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F0311" wp14:editId="5FF5DFE2">
                <wp:simplePos x="0" y="0"/>
                <wp:positionH relativeFrom="column">
                  <wp:posOffset>1778000</wp:posOffset>
                </wp:positionH>
                <wp:positionV relativeFrom="paragraph">
                  <wp:posOffset>250190</wp:posOffset>
                </wp:positionV>
                <wp:extent cx="2360930" cy="171831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8091" w14:textId="44BB7058" w:rsidR="00891A7D" w:rsidRPr="004F6022" w:rsidRDefault="004F6022" w:rsidP="00891A7D">
                            <w:pPr>
                              <w:ind w:firstLine="360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Miguel</w:t>
                            </w:r>
                            <w:r w:rsidR="00891A7D"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72EB750" w14:textId="42F2BE17" w:rsidR="00891A7D" w:rsidRDefault="008330E8" w:rsidP="004F602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read</w:t>
                            </w:r>
                            <w:r w:rsidR="0073258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Files.py</w:t>
                            </w:r>
                            <w:proofErr w:type="gramEnd"/>
                          </w:p>
                          <w:p w14:paraId="283C12C3" w14:textId="2738189B" w:rsidR="00732588" w:rsidRDefault="00732588" w:rsidP="004F602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writeFiles.py</w:t>
                            </w:r>
                            <w:proofErr w:type="gramEnd"/>
                          </w:p>
                          <w:p w14:paraId="2E14AE7A" w14:textId="17B5749A" w:rsidR="00732588" w:rsidRDefault="00732588" w:rsidP="004F602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Drone.py</w:t>
                            </w:r>
                          </w:p>
                          <w:p w14:paraId="2746F623" w14:textId="36FC35E9" w:rsidR="00732588" w:rsidRDefault="00732588" w:rsidP="004F602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Parcel.py</w:t>
                            </w:r>
                          </w:p>
                          <w:p w14:paraId="04ACEFC2" w14:textId="7D5D4179" w:rsidR="00732588" w:rsidRDefault="00732588" w:rsidP="004F602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Header.py</w:t>
                            </w:r>
                          </w:p>
                          <w:p w14:paraId="1E3FFCBF" w14:textId="77777777" w:rsidR="00732588" w:rsidRPr="00732588" w:rsidRDefault="00732588" w:rsidP="00732588">
                            <w:pPr>
                              <w:pStyle w:val="ListParagraph"/>
                              <w:ind w:left="1635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179AF58" w14:textId="67259A8A" w:rsidR="00891A7D" w:rsidRPr="00891A7D" w:rsidRDefault="00891A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031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0pt;margin-top:19.7pt;width:185.9pt;height:135.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" stroked="f">
                <v:textbox>
                  <w:txbxContent>
                    <w:p w14:paraId="28A68091" w14:textId="44BB7058" w:rsidR="00891A7D" w:rsidRPr="004F6022" w:rsidRDefault="004F6022" w:rsidP="00891A7D">
                      <w:pPr>
                        <w:ind w:firstLine="360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Miguel</w:t>
                      </w:r>
                      <w:r w:rsidR="00891A7D"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:</w:t>
                      </w:r>
                    </w:p>
                    <w:p w14:paraId="072EB750" w14:textId="42F2BE17" w:rsidR="00891A7D" w:rsidRDefault="008330E8" w:rsidP="004F602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read</w:t>
                      </w:r>
                      <w:r w:rsidR="0073258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Files.py</w:t>
                      </w:r>
                      <w:proofErr w:type="gramEnd"/>
                    </w:p>
                    <w:p w14:paraId="283C12C3" w14:textId="2738189B" w:rsidR="00732588" w:rsidRDefault="00732588" w:rsidP="004F602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writeFiles.py</w:t>
                      </w:r>
                      <w:proofErr w:type="gramEnd"/>
                    </w:p>
                    <w:p w14:paraId="2E14AE7A" w14:textId="17B5749A" w:rsidR="00732588" w:rsidRDefault="00732588" w:rsidP="004F602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Drone.py</w:t>
                      </w:r>
                    </w:p>
                    <w:p w14:paraId="2746F623" w14:textId="36FC35E9" w:rsidR="00732588" w:rsidRDefault="00732588" w:rsidP="004F602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Parcel.py</w:t>
                      </w:r>
                    </w:p>
                    <w:p w14:paraId="04ACEFC2" w14:textId="7D5D4179" w:rsidR="00732588" w:rsidRDefault="00732588" w:rsidP="004F602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Header.py</w:t>
                      </w:r>
                    </w:p>
                    <w:p w14:paraId="1E3FFCBF" w14:textId="77777777" w:rsidR="00732588" w:rsidRPr="00732588" w:rsidRDefault="00732588" w:rsidP="00732588">
                      <w:pPr>
                        <w:pStyle w:val="ListParagraph"/>
                        <w:ind w:left="1635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179AF58" w14:textId="67259A8A" w:rsidR="00891A7D" w:rsidRPr="00891A7D" w:rsidRDefault="00891A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1A7D" w:rsidRPr="00891A7D">
        <w:rPr>
          <w:rFonts w:asciiTheme="majorBidi" w:hAnsiTheme="majorBidi" w:cstheme="majorBidi"/>
          <w:sz w:val="32"/>
          <w:szCs w:val="32"/>
          <w:u w:val="single"/>
        </w:rPr>
        <w:t>Creditação:</w:t>
      </w:r>
    </w:p>
    <w:p w14:paraId="76539553" w14:textId="4E9AB0B5" w:rsidR="00891A7D" w:rsidRPr="004F6022" w:rsidRDefault="00891A7D" w:rsidP="00891A7D">
      <w:pPr>
        <w:ind w:firstLine="360"/>
        <w:rPr>
          <w:rFonts w:asciiTheme="majorBidi" w:hAnsiTheme="majorBidi" w:cstheme="majorBidi"/>
          <w:sz w:val="30"/>
          <w:szCs w:val="30"/>
        </w:rPr>
      </w:pPr>
      <w:r w:rsidRPr="004F6022">
        <w:rPr>
          <w:rFonts w:asciiTheme="majorBidi" w:hAnsiTheme="majorBidi" w:cstheme="majorBidi"/>
          <w:sz w:val="30"/>
          <w:szCs w:val="30"/>
        </w:rPr>
        <w:t>José:</w:t>
      </w:r>
    </w:p>
    <w:p w14:paraId="42947A16" w14:textId="17CFF74B" w:rsid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organize.py</w:t>
      </w:r>
    </w:p>
    <w:p w14:paraId="204EABCD" w14:textId="04A4B904" w:rsidR="00732588" w:rsidRDefault="00732588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timeTools.py</w:t>
      </w:r>
      <w:proofErr w:type="gramEnd"/>
    </w:p>
    <w:p w14:paraId="3E5A9436" w14:textId="10ADF9E4" w:rsidR="00732588" w:rsidRDefault="00732588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Combo.py</w:t>
      </w:r>
    </w:p>
    <w:p w14:paraId="7D5854F3" w14:textId="6BA30AA0" w:rsidR="00732588" w:rsidRDefault="00732588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DronyD.py</w:t>
      </w:r>
    </w:p>
    <w:p w14:paraId="68DB9A74" w14:textId="3CAFB81F" w:rsidR="00732588" w:rsidRDefault="00732588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AutoDronyD.py</w:t>
      </w:r>
    </w:p>
    <w:p w14:paraId="3C374B90" w14:textId="059040E1" w:rsidR="00732588" w:rsidRPr="001D467E" w:rsidRDefault="00732588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FileNames.py</w:t>
      </w:r>
    </w:p>
    <w:p w14:paraId="63A6ADFD" w14:textId="3C11801B" w:rsidR="002C2068" w:rsidRDefault="002C2068" w:rsidP="00891A7D">
      <w:pPr>
        <w:rPr>
          <w:rFonts w:asciiTheme="majorBidi" w:hAnsiTheme="majorBidi" w:cstheme="majorBidi"/>
          <w:sz w:val="28"/>
          <w:szCs w:val="28"/>
        </w:rPr>
      </w:pPr>
    </w:p>
    <w:p w14:paraId="2F996363" w14:textId="3192644A" w:rsidR="00891A7D" w:rsidRPr="001D467E" w:rsidRDefault="007324E3" w:rsidP="00B742CE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2C2068" w:rsidRPr="001D467E">
        <w:rPr>
          <w:rFonts w:asciiTheme="majorBidi" w:hAnsiTheme="majorBidi" w:cstheme="majorBidi"/>
          <w:sz w:val="24"/>
          <w:szCs w:val="24"/>
        </w:rPr>
        <w:t xml:space="preserve">mbos tratamos do dronyD.py e fomos sempre conversando por videochamada à medida que avançávamos na criação e resolução do programa, explicando tudo o que fizemos um ao outro </w:t>
      </w:r>
      <w:proofErr w:type="gramStart"/>
      <w:r w:rsidR="002C2068" w:rsidRPr="001D467E">
        <w:rPr>
          <w:rFonts w:asciiTheme="majorBidi" w:hAnsiTheme="majorBidi" w:cstheme="majorBidi"/>
          <w:sz w:val="24"/>
          <w:szCs w:val="24"/>
        </w:rPr>
        <w:t>de forma a que</w:t>
      </w:r>
      <w:proofErr w:type="gramEnd"/>
      <w:r w:rsidR="002C2068" w:rsidRPr="001D467E">
        <w:rPr>
          <w:rFonts w:asciiTheme="majorBidi" w:hAnsiTheme="majorBidi" w:cstheme="majorBidi"/>
          <w:sz w:val="24"/>
          <w:szCs w:val="24"/>
        </w:rPr>
        <w:t xml:space="preserve"> cada um de nós não só entendesse o que o outro </w:t>
      </w:r>
      <w:r w:rsidR="003B7060" w:rsidRPr="001D467E">
        <w:rPr>
          <w:rFonts w:asciiTheme="majorBidi" w:hAnsiTheme="majorBidi" w:cstheme="majorBidi"/>
          <w:sz w:val="24"/>
          <w:szCs w:val="24"/>
        </w:rPr>
        <w:t>fez,</w:t>
      </w:r>
      <w:r w:rsidR="002C2068" w:rsidRPr="001D467E">
        <w:rPr>
          <w:rFonts w:asciiTheme="majorBidi" w:hAnsiTheme="majorBidi" w:cstheme="majorBidi"/>
          <w:sz w:val="24"/>
          <w:szCs w:val="24"/>
        </w:rPr>
        <w:t xml:space="preserve"> mas também o código do programa em si.</w:t>
      </w:r>
    </w:p>
    <w:p w14:paraId="2B70A2CD" w14:textId="77777777" w:rsidR="004F6022" w:rsidRDefault="004F6022" w:rsidP="008B40DE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8F0017" w14:textId="6E851F37" w:rsidR="002C2068" w:rsidRPr="004F6022" w:rsidRDefault="003B7060" w:rsidP="008B40DE">
      <w:pPr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4F6022">
        <w:rPr>
          <w:rFonts w:asciiTheme="majorBidi" w:hAnsiTheme="majorBidi" w:cstheme="majorBidi"/>
          <w:sz w:val="32"/>
          <w:szCs w:val="32"/>
          <w:u w:val="single"/>
        </w:rPr>
        <w:t xml:space="preserve">Funções </w:t>
      </w:r>
      <w:r w:rsidR="0013735F" w:rsidRPr="004F6022">
        <w:rPr>
          <w:rFonts w:asciiTheme="majorBidi" w:hAnsiTheme="majorBidi" w:cstheme="majorBidi"/>
          <w:sz w:val="32"/>
          <w:szCs w:val="32"/>
          <w:u w:val="single"/>
        </w:rPr>
        <w:t>implementadas</w:t>
      </w:r>
      <w:r w:rsidRPr="004F6022">
        <w:rPr>
          <w:rFonts w:asciiTheme="majorBidi" w:hAnsiTheme="majorBidi" w:cstheme="majorBidi"/>
          <w:sz w:val="32"/>
          <w:szCs w:val="32"/>
          <w:u w:val="single"/>
        </w:rPr>
        <w:t>:</w:t>
      </w:r>
    </w:p>
    <w:p w14:paraId="663BEB03" w14:textId="7CD56A03" w:rsidR="00820CE1" w:rsidRPr="00161DAD" w:rsidRDefault="00971516" w:rsidP="00B742C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dronyD.py</w:t>
      </w:r>
      <w:proofErr w:type="gramEnd"/>
      <w:r w:rsidR="0078586D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E57B3D" w:rsidRPr="001D467E">
        <w:rPr>
          <w:rFonts w:asciiTheme="majorBidi" w:hAnsiTheme="majorBidi" w:cstheme="majorBidi"/>
          <w:sz w:val="24"/>
          <w:szCs w:val="24"/>
        </w:rPr>
        <w:t>–</w:t>
      </w:r>
      <w:r w:rsidR="0078586D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E57B3D" w:rsidRPr="001D467E">
        <w:rPr>
          <w:rFonts w:asciiTheme="majorBidi" w:hAnsiTheme="majorBidi" w:cstheme="majorBidi"/>
          <w:sz w:val="24"/>
          <w:szCs w:val="24"/>
        </w:rPr>
        <w:t xml:space="preserve">permite executar o programa chamando os dois ficheiros (o ficheiro de </w:t>
      </w:r>
      <w:proofErr w:type="spellStart"/>
      <w:r w:rsidR="00E57B3D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E57B3D" w:rsidRPr="001D467E">
        <w:rPr>
          <w:rFonts w:asciiTheme="majorBidi" w:hAnsiTheme="majorBidi" w:cstheme="majorBidi"/>
          <w:sz w:val="24"/>
          <w:szCs w:val="24"/>
        </w:rPr>
        <w:t xml:space="preserve"> e o das encomendas) na linha de comandos (</w:t>
      </w:r>
      <w:r w:rsidR="00E751EC" w:rsidRPr="001D467E">
        <w:rPr>
          <w:rFonts w:asciiTheme="majorBidi" w:hAnsiTheme="majorBidi" w:cstheme="majorBidi"/>
          <w:sz w:val="24"/>
          <w:szCs w:val="24"/>
        </w:rPr>
        <w:t>consola</w:t>
      </w:r>
      <w:r w:rsidR="00E57B3D" w:rsidRPr="001D467E">
        <w:rPr>
          <w:rFonts w:asciiTheme="majorBidi" w:hAnsiTheme="majorBidi" w:cstheme="majorBidi"/>
          <w:sz w:val="24"/>
          <w:szCs w:val="24"/>
        </w:rPr>
        <w:t xml:space="preserve">), seguindo a seguinte sintaxe: </w:t>
      </w:r>
      <w:proofErr w:type="spellStart"/>
      <w:r w:rsidR="00E57B3D" w:rsidRPr="00161DAD">
        <w:rPr>
          <w:rFonts w:asciiTheme="majorBidi" w:hAnsiTheme="majorBidi" w:cstheme="majorBidi"/>
          <w:b/>
          <w:sz w:val="24"/>
          <w:szCs w:val="24"/>
        </w:rPr>
        <w:t>python</w:t>
      </w:r>
      <w:proofErr w:type="spellEnd"/>
      <w:r w:rsidR="00E57B3D" w:rsidRPr="00161DAD">
        <w:rPr>
          <w:rFonts w:asciiTheme="majorBidi" w:hAnsiTheme="majorBidi" w:cstheme="majorBidi"/>
          <w:b/>
          <w:sz w:val="24"/>
          <w:szCs w:val="24"/>
        </w:rPr>
        <w:t xml:space="preserve"> dronyD.py </w:t>
      </w:r>
      <w:r w:rsidR="00E57B3D" w:rsidRPr="00161DAD">
        <w:rPr>
          <w:rFonts w:ascii="Times New Roman" w:hAnsi="Times New Roman" w:cs="Times New Roman"/>
          <w:b/>
          <w:sz w:val="24"/>
          <w:szCs w:val="24"/>
        </w:rPr>
        <w:t xml:space="preserve">&lt;ficheiro de </w:t>
      </w:r>
      <w:proofErr w:type="spellStart"/>
      <w:r w:rsidR="00E57B3D" w:rsidRPr="00161DAD">
        <w:rPr>
          <w:rFonts w:ascii="Times New Roman" w:hAnsi="Times New Roman" w:cs="Times New Roman"/>
          <w:b/>
          <w:sz w:val="24"/>
          <w:szCs w:val="24"/>
        </w:rPr>
        <w:t>drone</w:t>
      </w:r>
      <w:proofErr w:type="spellEnd"/>
      <w:r w:rsidR="00E57B3D" w:rsidRPr="00161DAD">
        <w:rPr>
          <w:rFonts w:ascii="Times New Roman" w:hAnsi="Times New Roman" w:cs="Times New Roman"/>
          <w:b/>
          <w:sz w:val="24"/>
          <w:szCs w:val="24"/>
        </w:rPr>
        <w:t>&gt; &lt;ficheiro de listagem de encomendas&gt;</w:t>
      </w:r>
    </w:p>
    <w:p w14:paraId="65B0EBD3" w14:textId="77777777" w:rsidR="00E57B3D" w:rsidRPr="001D467E" w:rsidRDefault="00E57B3D" w:rsidP="00B742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E476D5" w14:textId="3C99B2ED" w:rsidR="00E751EC" w:rsidRPr="001D467E" w:rsidRDefault="00971516" w:rsidP="00B742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autoDrony</w:t>
      </w:r>
      <w:r w:rsidR="00E57B3D" w:rsidRPr="00161DAD">
        <w:rPr>
          <w:rFonts w:asciiTheme="majorBidi" w:hAnsiTheme="majorBidi" w:cstheme="majorBidi"/>
          <w:b/>
          <w:sz w:val="24"/>
          <w:szCs w:val="24"/>
        </w:rPr>
        <w:t>D</w:t>
      </w:r>
      <w:r w:rsidRPr="00161DAD">
        <w:rPr>
          <w:rFonts w:asciiTheme="majorBidi" w:hAnsiTheme="majorBidi" w:cstheme="majorBidi"/>
          <w:b/>
          <w:sz w:val="24"/>
          <w:szCs w:val="24"/>
        </w:rPr>
        <w:t>.py</w:t>
      </w:r>
      <w:proofErr w:type="gramEnd"/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78586D" w:rsidRPr="001D467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1D467E">
        <w:rPr>
          <w:rFonts w:asciiTheme="majorBidi" w:hAnsiTheme="majorBidi" w:cstheme="majorBidi"/>
          <w:sz w:val="24"/>
          <w:szCs w:val="24"/>
        </w:rPr>
        <w:t xml:space="preserve">uma função adicional </w:t>
      </w:r>
      <w:r w:rsidR="00B742CE">
        <w:rPr>
          <w:rFonts w:asciiTheme="majorBidi" w:hAnsiTheme="majorBidi" w:cstheme="majorBidi"/>
          <w:sz w:val="24"/>
          <w:szCs w:val="24"/>
        </w:rPr>
        <w:t xml:space="preserve">que </w:t>
      </w:r>
      <w:r w:rsidR="0078586D" w:rsidRPr="001D467E">
        <w:rPr>
          <w:rFonts w:asciiTheme="majorBidi" w:hAnsiTheme="majorBidi" w:cstheme="majorBidi"/>
          <w:sz w:val="24"/>
          <w:szCs w:val="24"/>
        </w:rPr>
        <w:t>permite executar o programa sem ser necessário chamar os dois ficheiros na linha de comandos (</w:t>
      </w:r>
      <w:r w:rsidR="00E751EC" w:rsidRPr="001D467E">
        <w:rPr>
          <w:rFonts w:asciiTheme="majorBidi" w:hAnsiTheme="majorBidi" w:cstheme="majorBidi"/>
          <w:sz w:val="24"/>
          <w:szCs w:val="24"/>
        </w:rPr>
        <w:t>consola</w:t>
      </w:r>
      <w:r w:rsidR="0078586D" w:rsidRPr="001D467E">
        <w:rPr>
          <w:rFonts w:asciiTheme="majorBidi" w:hAnsiTheme="majorBidi" w:cstheme="majorBidi"/>
          <w:sz w:val="24"/>
          <w:szCs w:val="24"/>
        </w:rPr>
        <w:t>). Apenas é necessário que os dois ficheiros (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o ficheiro de </w:t>
      </w:r>
      <w:proofErr w:type="spellStart"/>
      <w:r w:rsidR="00B742CE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B742CE" w:rsidRPr="001D467E">
        <w:rPr>
          <w:rFonts w:asciiTheme="majorBidi" w:hAnsiTheme="majorBidi" w:cstheme="majorBidi"/>
          <w:sz w:val="24"/>
          <w:szCs w:val="24"/>
        </w:rPr>
        <w:t xml:space="preserve"> e o das encomendas</w:t>
      </w:r>
      <w:r w:rsidR="00B742CE">
        <w:rPr>
          <w:rFonts w:asciiTheme="majorBidi" w:hAnsiTheme="majorBidi" w:cstheme="majorBidi"/>
          <w:sz w:val="24"/>
          <w:szCs w:val="24"/>
        </w:rPr>
        <w:t xml:space="preserve">) </w:t>
      </w:r>
      <w:r w:rsidR="0078586D" w:rsidRPr="001D467E">
        <w:rPr>
          <w:rFonts w:asciiTheme="majorBidi" w:hAnsiTheme="majorBidi" w:cstheme="majorBidi"/>
          <w:sz w:val="24"/>
          <w:szCs w:val="24"/>
        </w:rPr>
        <w:t xml:space="preserve">se encontrem no mesmo diretório que </w:t>
      </w:r>
      <w:r w:rsidR="00161DAD">
        <w:rPr>
          <w:rFonts w:asciiTheme="majorBidi" w:hAnsiTheme="majorBidi" w:cstheme="majorBidi"/>
          <w:sz w:val="24"/>
          <w:szCs w:val="24"/>
        </w:rPr>
        <w:t xml:space="preserve">o ficheiro </w:t>
      </w:r>
      <w:r w:rsidR="0078586D" w:rsidRPr="00161DAD">
        <w:rPr>
          <w:rFonts w:asciiTheme="majorBidi" w:hAnsiTheme="majorBidi" w:cstheme="majorBidi"/>
          <w:i/>
          <w:sz w:val="24"/>
          <w:szCs w:val="24"/>
        </w:rPr>
        <w:t>autoDrony.py</w:t>
      </w:r>
      <w:r w:rsidR="0078586D" w:rsidRPr="001D467E">
        <w:rPr>
          <w:rFonts w:asciiTheme="majorBidi" w:hAnsiTheme="majorBidi" w:cstheme="majorBidi"/>
          <w:sz w:val="24"/>
          <w:szCs w:val="24"/>
        </w:rPr>
        <w:t>.</w:t>
      </w:r>
    </w:p>
    <w:p w14:paraId="5C5BE0A0" w14:textId="77777777" w:rsidR="00E751EC" w:rsidRPr="001D467E" w:rsidRDefault="00E751EC" w:rsidP="00B742C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F8724DE" w14:textId="51C92F01" w:rsidR="0078586D" w:rsidRDefault="0078586D" w:rsidP="00B742C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readFiles.py</w:t>
      </w:r>
      <w:proofErr w:type="gram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 – recebe </w:t>
      </w:r>
      <w:r w:rsidR="007324E3">
        <w:rPr>
          <w:rFonts w:asciiTheme="majorBidi" w:hAnsiTheme="majorBidi" w:cstheme="majorBidi"/>
          <w:sz w:val="24"/>
          <w:szCs w:val="24"/>
        </w:rPr>
        <w:t xml:space="preserve">os 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ficheiros </w:t>
      </w:r>
      <w:r w:rsidR="007324E3">
        <w:rPr>
          <w:rFonts w:asciiTheme="majorBidi" w:hAnsiTheme="majorBidi" w:cstheme="majorBidi"/>
          <w:sz w:val="24"/>
          <w:szCs w:val="24"/>
        </w:rPr>
        <w:t>de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7324E3">
        <w:rPr>
          <w:rFonts w:asciiTheme="majorBidi" w:hAnsiTheme="majorBidi" w:cstheme="majorBidi"/>
          <w:sz w:val="24"/>
          <w:szCs w:val="24"/>
        </w:rPr>
        <w:t xml:space="preserve"> e de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 encomendas e coloca as informações necessárias nos respetivos objetos. Ou seja, recebe a informação dos ficheiros com os </w:t>
      </w:r>
      <w:proofErr w:type="spellStart"/>
      <w:r w:rsidR="00E751EC" w:rsidRPr="001D467E">
        <w:rPr>
          <w:rFonts w:asciiTheme="majorBidi" w:hAnsiTheme="majorBidi" w:cstheme="majorBidi"/>
          <w:sz w:val="24"/>
          <w:szCs w:val="24"/>
        </w:rPr>
        <w:t>drones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 xml:space="preserve"> e coloca</w:t>
      </w:r>
      <w:r w:rsidR="007324E3">
        <w:rPr>
          <w:rFonts w:asciiTheme="majorBidi" w:hAnsiTheme="majorBidi" w:cstheme="majorBidi"/>
          <w:sz w:val="24"/>
          <w:szCs w:val="24"/>
        </w:rPr>
        <w:t xml:space="preserve"> cada linha (</w:t>
      </w:r>
      <w:proofErr w:type="spellStart"/>
      <w:r w:rsidR="007324E3">
        <w:rPr>
          <w:rFonts w:asciiTheme="majorBidi" w:hAnsiTheme="majorBidi" w:cstheme="majorBidi"/>
          <w:sz w:val="24"/>
          <w:szCs w:val="24"/>
        </w:rPr>
        <w:t>drone</w:t>
      </w:r>
      <w:proofErr w:type="spellEnd"/>
      <w:r w:rsidR="007324E3">
        <w:rPr>
          <w:rFonts w:asciiTheme="majorBidi" w:hAnsiTheme="majorBidi" w:cstheme="majorBidi"/>
          <w:sz w:val="24"/>
          <w:szCs w:val="24"/>
        </w:rPr>
        <w:t>)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 num objeto </w:t>
      </w:r>
      <w:proofErr w:type="spellStart"/>
      <w:r w:rsidR="00E751EC" w:rsidRPr="00293D44">
        <w:rPr>
          <w:rFonts w:asciiTheme="majorBidi" w:hAnsiTheme="majorBidi" w:cstheme="majorBidi"/>
          <w:i/>
          <w:sz w:val="24"/>
          <w:szCs w:val="24"/>
        </w:rPr>
        <w:t>Drone</w:t>
      </w:r>
      <w:proofErr w:type="spellEnd"/>
      <w:r w:rsidR="007324E3">
        <w:rPr>
          <w:rFonts w:asciiTheme="majorBidi" w:hAnsiTheme="majorBidi" w:cstheme="majorBidi"/>
          <w:sz w:val="24"/>
          <w:szCs w:val="24"/>
        </w:rPr>
        <w:t>, com os respetivos atributos</w:t>
      </w:r>
      <w:r w:rsidR="00E751EC" w:rsidRPr="001D467E">
        <w:rPr>
          <w:rFonts w:asciiTheme="majorBidi" w:hAnsiTheme="majorBidi" w:cstheme="majorBidi"/>
          <w:sz w:val="24"/>
          <w:szCs w:val="24"/>
        </w:rPr>
        <w:t xml:space="preserve">; recebe a informação dos ficheiros das encomendas e coloca </w:t>
      </w:r>
      <w:r w:rsidR="007324E3">
        <w:rPr>
          <w:rFonts w:asciiTheme="majorBidi" w:hAnsiTheme="majorBidi" w:cstheme="majorBidi"/>
          <w:sz w:val="24"/>
          <w:szCs w:val="24"/>
        </w:rPr>
        <w:t xml:space="preserve">em objetos </w:t>
      </w:r>
      <w:r w:rsidR="00E751EC" w:rsidRPr="00293D44">
        <w:rPr>
          <w:rFonts w:asciiTheme="majorBidi" w:hAnsiTheme="majorBidi" w:cstheme="majorBidi"/>
          <w:i/>
          <w:sz w:val="24"/>
          <w:szCs w:val="24"/>
        </w:rPr>
        <w:t>Parcel</w:t>
      </w:r>
      <w:r w:rsidR="00E751EC" w:rsidRPr="001D467E">
        <w:rPr>
          <w:rFonts w:asciiTheme="majorBidi" w:hAnsiTheme="majorBidi" w:cstheme="majorBidi"/>
          <w:sz w:val="24"/>
          <w:szCs w:val="24"/>
        </w:rPr>
        <w:t>; e recebe a informação do</w:t>
      </w:r>
      <w:r w:rsidR="007324E3">
        <w:rPr>
          <w:rFonts w:asciiTheme="majorBidi" w:hAnsiTheme="majorBidi" w:cstheme="majorBidi"/>
          <w:sz w:val="24"/>
          <w:szCs w:val="24"/>
        </w:rPr>
        <w:t xml:space="preserve"> </w:t>
      </w:r>
      <w:r w:rsidR="00293D44">
        <w:rPr>
          <w:rFonts w:asciiTheme="majorBidi" w:hAnsiTheme="majorBidi" w:cstheme="majorBidi"/>
          <w:sz w:val="24"/>
          <w:szCs w:val="24"/>
        </w:rPr>
        <w:t>cabeçalho</w:t>
      </w:r>
      <w:r w:rsidR="007324E3">
        <w:rPr>
          <w:rFonts w:asciiTheme="majorBidi" w:hAnsiTheme="majorBidi" w:cstheme="majorBidi"/>
          <w:sz w:val="24"/>
          <w:szCs w:val="24"/>
        </w:rPr>
        <w:t xml:space="preserve"> e coloca em objetos </w:t>
      </w:r>
      <w:proofErr w:type="spellStart"/>
      <w:r w:rsidR="00E751EC" w:rsidRPr="00293D44">
        <w:rPr>
          <w:rFonts w:asciiTheme="majorBidi" w:hAnsiTheme="majorBidi" w:cstheme="majorBidi"/>
          <w:i/>
          <w:sz w:val="24"/>
          <w:szCs w:val="24"/>
        </w:rPr>
        <w:t>Header</w:t>
      </w:r>
      <w:proofErr w:type="spellEnd"/>
      <w:r w:rsidR="00E751EC" w:rsidRPr="001D467E">
        <w:rPr>
          <w:rFonts w:asciiTheme="majorBidi" w:hAnsiTheme="majorBidi" w:cstheme="majorBidi"/>
          <w:sz w:val="24"/>
          <w:szCs w:val="24"/>
        </w:rPr>
        <w:t>.</w:t>
      </w:r>
    </w:p>
    <w:p w14:paraId="367CE1C0" w14:textId="77777777" w:rsidR="001D467E" w:rsidRPr="001D467E" w:rsidRDefault="001D467E" w:rsidP="00B742C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A91B940" w14:textId="2E1D2257" w:rsidR="00E751EC" w:rsidRPr="00B742CE" w:rsidRDefault="00E751EC" w:rsidP="00B742C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1DAD">
        <w:rPr>
          <w:rFonts w:asciiTheme="majorBidi" w:hAnsiTheme="majorBidi" w:cstheme="majorBidi"/>
          <w:b/>
          <w:sz w:val="24"/>
          <w:szCs w:val="24"/>
        </w:rPr>
        <w:lastRenderedPageBreak/>
        <w:t>Drone.py</w:t>
      </w:r>
      <w:r w:rsidRPr="001D467E">
        <w:rPr>
          <w:rFonts w:asciiTheme="majorBidi" w:hAnsiTheme="majorBidi" w:cstheme="majorBidi"/>
          <w:sz w:val="24"/>
          <w:szCs w:val="24"/>
        </w:rPr>
        <w:t xml:space="preserve"> – </w:t>
      </w:r>
      <w:r w:rsidR="007324E3">
        <w:rPr>
          <w:rFonts w:asciiTheme="majorBidi" w:hAnsiTheme="majorBidi" w:cstheme="majorBidi"/>
          <w:sz w:val="24"/>
          <w:szCs w:val="24"/>
        </w:rPr>
        <w:t>classe criadora de objetos</w:t>
      </w:r>
      <w:r w:rsidR="001D467E" w:rsidRPr="001D467E">
        <w:rPr>
          <w:rFonts w:asciiTheme="majorBidi" w:hAnsiTheme="majorBidi" w:cstheme="majorBidi"/>
          <w:sz w:val="24"/>
          <w:szCs w:val="24"/>
        </w:rPr>
        <w:t xml:space="preserve"> que representa</w:t>
      </w:r>
      <w:r w:rsidR="007324E3">
        <w:rPr>
          <w:rFonts w:asciiTheme="majorBidi" w:hAnsiTheme="majorBidi" w:cstheme="majorBidi"/>
          <w:sz w:val="24"/>
          <w:szCs w:val="24"/>
        </w:rPr>
        <w:t>m</w:t>
      </w:r>
      <w:r w:rsidR="001D467E" w:rsidRPr="001D46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467E" w:rsidRPr="001D467E">
        <w:rPr>
          <w:rFonts w:asciiTheme="majorBidi" w:hAnsiTheme="majorBidi" w:cstheme="majorBidi"/>
          <w:sz w:val="24"/>
          <w:szCs w:val="24"/>
        </w:rPr>
        <w:t>drone</w:t>
      </w:r>
      <w:r w:rsidR="007324E3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1D467E" w:rsidRPr="001D467E">
        <w:rPr>
          <w:rFonts w:asciiTheme="majorBidi" w:hAnsiTheme="majorBidi" w:cstheme="majorBidi"/>
          <w:sz w:val="24"/>
          <w:szCs w:val="24"/>
        </w:rPr>
        <w:t>, onde se encontram todos o</w:t>
      </w:r>
      <w:r w:rsidR="008C715A">
        <w:rPr>
          <w:rFonts w:asciiTheme="majorBidi" w:hAnsiTheme="majorBidi" w:cstheme="majorBidi"/>
          <w:sz w:val="24"/>
          <w:szCs w:val="24"/>
        </w:rPr>
        <w:t xml:space="preserve">s atributos recebidos no </w:t>
      </w:r>
      <w:proofErr w:type="spellStart"/>
      <w:r w:rsidR="008C715A" w:rsidRPr="00293D44">
        <w:rPr>
          <w:rFonts w:asciiTheme="majorBidi" w:hAnsiTheme="majorBidi" w:cstheme="majorBidi"/>
          <w:i/>
          <w:sz w:val="24"/>
          <w:szCs w:val="24"/>
        </w:rPr>
        <w:t>inputF</w:t>
      </w:r>
      <w:r w:rsidR="001D467E" w:rsidRPr="00293D44">
        <w:rPr>
          <w:rFonts w:asciiTheme="majorBidi" w:hAnsiTheme="majorBidi" w:cstheme="majorBidi"/>
          <w:i/>
          <w:sz w:val="24"/>
          <w:szCs w:val="24"/>
        </w:rPr>
        <w:t>ile</w:t>
      </w:r>
      <w:proofErr w:type="spellEnd"/>
      <w:r w:rsidR="001D467E" w:rsidRPr="001D467E">
        <w:rPr>
          <w:rFonts w:asciiTheme="majorBidi" w:hAnsiTheme="majorBidi" w:cstheme="majorBidi"/>
          <w:sz w:val="24"/>
          <w:szCs w:val="24"/>
        </w:rPr>
        <w:t xml:space="preserve"> que foi submetido. Contém também </w:t>
      </w:r>
      <w:proofErr w:type="gramStart"/>
      <w:r w:rsidR="00B742CE">
        <w:rPr>
          <w:rFonts w:asciiTheme="majorBidi" w:hAnsiTheme="majorBidi" w:cstheme="majorBidi"/>
          <w:sz w:val="24"/>
          <w:szCs w:val="24"/>
        </w:rPr>
        <w:t>o</w:t>
      </w:r>
      <w:r w:rsidR="007324E3">
        <w:rPr>
          <w:rFonts w:asciiTheme="majorBidi" w:hAnsiTheme="majorBidi" w:cstheme="majorBidi"/>
          <w:sz w:val="24"/>
          <w:szCs w:val="24"/>
        </w:rPr>
        <w:t>s</w:t>
      </w:r>
      <w:r w:rsidR="001D467E" w:rsidRPr="001D467E">
        <w:rPr>
          <w:rFonts w:asciiTheme="majorBidi" w:hAnsiTheme="majorBidi" w:cstheme="majorBidi"/>
          <w:sz w:val="24"/>
          <w:szCs w:val="24"/>
        </w:rPr>
        <w:t xml:space="preserve"> método</w:t>
      </w:r>
      <w:proofErr w:type="gramEnd"/>
      <w:r w:rsidR="001D467E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1D467E" w:rsidRPr="00B742CE">
        <w:rPr>
          <w:rFonts w:ascii="Times New Roman" w:hAnsi="Times New Roman" w:cs="Times New Roman"/>
          <w:sz w:val="24"/>
          <w:szCs w:val="24"/>
        </w:rPr>
        <w:t>de acesso</w:t>
      </w:r>
      <w:r w:rsidR="001D467E" w:rsidRPr="001D467E">
        <w:rPr>
          <w:rFonts w:ascii="Verdana" w:hAnsi="Verdana" w:cs="Verdana"/>
        </w:rPr>
        <w:t xml:space="preserve"> </w:t>
      </w:r>
      <w:r w:rsidR="001D467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467E" w:rsidRPr="00293D44">
        <w:rPr>
          <w:rFonts w:ascii="Times New Roman" w:hAnsi="Times New Roman" w:cs="Times New Roman"/>
          <w:sz w:val="24"/>
          <w:szCs w:val="24"/>
        </w:rPr>
        <w:t>getter</w:t>
      </w:r>
      <w:r w:rsidR="007324E3" w:rsidRPr="00293D4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D467E" w:rsidRPr="001D467E">
        <w:rPr>
          <w:rFonts w:ascii="Times New Roman" w:hAnsi="Times New Roman" w:cs="Times New Roman"/>
          <w:sz w:val="24"/>
          <w:szCs w:val="24"/>
        </w:rPr>
        <w:t>) e o método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r w:rsidR="001D467E" w:rsidRPr="001D467E">
        <w:rPr>
          <w:rFonts w:ascii="Times New Roman" w:hAnsi="Times New Roman" w:cs="Times New Roman"/>
          <w:sz w:val="24"/>
          <w:szCs w:val="24"/>
        </w:rPr>
        <w:t xml:space="preserve"> de mudança de estado (setter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r w:rsidR="001D467E" w:rsidRPr="001D467E">
        <w:rPr>
          <w:rFonts w:ascii="Times New Roman" w:hAnsi="Times New Roman" w:cs="Times New Roman"/>
          <w:sz w:val="24"/>
          <w:szCs w:val="24"/>
        </w:rPr>
        <w:t>).</w:t>
      </w:r>
    </w:p>
    <w:p w14:paraId="3F3CBAD1" w14:textId="77777777" w:rsidR="00B742CE" w:rsidRPr="00B742CE" w:rsidRDefault="00B742CE" w:rsidP="00B742C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3D721EA" w14:textId="77777777" w:rsidR="00B742CE" w:rsidRPr="00B742CE" w:rsidRDefault="00B742CE" w:rsidP="00B742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839355" w14:textId="2EBB2971" w:rsidR="00B742CE" w:rsidRPr="00B742CE" w:rsidRDefault="00E751EC" w:rsidP="001B67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1DAD">
        <w:rPr>
          <w:rFonts w:asciiTheme="majorBidi" w:hAnsiTheme="majorBidi" w:cstheme="majorBidi"/>
          <w:b/>
          <w:sz w:val="24"/>
          <w:szCs w:val="24"/>
        </w:rPr>
        <w:t>Parcel.py</w:t>
      </w:r>
      <w:r w:rsidR="001D467E">
        <w:rPr>
          <w:rFonts w:asciiTheme="majorBidi" w:hAnsiTheme="majorBidi" w:cstheme="majorBidi"/>
          <w:sz w:val="24"/>
          <w:szCs w:val="24"/>
        </w:rPr>
        <w:t xml:space="preserve"> – </w:t>
      </w:r>
      <w:r w:rsidR="007324E3">
        <w:rPr>
          <w:rFonts w:asciiTheme="majorBidi" w:hAnsiTheme="majorBidi" w:cstheme="majorBidi"/>
          <w:sz w:val="24"/>
          <w:szCs w:val="24"/>
        </w:rPr>
        <w:t>classe criadora de objetos</w:t>
      </w:r>
      <w:r w:rsidR="007324E3" w:rsidRPr="001D467E">
        <w:rPr>
          <w:rFonts w:asciiTheme="majorBidi" w:hAnsiTheme="majorBidi" w:cstheme="majorBidi"/>
          <w:sz w:val="24"/>
          <w:szCs w:val="24"/>
        </w:rPr>
        <w:t xml:space="preserve"> que representa</w:t>
      </w:r>
      <w:r w:rsidR="007324E3">
        <w:rPr>
          <w:rFonts w:asciiTheme="majorBidi" w:hAnsiTheme="majorBidi" w:cstheme="majorBidi"/>
          <w:sz w:val="24"/>
          <w:szCs w:val="24"/>
        </w:rPr>
        <w:t>m</w:t>
      </w:r>
      <w:r w:rsidR="007324E3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7324E3">
        <w:rPr>
          <w:rFonts w:asciiTheme="majorBidi" w:hAnsiTheme="majorBidi" w:cstheme="majorBidi"/>
          <w:sz w:val="24"/>
          <w:szCs w:val="24"/>
        </w:rPr>
        <w:t>encomendas</w:t>
      </w:r>
      <w:r w:rsidR="001D467E">
        <w:rPr>
          <w:rFonts w:asciiTheme="majorBidi" w:hAnsiTheme="majorBidi" w:cstheme="majorBidi"/>
          <w:sz w:val="24"/>
          <w:szCs w:val="24"/>
        </w:rPr>
        <w:t>, onde se encontram todos o</w:t>
      </w:r>
      <w:r w:rsidR="008C715A">
        <w:rPr>
          <w:rFonts w:asciiTheme="majorBidi" w:hAnsiTheme="majorBidi" w:cstheme="majorBidi"/>
          <w:sz w:val="24"/>
          <w:szCs w:val="24"/>
        </w:rPr>
        <w:t xml:space="preserve">s atributos recebidos no </w:t>
      </w:r>
      <w:proofErr w:type="spellStart"/>
      <w:r w:rsidR="008C715A" w:rsidRPr="00293D44">
        <w:rPr>
          <w:rFonts w:asciiTheme="majorBidi" w:hAnsiTheme="majorBidi" w:cstheme="majorBidi"/>
          <w:i/>
          <w:sz w:val="24"/>
          <w:szCs w:val="24"/>
        </w:rPr>
        <w:t>inputF</w:t>
      </w:r>
      <w:r w:rsidR="001D467E" w:rsidRPr="00293D44">
        <w:rPr>
          <w:rFonts w:asciiTheme="majorBidi" w:hAnsiTheme="majorBidi" w:cstheme="majorBidi"/>
          <w:i/>
          <w:sz w:val="24"/>
          <w:szCs w:val="24"/>
        </w:rPr>
        <w:t>ile</w:t>
      </w:r>
      <w:proofErr w:type="spellEnd"/>
      <w:r w:rsidR="001D467E">
        <w:rPr>
          <w:rFonts w:asciiTheme="majorBidi" w:hAnsiTheme="majorBidi" w:cstheme="majorBidi"/>
          <w:sz w:val="24"/>
          <w:szCs w:val="24"/>
        </w:rPr>
        <w:t xml:space="preserve"> que foi submetido.</w:t>
      </w:r>
      <w:r w:rsidR="00B742CE">
        <w:rPr>
          <w:rFonts w:asciiTheme="majorBidi" w:hAnsiTheme="majorBidi" w:cstheme="majorBidi"/>
          <w:sz w:val="24"/>
          <w:szCs w:val="24"/>
        </w:rPr>
        <w:t xml:space="preserve"> 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Contém também 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7324E3">
        <w:rPr>
          <w:rFonts w:asciiTheme="majorBidi" w:hAnsiTheme="majorBidi" w:cstheme="majorBidi"/>
          <w:sz w:val="24"/>
          <w:szCs w:val="24"/>
        </w:rPr>
        <w:t>s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método</w:t>
      </w:r>
      <w:r w:rsidR="007324E3">
        <w:rPr>
          <w:rFonts w:asciiTheme="majorBidi" w:hAnsiTheme="majorBidi" w:cstheme="majorBidi"/>
          <w:sz w:val="24"/>
          <w:szCs w:val="24"/>
        </w:rPr>
        <w:t>s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 w:rsidRPr="00B742CE">
        <w:rPr>
          <w:rFonts w:ascii="Times New Roman" w:hAnsi="Times New Roman" w:cs="Times New Roman"/>
          <w:sz w:val="24"/>
          <w:szCs w:val="24"/>
        </w:rPr>
        <w:t>de acesso</w:t>
      </w:r>
      <w:r w:rsidR="00B742CE" w:rsidRPr="001D467E">
        <w:rPr>
          <w:rFonts w:ascii="Verdana" w:hAnsi="Verdana" w:cs="Verdana"/>
        </w:rPr>
        <w:t xml:space="preserve"> </w:t>
      </w:r>
      <w:r w:rsidR="00B742C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42CE" w:rsidRPr="001D467E">
        <w:rPr>
          <w:rFonts w:ascii="Times New Roman" w:hAnsi="Times New Roman" w:cs="Times New Roman"/>
          <w:sz w:val="24"/>
          <w:szCs w:val="24"/>
        </w:rPr>
        <w:t>getter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742CE" w:rsidRPr="001D467E">
        <w:rPr>
          <w:rFonts w:ascii="Times New Roman" w:hAnsi="Times New Roman" w:cs="Times New Roman"/>
          <w:sz w:val="24"/>
          <w:szCs w:val="24"/>
        </w:rPr>
        <w:t>) e o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r w:rsidR="00B742CE" w:rsidRPr="001D467E">
        <w:rPr>
          <w:rFonts w:ascii="Times New Roman" w:hAnsi="Times New Roman" w:cs="Times New Roman"/>
          <w:sz w:val="24"/>
          <w:szCs w:val="24"/>
        </w:rPr>
        <w:t xml:space="preserve"> método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r w:rsidR="00B742CE" w:rsidRPr="001D467E">
        <w:rPr>
          <w:rFonts w:ascii="Times New Roman" w:hAnsi="Times New Roman" w:cs="Times New Roman"/>
          <w:sz w:val="24"/>
          <w:szCs w:val="24"/>
        </w:rPr>
        <w:t xml:space="preserve"> de mudança de estado (setter</w:t>
      </w:r>
      <w:r w:rsidR="007324E3">
        <w:rPr>
          <w:rFonts w:ascii="Times New Roman" w:hAnsi="Times New Roman" w:cs="Times New Roman"/>
          <w:sz w:val="24"/>
          <w:szCs w:val="24"/>
        </w:rPr>
        <w:t>s</w:t>
      </w:r>
      <w:r w:rsidR="00B742CE" w:rsidRPr="001D467E">
        <w:rPr>
          <w:rFonts w:ascii="Times New Roman" w:hAnsi="Times New Roman" w:cs="Times New Roman"/>
          <w:sz w:val="24"/>
          <w:szCs w:val="24"/>
        </w:rPr>
        <w:t>).</w:t>
      </w:r>
    </w:p>
    <w:p w14:paraId="03E6896B" w14:textId="07B7EE36" w:rsidR="00E751EC" w:rsidRPr="001D467E" w:rsidRDefault="00E751EC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4167BE96" w14:textId="1434D8B1" w:rsidR="00B742CE" w:rsidRPr="00B742CE" w:rsidRDefault="00E751EC" w:rsidP="001B67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1DAD">
        <w:rPr>
          <w:rFonts w:asciiTheme="majorBidi" w:hAnsiTheme="majorBidi" w:cstheme="majorBidi"/>
          <w:b/>
          <w:sz w:val="24"/>
          <w:szCs w:val="24"/>
        </w:rPr>
        <w:t>Header.py</w:t>
      </w:r>
      <w:r w:rsidR="00B742CE">
        <w:rPr>
          <w:rFonts w:asciiTheme="majorBidi" w:hAnsiTheme="majorBidi" w:cstheme="majorBidi"/>
          <w:sz w:val="24"/>
          <w:szCs w:val="24"/>
        </w:rPr>
        <w:t xml:space="preserve"> - </w:t>
      </w:r>
      <w:r w:rsidR="008C715A">
        <w:rPr>
          <w:rFonts w:asciiTheme="majorBidi" w:hAnsiTheme="majorBidi" w:cstheme="majorBidi"/>
          <w:sz w:val="24"/>
          <w:szCs w:val="24"/>
        </w:rPr>
        <w:t>classe criadora de objetos</w:t>
      </w:r>
      <w:r w:rsidR="008C715A" w:rsidRPr="001D467E">
        <w:rPr>
          <w:rFonts w:asciiTheme="majorBidi" w:hAnsiTheme="majorBidi" w:cstheme="majorBidi"/>
          <w:sz w:val="24"/>
          <w:szCs w:val="24"/>
        </w:rPr>
        <w:t xml:space="preserve"> que representa</w:t>
      </w:r>
      <w:r w:rsidR="008C715A">
        <w:rPr>
          <w:rFonts w:asciiTheme="majorBidi" w:hAnsiTheme="majorBidi" w:cstheme="majorBidi"/>
          <w:sz w:val="24"/>
          <w:szCs w:val="24"/>
        </w:rPr>
        <w:t>m</w:t>
      </w:r>
      <w:r w:rsidR="008C715A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8C715A">
        <w:rPr>
          <w:rFonts w:asciiTheme="majorBidi" w:hAnsiTheme="majorBidi" w:cstheme="majorBidi"/>
          <w:sz w:val="24"/>
          <w:szCs w:val="24"/>
        </w:rPr>
        <w:t>cabeçalhos</w:t>
      </w:r>
      <w:r w:rsidR="00B742CE">
        <w:rPr>
          <w:rFonts w:asciiTheme="majorBidi" w:hAnsiTheme="majorBidi" w:cstheme="majorBidi"/>
          <w:sz w:val="24"/>
          <w:szCs w:val="24"/>
        </w:rPr>
        <w:t>, onde se encontram todos os atributos recebidos no</w:t>
      </w:r>
      <w:r w:rsidR="008C715A">
        <w:rPr>
          <w:rFonts w:asciiTheme="majorBidi" w:hAnsiTheme="majorBidi" w:cstheme="majorBidi"/>
          <w:sz w:val="24"/>
          <w:szCs w:val="24"/>
        </w:rPr>
        <w:t xml:space="preserve"> cabeçalho do </w:t>
      </w:r>
      <w:proofErr w:type="spellStart"/>
      <w:r w:rsidR="008C715A" w:rsidRPr="00293D44">
        <w:rPr>
          <w:rFonts w:asciiTheme="majorBidi" w:hAnsiTheme="majorBidi" w:cstheme="majorBidi"/>
          <w:i/>
          <w:sz w:val="24"/>
          <w:szCs w:val="24"/>
        </w:rPr>
        <w:t>inputF</w:t>
      </w:r>
      <w:r w:rsidR="00B742CE" w:rsidRPr="00293D44">
        <w:rPr>
          <w:rFonts w:asciiTheme="majorBidi" w:hAnsiTheme="majorBidi" w:cstheme="majorBidi"/>
          <w:i/>
          <w:sz w:val="24"/>
          <w:szCs w:val="24"/>
        </w:rPr>
        <w:t>ile</w:t>
      </w:r>
      <w:proofErr w:type="spellEnd"/>
      <w:r w:rsidR="00B742CE">
        <w:rPr>
          <w:rFonts w:asciiTheme="majorBidi" w:hAnsiTheme="majorBidi" w:cstheme="majorBidi"/>
          <w:sz w:val="24"/>
          <w:szCs w:val="24"/>
        </w:rPr>
        <w:t xml:space="preserve"> que foi submetido. 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Contém também </w:t>
      </w:r>
      <w:r w:rsidR="00B742CE">
        <w:rPr>
          <w:rFonts w:asciiTheme="majorBidi" w:hAnsiTheme="majorBidi" w:cstheme="majorBidi"/>
          <w:sz w:val="24"/>
          <w:szCs w:val="24"/>
        </w:rPr>
        <w:t>o</w:t>
      </w:r>
      <w:r w:rsidR="00293D44">
        <w:rPr>
          <w:rFonts w:asciiTheme="majorBidi" w:hAnsiTheme="majorBidi" w:cstheme="majorBidi"/>
          <w:sz w:val="24"/>
          <w:szCs w:val="24"/>
        </w:rPr>
        <w:t>s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método</w:t>
      </w:r>
      <w:r w:rsidR="00293D44">
        <w:rPr>
          <w:rFonts w:asciiTheme="majorBidi" w:hAnsiTheme="majorBidi" w:cstheme="majorBidi"/>
          <w:sz w:val="24"/>
          <w:szCs w:val="24"/>
        </w:rPr>
        <w:t>s</w:t>
      </w:r>
      <w:r w:rsidR="00B742CE"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 w:rsidRPr="00B742CE">
        <w:rPr>
          <w:rFonts w:ascii="Times New Roman" w:hAnsi="Times New Roman" w:cs="Times New Roman"/>
          <w:sz w:val="24"/>
          <w:szCs w:val="24"/>
        </w:rPr>
        <w:t>de acesso</w:t>
      </w:r>
      <w:r w:rsidR="00B742CE" w:rsidRPr="001D467E">
        <w:rPr>
          <w:rFonts w:ascii="Verdana" w:hAnsi="Verdana" w:cs="Verdana"/>
        </w:rPr>
        <w:t xml:space="preserve"> </w:t>
      </w:r>
      <w:r w:rsidR="00B742CE" w:rsidRPr="001D46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42CE" w:rsidRPr="001D467E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B742CE" w:rsidRPr="001D467E">
        <w:rPr>
          <w:rFonts w:ascii="Times New Roman" w:hAnsi="Times New Roman" w:cs="Times New Roman"/>
          <w:sz w:val="24"/>
          <w:szCs w:val="24"/>
        </w:rPr>
        <w:t>)</w:t>
      </w:r>
      <w:r w:rsidR="00B742CE">
        <w:rPr>
          <w:rFonts w:ascii="Times New Roman" w:hAnsi="Times New Roman" w:cs="Times New Roman"/>
          <w:sz w:val="24"/>
          <w:szCs w:val="24"/>
        </w:rPr>
        <w:t>.</w:t>
      </w:r>
    </w:p>
    <w:p w14:paraId="5B732231" w14:textId="44075922" w:rsidR="00E751EC" w:rsidRPr="001D467E" w:rsidRDefault="00E751EC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0F384D2" w14:textId="697330F7" w:rsidR="0078586D" w:rsidRDefault="00E751EC" w:rsidP="001B67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61DAD">
        <w:rPr>
          <w:rFonts w:asciiTheme="majorBidi" w:hAnsiTheme="majorBidi" w:cstheme="majorBidi"/>
          <w:b/>
          <w:sz w:val="24"/>
          <w:szCs w:val="24"/>
        </w:rPr>
        <w:t>Combo.py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>
        <w:rPr>
          <w:rFonts w:asciiTheme="majorBidi" w:hAnsiTheme="majorBidi" w:cstheme="majorBidi"/>
          <w:sz w:val="24"/>
          <w:szCs w:val="24"/>
        </w:rPr>
        <w:t xml:space="preserve">classe implementada para </w:t>
      </w:r>
      <w:r w:rsidR="00EA73D2">
        <w:rPr>
          <w:rFonts w:asciiTheme="majorBidi" w:hAnsiTheme="majorBidi" w:cstheme="majorBidi"/>
          <w:sz w:val="24"/>
          <w:szCs w:val="24"/>
        </w:rPr>
        <w:t xml:space="preserve">associar </w:t>
      </w:r>
      <w:proofErr w:type="spellStart"/>
      <w:r w:rsidR="00EA73D2" w:rsidRPr="00E80F62">
        <w:rPr>
          <w:rFonts w:asciiTheme="majorBidi" w:hAnsiTheme="majorBidi" w:cstheme="majorBidi"/>
          <w:b/>
          <w:sz w:val="24"/>
          <w:szCs w:val="24"/>
        </w:rPr>
        <w:t>drones</w:t>
      </w:r>
      <w:proofErr w:type="spellEnd"/>
      <w:r w:rsidR="00EA73D2">
        <w:rPr>
          <w:rFonts w:asciiTheme="majorBidi" w:hAnsiTheme="majorBidi" w:cstheme="majorBidi"/>
          <w:sz w:val="24"/>
          <w:szCs w:val="24"/>
        </w:rPr>
        <w:t xml:space="preserve"> á</w:t>
      </w:r>
      <w:r w:rsidR="00B742CE">
        <w:rPr>
          <w:rFonts w:asciiTheme="majorBidi" w:hAnsiTheme="majorBidi" w:cstheme="majorBidi"/>
          <w:sz w:val="24"/>
          <w:szCs w:val="24"/>
        </w:rPr>
        <w:t xml:space="preserve">s </w:t>
      </w:r>
      <w:r w:rsidR="00B742CE" w:rsidRPr="00E80F62">
        <w:rPr>
          <w:rFonts w:asciiTheme="majorBidi" w:hAnsiTheme="majorBidi" w:cstheme="majorBidi"/>
          <w:i/>
          <w:sz w:val="24"/>
          <w:szCs w:val="24"/>
        </w:rPr>
        <w:t xml:space="preserve">respetivas </w:t>
      </w:r>
      <w:proofErr w:type="spellStart"/>
      <w:proofErr w:type="gramStart"/>
      <w:r w:rsidR="00B742CE" w:rsidRPr="00E80F62">
        <w:rPr>
          <w:rFonts w:asciiTheme="majorBidi" w:hAnsiTheme="majorBidi" w:cstheme="majorBidi"/>
          <w:b/>
          <w:sz w:val="24"/>
          <w:szCs w:val="24"/>
        </w:rPr>
        <w:t>parcels</w:t>
      </w:r>
      <w:proofErr w:type="spellEnd"/>
      <w:r w:rsidR="00EA73D2">
        <w:rPr>
          <w:rFonts w:asciiTheme="majorBidi" w:hAnsiTheme="majorBidi" w:cstheme="majorBidi"/>
          <w:sz w:val="24"/>
          <w:szCs w:val="24"/>
        </w:rPr>
        <w:t>.</w:t>
      </w:r>
      <w:r w:rsidR="00B742CE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732588">
        <w:rPr>
          <w:rFonts w:asciiTheme="majorBidi" w:hAnsiTheme="majorBidi" w:cstheme="majorBidi"/>
          <w:sz w:val="24"/>
          <w:szCs w:val="24"/>
        </w:rPr>
        <w:t xml:space="preserve"> Define também o estado das encomendas.</w:t>
      </w:r>
    </w:p>
    <w:p w14:paraId="778D59A3" w14:textId="77777777" w:rsidR="00B742CE" w:rsidRPr="001D467E" w:rsidRDefault="00B742CE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336AE66" w14:textId="4B0C06A3" w:rsidR="0078586D" w:rsidRDefault="0078586D" w:rsidP="001B67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organize.py</w:t>
      </w:r>
      <w:proofErr w:type="gramEnd"/>
      <w:r w:rsidR="00B742CE">
        <w:rPr>
          <w:rFonts w:asciiTheme="majorBidi" w:hAnsiTheme="majorBidi" w:cstheme="majorBidi"/>
          <w:sz w:val="24"/>
          <w:szCs w:val="24"/>
        </w:rPr>
        <w:t xml:space="preserve"> – define qual o melhor </w:t>
      </w:r>
      <w:proofErr w:type="spellStart"/>
      <w:r w:rsidR="00B742CE" w:rsidRPr="00E80F62">
        <w:rPr>
          <w:rFonts w:asciiTheme="majorBidi" w:hAnsiTheme="majorBidi" w:cstheme="majorBidi"/>
          <w:b/>
          <w:sz w:val="24"/>
          <w:szCs w:val="24"/>
        </w:rPr>
        <w:t>drone</w:t>
      </w:r>
      <w:proofErr w:type="spellEnd"/>
      <w:r w:rsidR="00B742CE">
        <w:rPr>
          <w:rFonts w:asciiTheme="majorBidi" w:hAnsiTheme="majorBidi" w:cstheme="majorBidi"/>
          <w:sz w:val="24"/>
          <w:szCs w:val="24"/>
        </w:rPr>
        <w:t xml:space="preserve"> para </w:t>
      </w:r>
      <w:r w:rsidR="00EA73D2">
        <w:rPr>
          <w:rFonts w:asciiTheme="majorBidi" w:hAnsiTheme="majorBidi" w:cstheme="majorBidi"/>
          <w:sz w:val="24"/>
          <w:szCs w:val="24"/>
        </w:rPr>
        <w:t xml:space="preserve">cada </w:t>
      </w:r>
      <w:r w:rsidR="00EA73D2" w:rsidRPr="00E80F62">
        <w:rPr>
          <w:rFonts w:asciiTheme="majorBidi" w:hAnsiTheme="majorBidi" w:cstheme="majorBidi"/>
          <w:b/>
          <w:sz w:val="24"/>
          <w:szCs w:val="24"/>
        </w:rPr>
        <w:t>encomenda</w:t>
      </w:r>
      <w:r w:rsidR="00B742CE">
        <w:rPr>
          <w:rFonts w:asciiTheme="majorBidi" w:hAnsiTheme="majorBidi" w:cstheme="majorBidi"/>
          <w:sz w:val="24"/>
          <w:szCs w:val="24"/>
        </w:rPr>
        <w:t>, seguindo os vários critérios necessários.</w:t>
      </w:r>
    </w:p>
    <w:p w14:paraId="73909D2F" w14:textId="77777777" w:rsidR="00B742CE" w:rsidRPr="001D467E" w:rsidRDefault="00B742CE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19B9B1B8" w14:textId="6579AF7C" w:rsidR="00E751EC" w:rsidRDefault="00E751EC" w:rsidP="001B67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writeFiles.py</w:t>
      </w:r>
      <w:proofErr w:type="gramEnd"/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B742CE">
        <w:rPr>
          <w:rFonts w:asciiTheme="majorBidi" w:hAnsiTheme="majorBidi" w:cstheme="majorBidi"/>
          <w:sz w:val="24"/>
          <w:szCs w:val="24"/>
        </w:rPr>
        <w:t>–</w:t>
      </w:r>
      <w:r w:rsidRPr="001D467E">
        <w:rPr>
          <w:rFonts w:asciiTheme="majorBidi" w:hAnsiTheme="majorBidi" w:cstheme="majorBidi"/>
          <w:sz w:val="24"/>
          <w:szCs w:val="24"/>
        </w:rPr>
        <w:t xml:space="preserve"> </w:t>
      </w:r>
      <w:r w:rsidR="0001558B">
        <w:rPr>
          <w:rFonts w:asciiTheme="majorBidi" w:hAnsiTheme="majorBidi" w:cstheme="majorBidi"/>
          <w:sz w:val="24"/>
          <w:szCs w:val="24"/>
        </w:rPr>
        <w:t>recebendo os dados de outras funções alojadas no readFiles.py e organize.py, cria os ficheiros de saída com nomes adequados e escreve os dados recebidos corretamente nos novos ficheiros.</w:t>
      </w:r>
    </w:p>
    <w:p w14:paraId="34A2273E" w14:textId="77777777" w:rsidR="002C0F8E" w:rsidRPr="001D467E" w:rsidRDefault="002C0F8E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27504BE" w14:textId="0BA9A351" w:rsidR="0078586D" w:rsidRDefault="0078586D" w:rsidP="001B67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1DAD">
        <w:rPr>
          <w:rFonts w:asciiTheme="majorBidi" w:hAnsiTheme="majorBidi" w:cstheme="majorBidi"/>
          <w:b/>
          <w:sz w:val="24"/>
          <w:szCs w:val="24"/>
        </w:rPr>
        <w:t>timeTools.py</w:t>
      </w:r>
      <w:proofErr w:type="gramEnd"/>
      <w:r w:rsidR="002C0F8E">
        <w:rPr>
          <w:rFonts w:asciiTheme="majorBidi" w:hAnsiTheme="majorBidi" w:cstheme="majorBidi"/>
          <w:sz w:val="24"/>
          <w:szCs w:val="24"/>
        </w:rPr>
        <w:t xml:space="preserve"> – </w:t>
      </w:r>
      <w:r w:rsidR="009D7A3C">
        <w:rPr>
          <w:rFonts w:asciiTheme="majorBidi" w:hAnsiTheme="majorBidi" w:cstheme="majorBidi"/>
          <w:sz w:val="24"/>
          <w:szCs w:val="24"/>
        </w:rPr>
        <w:t xml:space="preserve">contêm um conjunto de funções utilizadas para vários fins, como por exemplo: converter </w:t>
      </w:r>
      <w:proofErr w:type="spellStart"/>
      <w:r w:rsidR="009D7A3C">
        <w:rPr>
          <w:rFonts w:asciiTheme="majorBidi" w:hAnsiTheme="majorBidi" w:cstheme="majorBidi"/>
          <w:i/>
          <w:sz w:val="24"/>
          <w:szCs w:val="24"/>
        </w:rPr>
        <w:t>timestamps</w:t>
      </w:r>
      <w:proofErr w:type="spellEnd"/>
      <w:r w:rsidR="009D7A3C">
        <w:rPr>
          <w:rFonts w:asciiTheme="majorBidi" w:hAnsiTheme="majorBidi" w:cstheme="majorBidi"/>
          <w:sz w:val="24"/>
          <w:szCs w:val="24"/>
        </w:rPr>
        <w:t xml:space="preserve"> em objetos </w:t>
      </w:r>
      <w:proofErr w:type="spellStart"/>
      <w:r w:rsidR="009D7A3C">
        <w:rPr>
          <w:rFonts w:asciiTheme="majorBidi" w:hAnsiTheme="majorBidi" w:cstheme="majorBidi"/>
          <w:i/>
          <w:sz w:val="24"/>
          <w:szCs w:val="24"/>
        </w:rPr>
        <w:t>datetime</w:t>
      </w:r>
      <w:proofErr w:type="spellEnd"/>
      <w:r w:rsidR="009D7A3C">
        <w:rPr>
          <w:rFonts w:asciiTheme="majorBidi" w:hAnsiTheme="majorBidi" w:cstheme="majorBidi"/>
          <w:sz w:val="24"/>
          <w:szCs w:val="24"/>
        </w:rPr>
        <w:t xml:space="preserve">, atualizar </w:t>
      </w:r>
      <w:proofErr w:type="spellStart"/>
      <w:r w:rsidR="009D7A3C">
        <w:rPr>
          <w:rFonts w:asciiTheme="majorBidi" w:hAnsiTheme="majorBidi" w:cstheme="majorBidi"/>
          <w:i/>
          <w:sz w:val="24"/>
          <w:szCs w:val="24"/>
        </w:rPr>
        <w:t>timestamps</w:t>
      </w:r>
      <w:proofErr w:type="spellEnd"/>
      <w:r w:rsidR="009D7A3C">
        <w:rPr>
          <w:rFonts w:asciiTheme="majorBidi" w:hAnsiTheme="majorBidi" w:cstheme="majorBidi"/>
          <w:sz w:val="24"/>
          <w:szCs w:val="24"/>
        </w:rPr>
        <w:t>, entre outros</w:t>
      </w:r>
      <w:r w:rsidR="00732588">
        <w:rPr>
          <w:rFonts w:asciiTheme="majorBidi" w:hAnsiTheme="majorBidi" w:cstheme="majorBidi"/>
          <w:sz w:val="24"/>
          <w:szCs w:val="24"/>
        </w:rPr>
        <w:t>.</w:t>
      </w:r>
    </w:p>
    <w:p w14:paraId="1E4C1E49" w14:textId="77777777" w:rsidR="002C0F8E" w:rsidRPr="001D467E" w:rsidRDefault="002C0F8E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75EF3DF" w14:textId="06830324" w:rsidR="0078586D" w:rsidRDefault="0078586D" w:rsidP="001B672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61DAD">
        <w:rPr>
          <w:rFonts w:asciiTheme="majorBidi" w:hAnsiTheme="majorBidi" w:cstheme="majorBidi"/>
          <w:b/>
          <w:sz w:val="24"/>
          <w:szCs w:val="24"/>
        </w:rPr>
        <w:t>FileNames.py</w:t>
      </w:r>
      <w:r w:rsidR="002C0F8E">
        <w:rPr>
          <w:rFonts w:asciiTheme="majorBidi" w:hAnsiTheme="majorBidi" w:cstheme="majorBidi"/>
          <w:sz w:val="24"/>
          <w:szCs w:val="24"/>
        </w:rPr>
        <w:t xml:space="preserve"> – </w:t>
      </w:r>
      <w:r w:rsidR="00732588">
        <w:rPr>
          <w:rFonts w:asciiTheme="majorBidi" w:hAnsiTheme="majorBidi" w:cstheme="majorBidi"/>
          <w:sz w:val="24"/>
          <w:szCs w:val="24"/>
        </w:rPr>
        <w:t xml:space="preserve">uma classe que permite </w:t>
      </w:r>
      <w:r w:rsidR="009D7A3C">
        <w:rPr>
          <w:rFonts w:asciiTheme="majorBidi" w:hAnsiTheme="majorBidi" w:cstheme="majorBidi"/>
          <w:sz w:val="24"/>
          <w:szCs w:val="24"/>
        </w:rPr>
        <w:t>criar objetos alojadores de nomes de ficheiros. Completa com métodos de acesso (</w:t>
      </w:r>
      <w:proofErr w:type="spellStart"/>
      <w:r w:rsidR="009D7A3C">
        <w:rPr>
          <w:rFonts w:asciiTheme="majorBidi" w:hAnsiTheme="majorBidi" w:cstheme="majorBidi"/>
          <w:sz w:val="24"/>
          <w:szCs w:val="24"/>
        </w:rPr>
        <w:t>getters</w:t>
      </w:r>
      <w:proofErr w:type="spellEnd"/>
      <w:r w:rsidR="009D7A3C">
        <w:rPr>
          <w:rFonts w:asciiTheme="majorBidi" w:hAnsiTheme="majorBidi" w:cstheme="majorBidi"/>
          <w:sz w:val="24"/>
          <w:szCs w:val="24"/>
        </w:rPr>
        <w:t>) para aceder a tais nomes de ficheiros alojados nos objetos.</w:t>
      </w:r>
    </w:p>
    <w:p w14:paraId="0B528DFE" w14:textId="77777777" w:rsidR="001B6724" w:rsidRPr="001B6724" w:rsidRDefault="001B6724" w:rsidP="001B672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4536C2" w14:textId="77777777" w:rsidR="001B6724" w:rsidRPr="001D467E" w:rsidRDefault="001B6724" w:rsidP="001B6724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7771563C" w14:textId="77777777" w:rsidR="004F6022" w:rsidRDefault="004F6022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Funções por implementar:</w:t>
      </w:r>
    </w:p>
    <w:p w14:paraId="2A133341" w14:textId="0AD28BD3" w:rsidR="004F6022" w:rsidRPr="001D467E" w:rsidRDefault="004F6022" w:rsidP="001B67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>Da nossa perspetiva não ficou nenhuma função por implementar.</w:t>
      </w:r>
    </w:p>
    <w:p w14:paraId="6D3CCA7B" w14:textId="0764335D" w:rsidR="003B7060" w:rsidRDefault="00820CE1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Erros conhecidos:</w:t>
      </w:r>
    </w:p>
    <w:p w14:paraId="16C4F1E8" w14:textId="22D31ED9" w:rsidR="00971516" w:rsidRPr="001D467E" w:rsidRDefault="0013735F" w:rsidP="001B672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D467E">
        <w:rPr>
          <w:rFonts w:asciiTheme="majorBidi" w:hAnsiTheme="majorBidi" w:cstheme="majorBidi"/>
          <w:sz w:val="24"/>
          <w:szCs w:val="24"/>
        </w:rPr>
        <w:t xml:space="preserve">Não foram detetados nenhuns erros </w:t>
      </w:r>
      <w:r w:rsidR="00971516" w:rsidRPr="001D467E">
        <w:rPr>
          <w:rFonts w:asciiTheme="majorBidi" w:hAnsiTheme="majorBidi" w:cstheme="majorBidi"/>
          <w:sz w:val="24"/>
          <w:szCs w:val="24"/>
        </w:rPr>
        <w:t xml:space="preserve">durante </w:t>
      </w:r>
      <w:r w:rsidRPr="001D467E">
        <w:rPr>
          <w:rFonts w:asciiTheme="majorBidi" w:hAnsiTheme="majorBidi" w:cstheme="majorBidi"/>
          <w:sz w:val="24"/>
          <w:szCs w:val="24"/>
        </w:rPr>
        <w:t>realização do projeto</w:t>
      </w:r>
      <w:r w:rsidR="00971516" w:rsidRPr="001D467E">
        <w:rPr>
          <w:rFonts w:asciiTheme="majorBidi" w:hAnsiTheme="majorBidi" w:cstheme="majorBidi"/>
          <w:sz w:val="24"/>
          <w:szCs w:val="24"/>
        </w:rPr>
        <w:t>, nem durante a execução do programa.</w:t>
      </w:r>
    </w:p>
    <w:p w14:paraId="0FEBB576" w14:textId="77777777" w:rsidR="00971516" w:rsidRPr="00971516" w:rsidRDefault="00971516" w:rsidP="00971516">
      <w:pPr>
        <w:rPr>
          <w:rFonts w:asciiTheme="majorBidi" w:hAnsiTheme="majorBidi" w:cstheme="majorBidi"/>
          <w:sz w:val="32"/>
          <w:szCs w:val="32"/>
        </w:rPr>
      </w:pPr>
    </w:p>
    <w:sectPr w:rsidR="00971516" w:rsidRPr="00971516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5D4E"/>
    <w:multiLevelType w:val="hybridMultilevel"/>
    <w:tmpl w:val="DE90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54A59"/>
    <w:multiLevelType w:val="hybridMultilevel"/>
    <w:tmpl w:val="F118B9D4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22584003"/>
    <w:multiLevelType w:val="hybridMultilevel"/>
    <w:tmpl w:val="CE7E42B2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2E3B3A7F"/>
    <w:multiLevelType w:val="hybridMultilevel"/>
    <w:tmpl w:val="D61A3972"/>
    <w:lvl w:ilvl="0" w:tplc="0816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>
    <w:nsid w:val="3005756D"/>
    <w:multiLevelType w:val="hybridMultilevel"/>
    <w:tmpl w:val="7B8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B6B4D"/>
    <w:multiLevelType w:val="hybridMultilevel"/>
    <w:tmpl w:val="1CA2BA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2A09F1"/>
    <w:multiLevelType w:val="hybridMultilevel"/>
    <w:tmpl w:val="0598F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A30F5"/>
    <w:multiLevelType w:val="hybridMultilevel"/>
    <w:tmpl w:val="A55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46A59"/>
    <w:multiLevelType w:val="hybridMultilevel"/>
    <w:tmpl w:val="2E32B508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60335E78"/>
    <w:multiLevelType w:val="hybridMultilevel"/>
    <w:tmpl w:val="C066C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3761"/>
    <w:multiLevelType w:val="hybridMultilevel"/>
    <w:tmpl w:val="A0DA74B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6E406098"/>
    <w:multiLevelType w:val="hybridMultilevel"/>
    <w:tmpl w:val="0650A4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F937D65"/>
    <w:multiLevelType w:val="hybridMultilevel"/>
    <w:tmpl w:val="1DDCC6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11"/>
    <w:rsid w:val="0001558B"/>
    <w:rsid w:val="0013735F"/>
    <w:rsid w:val="00141063"/>
    <w:rsid w:val="00161DAD"/>
    <w:rsid w:val="001B6724"/>
    <w:rsid w:val="001D467E"/>
    <w:rsid w:val="00293D44"/>
    <w:rsid w:val="002C0F8E"/>
    <w:rsid w:val="002C2068"/>
    <w:rsid w:val="003B7060"/>
    <w:rsid w:val="004309A0"/>
    <w:rsid w:val="004D2671"/>
    <w:rsid w:val="004F6022"/>
    <w:rsid w:val="007324E3"/>
    <w:rsid w:val="00732588"/>
    <w:rsid w:val="0078586D"/>
    <w:rsid w:val="00820CE1"/>
    <w:rsid w:val="008330E8"/>
    <w:rsid w:val="00891A7D"/>
    <w:rsid w:val="008B40DE"/>
    <w:rsid w:val="008C715A"/>
    <w:rsid w:val="00971516"/>
    <w:rsid w:val="009D7A3C"/>
    <w:rsid w:val="00B742CE"/>
    <w:rsid w:val="00BD7011"/>
    <w:rsid w:val="00C3252D"/>
    <w:rsid w:val="00D0669C"/>
    <w:rsid w:val="00E57B3D"/>
    <w:rsid w:val="00E610A8"/>
    <w:rsid w:val="00E751EC"/>
    <w:rsid w:val="00E80F62"/>
    <w:rsid w:val="00E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63"/>
    <w:pPr>
      <w:ind w:left="720"/>
      <w:contextualSpacing/>
    </w:pPr>
  </w:style>
  <w:style w:type="table" w:styleId="TableGrid">
    <w:name w:val="Table Grid"/>
    <w:basedOn w:val="TableNormal"/>
    <w:uiPriority w:val="39"/>
    <w:rsid w:val="004F6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4324-22F1-4E7C-B439-BF8E44C1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481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Zé Almeida</cp:lastModifiedBy>
  <cp:revision>20</cp:revision>
  <dcterms:created xsi:type="dcterms:W3CDTF">2019-12-13T16:02:00Z</dcterms:created>
  <dcterms:modified xsi:type="dcterms:W3CDTF">2020-04-07T15:56:00Z</dcterms:modified>
</cp:coreProperties>
</file>