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DC88" w14:textId="209472AC" w:rsidR="00ED1804" w:rsidRPr="0027006D" w:rsidRDefault="00D644CD" w:rsidP="00D644CD">
      <w:pPr>
        <w:jc w:val="center"/>
        <w:rPr>
          <w:rFonts w:ascii="Garamond" w:hAnsi="Garamond"/>
          <w:b/>
          <w:bCs/>
          <w:sz w:val="24"/>
          <w:szCs w:val="24"/>
        </w:rPr>
      </w:pPr>
      <w:r w:rsidRPr="0027006D">
        <w:rPr>
          <w:rFonts w:ascii="Garamond" w:hAnsi="Garamond"/>
          <w:b/>
          <w:bCs/>
          <w:sz w:val="24"/>
          <w:szCs w:val="24"/>
        </w:rPr>
        <w:t>DRO PROPOSED REPORTS</w:t>
      </w:r>
    </w:p>
    <w:p w14:paraId="702FB4DC" w14:textId="77777777" w:rsidR="00D644CD" w:rsidRPr="0027006D" w:rsidRDefault="00D644CD" w:rsidP="00D644CD">
      <w:pPr>
        <w:rPr>
          <w:rFonts w:ascii="Garamond" w:hAnsi="Garamond"/>
          <w:sz w:val="24"/>
          <w:szCs w:val="24"/>
        </w:rPr>
      </w:pPr>
    </w:p>
    <w:p w14:paraId="6EC1D41B" w14:textId="519C3661" w:rsidR="00ED64C4" w:rsidRPr="0027006D" w:rsidRDefault="00ED64C4" w:rsidP="00D644C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DRO POLICIES</w:t>
      </w:r>
    </w:p>
    <w:p w14:paraId="35F9FC3F" w14:textId="53E5E636" w:rsidR="00ED64C4" w:rsidRPr="0027006D" w:rsidRDefault="00ED64C4" w:rsidP="00ED64C4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Provide downloadable link to the main repository.</w:t>
      </w:r>
    </w:p>
    <w:p w14:paraId="38482BF7" w14:textId="77777777" w:rsidR="00ED64C4" w:rsidRPr="0027006D" w:rsidRDefault="00ED64C4" w:rsidP="00ED64C4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00961F10" w14:textId="6C90CAF7" w:rsidR="00D644CD" w:rsidRPr="0027006D" w:rsidRDefault="00ED64C4" w:rsidP="00D644C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MOUs, CONTRACTS</w:t>
      </w:r>
      <w:r w:rsidR="0086318B" w:rsidRPr="0027006D">
        <w:rPr>
          <w:rFonts w:ascii="Garamond" w:hAnsi="Garamond"/>
          <w:sz w:val="24"/>
          <w:szCs w:val="24"/>
        </w:rPr>
        <w:t xml:space="preserve">, </w:t>
      </w:r>
      <w:r w:rsidR="00AC70F5" w:rsidRPr="0027006D">
        <w:rPr>
          <w:rFonts w:ascii="Garamond" w:hAnsi="Garamond"/>
          <w:sz w:val="24"/>
          <w:szCs w:val="24"/>
        </w:rPr>
        <w:t xml:space="preserve">PARTNERSHIP </w:t>
      </w:r>
      <w:r w:rsidR="0086318B" w:rsidRPr="0027006D">
        <w:rPr>
          <w:rFonts w:ascii="Garamond" w:hAnsi="Garamond"/>
          <w:sz w:val="24"/>
          <w:szCs w:val="24"/>
        </w:rPr>
        <w:t>FRAMEWORKS</w:t>
      </w:r>
    </w:p>
    <w:p w14:paraId="7AAA8E92" w14:textId="76256085" w:rsidR="0086318B" w:rsidRPr="0027006D" w:rsidRDefault="0086318B" w:rsidP="0086318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Proposed Information</w:t>
      </w:r>
    </w:p>
    <w:p w14:paraId="275FE19E" w14:textId="6A1536F9" w:rsidR="00D644CD" w:rsidRPr="0027006D" w:rsidRDefault="00D644CD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Types of MOUs (General, Academic</w:t>
      </w:r>
      <w:r w:rsidR="0086318B" w:rsidRPr="0027006D">
        <w:rPr>
          <w:rFonts w:ascii="Garamond" w:hAnsi="Garamond"/>
          <w:sz w:val="24"/>
          <w:szCs w:val="24"/>
        </w:rPr>
        <w:t xml:space="preserve"> Institution</w:t>
      </w:r>
      <w:r w:rsidRPr="0027006D">
        <w:rPr>
          <w:rFonts w:ascii="Garamond" w:hAnsi="Garamond"/>
          <w:sz w:val="24"/>
          <w:szCs w:val="24"/>
        </w:rPr>
        <w:t>)</w:t>
      </w:r>
    </w:p>
    <w:p w14:paraId="0FC3C18C" w14:textId="24EBFCC9" w:rsidR="00D644CD" w:rsidRPr="0027006D" w:rsidRDefault="00D644CD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Partners</w:t>
      </w:r>
    </w:p>
    <w:p w14:paraId="114B6780" w14:textId="6C7B7FD9" w:rsidR="00D644CD" w:rsidRPr="0027006D" w:rsidRDefault="00D644CD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Timeframe</w:t>
      </w:r>
      <w:r w:rsidR="00ED64C4" w:rsidRPr="0027006D">
        <w:rPr>
          <w:rFonts w:ascii="Garamond" w:hAnsi="Garamond"/>
          <w:sz w:val="24"/>
          <w:szCs w:val="24"/>
        </w:rPr>
        <w:t xml:space="preserve"> (Start date, End date)</w:t>
      </w:r>
    </w:p>
    <w:p w14:paraId="6ACBA0ED" w14:textId="4192C73A" w:rsidR="00D644CD" w:rsidRPr="0027006D" w:rsidRDefault="00D644CD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Validity</w:t>
      </w:r>
      <w:r w:rsidR="00B9751B" w:rsidRPr="0027006D">
        <w:rPr>
          <w:rFonts w:ascii="Garamond" w:hAnsi="Garamond"/>
          <w:sz w:val="24"/>
          <w:szCs w:val="24"/>
        </w:rPr>
        <w:t xml:space="preserve"> (Active, Inactive)</w:t>
      </w:r>
    </w:p>
    <w:p w14:paraId="3F68A3B6" w14:textId="71FA5477" w:rsidR="00D644CD" w:rsidRPr="0027006D" w:rsidRDefault="00D644CD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Contact Person</w:t>
      </w:r>
    </w:p>
    <w:p w14:paraId="1101EB2F" w14:textId="77777777" w:rsidR="0086318B" w:rsidRPr="0027006D" w:rsidRDefault="00ED64C4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Amount on Contracts</w:t>
      </w:r>
    </w:p>
    <w:p w14:paraId="5D320BE6" w14:textId="6830DABB" w:rsidR="0086318B" w:rsidRPr="0027006D" w:rsidRDefault="0086318B" w:rsidP="0086318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Proposed Functionalities</w:t>
      </w:r>
    </w:p>
    <w:p w14:paraId="19D20386" w14:textId="1D0B7FC9" w:rsidR="00ED64C4" w:rsidRPr="0027006D" w:rsidRDefault="00ED64C4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System should send reminders (3 months prior to expiry)</w:t>
      </w:r>
    </w:p>
    <w:p w14:paraId="11812C28" w14:textId="77777777" w:rsidR="00B9751B" w:rsidRPr="0027006D" w:rsidRDefault="00B9751B" w:rsidP="00B9751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Report Criteria</w:t>
      </w:r>
    </w:p>
    <w:p w14:paraId="2387B9EC" w14:textId="2D27BDAA" w:rsidR="00B9751B" w:rsidRPr="0027006D" w:rsidRDefault="00B9751B" w:rsidP="00B9751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Reports by timeframe</w:t>
      </w:r>
    </w:p>
    <w:p w14:paraId="28F45FD6" w14:textId="313A6DB5" w:rsidR="00B9751B" w:rsidRPr="0027006D" w:rsidRDefault="00B9751B" w:rsidP="00B9751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Reports by validity</w:t>
      </w:r>
    </w:p>
    <w:p w14:paraId="27F6A09E" w14:textId="1059FE96" w:rsidR="00B9751B" w:rsidRPr="0027006D" w:rsidRDefault="00B9751B" w:rsidP="00B9751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Reports by MOU types</w:t>
      </w:r>
    </w:p>
    <w:p w14:paraId="5AEFB913" w14:textId="77777777" w:rsidR="00D644CD" w:rsidRPr="0027006D" w:rsidRDefault="00D644CD" w:rsidP="00D644CD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3EF02231" w14:textId="0D2486C7" w:rsidR="00D644CD" w:rsidRPr="0027006D" w:rsidRDefault="00D644CD" w:rsidP="00D644C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EVENTS</w:t>
      </w:r>
    </w:p>
    <w:p w14:paraId="0D9F4B1A" w14:textId="717F33AD" w:rsidR="0086318B" w:rsidRPr="0027006D" w:rsidRDefault="0086318B" w:rsidP="0086318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Proposed Types</w:t>
      </w:r>
    </w:p>
    <w:p w14:paraId="6D3E250E" w14:textId="5FDAFD7A" w:rsidR="00D644CD" w:rsidRPr="0027006D" w:rsidRDefault="00D644CD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Dialogs</w:t>
      </w:r>
    </w:p>
    <w:p w14:paraId="4813AAF6" w14:textId="5676DB9F" w:rsidR="00D644CD" w:rsidRPr="0027006D" w:rsidRDefault="00D644CD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Public Lecturers</w:t>
      </w:r>
    </w:p>
    <w:p w14:paraId="71F7882C" w14:textId="6381F200" w:rsidR="00D644CD" w:rsidRPr="0027006D" w:rsidRDefault="00D644CD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Conference</w:t>
      </w:r>
    </w:p>
    <w:p w14:paraId="78C13E1D" w14:textId="25B2D037" w:rsidR="00D644CD" w:rsidRPr="0027006D" w:rsidRDefault="00D644CD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Webinar</w:t>
      </w:r>
    </w:p>
    <w:p w14:paraId="4FF59EEB" w14:textId="3A1FB006" w:rsidR="0086318B" w:rsidRPr="0027006D" w:rsidRDefault="00D644CD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Symposiums</w:t>
      </w:r>
    </w:p>
    <w:p w14:paraId="2EBA2E16" w14:textId="1C763F37" w:rsidR="001F715B" w:rsidRPr="0027006D" w:rsidRDefault="001F715B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Facilitated Training</w:t>
      </w:r>
    </w:p>
    <w:p w14:paraId="1FC00D62" w14:textId="77777777" w:rsidR="0086318B" w:rsidRPr="0027006D" w:rsidRDefault="0086318B" w:rsidP="0086318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Proposed Information</w:t>
      </w:r>
    </w:p>
    <w:p w14:paraId="42081013" w14:textId="39A828BE" w:rsidR="00B9751B" w:rsidRPr="0027006D" w:rsidRDefault="00B9751B" w:rsidP="00B9751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Organizer Roles (Main Organizer, Co-Organizer)</w:t>
      </w:r>
    </w:p>
    <w:p w14:paraId="7C6D9DC4" w14:textId="120694E6" w:rsidR="00D644CD" w:rsidRPr="0027006D" w:rsidRDefault="0086318B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Facilitator</w:t>
      </w:r>
    </w:p>
    <w:p w14:paraId="6A6E12A9" w14:textId="28D765E6" w:rsidR="0086318B" w:rsidRPr="0027006D" w:rsidRDefault="0086318B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Dates</w:t>
      </w:r>
    </w:p>
    <w:p w14:paraId="6FABF4C5" w14:textId="1ED34E5B" w:rsidR="0086318B" w:rsidRPr="0027006D" w:rsidRDefault="0086318B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Event Mode (Physical, Online, Hybrid)</w:t>
      </w:r>
    </w:p>
    <w:p w14:paraId="40A04C0D" w14:textId="7D457928" w:rsidR="0086318B" w:rsidRPr="0027006D" w:rsidRDefault="0086318B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Venue</w:t>
      </w:r>
    </w:p>
    <w:p w14:paraId="48D743AB" w14:textId="126D3076" w:rsidR="0086318B" w:rsidRPr="0027006D" w:rsidRDefault="0086318B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Funding (Funder, Amount, Contacts)</w:t>
      </w:r>
    </w:p>
    <w:p w14:paraId="5C89A3C0" w14:textId="39C03CFD" w:rsidR="0086318B" w:rsidRPr="0027006D" w:rsidRDefault="0086318B" w:rsidP="0086318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Proposed Functionalities</w:t>
      </w:r>
    </w:p>
    <w:p w14:paraId="0D23B1CC" w14:textId="7CDBA29C" w:rsidR="0086318B" w:rsidRPr="0027006D" w:rsidRDefault="0086318B" w:rsidP="0086318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Registration</w:t>
      </w:r>
    </w:p>
    <w:p w14:paraId="1AC3B2F5" w14:textId="652D8AE3" w:rsidR="00B9751B" w:rsidRPr="0027006D" w:rsidRDefault="0086318B" w:rsidP="00B9751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Attendance</w:t>
      </w:r>
    </w:p>
    <w:p w14:paraId="77A4EBC3" w14:textId="724AE11B" w:rsidR="00B9751B" w:rsidRPr="0027006D" w:rsidRDefault="00B9751B" w:rsidP="00B9751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Brief report</w:t>
      </w:r>
    </w:p>
    <w:p w14:paraId="580E9687" w14:textId="2CDD19CD" w:rsidR="00B9751B" w:rsidRPr="0027006D" w:rsidRDefault="00B9751B" w:rsidP="00B9751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Report Criteria</w:t>
      </w:r>
    </w:p>
    <w:p w14:paraId="0984A954" w14:textId="35AA02EC" w:rsidR="00B9751B" w:rsidRPr="0027006D" w:rsidRDefault="00B9751B" w:rsidP="00B9751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Reports by date</w:t>
      </w:r>
    </w:p>
    <w:p w14:paraId="47BAE697" w14:textId="18FF47B4" w:rsidR="00B9751B" w:rsidRPr="0027006D" w:rsidRDefault="00B9751B" w:rsidP="00B9751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Reports by partners</w:t>
      </w:r>
    </w:p>
    <w:p w14:paraId="6D668C67" w14:textId="4928679A" w:rsidR="00B9751B" w:rsidRPr="0027006D" w:rsidRDefault="00B9751B" w:rsidP="00B9751B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Reports by event types</w:t>
      </w:r>
    </w:p>
    <w:p w14:paraId="65513595" w14:textId="77777777" w:rsidR="00C02B11" w:rsidRPr="0027006D" w:rsidRDefault="00C02B11" w:rsidP="00C02B1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lastRenderedPageBreak/>
        <w:t>INDIVIDUAL TRAININGS</w:t>
      </w:r>
    </w:p>
    <w:p w14:paraId="77817E40" w14:textId="77777777" w:rsidR="00C02B11" w:rsidRPr="0027006D" w:rsidRDefault="00C02B11" w:rsidP="00C02B11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Training Date</w:t>
      </w:r>
    </w:p>
    <w:p w14:paraId="3DD55762" w14:textId="168A601A" w:rsidR="00C02B11" w:rsidRPr="0027006D" w:rsidRDefault="00C02B11" w:rsidP="00C02B11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Fund</w:t>
      </w:r>
      <w:r w:rsidR="00692A02" w:rsidRPr="0027006D">
        <w:rPr>
          <w:rFonts w:ascii="Garamond" w:hAnsi="Garamond"/>
          <w:sz w:val="24"/>
          <w:szCs w:val="24"/>
        </w:rPr>
        <w:t>ing (Funder, Amount, Contact Person)</w:t>
      </w:r>
    </w:p>
    <w:p w14:paraId="3C862770" w14:textId="77777777" w:rsidR="00C02B11" w:rsidRPr="0027006D" w:rsidRDefault="00C02B11" w:rsidP="00C02B11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Venue</w:t>
      </w:r>
    </w:p>
    <w:p w14:paraId="01A3CF8E" w14:textId="77777777" w:rsidR="00C02B11" w:rsidRPr="0027006D" w:rsidRDefault="00C02B11" w:rsidP="00C02B11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Title of the Training</w:t>
      </w:r>
    </w:p>
    <w:p w14:paraId="1A14CC0E" w14:textId="7D9084E5" w:rsidR="00C02B11" w:rsidRPr="0027006D" w:rsidRDefault="002A10AA" w:rsidP="00C02B11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 xml:space="preserve">Report </w:t>
      </w:r>
      <w:r w:rsidR="00C02B11" w:rsidRPr="0027006D">
        <w:rPr>
          <w:rFonts w:ascii="Garamond" w:hAnsi="Garamond"/>
          <w:sz w:val="24"/>
          <w:szCs w:val="24"/>
        </w:rPr>
        <w:t>Attachment</w:t>
      </w:r>
    </w:p>
    <w:p w14:paraId="07DA8892" w14:textId="5A5D4191" w:rsidR="001E6B0C" w:rsidRPr="0027006D" w:rsidRDefault="001E6B0C" w:rsidP="00C02B11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>Certificate Attachment</w:t>
      </w:r>
    </w:p>
    <w:p w14:paraId="584F7152" w14:textId="448A6272" w:rsidR="004B3817" w:rsidRPr="0027006D" w:rsidRDefault="004B3817" w:rsidP="00C02B11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 xml:space="preserve">Report </w:t>
      </w:r>
      <w:r w:rsidR="002C2C50" w:rsidRPr="0027006D">
        <w:rPr>
          <w:rFonts w:ascii="Garamond" w:hAnsi="Garamond"/>
          <w:sz w:val="24"/>
          <w:szCs w:val="24"/>
        </w:rPr>
        <w:t>Cr</w:t>
      </w:r>
      <w:r w:rsidR="00B732EE" w:rsidRPr="0027006D">
        <w:rPr>
          <w:rFonts w:ascii="Garamond" w:hAnsi="Garamond"/>
          <w:sz w:val="24"/>
          <w:szCs w:val="24"/>
        </w:rPr>
        <w:t>i</w:t>
      </w:r>
      <w:r w:rsidR="002C2C50" w:rsidRPr="0027006D">
        <w:rPr>
          <w:rFonts w:ascii="Garamond" w:hAnsi="Garamond"/>
          <w:sz w:val="24"/>
          <w:szCs w:val="24"/>
        </w:rPr>
        <w:t>teria</w:t>
      </w:r>
    </w:p>
    <w:p w14:paraId="7B6B7913" w14:textId="1E2F528C" w:rsidR="004B3817" w:rsidRPr="0027006D" w:rsidRDefault="00B732EE" w:rsidP="004B381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 xml:space="preserve">Reports by </w:t>
      </w:r>
      <w:r w:rsidR="004B3817" w:rsidRPr="0027006D">
        <w:rPr>
          <w:rFonts w:ascii="Garamond" w:hAnsi="Garamond"/>
          <w:sz w:val="24"/>
          <w:szCs w:val="24"/>
        </w:rPr>
        <w:t>Individual</w:t>
      </w:r>
    </w:p>
    <w:p w14:paraId="45A17C52" w14:textId="486DBAA0" w:rsidR="004B3817" w:rsidRPr="0027006D" w:rsidRDefault="00B732EE" w:rsidP="004B381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 xml:space="preserve">Reports by </w:t>
      </w:r>
      <w:r w:rsidR="004B3817" w:rsidRPr="0027006D">
        <w:rPr>
          <w:rFonts w:ascii="Garamond" w:hAnsi="Garamond"/>
          <w:sz w:val="24"/>
          <w:szCs w:val="24"/>
        </w:rPr>
        <w:t>Date</w:t>
      </w:r>
    </w:p>
    <w:p w14:paraId="3F71FAFD" w14:textId="3E442E30" w:rsidR="004B3817" w:rsidRPr="0027006D" w:rsidRDefault="00B732EE" w:rsidP="004B381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27006D">
        <w:rPr>
          <w:rFonts w:ascii="Garamond" w:hAnsi="Garamond"/>
          <w:sz w:val="24"/>
          <w:szCs w:val="24"/>
        </w:rPr>
        <w:t xml:space="preserve">Reports by </w:t>
      </w:r>
      <w:r w:rsidR="004B3817" w:rsidRPr="0027006D">
        <w:rPr>
          <w:rFonts w:ascii="Garamond" w:hAnsi="Garamond"/>
          <w:sz w:val="24"/>
          <w:szCs w:val="24"/>
        </w:rPr>
        <w:t>Funder</w:t>
      </w:r>
    </w:p>
    <w:p w14:paraId="054CE076" w14:textId="77777777" w:rsidR="00D644CD" w:rsidRPr="0027006D" w:rsidRDefault="00D644CD" w:rsidP="00D644CD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77C4AF0C" w14:textId="395A2F64" w:rsidR="00B9751B" w:rsidRPr="0027006D" w:rsidRDefault="00B9751B" w:rsidP="00D644CD">
      <w:pPr>
        <w:pStyle w:val="ListParagraph"/>
        <w:numPr>
          <w:ilvl w:val="0"/>
          <w:numId w:val="1"/>
        </w:numPr>
        <w:rPr>
          <w:rFonts w:ascii="Garamond" w:hAnsi="Garamond"/>
          <w:color w:val="FF0000"/>
          <w:sz w:val="24"/>
          <w:szCs w:val="24"/>
        </w:rPr>
      </w:pPr>
      <w:r w:rsidRPr="0027006D">
        <w:rPr>
          <w:rFonts w:ascii="Garamond" w:hAnsi="Garamond"/>
          <w:color w:val="FF0000"/>
          <w:sz w:val="24"/>
          <w:szCs w:val="24"/>
        </w:rPr>
        <w:t>GRANTS</w:t>
      </w:r>
      <w:r w:rsidR="003D6372" w:rsidRPr="0027006D">
        <w:rPr>
          <w:rFonts w:ascii="Garamond" w:hAnsi="Garamond"/>
          <w:color w:val="FF0000"/>
          <w:sz w:val="24"/>
          <w:szCs w:val="24"/>
        </w:rPr>
        <w:t xml:space="preserve"> SYSTEM</w:t>
      </w:r>
    </w:p>
    <w:p w14:paraId="266BB014" w14:textId="5475BC1B" w:rsidR="003D6372" w:rsidRPr="0027006D" w:rsidRDefault="003D6372" w:rsidP="003D6372">
      <w:pPr>
        <w:pStyle w:val="ListParagraph"/>
        <w:numPr>
          <w:ilvl w:val="1"/>
          <w:numId w:val="1"/>
        </w:numPr>
        <w:rPr>
          <w:rFonts w:ascii="Garamond" w:hAnsi="Garamond"/>
          <w:color w:val="FF0000"/>
          <w:sz w:val="24"/>
          <w:szCs w:val="24"/>
        </w:rPr>
      </w:pPr>
      <w:r w:rsidRPr="0027006D">
        <w:rPr>
          <w:rFonts w:ascii="Garamond" w:hAnsi="Garamond"/>
          <w:color w:val="FF0000"/>
          <w:sz w:val="24"/>
          <w:szCs w:val="24"/>
        </w:rPr>
        <w:t>Grant Application System for submitting applications.</w:t>
      </w:r>
    </w:p>
    <w:p w14:paraId="208A6BD0" w14:textId="0AF514DA" w:rsidR="003D6372" w:rsidRPr="0027006D" w:rsidRDefault="003D6372" w:rsidP="003D6372">
      <w:pPr>
        <w:pStyle w:val="ListParagraph"/>
        <w:numPr>
          <w:ilvl w:val="1"/>
          <w:numId w:val="1"/>
        </w:numPr>
        <w:rPr>
          <w:rFonts w:ascii="Garamond" w:hAnsi="Garamond"/>
          <w:color w:val="FF0000"/>
          <w:sz w:val="24"/>
          <w:szCs w:val="24"/>
        </w:rPr>
      </w:pPr>
      <w:r w:rsidRPr="0027006D">
        <w:rPr>
          <w:rFonts w:ascii="Garamond" w:hAnsi="Garamond"/>
          <w:color w:val="FF0000"/>
          <w:sz w:val="24"/>
          <w:szCs w:val="24"/>
        </w:rPr>
        <w:t>Grant Management System for assessment and approvals of applications</w:t>
      </w:r>
    </w:p>
    <w:p w14:paraId="4E0DC7D3" w14:textId="77777777" w:rsidR="00911826" w:rsidRPr="0027006D" w:rsidRDefault="00911826" w:rsidP="00911826">
      <w:pPr>
        <w:pStyle w:val="ListParagraph"/>
        <w:ind w:left="1440"/>
        <w:rPr>
          <w:rFonts w:ascii="Garamond" w:hAnsi="Garamond"/>
          <w:color w:val="FF0000"/>
          <w:sz w:val="24"/>
          <w:szCs w:val="24"/>
        </w:rPr>
      </w:pPr>
    </w:p>
    <w:p w14:paraId="2125C53B" w14:textId="79127C0B" w:rsidR="004867DC" w:rsidRPr="0027006D" w:rsidRDefault="00911826" w:rsidP="004867DC">
      <w:pPr>
        <w:pStyle w:val="ListParagraph"/>
        <w:numPr>
          <w:ilvl w:val="0"/>
          <w:numId w:val="1"/>
        </w:numPr>
        <w:rPr>
          <w:rFonts w:ascii="Garamond" w:hAnsi="Garamond"/>
          <w:color w:val="FF0000"/>
          <w:sz w:val="24"/>
          <w:szCs w:val="24"/>
        </w:rPr>
      </w:pPr>
      <w:r w:rsidRPr="0027006D">
        <w:rPr>
          <w:rFonts w:ascii="Garamond" w:hAnsi="Garamond"/>
          <w:color w:val="FF0000"/>
          <w:sz w:val="24"/>
          <w:szCs w:val="24"/>
        </w:rPr>
        <w:t>PUBLICATION FUNDING SYSTEM</w:t>
      </w:r>
    </w:p>
    <w:p w14:paraId="52683F50" w14:textId="05AF0443" w:rsidR="00911826" w:rsidRPr="0027006D" w:rsidRDefault="004B37B1" w:rsidP="00911826">
      <w:pPr>
        <w:pStyle w:val="ListParagraph"/>
        <w:numPr>
          <w:ilvl w:val="1"/>
          <w:numId w:val="1"/>
        </w:numPr>
        <w:rPr>
          <w:rFonts w:ascii="Garamond" w:hAnsi="Garamond"/>
          <w:color w:val="FF0000"/>
          <w:sz w:val="24"/>
          <w:szCs w:val="24"/>
        </w:rPr>
      </w:pPr>
      <w:r w:rsidRPr="0027006D">
        <w:rPr>
          <w:rFonts w:ascii="Garamond" w:hAnsi="Garamond"/>
          <w:color w:val="FF0000"/>
          <w:sz w:val="24"/>
          <w:szCs w:val="24"/>
        </w:rPr>
        <w:t>Application system</w:t>
      </w:r>
    </w:p>
    <w:p w14:paraId="7AC9B15F" w14:textId="796CD3F6" w:rsidR="004B37B1" w:rsidRPr="0027006D" w:rsidRDefault="004B37B1" w:rsidP="00911826">
      <w:pPr>
        <w:pStyle w:val="ListParagraph"/>
        <w:numPr>
          <w:ilvl w:val="1"/>
          <w:numId w:val="1"/>
        </w:numPr>
        <w:rPr>
          <w:rFonts w:ascii="Garamond" w:hAnsi="Garamond"/>
          <w:color w:val="FF0000"/>
          <w:sz w:val="24"/>
          <w:szCs w:val="24"/>
        </w:rPr>
      </w:pPr>
      <w:r w:rsidRPr="0027006D">
        <w:rPr>
          <w:rFonts w:ascii="Garamond" w:hAnsi="Garamond"/>
          <w:color w:val="FF0000"/>
          <w:sz w:val="24"/>
          <w:szCs w:val="24"/>
        </w:rPr>
        <w:t>Management system</w:t>
      </w:r>
    </w:p>
    <w:p w14:paraId="7EE79F8A" w14:textId="77777777" w:rsidR="004B37B1" w:rsidRPr="0027006D" w:rsidRDefault="004B37B1" w:rsidP="004B37B1">
      <w:pPr>
        <w:pStyle w:val="ListParagraph"/>
        <w:ind w:left="1440"/>
        <w:rPr>
          <w:rFonts w:ascii="Garamond" w:hAnsi="Garamond"/>
          <w:color w:val="FF0000"/>
          <w:sz w:val="24"/>
          <w:szCs w:val="24"/>
        </w:rPr>
      </w:pPr>
    </w:p>
    <w:p w14:paraId="65665214" w14:textId="77777777" w:rsidR="00FA27FC" w:rsidRPr="0027006D" w:rsidRDefault="00FA27FC" w:rsidP="00FA27FC">
      <w:pPr>
        <w:pStyle w:val="ListParagraph"/>
        <w:rPr>
          <w:rFonts w:ascii="Garamond" w:hAnsi="Garamond"/>
          <w:sz w:val="24"/>
          <w:szCs w:val="24"/>
        </w:rPr>
      </w:pPr>
    </w:p>
    <w:sectPr w:rsidR="00FA27FC" w:rsidRPr="0027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30D15"/>
    <w:multiLevelType w:val="hybridMultilevel"/>
    <w:tmpl w:val="D68A0B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76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zsDQ2NbU0NDYwtTBS0lEKTi0uzszPAykwrAUAB3TxCiwAAAA="/>
  </w:docVars>
  <w:rsids>
    <w:rsidRoot w:val="00D644CD"/>
    <w:rsid w:val="001E6B0C"/>
    <w:rsid w:val="001F715B"/>
    <w:rsid w:val="00207ED1"/>
    <w:rsid w:val="002521A4"/>
    <w:rsid w:val="0027006D"/>
    <w:rsid w:val="002A10AA"/>
    <w:rsid w:val="002C2C50"/>
    <w:rsid w:val="003D6372"/>
    <w:rsid w:val="004867DC"/>
    <w:rsid w:val="004B37B1"/>
    <w:rsid w:val="004B3817"/>
    <w:rsid w:val="00692A02"/>
    <w:rsid w:val="0086318B"/>
    <w:rsid w:val="008A2354"/>
    <w:rsid w:val="00911826"/>
    <w:rsid w:val="00AC70F5"/>
    <w:rsid w:val="00B732EE"/>
    <w:rsid w:val="00B9751B"/>
    <w:rsid w:val="00C02B11"/>
    <w:rsid w:val="00CE218E"/>
    <w:rsid w:val="00D044DF"/>
    <w:rsid w:val="00D644CD"/>
    <w:rsid w:val="00E04457"/>
    <w:rsid w:val="00ED1804"/>
    <w:rsid w:val="00ED64C4"/>
    <w:rsid w:val="00FA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CFF6"/>
  <w15:chartTrackingRefBased/>
  <w15:docId w15:val="{361B4576-954D-45F7-8C0E-C23B516C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Simpokolwe</dc:creator>
  <cp:keywords/>
  <dc:description/>
  <cp:lastModifiedBy>Evance Zembeni</cp:lastModifiedBy>
  <cp:revision>22</cp:revision>
  <dcterms:created xsi:type="dcterms:W3CDTF">2023-10-24T08:22:00Z</dcterms:created>
  <dcterms:modified xsi:type="dcterms:W3CDTF">2023-11-27T10:24:00Z</dcterms:modified>
</cp:coreProperties>
</file>