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199733B5" w:rsidR="008F129A" w:rsidRDefault="00254345">
      <w:pPr>
        <w:rPr>
          <w:lang w:val="en-US"/>
        </w:rPr>
      </w:pPr>
      <w:r w:rsidRPr="00254345">
        <w:rPr>
          <w:lang w:val="en-US"/>
        </w:rPr>
        <w:t>test1</w:t>
      </w:r>
    </w:p>
    <w:p w14:paraId="58A758E1" w14:textId="7D2B573D" w:rsidR="00254345" w:rsidRDefault="00254345">
      <w:pPr>
        <w:rPr>
          <w:lang w:val="en-US"/>
        </w:rPr>
      </w:pPr>
      <w:r>
        <w:rPr>
          <w:lang w:val="en-US"/>
        </w:rPr>
        <w:t>[</w:t>
      </w:r>
      <w:r w:rsidRPr="00254345">
        <w:rPr>
          <w:lang w:val="en-US"/>
        </w:rPr>
        <w:t>test1</w:t>
      </w:r>
      <w:r>
        <w:rPr>
          <w:lang w:val="en-US"/>
        </w:rPr>
        <w:t>1]</w:t>
      </w:r>
    </w:p>
    <w:p w14:paraId="02BEBEB1" w14:textId="491F9E57" w:rsidR="00254345" w:rsidRPr="008C3A1F" w:rsidRDefault="00254345">
      <w:pPr>
        <w:rPr>
          <w:lang w:val="en-US"/>
        </w:rPr>
      </w:pPr>
      <w:r w:rsidRPr="00254345">
        <w:rPr>
          <w:lang w:val="en-US"/>
        </w:rPr>
        <w:t>[SUBJECT_NAME</w:t>
      </w:r>
      <w:r>
        <w:rPr>
          <w:lang w:val="en-US"/>
        </w:rPr>
        <w:t>2</w:t>
      </w:r>
      <w:bookmarkStart w:id="0" w:name="_GoBack"/>
      <w:bookmarkEnd w:id="0"/>
      <w:r w:rsidRPr="00254345">
        <w:rPr>
          <w:lang w:val="en-US"/>
        </w:rPr>
        <w:t>]</w:t>
      </w:r>
    </w:p>
    <w:sectPr w:rsidR="00254345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254345"/>
    <w:rsid w:val="008C3A1F"/>
    <w:rsid w:val="008F129A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3</cp:revision>
  <dcterms:created xsi:type="dcterms:W3CDTF">2018-05-29T16:19:00Z</dcterms:created>
  <dcterms:modified xsi:type="dcterms:W3CDTF">2018-05-29T16:22:00Z</dcterms:modified>
</cp:coreProperties>
</file>