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rFonts w:hint="default" w:ascii="Calibri" w:hAnsi="Calibri" w:cs="Calibri"/>
          <w:sz w:val="24"/>
        </w:rPr>
      </w:pPr>
      <w:r>
        <w:rPr>
          <w:rFonts w:hint="default" w:ascii="Calibri" w:hAnsi="Calibri" w:cs="Calibri"/>
          <w:sz w:val="24"/>
        </w:rPr>
        <w:t>Final Project Proposal</w:t>
      </w:r>
    </w:p>
    <w:p>
      <w:pPr>
        <w:spacing w:line="240" w:lineRule="atLeast"/>
        <w:rPr>
          <w:rFonts w:hint="default" w:ascii="Calibri" w:hAnsi="Calibri" w:cs="Calibri"/>
          <w:sz w:val="24"/>
        </w:rPr>
      </w:pPr>
      <w:r>
        <w:rPr>
          <w:rFonts w:hint="default" w:ascii="Calibri" w:hAnsi="Calibri" w:cs="Calibri"/>
          <w:b/>
          <w:bCs/>
          <w:sz w:val="24"/>
        </w:rPr>
        <w:t>Data Source</w:t>
      </w:r>
    </w:p>
    <w:p>
      <w:pPr>
        <w:spacing w:line="240" w:lineRule="atLeast"/>
        <w:rPr>
          <w:rFonts w:hint="default" w:ascii="Calibri" w:hAnsi="Calibri" w:cs="Calibri"/>
          <w:sz w:val="24"/>
        </w:rPr>
      </w:pPr>
      <w:r>
        <w:rPr>
          <w:rFonts w:hint="default" w:ascii="Calibri" w:hAnsi="Calibri" w:cs="Calibri"/>
          <w:sz w:val="24"/>
        </w:rPr>
        <w:t>In this final project, I plan to analyze data to help users decide which clothing item is most suitable for them. I intend to crawl data from Amazon on clothing products and collect product names, prices, ratings, rating counts, and product URLs as my raw data for analysis.</w:t>
      </w:r>
    </w:p>
    <w:p>
      <w:pPr>
        <w:spacing w:line="240" w:lineRule="atLeast"/>
        <w:rPr>
          <w:rFonts w:hint="default" w:ascii="Calibri" w:hAnsi="Calibri" w:cs="Calibri"/>
          <w:b/>
          <w:bCs/>
          <w:sz w:val="24"/>
        </w:rPr>
      </w:pPr>
    </w:p>
    <w:p>
      <w:pPr>
        <w:spacing w:line="240" w:lineRule="atLeast"/>
        <w:rPr>
          <w:rFonts w:hint="default" w:ascii="Calibri" w:hAnsi="Calibri" w:cs="Calibri"/>
          <w:sz w:val="24"/>
        </w:rPr>
      </w:pPr>
      <w:r>
        <w:rPr>
          <w:rFonts w:hint="default" w:ascii="Calibri" w:hAnsi="Calibri" w:cs="Calibri"/>
          <w:b/>
          <w:bCs/>
          <w:sz w:val="24"/>
        </w:rPr>
        <w:t>Tree or Network</w:t>
      </w:r>
      <w:bookmarkStart w:id="0" w:name="_GoBack"/>
      <w:bookmarkEnd w:id="0"/>
    </w:p>
    <w:p>
      <w:pPr>
        <w:spacing w:line="240" w:lineRule="atLeast"/>
        <w:rPr>
          <w:rFonts w:hint="default" w:ascii="Calibri" w:hAnsi="Calibri" w:cs="Calibri"/>
          <w:sz w:val="24"/>
        </w:rPr>
      </w:pPr>
      <w:r>
        <w:rPr>
          <w:rFonts w:hint="default" w:ascii="Calibri" w:hAnsi="Calibri" w:cs="Calibri"/>
          <w:sz w:val="24"/>
        </w:rPr>
        <w:t>When searching and filtering products, I use two different data structures to help organize and process data. Firstly, I store each product as a dictionary, where each key represents a different product attribute, such as "product name", "price", "rating", "rating count", and so on. These dictionaries are organized into a list, where each dictionary represents a product. Secondly, I use a tree-based data structure to store and organize all products by category, gender, and subcategory. I use the treelib library to construct and store this tree structure, which allows us to quickly find products that match user inputs.</w:t>
      </w:r>
    </w:p>
    <w:p>
      <w:pPr>
        <w:spacing w:line="240" w:lineRule="atLeast"/>
        <w:rPr>
          <w:rFonts w:hint="default" w:ascii="Calibri" w:hAnsi="Calibri" w:cs="Calibri"/>
          <w:sz w:val="24"/>
        </w:rPr>
      </w:pPr>
    </w:p>
    <w:p>
      <w:pPr>
        <w:spacing w:line="240" w:lineRule="atLeast"/>
        <w:rPr>
          <w:rFonts w:hint="default" w:ascii="Calibri" w:hAnsi="Calibri" w:cs="Calibri"/>
          <w:sz w:val="24"/>
        </w:rPr>
      </w:pPr>
      <w:r>
        <w:rPr>
          <w:rFonts w:hint="default" w:ascii="Calibri" w:hAnsi="Calibri" w:cs="Calibri"/>
          <w:sz w:val="24"/>
        </w:rPr>
        <w:t>When determining user preferences, I use another data structure: tuples. I store the price, rating, and rating count information for each product as a tuple and organize these tuples into a list so we can sort and compare products to determine the best match for the user's preferences. The use of these data structures helps us better organize and process data, allowing our program to quickly find products that meet user requirements.</w:t>
      </w:r>
    </w:p>
    <w:p>
      <w:pPr>
        <w:spacing w:line="240" w:lineRule="atLeast"/>
        <w:rPr>
          <w:rFonts w:hint="default" w:ascii="Calibri" w:hAnsi="Calibri" w:cs="Calibri"/>
          <w:sz w:val="24"/>
        </w:rPr>
      </w:pPr>
    </w:p>
    <w:p>
      <w:pPr>
        <w:spacing w:line="240" w:lineRule="atLeast"/>
        <w:rPr>
          <w:rFonts w:hint="default" w:ascii="Calibri" w:hAnsi="Calibri" w:cs="Calibri"/>
          <w:sz w:val="24"/>
        </w:rPr>
      </w:pPr>
      <w:r>
        <w:rPr>
          <w:rFonts w:hint="default" w:ascii="Calibri" w:hAnsi="Calibri" w:cs="Calibri"/>
          <w:b/>
          <w:bCs/>
          <w:sz w:val="24"/>
        </w:rPr>
        <w:t>Data Processing</w:t>
      </w:r>
    </w:p>
    <w:p>
      <w:pPr>
        <w:spacing w:line="240" w:lineRule="atLeast"/>
        <w:rPr>
          <w:rFonts w:hint="default" w:ascii="Calibri" w:hAnsi="Calibri" w:cs="Calibri"/>
          <w:sz w:val="24"/>
        </w:rPr>
      </w:pPr>
      <w:r>
        <w:rPr>
          <w:rFonts w:hint="default" w:ascii="Calibri" w:hAnsi="Calibri" w:cs="Calibri"/>
          <w:sz w:val="24"/>
        </w:rPr>
        <w:t>After crawling data from Amazon and writing it to a CSV file, I will group the data into categories based on clothing types such as T-shirts, shirts, and down jackets. Each product will have its own attributes such as price, rating, rating count, product URL, and available colors.</w:t>
      </w:r>
    </w:p>
    <w:p>
      <w:pPr>
        <w:spacing w:line="240" w:lineRule="atLeast"/>
        <w:rPr>
          <w:rFonts w:hint="default" w:ascii="Calibri" w:hAnsi="Calibri" w:cs="Calibri"/>
          <w:sz w:val="24"/>
        </w:rPr>
      </w:pPr>
      <w:r>
        <w:rPr>
          <w:rFonts w:hint="default" w:ascii="Calibri" w:hAnsi="Calibri" w:cs="Calibri"/>
          <w:b/>
          <w:bCs/>
          <w:sz w:val="24"/>
        </w:rPr>
        <w:t>Data Presentation</w:t>
      </w:r>
    </w:p>
    <w:p>
      <w:pPr>
        <w:spacing w:line="240" w:lineRule="atLeast"/>
        <w:rPr>
          <w:rFonts w:hint="default" w:ascii="Calibri" w:hAnsi="Calibri" w:cs="Calibri"/>
          <w:sz w:val="24"/>
        </w:rPr>
      </w:pPr>
      <w:r>
        <w:rPr>
          <w:rFonts w:hint="default" w:ascii="Calibri" w:hAnsi="Calibri" w:cs="Calibri"/>
          <w:sz w:val="24"/>
        </w:rPr>
        <w:t>I will create a command-line interface to interact with users. Specifically, users can specify the type and color of clothing they are looking for, as well as their preferred price range, rating requirement, and rating count. Based on their preferences, I will recommend the most suitable clothing items to users and provide product names and URLs.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c>
          <w:tcPr>
            <w:tcW w:w="2840" w:type="dxa"/>
          </w:tcPr>
          <w:p>
            <w:pPr>
              <w:spacing w:line="240" w:lineRule="atLeast"/>
              <w:rPr>
                <w:rFonts w:hint="default" w:ascii="Calibri" w:hAnsi="Calibri" w:cs="Calibri" w:eastAsiaTheme="minorEastAsia"/>
                <w:sz w:val="24"/>
                <w:vertAlign w:val="baseline"/>
                <w:lang w:eastAsia="zh-Hans"/>
              </w:rPr>
            </w:pPr>
            <w:r>
              <w:rPr>
                <w:rFonts w:hint="default" w:ascii="Calibri" w:hAnsi="Calibri" w:cs="Calibri"/>
                <w:sz w:val="24"/>
                <w:vertAlign w:val="baseline"/>
                <w:lang w:eastAsia="zh-Hans"/>
              </w:rPr>
              <w:t>Data Source</w:t>
            </w:r>
          </w:p>
        </w:tc>
        <w:tc>
          <w:tcPr>
            <w:tcW w:w="2841" w:type="dxa"/>
          </w:tcPr>
          <w:p>
            <w:pPr>
              <w:spacing w:line="240" w:lineRule="atLeast"/>
              <w:rPr>
                <w:rFonts w:hint="default" w:ascii="Calibri" w:hAnsi="Calibri" w:cs="Calibri"/>
                <w:sz w:val="24"/>
                <w:vertAlign w:val="baseline"/>
              </w:rPr>
            </w:pPr>
          </w:p>
        </w:tc>
        <w:tc>
          <w:tcPr>
            <w:tcW w:w="2841" w:type="dxa"/>
          </w:tcPr>
          <w:p>
            <w:pPr>
              <w:spacing w:line="240" w:lineRule="atLeast"/>
              <w:rPr>
                <w:rFonts w:hint="default" w:ascii="Calibri" w:hAnsi="Calibri" w:cs="Calibri"/>
                <w:sz w:val="24"/>
                <w:vertAlign w:val="baseline"/>
              </w:rPr>
            </w:pPr>
            <w:r>
              <w:rPr>
                <w:rFonts w:hint="default" w:ascii="Calibri" w:hAnsi="Calibri" w:cs="Calibri"/>
                <w:sz w:val="24"/>
                <w:vertAlign w:val="baseline"/>
              </w:rPr>
              <w:t>Challenge Score</w:t>
            </w:r>
          </w:p>
        </w:tc>
      </w:tr>
      <w:tr>
        <w:tc>
          <w:tcPr>
            <w:tcW w:w="2840" w:type="dxa"/>
          </w:tcPr>
          <w:p>
            <w:pPr>
              <w:spacing w:line="240" w:lineRule="atLeast"/>
              <w:rPr>
                <w:rFonts w:hint="default" w:ascii="Calibri" w:hAnsi="Calibri" w:cs="Calibri"/>
                <w:sz w:val="24"/>
                <w:vertAlign w:val="baseline"/>
              </w:rPr>
            </w:pPr>
            <w:r>
              <w:rPr>
                <w:rFonts w:hint="default" w:ascii="Calibri" w:hAnsi="Calibri" w:cs="Calibri"/>
                <w:sz w:val="24"/>
                <w:vertAlign w:val="baseline"/>
              </w:rPr>
              <w:t>Web API you haven’t uesd before that requires API key or HTTP Basic authorization</w:t>
            </w:r>
          </w:p>
        </w:tc>
        <w:tc>
          <w:tcPr>
            <w:tcW w:w="2841" w:type="dxa"/>
          </w:tcPr>
          <w:p>
            <w:pPr>
              <w:spacing w:line="240" w:lineRule="atLeast"/>
              <w:rPr>
                <w:rFonts w:hint="default" w:ascii="Calibri" w:hAnsi="Calibri" w:cs="Calibri"/>
                <w:sz w:val="24"/>
                <w:vertAlign w:val="baseline"/>
              </w:rPr>
            </w:pPr>
            <w:r>
              <w:rPr>
                <w:rFonts w:hint="default" w:ascii="Calibri" w:hAnsi="Calibri" w:cs="Calibri"/>
                <w:sz w:val="24"/>
                <w:vertAlign w:val="baseline"/>
              </w:rPr>
              <w:t>Amazon</w:t>
            </w:r>
          </w:p>
        </w:tc>
        <w:tc>
          <w:tcPr>
            <w:tcW w:w="2841" w:type="dxa"/>
          </w:tcPr>
          <w:p>
            <w:pPr>
              <w:spacing w:line="240" w:lineRule="atLeast"/>
              <w:rPr>
                <w:rFonts w:hint="default" w:ascii="Calibri" w:hAnsi="Calibri" w:cs="Calibri"/>
                <w:sz w:val="24"/>
                <w:vertAlign w:val="baseline"/>
              </w:rPr>
            </w:pPr>
            <w:r>
              <w:rPr>
                <w:rFonts w:hint="default" w:ascii="Calibri" w:hAnsi="Calibri" w:cs="Calibri"/>
                <w:sz w:val="24"/>
                <w:vertAlign w:val="baseline"/>
              </w:rPr>
              <w:t>6</w:t>
            </w:r>
          </w:p>
        </w:tc>
      </w:tr>
      <w:tr>
        <w:tc>
          <w:tcPr>
            <w:tcW w:w="2840" w:type="dxa"/>
          </w:tcPr>
          <w:p>
            <w:pPr>
              <w:spacing w:line="240" w:lineRule="atLeast"/>
              <w:rPr>
                <w:rFonts w:hint="default" w:ascii="Calibri" w:hAnsi="Calibri" w:cs="Calibri"/>
                <w:sz w:val="24"/>
                <w:vertAlign w:val="baseline"/>
              </w:rPr>
            </w:pPr>
            <w:r>
              <w:rPr>
                <w:rFonts w:hint="default" w:ascii="Calibri" w:hAnsi="Calibri" w:cs="Calibri"/>
                <w:sz w:val="24"/>
                <w:vertAlign w:val="baseline"/>
              </w:rPr>
              <w:t>CSV or JSON file you haven’t used before with &gt; 1000 records</w:t>
            </w:r>
          </w:p>
        </w:tc>
        <w:tc>
          <w:tcPr>
            <w:tcW w:w="2841" w:type="dxa"/>
          </w:tcPr>
          <w:p>
            <w:pPr>
              <w:spacing w:line="240" w:lineRule="atLeast"/>
              <w:rPr>
                <w:rFonts w:hint="default" w:ascii="Calibri" w:hAnsi="Calibri" w:cs="Calibri"/>
                <w:sz w:val="24"/>
                <w:vertAlign w:val="baseline"/>
              </w:rPr>
            </w:pPr>
          </w:p>
        </w:tc>
        <w:tc>
          <w:tcPr>
            <w:tcW w:w="2841" w:type="dxa"/>
          </w:tcPr>
          <w:p>
            <w:pPr>
              <w:spacing w:line="240" w:lineRule="atLeast"/>
              <w:rPr>
                <w:rFonts w:hint="default" w:ascii="Calibri" w:hAnsi="Calibri" w:cs="Calibri"/>
                <w:sz w:val="24"/>
                <w:vertAlign w:val="baseline"/>
              </w:rPr>
            </w:pPr>
            <w:r>
              <w:rPr>
                <w:rFonts w:hint="default" w:ascii="Calibri" w:hAnsi="Calibri" w:cs="Calibri"/>
                <w:sz w:val="24"/>
                <w:vertAlign w:val="baseline"/>
              </w:rPr>
              <w:t>2</w:t>
            </w:r>
          </w:p>
        </w:tc>
      </w:tr>
      <w:tr>
        <w:tc>
          <w:tcPr>
            <w:tcW w:w="2840" w:type="dxa"/>
          </w:tcPr>
          <w:p>
            <w:pPr>
              <w:spacing w:line="240" w:lineRule="atLeast"/>
              <w:rPr>
                <w:rFonts w:hint="default" w:ascii="Calibri" w:hAnsi="Calibri" w:cs="Calibri"/>
                <w:sz w:val="24"/>
                <w:vertAlign w:val="baseline"/>
              </w:rPr>
            </w:pPr>
            <w:r>
              <w:rPr>
                <w:rFonts w:hint="default" w:ascii="Calibri" w:hAnsi="Calibri" w:cs="Calibri"/>
                <w:sz w:val="24"/>
                <w:vertAlign w:val="baseline"/>
              </w:rPr>
              <w:t>Scraping a new single page</w:t>
            </w:r>
          </w:p>
        </w:tc>
        <w:tc>
          <w:tcPr>
            <w:tcW w:w="2841" w:type="dxa"/>
          </w:tcPr>
          <w:p>
            <w:pPr>
              <w:spacing w:line="240" w:lineRule="atLeast"/>
              <w:rPr>
                <w:rFonts w:hint="default" w:ascii="Calibri" w:hAnsi="Calibri" w:cs="Calibri"/>
                <w:sz w:val="24"/>
                <w:vertAlign w:val="baseline"/>
              </w:rPr>
            </w:pPr>
          </w:p>
        </w:tc>
        <w:tc>
          <w:tcPr>
            <w:tcW w:w="2841" w:type="dxa"/>
          </w:tcPr>
          <w:p>
            <w:pPr>
              <w:spacing w:line="240" w:lineRule="atLeast"/>
              <w:rPr>
                <w:rFonts w:hint="default" w:ascii="Calibri" w:hAnsi="Calibri" w:cs="Calibri"/>
                <w:sz w:val="24"/>
                <w:vertAlign w:val="baseline"/>
              </w:rPr>
            </w:pPr>
            <w:r>
              <w:rPr>
                <w:rFonts w:hint="default" w:ascii="Calibri" w:hAnsi="Calibri" w:cs="Calibri"/>
                <w:sz w:val="24"/>
                <w:vertAlign w:val="baseline"/>
              </w:rPr>
              <w:t>4</w:t>
            </w:r>
          </w:p>
        </w:tc>
      </w:tr>
    </w:tbl>
    <w:p>
      <w:pPr>
        <w:spacing w:line="240" w:lineRule="atLeast"/>
        <w:rPr>
          <w:rFonts w:hint="default" w:ascii="Calibri" w:hAnsi="Calibri" w:cs="Calibri"/>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Light">
    <w:altName w:val="汉仪中等线KW"/>
    <w:panose1 w:val="02010600030101010101"/>
    <w:charset w:val="86"/>
    <w:family w:val="auto"/>
    <w:pitch w:val="default"/>
    <w:sig w:usb0="00000000" w:usb1="00000000" w:usb2="00000016" w:usb3="00000000" w:csb0="0004000F" w:csb1="00000000"/>
  </w:font>
  <w:font w:name="Adelle Sans Devanagari">
    <w:altName w:val="Helvetica Neue"/>
    <w:panose1 w:val="02000503000000020004"/>
    <w:charset w:val="B2"/>
    <w:family w:val="auto"/>
    <w:pitch w:val="default"/>
    <w:sig w:usb0="00000000" w:usb1="00000000" w:usb2="00000008" w:usb3="00000000" w:csb0="000100D3"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979"/>
    <w:rsid w:val="00073284"/>
    <w:rsid w:val="00101C9A"/>
    <w:rsid w:val="00123D03"/>
    <w:rsid w:val="001A0F2C"/>
    <w:rsid w:val="00227332"/>
    <w:rsid w:val="002C79D9"/>
    <w:rsid w:val="00302A97"/>
    <w:rsid w:val="00372828"/>
    <w:rsid w:val="00392B41"/>
    <w:rsid w:val="003B0495"/>
    <w:rsid w:val="003D066D"/>
    <w:rsid w:val="003F439F"/>
    <w:rsid w:val="004A4AC3"/>
    <w:rsid w:val="004D6250"/>
    <w:rsid w:val="00506D19"/>
    <w:rsid w:val="00546EE0"/>
    <w:rsid w:val="00553022"/>
    <w:rsid w:val="0056740B"/>
    <w:rsid w:val="00576138"/>
    <w:rsid w:val="00576B58"/>
    <w:rsid w:val="00612A0A"/>
    <w:rsid w:val="00627AC4"/>
    <w:rsid w:val="006D2FD8"/>
    <w:rsid w:val="006F1A7B"/>
    <w:rsid w:val="007169F8"/>
    <w:rsid w:val="00722215"/>
    <w:rsid w:val="00744B5C"/>
    <w:rsid w:val="007F3E0A"/>
    <w:rsid w:val="008D4293"/>
    <w:rsid w:val="009074C7"/>
    <w:rsid w:val="00922E67"/>
    <w:rsid w:val="0094647D"/>
    <w:rsid w:val="00946B2C"/>
    <w:rsid w:val="009C114F"/>
    <w:rsid w:val="00A32D99"/>
    <w:rsid w:val="00A55F8F"/>
    <w:rsid w:val="00AB51F3"/>
    <w:rsid w:val="00AD7A81"/>
    <w:rsid w:val="00B10476"/>
    <w:rsid w:val="00B21ECA"/>
    <w:rsid w:val="00B5147D"/>
    <w:rsid w:val="00B73C69"/>
    <w:rsid w:val="00B75E9B"/>
    <w:rsid w:val="00BE3D5E"/>
    <w:rsid w:val="00BE5C2E"/>
    <w:rsid w:val="00BF25E4"/>
    <w:rsid w:val="00C44664"/>
    <w:rsid w:val="00C67452"/>
    <w:rsid w:val="00D41979"/>
    <w:rsid w:val="00D45D8D"/>
    <w:rsid w:val="00DE510F"/>
    <w:rsid w:val="00DF4842"/>
    <w:rsid w:val="00E4536F"/>
    <w:rsid w:val="00E56FE6"/>
    <w:rsid w:val="00E7432D"/>
    <w:rsid w:val="00F17472"/>
    <w:rsid w:val="00F42043"/>
    <w:rsid w:val="00F80CFF"/>
    <w:rsid w:val="00FC4417"/>
    <w:rsid w:val="3CBEF171"/>
    <w:rsid w:val="7B2FECCC"/>
    <w:rsid w:val="DB1F5C67"/>
    <w:rsid w:val="FB573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0"/>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Subtitle"/>
    <w:basedOn w:val="1"/>
    <w:next w:val="1"/>
    <w:link w:val="10"/>
    <w:qFormat/>
    <w:uiPriority w:val="11"/>
    <w:pPr>
      <w:spacing w:before="240" w:after="60" w:line="312" w:lineRule="auto"/>
      <w:jc w:val="center"/>
      <w:outlineLvl w:val="1"/>
    </w:pPr>
    <w:rPr>
      <w:b/>
      <w:bCs/>
      <w:kern w:val="28"/>
      <w:sz w:val="32"/>
      <w:szCs w:val="32"/>
    </w:rPr>
  </w:style>
  <w:style w:type="paragraph" w:styleId="4">
    <w:name w:val="Title"/>
    <w:basedOn w:val="1"/>
    <w:next w:val="1"/>
    <w:link w:val="9"/>
    <w:qFormat/>
    <w:uiPriority w:val="10"/>
    <w:pPr>
      <w:spacing w:before="240" w:after="60"/>
      <w:jc w:val="center"/>
      <w:outlineLvl w:val="0"/>
    </w:pPr>
    <w:rPr>
      <w:rFonts w:eastAsia="Adelle Sans Devanagari" w:asciiTheme="majorHAnsi" w:hAnsiTheme="majorHAnsi" w:cstheme="majorBidi"/>
      <w:b/>
      <w:bCs/>
      <w:sz w:val="32"/>
      <w:szCs w:val="32"/>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1 字符"/>
    <w:basedOn w:val="7"/>
    <w:link w:val="2"/>
    <w:uiPriority w:val="9"/>
    <w:rPr>
      <w:b/>
      <w:bCs/>
      <w:kern w:val="44"/>
      <w:sz w:val="44"/>
      <w:szCs w:val="44"/>
    </w:rPr>
  </w:style>
  <w:style w:type="character" w:customStyle="1" w:styleId="9">
    <w:name w:val="标题 字符"/>
    <w:basedOn w:val="7"/>
    <w:link w:val="4"/>
    <w:uiPriority w:val="10"/>
    <w:rPr>
      <w:rFonts w:eastAsia="Adelle Sans Devanagari" w:asciiTheme="majorHAnsi" w:hAnsiTheme="majorHAnsi" w:cstheme="majorBidi"/>
      <w:b/>
      <w:bCs/>
      <w:sz w:val="32"/>
      <w:szCs w:val="32"/>
    </w:rPr>
  </w:style>
  <w:style w:type="character" w:customStyle="1" w:styleId="10">
    <w:name w:val="副标题 字符"/>
    <w:basedOn w:val="7"/>
    <w:link w:val="3"/>
    <w:uiPriority w:val="11"/>
    <w:rPr>
      <w:b/>
      <w:bCs/>
      <w:kern w:val="28"/>
      <w:sz w:val="32"/>
      <w:szCs w:val="32"/>
    </w:rPr>
  </w:style>
  <w:style w:type="character" w:customStyle="1" w:styleId="11">
    <w:name w:val="Intense Reference"/>
    <w:basedOn w:val="7"/>
    <w:qFormat/>
    <w:uiPriority w:val="32"/>
    <w:rPr>
      <w:b/>
      <w:bCs/>
      <w:smallCaps/>
      <w:color w:val="4472C4" w:themeColor="accent1"/>
      <w:spacing w:val="5"/>
      <w14:textFill>
        <w14:solidFill>
          <w14:schemeClr w14:val="accent1"/>
        </w14:solidFill>
      </w14:textFill>
    </w:rPr>
  </w:style>
  <w:style w:type="character" w:customStyle="1" w:styleId="12">
    <w:name w:val="Subtle Reference"/>
    <w:basedOn w:val="7"/>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197</Words>
  <Characters>1127</Characters>
  <Lines>9</Lines>
  <Paragraphs>2</Paragraphs>
  <TotalTime>68</TotalTime>
  <ScaleCrop>false</ScaleCrop>
  <LinksUpToDate>false</LinksUpToDate>
  <CharactersWithSpaces>1322</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2022-10-05T18:13:00Z</dcterms:created>
  <dc:creator>Yang, Ke</dc:creator>
  <cp:lastModifiedBy>dipper</cp:lastModifiedBy>
  <dcterms:modified xsi:type="dcterms:W3CDTF">2023-04-23T13:46:19Z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2052-5.3.0.7872</vt:lpwstr>
  </property>
  <property fmtid="{D5CDD505-2E9C-101B-9397-08002B2CF9AE}" pid="3" name="ICV">
    <vt:lpwstr>5F19CDE249A94B4B2BC644644C803B10_43</vt:lpwstr>
  </property>
</Properties>
</file>