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9E4" w:rsidRDefault="007F09E4">
      <w:r>
        <w:t xml:space="preserve">AIRG Simulated 1000 Paths </w:t>
      </w:r>
    </w:p>
    <w:p w:rsidR="00BB6F01" w:rsidRDefault="00BB6F01" w:rsidP="00BB6F01">
      <w:pPr>
        <w:pStyle w:val="ListParagraph"/>
        <w:numPr>
          <w:ilvl w:val="0"/>
          <w:numId w:val="2"/>
        </w:numPr>
      </w:pPr>
      <w:r>
        <w:t xml:space="preserve">Before the simulation, I first updated the historical curve of 3m UST, 5Y UST, 20YR UST using SBBI and FRED data </w:t>
      </w:r>
    </w:p>
    <w:p w:rsidR="00BB6F01" w:rsidRDefault="00BB6F01" w:rsidP="00BB6F01">
      <w:r>
        <w:rPr>
          <w:noProof/>
        </w:rPr>
        <w:drawing>
          <wp:inline distT="0" distB="0" distL="0" distR="0">
            <wp:extent cx="2703524" cy="20669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0ABF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56" cy="20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E20">
        <w:rPr>
          <w:noProof/>
        </w:rPr>
        <w:drawing>
          <wp:inline distT="0" distB="0" distL="0" distR="0">
            <wp:extent cx="1344408" cy="20300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0400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47" cy="20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E20">
        <w:t>some unknown results</w:t>
      </w:r>
    </w:p>
    <w:p w:rsidR="007F09E4" w:rsidRDefault="00BB6F01">
      <w:r>
        <w:rPr>
          <w:noProof/>
        </w:rPr>
        <w:drawing>
          <wp:inline distT="0" distB="0" distL="0" distR="0">
            <wp:extent cx="3870198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0D13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49" cy="21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4" w:rsidRDefault="007F09E4" w:rsidP="007F09E4">
      <w:pPr>
        <w:pStyle w:val="ListParagraph"/>
        <w:numPr>
          <w:ilvl w:val="0"/>
          <w:numId w:val="1"/>
        </w:numPr>
      </w:pPr>
      <w:r>
        <w:t>Using starting date as 1954.01</w:t>
      </w:r>
    </w:p>
    <w:p w:rsidR="007F09E4" w:rsidRDefault="007F09E4" w:rsidP="007F09E4">
      <w:pPr>
        <w:pStyle w:val="ListParagraph"/>
        <w:numPr>
          <w:ilvl w:val="0"/>
          <w:numId w:val="1"/>
        </w:numPr>
      </w:pPr>
      <w:r>
        <w:t>SBBI data is from 1926.01 to 2022.12</w:t>
      </w:r>
    </w:p>
    <w:p w:rsidR="007F09E4" w:rsidRDefault="007F09E4" w:rsidP="007F09E4">
      <w:pPr>
        <w:pStyle w:val="ListParagraph"/>
        <w:numPr>
          <w:ilvl w:val="0"/>
          <w:numId w:val="1"/>
        </w:numPr>
      </w:pPr>
      <w:r>
        <w:t xml:space="preserve">Simulate for 70 years of data </w:t>
      </w:r>
    </w:p>
    <w:p w:rsidR="007F09E4" w:rsidRDefault="007F09E4" w:rsidP="007F09E4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the simulated range is from 1954.01 – 2024.01 </w:t>
      </w:r>
    </w:p>
    <w:p w:rsidR="007F09E4" w:rsidRDefault="007F09E4" w:rsidP="007F09E4">
      <w:pPr>
        <w:pStyle w:val="ListParagraph"/>
        <w:numPr>
          <w:ilvl w:val="3"/>
          <w:numId w:val="1"/>
        </w:numPr>
      </w:pPr>
      <w:r>
        <w:t xml:space="preserve">Simulated categories we will use </w:t>
      </w:r>
    </w:p>
    <w:p w:rsidR="007F09E4" w:rsidRDefault="007F09E4" w:rsidP="007F09E4">
      <w:pPr>
        <w:pStyle w:val="ListParagraph"/>
        <w:numPr>
          <w:ilvl w:val="3"/>
          <w:numId w:val="1"/>
        </w:numPr>
      </w:pPr>
      <w:r>
        <w:t>UST_3M</w:t>
      </w:r>
    </w:p>
    <w:p w:rsidR="007F09E4" w:rsidRDefault="00214E20" w:rsidP="007F09E4">
      <w:pPr>
        <w:pStyle w:val="ListParagraph"/>
        <w:numPr>
          <w:ilvl w:val="3"/>
          <w:numId w:val="1"/>
        </w:numPr>
      </w:pPr>
      <w:r>
        <w:t xml:space="preserve">UST_20Yr </w:t>
      </w:r>
    </w:p>
    <w:p w:rsidR="007F09E4" w:rsidRDefault="007F09E4" w:rsidP="007F09E4">
      <w:pPr>
        <w:pStyle w:val="ListParagraph"/>
        <w:numPr>
          <w:ilvl w:val="1"/>
          <w:numId w:val="1"/>
        </w:numPr>
      </w:pPr>
      <w:r>
        <w:t>Historical subset is from 1954.01 – 2022.12</w:t>
      </w:r>
    </w:p>
    <w:p w:rsidR="007F09E4" w:rsidRDefault="007F09E4" w:rsidP="00214E20">
      <w:pPr>
        <w:pStyle w:val="ListParagraph"/>
        <w:numPr>
          <w:ilvl w:val="2"/>
          <w:numId w:val="1"/>
        </w:numPr>
      </w:pPr>
      <w:r>
        <w:t>Long term Corp TR (20 YR) is missing data from 2022.04 – 2022.12</w:t>
      </w:r>
    </w:p>
    <w:p w:rsidR="00214E20" w:rsidRDefault="00214E20" w:rsidP="00214E20"/>
    <w:p w:rsidR="00214E20" w:rsidRDefault="00214E20" w:rsidP="00214E20"/>
    <w:p w:rsidR="00214E20" w:rsidRDefault="00214E20" w:rsidP="00214E20"/>
    <w:p w:rsidR="00214E20" w:rsidRDefault="00214E20" w:rsidP="00214E20"/>
    <w:p w:rsidR="00214E20" w:rsidRDefault="00214E20" w:rsidP="00214E20">
      <w:r>
        <w:lastRenderedPageBreak/>
        <w:t xml:space="preserve">NAIC MODEL DATA </w:t>
      </w:r>
    </w:p>
    <w:p w:rsidR="00214E20" w:rsidRDefault="00B77B34" w:rsidP="00214E20">
      <w:pPr>
        <w:pStyle w:val="ListParagraph"/>
        <w:numPr>
          <w:ilvl w:val="0"/>
          <w:numId w:val="1"/>
        </w:numPr>
      </w:pPr>
      <w:r>
        <w:t>873</w:t>
      </w:r>
      <w:r w:rsidR="00214E20">
        <w:t xml:space="preserve"> paths test 1a (2021.12.31)</w:t>
      </w:r>
    </w:p>
    <w:p w:rsidR="0008208B" w:rsidRDefault="0008208B" w:rsidP="00214E20">
      <w:pPr>
        <w:pStyle w:val="ListParagraph"/>
        <w:numPr>
          <w:ilvl w:val="0"/>
          <w:numId w:val="1"/>
        </w:numPr>
      </w:pPr>
      <w:r>
        <w:t>Each time span is 1200 (if monthly data, have 100 years of data)</w:t>
      </w:r>
    </w:p>
    <w:p w:rsidR="0008208B" w:rsidRDefault="0008208B" w:rsidP="00214E2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0C3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8B" w:rsidRDefault="0008208B" w:rsidP="00214E2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543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077A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20" w:rsidRDefault="00214E20" w:rsidP="00214E20"/>
    <w:p w:rsidR="00214E20" w:rsidRDefault="00214E20" w:rsidP="00214E20">
      <w:bookmarkStart w:id="0" w:name="_GoBack"/>
      <w:bookmarkEnd w:id="0"/>
    </w:p>
    <w:p w:rsidR="00214E20" w:rsidRDefault="00214E20" w:rsidP="00214E20"/>
    <w:sectPr w:rsidR="0021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6582"/>
    <w:multiLevelType w:val="hybridMultilevel"/>
    <w:tmpl w:val="482ACCBA"/>
    <w:lvl w:ilvl="0" w:tplc="41CED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0E54"/>
    <w:multiLevelType w:val="hybridMultilevel"/>
    <w:tmpl w:val="37E6CF7C"/>
    <w:lvl w:ilvl="0" w:tplc="B9B25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E4"/>
    <w:rsid w:val="0008208B"/>
    <w:rsid w:val="00214E20"/>
    <w:rsid w:val="007F09E4"/>
    <w:rsid w:val="00B77B34"/>
    <w:rsid w:val="00B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CC8B"/>
  <w15:chartTrackingRefBased/>
  <w15:docId w15:val="{710C3C8F-0997-4497-8026-A181AC75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 Library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Standard Guest</dc:creator>
  <cp:keywords/>
  <dc:description/>
  <cp:lastModifiedBy>Public Standard Guest</cp:lastModifiedBy>
  <cp:revision>1</cp:revision>
  <dcterms:created xsi:type="dcterms:W3CDTF">2023-02-24T19:49:00Z</dcterms:created>
  <dcterms:modified xsi:type="dcterms:W3CDTF">2023-02-24T21:01:00Z</dcterms:modified>
</cp:coreProperties>
</file>