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66BD" w14:textId="56406B95" w:rsidR="00923AD1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Dashboard BOM &amp; Pinout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062"/>
        <w:gridCol w:w="1150"/>
        <w:gridCol w:w="884"/>
        <w:gridCol w:w="1542"/>
        <w:gridCol w:w="2388"/>
      </w:tblGrid>
      <w:tr w:rsidR="00820B0E" w:rsidRPr="00820B0E" w14:paraId="060F67B6" w14:textId="77777777" w:rsidTr="00820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F8EEB13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b w:val="0"/>
                <w:bCs w:val="0"/>
                <w:i w:val="0"/>
                <w:i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  <w:i w:val="0"/>
                <w:iCs w:val="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DCEF33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ED15350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F761176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ESP32 GPIO</w:t>
            </w:r>
          </w:p>
        </w:tc>
        <w:tc>
          <w:tcPr>
            <w:tcW w:w="0" w:type="auto"/>
            <w:vAlign w:val="center"/>
            <w:hideMark/>
          </w:tcPr>
          <w:p w14:paraId="0F8896D7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Notes</w:t>
            </w:r>
          </w:p>
        </w:tc>
      </w:tr>
      <w:tr w:rsidR="00820B0E" w:rsidRPr="00820B0E" w14:paraId="5A7FA3EF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0A6E09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  <w:r w:rsidRPr="00820B0E">
              <w:rPr>
                <w:rFonts w:asciiTheme="minorBidi" w:hAnsiTheme="minorBidi"/>
                <w:i w:val="0"/>
                <w:iCs w:val="0"/>
              </w:rPr>
              <w:t>MAX7219 7-Segment Display</w:t>
            </w:r>
          </w:p>
        </w:tc>
        <w:tc>
          <w:tcPr>
            <w:tcW w:w="0" w:type="auto"/>
            <w:vAlign w:val="center"/>
            <w:hideMark/>
          </w:tcPr>
          <w:p w14:paraId="632C1C98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2E51DE7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DIN</w:t>
            </w:r>
          </w:p>
        </w:tc>
        <w:tc>
          <w:tcPr>
            <w:tcW w:w="0" w:type="auto"/>
            <w:vAlign w:val="center"/>
            <w:hideMark/>
          </w:tcPr>
          <w:p w14:paraId="15CF6C1F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GPIO23</w:t>
            </w:r>
          </w:p>
        </w:tc>
        <w:tc>
          <w:tcPr>
            <w:tcW w:w="0" w:type="auto"/>
            <w:vAlign w:val="center"/>
            <w:hideMark/>
          </w:tcPr>
          <w:p w14:paraId="51739749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Shared SPI MOSI</w:t>
            </w:r>
          </w:p>
        </w:tc>
      </w:tr>
      <w:tr w:rsidR="00820B0E" w:rsidRPr="00820B0E" w14:paraId="557F4BB3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C0EE8C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D8C7230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300562B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CLK</w:t>
            </w:r>
          </w:p>
        </w:tc>
        <w:tc>
          <w:tcPr>
            <w:tcW w:w="0" w:type="auto"/>
            <w:vAlign w:val="center"/>
            <w:hideMark/>
          </w:tcPr>
          <w:p w14:paraId="59A8168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GPIO18</w:t>
            </w:r>
          </w:p>
        </w:tc>
        <w:tc>
          <w:tcPr>
            <w:tcW w:w="0" w:type="auto"/>
            <w:vAlign w:val="center"/>
            <w:hideMark/>
          </w:tcPr>
          <w:p w14:paraId="207577BD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Shared SPI SCK</w:t>
            </w:r>
          </w:p>
        </w:tc>
      </w:tr>
      <w:tr w:rsidR="00820B0E" w:rsidRPr="00820B0E" w14:paraId="5E101455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87FB28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EBADAEF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116E05E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44E43060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GPIO5</w:t>
            </w:r>
          </w:p>
        </w:tc>
        <w:tc>
          <w:tcPr>
            <w:tcW w:w="0" w:type="auto"/>
            <w:vAlign w:val="center"/>
            <w:hideMark/>
          </w:tcPr>
          <w:p w14:paraId="0120B01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Dedicated Chip Select</w:t>
            </w:r>
          </w:p>
        </w:tc>
      </w:tr>
      <w:tr w:rsidR="00820B0E" w:rsidRPr="00820B0E" w14:paraId="594CEE6A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E8E0A4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5FEB7C3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7DC98EA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4E34A7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7EAD4C16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5A17C83E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632D40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2CBDAC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195A956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58E314A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B05D70C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42A7E765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69C71E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  <w:r w:rsidRPr="00820B0E">
              <w:rPr>
                <w:rFonts w:asciiTheme="minorBidi" w:hAnsiTheme="minorBidi"/>
                <w:i w:val="0"/>
                <w:iCs w:val="0"/>
              </w:rPr>
              <w:t>nRF24L01+</w:t>
            </w:r>
          </w:p>
        </w:tc>
        <w:tc>
          <w:tcPr>
            <w:tcW w:w="0" w:type="auto"/>
            <w:vAlign w:val="center"/>
            <w:hideMark/>
          </w:tcPr>
          <w:p w14:paraId="3E08A683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6CE8B68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36AFF33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GPIO23</w:t>
            </w:r>
          </w:p>
        </w:tc>
        <w:tc>
          <w:tcPr>
            <w:tcW w:w="0" w:type="auto"/>
            <w:vAlign w:val="center"/>
            <w:hideMark/>
          </w:tcPr>
          <w:p w14:paraId="1712ADF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Shared SPI</w:t>
            </w:r>
          </w:p>
        </w:tc>
      </w:tr>
      <w:tr w:rsidR="00820B0E" w:rsidRPr="00820B0E" w14:paraId="155E116F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64D64C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D7DFBD3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25329BCE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218FF29F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GPIO19</w:t>
            </w:r>
          </w:p>
        </w:tc>
        <w:tc>
          <w:tcPr>
            <w:tcW w:w="0" w:type="auto"/>
            <w:vAlign w:val="center"/>
            <w:hideMark/>
          </w:tcPr>
          <w:p w14:paraId="2A5B8DD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Shared SPI</w:t>
            </w:r>
          </w:p>
        </w:tc>
      </w:tr>
      <w:tr w:rsidR="00820B0E" w:rsidRPr="00820B0E" w14:paraId="70465308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CF8100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794C740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61ACAB74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383A6CBD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GPIO18</w:t>
            </w:r>
          </w:p>
        </w:tc>
        <w:tc>
          <w:tcPr>
            <w:tcW w:w="0" w:type="auto"/>
            <w:vAlign w:val="center"/>
            <w:hideMark/>
          </w:tcPr>
          <w:p w14:paraId="346A6235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Shared SPI</w:t>
            </w:r>
          </w:p>
        </w:tc>
      </w:tr>
      <w:tr w:rsidR="00820B0E" w:rsidRPr="00820B0E" w14:paraId="226659BC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EC5A8F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A5AF525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5E7B5412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C55294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GPIO4</w:t>
            </w:r>
          </w:p>
        </w:tc>
        <w:tc>
          <w:tcPr>
            <w:tcW w:w="0" w:type="auto"/>
            <w:vAlign w:val="center"/>
            <w:hideMark/>
          </w:tcPr>
          <w:p w14:paraId="2A1C7FFA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2E8EEE4F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8D58D0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8950366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57B01FBE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CSN</w:t>
            </w:r>
          </w:p>
        </w:tc>
        <w:tc>
          <w:tcPr>
            <w:tcW w:w="0" w:type="auto"/>
            <w:vAlign w:val="center"/>
            <w:hideMark/>
          </w:tcPr>
          <w:p w14:paraId="1ABEA500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GPIO15</w:t>
            </w:r>
          </w:p>
        </w:tc>
        <w:tc>
          <w:tcPr>
            <w:tcW w:w="0" w:type="auto"/>
            <w:vAlign w:val="center"/>
            <w:hideMark/>
          </w:tcPr>
          <w:p w14:paraId="1ECCB6D6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Dedicated Chip Select</w:t>
            </w:r>
          </w:p>
        </w:tc>
      </w:tr>
      <w:tr w:rsidR="00820B0E" w:rsidRPr="00820B0E" w14:paraId="247BCF93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5919E0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14283A9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FC1C9B4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863DA0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3.3V ONLY</w:t>
            </w:r>
          </w:p>
        </w:tc>
        <w:tc>
          <w:tcPr>
            <w:tcW w:w="0" w:type="auto"/>
            <w:vAlign w:val="center"/>
            <w:hideMark/>
          </w:tcPr>
          <w:p w14:paraId="69B01E00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Never connect to 5V</w:t>
            </w:r>
          </w:p>
        </w:tc>
      </w:tr>
      <w:tr w:rsidR="00820B0E" w:rsidRPr="00820B0E" w14:paraId="3D8014AE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D7119F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21CBC4B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146BD6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1DC19B7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3D35566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69A2B89F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A61CE4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0AF5430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13D649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IRQ</w:t>
            </w:r>
          </w:p>
        </w:tc>
        <w:tc>
          <w:tcPr>
            <w:tcW w:w="0" w:type="auto"/>
            <w:vAlign w:val="center"/>
            <w:hideMark/>
          </w:tcPr>
          <w:p w14:paraId="0B47F22F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6222BC6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Not connected</w:t>
            </w:r>
          </w:p>
        </w:tc>
      </w:tr>
    </w:tbl>
    <w:p w14:paraId="76E52923" w14:textId="51BB35E0" w:rsidR="00820B0E" w:rsidRDefault="00820B0E" w:rsidP="00820B0E">
      <w:pPr>
        <w:rPr>
          <w:rFonts w:asciiTheme="minorBidi" w:hAnsiTheme="minorBidi"/>
        </w:rPr>
      </w:pPr>
    </w:p>
    <w:p w14:paraId="160EBAAE" w14:textId="77777777" w:rsidR="00820B0E" w:rsidRDefault="00820B0E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24B51389" w14:textId="566F4B6B" w:rsid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lastRenderedPageBreak/>
        <w:t>Controller BOM &amp; Pinout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1786"/>
        <w:gridCol w:w="1150"/>
        <w:gridCol w:w="1439"/>
        <w:gridCol w:w="1630"/>
        <w:gridCol w:w="2365"/>
      </w:tblGrid>
      <w:tr w:rsidR="00820B0E" w:rsidRPr="00820B0E" w14:paraId="2FF24A2B" w14:textId="77777777" w:rsidTr="00820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6468DF33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b w:val="0"/>
                <w:bCs w:val="0"/>
                <w:i w:val="0"/>
                <w:i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  <w:i w:val="0"/>
                <w:iCs w:val="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479C7E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44B5602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92F4218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ESP32 GPIO</w:t>
            </w:r>
          </w:p>
        </w:tc>
        <w:tc>
          <w:tcPr>
            <w:tcW w:w="0" w:type="auto"/>
            <w:vAlign w:val="center"/>
            <w:hideMark/>
          </w:tcPr>
          <w:p w14:paraId="25079BD7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Notes</w:t>
            </w:r>
          </w:p>
        </w:tc>
      </w:tr>
      <w:tr w:rsidR="00820B0E" w:rsidRPr="00820B0E" w14:paraId="59A54120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141CE6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  <w:r w:rsidRPr="00820B0E">
              <w:rPr>
                <w:rFonts w:asciiTheme="minorBidi" w:hAnsiTheme="minorBidi"/>
                <w:i w:val="0"/>
                <w:iCs w:val="0"/>
              </w:rPr>
              <w:t>HX711</w:t>
            </w:r>
          </w:p>
        </w:tc>
        <w:tc>
          <w:tcPr>
            <w:tcW w:w="0" w:type="auto"/>
            <w:vAlign w:val="center"/>
            <w:hideMark/>
          </w:tcPr>
          <w:p w14:paraId="07A59620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767CF2C2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DT (DOUT)</w:t>
            </w:r>
          </w:p>
        </w:tc>
        <w:tc>
          <w:tcPr>
            <w:tcW w:w="0" w:type="auto"/>
            <w:vAlign w:val="center"/>
            <w:hideMark/>
          </w:tcPr>
          <w:p w14:paraId="3279F1F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GPIO34</w:t>
            </w:r>
          </w:p>
        </w:tc>
        <w:tc>
          <w:tcPr>
            <w:tcW w:w="0" w:type="auto"/>
            <w:vAlign w:val="center"/>
            <w:hideMark/>
          </w:tcPr>
          <w:p w14:paraId="0B44636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Input only</w:t>
            </w:r>
          </w:p>
        </w:tc>
      </w:tr>
      <w:tr w:rsidR="00820B0E" w:rsidRPr="00820B0E" w14:paraId="56D58AA7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C04E01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37D4CFC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28FF4A7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64D8BF3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GPIO25</w:t>
            </w:r>
          </w:p>
        </w:tc>
        <w:tc>
          <w:tcPr>
            <w:tcW w:w="0" w:type="auto"/>
            <w:vAlign w:val="center"/>
            <w:hideMark/>
          </w:tcPr>
          <w:p w14:paraId="6A2CE18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51702435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351DDB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5C737B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6B0790A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B203226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5V / 3.3V*</w:t>
            </w:r>
          </w:p>
        </w:tc>
        <w:tc>
          <w:tcPr>
            <w:tcW w:w="0" w:type="auto"/>
            <w:vAlign w:val="center"/>
            <w:hideMark/>
          </w:tcPr>
          <w:p w14:paraId="7D30BA83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Module dependent</w:t>
            </w:r>
          </w:p>
        </w:tc>
      </w:tr>
      <w:tr w:rsidR="00820B0E" w:rsidRPr="00820B0E" w14:paraId="3DDE29D9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29DF64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F6BECE0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A6B164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94297E1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AC976C5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134B9F2B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F85236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  <w:r w:rsidRPr="00820B0E">
              <w:rPr>
                <w:rFonts w:asciiTheme="minorBidi" w:hAnsiTheme="minorBidi"/>
                <w:i w:val="0"/>
                <w:iCs w:val="0"/>
              </w:rPr>
              <w:t>SH1106 OLED</w:t>
            </w:r>
          </w:p>
        </w:tc>
        <w:tc>
          <w:tcPr>
            <w:tcW w:w="0" w:type="auto"/>
            <w:vAlign w:val="center"/>
            <w:hideMark/>
          </w:tcPr>
          <w:p w14:paraId="6776961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14:paraId="4B67E9B5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6C7DB54B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GPIO21</w:t>
            </w:r>
          </w:p>
        </w:tc>
        <w:tc>
          <w:tcPr>
            <w:tcW w:w="0" w:type="auto"/>
            <w:vAlign w:val="center"/>
            <w:hideMark/>
          </w:tcPr>
          <w:p w14:paraId="2DA0F7B5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Address 0x3C</w:t>
            </w:r>
          </w:p>
        </w:tc>
      </w:tr>
      <w:tr w:rsidR="00820B0E" w:rsidRPr="00820B0E" w14:paraId="02BC7EEB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25E1E0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357437C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14:paraId="25C4E894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E1B4B43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GPIO22</w:t>
            </w:r>
          </w:p>
        </w:tc>
        <w:tc>
          <w:tcPr>
            <w:tcW w:w="0" w:type="auto"/>
            <w:vAlign w:val="center"/>
            <w:hideMark/>
          </w:tcPr>
          <w:p w14:paraId="4823067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39BDBAE1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5DB5DF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A16DDD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A4969EF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D71ADB9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3.3V / 5V</w:t>
            </w:r>
          </w:p>
        </w:tc>
        <w:tc>
          <w:tcPr>
            <w:tcW w:w="0" w:type="auto"/>
            <w:vAlign w:val="center"/>
            <w:hideMark/>
          </w:tcPr>
          <w:p w14:paraId="4D225904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Depends on module</w:t>
            </w:r>
          </w:p>
        </w:tc>
      </w:tr>
      <w:tr w:rsidR="00820B0E" w:rsidRPr="00820B0E" w14:paraId="458D2BEC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B72E11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46F2456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6D1A8C6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44469E1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F9EAE30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3371432A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DAD752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  <w:r w:rsidRPr="00820B0E">
              <w:rPr>
                <w:rFonts w:asciiTheme="minorBidi" w:hAnsiTheme="minorBidi"/>
                <w:i w:val="0"/>
                <w:iCs w:val="0"/>
              </w:rPr>
              <w:t>4×4 Keypad</w:t>
            </w:r>
          </w:p>
        </w:tc>
        <w:tc>
          <w:tcPr>
            <w:tcW w:w="0" w:type="auto"/>
            <w:vAlign w:val="center"/>
            <w:hideMark/>
          </w:tcPr>
          <w:p w14:paraId="0D8355C9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027EB034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Row0</w:t>
            </w:r>
          </w:p>
        </w:tc>
        <w:tc>
          <w:tcPr>
            <w:tcW w:w="0" w:type="auto"/>
            <w:vAlign w:val="center"/>
            <w:hideMark/>
          </w:tcPr>
          <w:p w14:paraId="513A6680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GPIO32</w:t>
            </w:r>
          </w:p>
        </w:tc>
        <w:tc>
          <w:tcPr>
            <w:tcW w:w="0" w:type="auto"/>
            <w:vAlign w:val="center"/>
            <w:hideMark/>
          </w:tcPr>
          <w:p w14:paraId="487B0B6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2D5FAC30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2A6672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4A8E221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1DF7E71A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Row1</w:t>
            </w:r>
          </w:p>
        </w:tc>
        <w:tc>
          <w:tcPr>
            <w:tcW w:w="0" w:type="auto"/>
            <w:vAlign w:val="center"/>
            <w:hideMark/>
          </w:tcPr>
          <w:p w14:paraId="4A69A57D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GPIO33</w:t>
            </w:r>
          </w:p>
        </w:tc>
        <w:tc>
          <w:tcPr>
            <w:tcW w:w="0" w:type="auto"/>
            <w:vAlign w:val="center"/>
            <w:hideMark/>
          </w:tcPr>
          <w:p w14:paraId="51FE8C78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570D3D6C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5D8A0C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185DBAF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07497C94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Row2</w:t>
            </w:r>
          </w:p>
        </w:tc>
        <w:tc>
          <w:tcPr>
            <w:tcW w:w="0" w:type="auto"/>
            <w:vAlign w:val="center"/>
            <w:hideMark/>
          </w:tcPr>
          <w:p w14:paraId="293CEF7E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GPIO26</w:t>
            </w:r>
          </w:p>
        </w:tc>
        <w:tc>
          <w:tcPr>
            <w:tcW w:w="0" w:type="auto"/>
            <w:vAlign w:val="center"/>
            <w:hideMark/>
          </w:tcPr>
          <w:p w14:paraId="21BC7CD2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5B8EFA70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FA321D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6614478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3C8CA9CD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Row3</w:t>
            </w:r>
          </w:p>
        </w:tc>
        <w:tc>
          <w:tcPr>
            <w:tcW w:w="0" w:type="auto"/>
            <w:vAlign w:val="center"/>
            <w:hideMark/>
          </w:tcPr>
          <w:p w14:paraId="7B5B0120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GPIO27</w:t>
            </w:r>
          </w:p>
        </w:tc>
        <w:tc>
          <w:tcPr>
            <w:tcW w:w="0" w:type="auto"/>
            <w:vAlign w:val="center"/>
            <w:hideMark/>
          </w:tcPr>
          <w:p w14:paraId="6D4718CA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28C06851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2A7AAC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3B0E61C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4478A0E8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Col0</w:t>
            </w:r>
          </w:p>
        </w:tc>
        <w:tc>
          <w:tcPr>
            <w:tcW w:w="0" w:type="auto"/>
            <w:vAlign w:val="center"/>
            <w:hideMark/>
          </w:tcPr>
          <w:p w14:paraId="62C1AAD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GPIO12</w:t>
            </w:r>
          </w:p>
        </w:tc>
        <w:tc>
          <w:tcPr>
            <w:tcW w:w="0" w:type="auto"/>
            <w:vAlign w:val="center"/>
            <w:hideMark/>
          </w:tcPr>
          <w:p w14:paraId="3AC4BE2C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Strapping pin</w:t>
            </w:r>
          </w:p>
        </w:tc>
      </w:tr>
      <w:tr w:rsidR="00820B0E" w:rsidRPr="00820B0E" w14:paraId="6D702C06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6EA617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7E6C92D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7BC090E5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Col1</w:t>
            </w:r>
          </w:p>
        </w:tc>
        <w:tc>
          <w:tcPr>
            <w:tcW w:w="0" w:type="auto"/>
            <w:vAlign w:val="center"/>
            <w:hideMark/>
          </w:tcPr>
          <w:p w14:paraId="2583A15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GPIO13</w:t>
            </w:r>
          </w:p>
        </w:tc>
        <w:tc>
          <w:tcPr>
            <w:tcW w:w="0" w:type="auto"/>
            <w:vAlign w:val="center"/>
            <w:hideMark/>
          </w:tcPr>
          <w:p w14:paraId="45D091A4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7180C85C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55CE28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DD27E45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5F42D736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Col2</w:t>
            </w:r>
          </w:p>
        </w:tc>
        <w:tc>
          <w:tcPr>
            <w:tcW w:w="0" w:type="auto"/>
            <w:vAlign w:val="center"/>
            <w:hideMark/>
          </w:tcPr>
          <w:p w14:paraId="22470AA9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GPIO14</w:t>
            </w:r>
          </w:p>
        </w:tc>
        <w:tc>
          <w:tcPr>
            <w:tcW w:w="0" w:type="auto"/>
            <w:vAlign w:val="center"/>
            <w:hideMark/>
          </w:tcPr>
          <w:p w14:paraId="1A70B948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29801710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935D04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4645C5C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0" w:type="auto"/>
            <w:vAlign w:val="center"/>
            <w:hideMark/>
          </w:tcPr>
          <w:p w14:paraId="293823A5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Col3</w:t>
            </w:r>
          </w:p>
        </w:tc>
        <w:tc>
          <w:tcPr>
            <w:tcW w:w="0" w:type="auto"/>
            <w:vAlign w:val="center"/>
            <w:hideMark/>
          </w:tcPr>
          <w:p w14:paraId="69BC2BD5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GPIO15</w:t>
            </w:r>
          </w:p>
        </w:tc>
        <w:tc>
          <w:tcPr>
            <w:tcW w:w="0" w:type="auto"/>
            <w:vAlign w:val="center"/>
            <w:hideMark/>
          </w:tcPr>
          <w:p w14:paraId="72EA81BD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Strapping pin</w:t>
            </w:r>
          </w:p>
        </w:tc>
      </w:tr>
      <w:tr w:rsidR="00820B0E" w:rsidRPr="00820B0E" w14:paraId="37EF9DEB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018DC4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  <w:r w:rsidRPr="00820B0E">
              <w:rPr>
                <w:rFonts w:asciiTheme="minorBidi" w:hAnsiTheme="minorBidi"/>
                <w:i w:val="0"/>
                <w:iCs w:val="0"/>
              </w:rPr>
              <w:t>nRF24L01+</w:t>
            </w:r>
          </w:p>
        </w:tc>
        <w:tc>
          <w:tcPr>
            <w:tcW w:w="0" w:type="auto"/>
            <w:vAlign w:val="center"/>
            <w:hideMark/>
          </w:tcPr>
          <w:p w14:paraId="00A86097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568E1FC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2566D5F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GPIO23</w:t>
            </w:r>
          </w:p>
        </w:tc>
        <w:tc>
          <w:tcPr>
            <w:tcW w:w="0" w:type="auto"/>
            <w:vAlign w:val="center"/>
            <w:hideMark/>
          </w:tcPr>
          <w:p w14:paraId="752C1A08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Shared SPI</w:t>
            </w:r>
          </w:p>
        </w:tc>
      </w:tr>
      <w:tr w:rsidR="00820B0E" w:rsidRPr="00820B0E" w14:paraId="1723BC78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8A0155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F62063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3E95ABB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0EE9AB15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GPIO19</w:t>
            </w:r>
          </w:p>
        </w:tc>
        <w:tc>
          <w:tcPr>
            <w:tcW w:w="0" w:type="auto"/>
            <w:vAlign w:val="center"/>
            <w:hideMark/>
          </w:tcPr>
          <w:p w14:paraId="3554F40F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7DAA62C5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01F2FA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2D3412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0D784BD2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5B015D0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GPIO18</w:t>
            </w:r>
          </w:p>
        </w:tc>
        <w:tc>
          <w:tcPr>
            <w:tcW w:w="0" w:type="auto"/>
            <w:vAlign w:val="center"/>
            <w:hideMark/>
          </w:tcPr>
          <w:p w14:paraId="5E5BAA8A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5260DC0E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9C1C53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BF76043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3C34C873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4FFAC303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GPIO16</w:t>
            </w:r>
          </w:p>
        </w:tc>
        <w:tc>
          <w:tcPr>
            <w:tcW w:w="0" w:type="auto"/>
            <w:vAlign w:val="center"/>
            <w:hideMark/>
          </w:tcPr>
          <w:p w14:paraId="62181EC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0F54CA05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E6EE48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E50414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67E4598A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CSN</w:t>
            </w:r>
          </w:p>
        </w:tc>
        <w:tc>
          <w:tcPr>
            <w:tcW w:w="0" w:type="auto"/>
            <w:vAlign w:val="center"/>
            <w:hideMark/>
          </w:tcPr>
          <w:p w14:paraId="3E4BF7F2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GPIO17</w:t>
            </w:r>
          </w:p>
        </w:tc>
        <w:tc>
          <w:tcPr>
            <w:tcW w:w="0" w:type="auto"/>
            <w:vAlign w:val="center"/>
            <w:hideMark/>
          </w:tcPr>
          <w:p w14:paraId="0373DF93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5A69DC1C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D6DD76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7FAC1D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9EA79D7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351242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3.3V ONLY</w:t>
            </w:r>
          </w:p>
        </w:tc>
        <w:tc>
          <w:tcPr>
            <w:tcW w:w="0" w:type="auto"/>
            <w:vAlign w:val="center"/>
            <w:hideMark/>
          </w:tcPr>
          <w:p w14:paraId="4AE55139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  <w:tr w:rsidR="00820B0E" w:rsidRPr="00820B0E" w14:paraId="329414B2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2E074C" w14:textId="77777777" w:rsidR="00820B0E" w:rsidRPr="00820B0E" w:rsidRDefault="00820B0E" w:rsidP="00820B0E">
            <w:pPr>
              <w:spacing w:after="160" w:line="278" w:lineRule="auto"/>
              <w:jc w:val="left"/>
              <w:rPr>
                <w:rFonts w:asciiTheme="minorBidi" w:hAnsiTheme="minorBidi"/>
                <w:i w:val="0"/>
                <w:i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2DAC261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D5FDFEC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21E5506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0B09D6D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</w:tr>
    </w:tbl>
    <w:p w14:paraId="3A8019F6" w14:textId="77777777" w:rsidR="00820B0E" w:rsidRDefault="00820B0E" w:rsidP="00820B0E">
      <w:pPr>
        <w:rPr>
          <w:rFonts w:asciiTheme="minorBidi" w:hAnsiTheme="minorBidi"/>
          <w:b/>
          <w:bCs/>
        </w:rPr>
      </w:pPr>
    </w:p>
    <w:p w14:paraId="66FE9F79" w14:textId="5138C025" w:rsidR="00820B0E" w:rsidRDefault="00820B0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09302775" w14:textId="232B0B16" w:rsidR="00820B0E" w:rsidRDefault="00820B0E" w:rsidP="00820B0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>Options</w:t>
      </w:r>
    </w:p>
    <w:p w14:paraId="24228BA6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1. ADS1232 (Alternative ADC)</w:t>
      </w:r>
    </w:p>
    <w:p w14:paraId="5C542AD5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Instead of HX711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030"/>
        <w:gridCol w:w="1084"/>
      </w:tblGrid>
      <w:tr w:rsidR="00820B0E" w:rsidRPr="00820B0E" w14:paraId="50066A98" w14:textId="77777777" w:rsidTr="00820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FC0AD1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737BAD0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GPIO</w:t>
            </w:r>
          </w:p>
        </w:tc>
      </w:tr>
      <w:tr w:rsidR="00820B0E" w:rsidRPr="00820B0E" w14:paraId="76384F5B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34296E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DOUT</w:t>
            </w:r>
          </w:p>
        </w:tc>
        <w:tc>
          <w:tcPr>
            <w:tcW w:w="0" w:type="auto"/>
            <w:vAlign w:val="center"/>
            <w:hideMark/>
          </w:tcPr>
          <w:p w14:paraId="69261D20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GPIO34</w:t>
            </w:r>
          </w:p>
        </w:tc>
      </w:tr>
      <w:tr w:rsidR="00820B0E" w:rsidRPr="00820B0E" w14:paraId="118884D0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94420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SCLK</w:t>
            </w:r>
          </w:p>
        </w:tc>
        <w:tc>
          <w:tcPr>
            <w:tcW w:w="0" w:type="auto"/>
            <w:vAlign w:val="center"/>
            <w:hideMark/>
          </w:tcPr>
          <w:p w14:paraId="3AC77962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GPIO25</w:t>
            </w:r>
          </w:p>
        </w:tc>
      </w:tr>
      <w:tr w:rsidR="00820B0E" w:rsidRPr="00820B0E" w14:paraId="6C199D0A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5BDBBB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PDWN</w:t>
            </w:r>
          </w:p>
        </w:tc>
        <w:tc>
          <w:tcPr>
            <w:tcW w:w="0" w:type="auto"/>
            <w:vAlign w:val="center"/>
            <w:hideMark/>
          </w:tcPr>
          <w:p w14:paraId="0809694E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GPIO26</w:t>
            </w:r>
          </w:p>
        </w:tc>
      </w:tr>
      <w:tr w:rsidR="00820B0E" w:rsidRPr="00820B0E" w14:paraId="637BFE68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AA8251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15636AB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GPIO27</w:t>
            </w:r>
          </w:p>
        </w:tc>
      </w:tr>
      <w:tr w:rsidR="00820B0E" w:rsidRPr="00820B0E" w14:paraId="1F24DA7A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DBD624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5AB2F9C5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GPIO14</w:t>
            </w:r>
          </w:p>
        </w:tc>
      </w:tr>
    </w:tbl>
    <w:p w14:paraId="68C1729E" w14:textId="77777777" w:rsidR="00820B0E" w:rsidRDefault="00820B0E" w:rsidP="00820B0E">
      <w:pPr>
        <w:rPr>
          <w:rFonts w:asciiTheme="minorBidi" w:hAnsiTheme="minorBidi"/>
          <w:b/>
          <w:bCs/>
        </w:rPr>
      </w:pPr>
    </w:p>
    <w:p w14:paraId="2C61C720" w14:textId="6927F16B" w:rsidR="00820B0E" w:rsidRDefault="00820B0E" w:rsidP="00820B0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Can’t be used with 4x4 keypad without pc8574</w:t>
      </w:r>
    </w:p>
    <w:p w14:paraId="72C37023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2. MAX7219 7-Segment Display (Optional Display)</w:t>
      </w:r>
    </w:p>
    <w:p w14:paraId="4EB1DD9C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 xml:space="preserve">Instead of </w:t>
      </w:r>
      <w:proofErr w:type="gramStart"/>
      <w:r w:rsidRPr="00820B0E">
        <w:rPr>
          <w:rFonts w:asciiTheme="minorBidi" w:hAnsiTheme="minorBidi"/>
          <w:b/>
          <w:bCs/>
        </w:rPr>
        <w:t>the OLED</w:t>
      </w:r>
      <w:proofErr w:type="gramEnd"/>
      <w:r w:rsidRPr="00820B0E">
        <w:rPr>
          <w:rFonts w:asciiTheme="minorBidi" w:hAnsiTheme="minorBidi"/>
          <w:b/>
          <w:bCs/>
        </w:rPr>
        <w:t>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884"/>
        <w:gridCol w:w="1084"/>
      </w:tblGrid>
      <w:tr w:rsidR="00820B0E" w:rsidRPr="00820B0E" w14:paraId="58231F5A" w14:textId="77777777" w:rsidTr="00820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8F7CEC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53B815A4" w14:textId="77777777" w:rsidR="00820B0E" w:rsidRPr="00820B0E" w:rsidRDefault="00820B0E" w:rsidP="0082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GPIO</w:t>
            </w:r>
          </w:p>
        </w:tc>
      </w:tr>
      <w:tr w:rsidR="00820B0E" w:rsidRPr="00820B0E" w14:paraId="41AFE984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769350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DIN</w:t>
            </w:r>
          </w:p>
        </w:tc>
        <w:tc>
          <w:tcPr>
            <w:tcW w:w="0" w:type="auto"/>
            <w:vAlign w:val="center"/>
            <w:hideMark/>
          </w:tcPr>
          <w:p w14:paraId="1DFE592E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GPIO23</w:t>
            </w:r>
          </w:p>
        </w:tc>
      </w:tr>
      <w:tr w:rsidR="00820B0E" w:rsidRPr="00820B0E" w14:paraId="2CDF039B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9E4273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CLK</w:t>
            </w:r>
          </w:p>
        </w:tc>
        <w:tc>
          <w:tcPr>
            <w:tcW w:w="0" w:type="auto"/>
            <w:vAlign w:val="center"/>
            <w:hideMark/>
          </w:tcPr>
          <w:p w14:paraId="1667F2EC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GPIO18</w:t>
            </w:r>
          </w:p>
        </w:tc>
      </w:tr>
      <w:tr w:rsidR="00820B0E" w:rsidRPr="00820B0E" w14:paraId="71AF6A5D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9A09CF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6A76FC06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GPIO5</w:t>
            </w:r>
          </w:p>
        </w:tc>
      </w:tr>
      <w:tr w:rsidR="00820B0E" w:rsidRPr="00820B0E" w14:paraId="5C4E3E11" w14:textId="77777777" w:rsidTr="0082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90701D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D29EBF7" w14:textId="77777777" w:rsidR="00820B0E" w:rsidRPr="00820B0E" w:rsidRDefault="00820B0E" w:rsidP="0082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5V</w:t>
            </w:r>
          </w:p>
        </w:tc>
      </w:tr>
      <w:tr w:rsidR="00820B0E" w:rsidRPr="00820B0E" w14:paraId="4952BE82" w14:textId="77777777" w:rsidTr="0082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AFFC20" w14:textId="77777777" w:rsidR="00820B0E" w:rsidRPr="00820B0E" w:rsidRDefault="00820B0E" w:rsidP="00820B0E">
            <w:pPr>
              <w:spacing w:after="160" w:line="278" w:lineRule="auto"/>
              <w:rPr>
                <w:rFonts w:asciiTheme="minorBidi" w:hAnsiTheme="minorBidi"/>
                <w:b w:val="0"/>
                <w:bCs w:val="0"/>
              </w:rPr>
            </w:pPr>
            <w:r w:rsidRPr="00820B0E">
              <w:rPr>
                <w:rFonts w:asciiTheme="minorBidi" w:hAnsiTheme="minorBidi"/>
                <w:b w:val="0"/>
                <w:bCs w:val="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A682B52" w14:textId="77777777" w:rsidR="00820B0E" w:rsidRPr="00820B0E" w:rsidRDefault="00820B0E" w:rsidP="0082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20B0E">
              <w:rPr>
                <w:rFonts w:asciiTheme="minorBidi" w:hAnsiTheme="minorBidi"/>
              </w:rPr>
              <w:t>GND</w:t>
            </w:r>
          </w:p>
        </w:tc>
      </w:tr>
    </w:tbl>
    <w:p w14:paraId="06635347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Shares the SPI bus with the nRF24.</w:t>
      </w:r>
    </w:p>
    <w:p w14:paraId="1B3D389F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3. Multiple Load Cells</w:t>
      </w:r>
    </w:p>
    <w:p w14:paraId="16B1FE43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>The firmware supports:</w:t>
      </w:r>
    </w:p>
    <w:p w14:paraId="4574034B" w14:textId="77777777" w:rsidR="00820B0E" w:rsidRPr="00820B0E" w:rsidRDefault="00820B0E" w:rsidP="00820B0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 xml:space="preserve">1 Load Cell (current) </w:t>
      </w:r>
    </w:p>
    <w:p w14:paraId="0EAF1B82" w14:textId="77777777" w:rsidR="00820B0E" w:rsidRPr="00820B0E" w:rsidRDefault="00820B0E" w:rsidP="00820B0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 xml:space="preserve">2 Load Cells </w:t>
      </w:r>
    </w:p>
    <w:p w14:paraId="6EBEF3BC" w14:textId="77777777" w:rsidR="00820B0E" w:rsidRPr="00820B0E" w:rsidRDefault="00820B0E" w:rsidP="00820B0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 xml:space="preserve">4 Load Cells </w:t>
      </w:r>
    </w:p>
    <w:p w14:paraId="2E996544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  <w:r w:rsidRPr="00820B0E">
        <w:rPr>
          <w:rFonts w:asciiTheme="minorBidi" w:hAnsiTheme="minorBidi"/>
          <w:b/>
          <w:bCs/>
        </w:rPr>
        <w:t xml:space="preserve">For multiple load cells, each requires its own dedicated ADC channel/pin set, and the arrays in </w:t>
      </w:r>
      <w:proofErr w:type="spellStart"/>
      <w:proofErr w:type="gramStart"/>
      <w:r w:rsidRPr="00820B0E">
        <w:rPr>
          <w:rFonts w:asciiTheme="minorBidi" w:hAnsiTheme="minorBidi"/>
          <w:b/>
          <w:bCs/>
        </w:rPr>
        <w:t>pins.h</w:t>
      </w:r>
      <w:proofErr w:type="spellEnd"/>
      <w:proofErr w:type="gramEnd"/>
      <w:r w:rsidRPr="00820B0E">
        <w:rPr>
          <w:rFonts w:asciiTheme="minorBidi" w:hAnsiTheme="minorBidi"/>
          <w:b/>
          <w:bCs/>
        </w:rPr>
        <w:t xml:space="preserve"> must be expanded accordingly.</w:t>
      </w:r>
    </w:p>
    <w:p w14:paraId="1C589553" w14:textId="77777777" w:rsidR="00820B0E" w:rsidRPr="00820B0E" w:rsidRDefault="00820B0E" w:rsidP="00820B0E">
      <w:pPr>
        <w:rPr>
          <w:rFonts w:asciiTheme="minorBidi" w:hAnsiTheme="minorBidi"/>
          <w:b/>
          <w:bCs/>
        </w:rPr>
      </w:pPr>
    </w:p>
    <w:sectPr w:rsidR="00820B0E" w:rsidRPr="00820B0E" w:rsidSect="00820B0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0F2E"/>
    <w:multiLevelType w:val="multilevel"/>
    <w:tmpl w:val="170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8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0E"/>
    <w:rsid w:val="000765AF"/>
    <w:rsid w:val="00372BCA"/>
    <w:rsid w:val="00820B0E"/>
    <w:rsid w:val="00923AD1"/>
    <w:rsid w:val="00CA3F43"/>
    <w:rsid w:val="00DE5793"/>
    <w:rsid w:val="00F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B460"/>
  <w15:chartTrackingRefBased/>
  <w15:docId w15:val="{B4559996-EEFE-479E-B460-F2FB2D1E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B0E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820B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820B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820B0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Elsayed</dc:creator>
  <cp:keywords/>
  <dc:description/>
  <cp:lastModifiedBy>Zeyad Elsayed</cp:lastModifiedBy>
  <cp:revision>1</cp:revision>
  <dcterms:created xsi:type="dcterms:W3CDTF">2026-08-05T08:04:00Z</dcterms:created>
  <dcterms:modified xsi:type="dcterms:W3CDTF">2026-08-05T08:10:00Z</dcterms:modified>
</cp:coreProperties>
</file>