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6" w:line="240" w:lineRule="auto"/>
        <w:ind/>
        <w:rPr>
          <w:rFonts w:ascii="Times New Roman" w:hAnsi="Times New Roman"/>
          <w:sz w:val="5"/>
        </w:rPr>
      </w:pPr>
    </w:p>
    <w:tbl>
      <w:tblPr>
        <w:tblW w:w="0" w:type="auto"/>
        <w:jc w:val="left"/>
        <w:tblInd w:w="144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single" w:color="FFFFFF" w:sz="2" w:space="0"/>
          <w:insideV w:val="single" w:color="FFFFFF" w:sz="2" w:space="0"/>
        </w:tblBorders>
        <w:shd w:fill="auto" w:color="auto"/>
        <w:tblLayout w:type="fixed"/>
      </w:tblPr>
      <w:tblGrid>
        <w:gridCol w:w="123"/>
        <w:gridCol w:w="103"/>
        <w:gridCol w:w="101"/>
        <w:gridCol w:w="182"/>
        <w:gridCol w:w="184"/>
        <w:gridCol w:w="365"/>
        <w:gridCol w:w="365"/>
        <w:gridCol w:w="365"/>
        <w:gridCol w:w="365"/>
        <w:gridCol w:w="365"/>
        <w:gridCol w:w="365"/>
        <w:gridCol w:w="272"/>
        <w:gridCol w:w="93"/>
        <w:gridCol w:w="365"/>
        <w:gridCol w:w="365"/>
        <w:gridCol w:w="365"/>
        <w:gridCol w:w="365"/>
        <w:gridCol w:w="365"/>
        <w:gridCol w:w="365"/>
        <w:gridCol w:w="365"/>
        <w:gridCol w:w="365"/>
        <w:gridCol w:w="160"/>
        <w:gridCol w:w="206"/>
        <w:gridCol w:w="366"/>
        <w:gridCol w:w="366"/>
        <w:gridCol w:w="366"/>
        <w:gridCol w:w="366"/>
        <w:gridCol w:w="382"/>
        <w:gridCol w:w="350"/>
        <w:gridCol w:w="368"/>
        <w:gridCol w:w="368"/>
        <w:gridCol w:w="368"/>
        <w:gridCol w:w="131"/>
        <w:gridCol w:w="237"/>
        <w:gridCol w:w="369"/>
        <w:gridCol w:w="98"/>
        <w:gridCol w:w="108"/>
        <w:gridCol w:w="125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91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2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5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6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82" w:type="dxa"/>
            <w:tcBorders>
              <w:top w:val="nil"/>
              <w:left w:val="single" w:color="000080" w:sz="2" w:space="0"/>
              <w:bottom w:val="nil"/>
              <w:right w:val="single" w:color="000080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50" w:type="dxa"/>
            <w:tcBorders>
              <w:top w:val="nil"/>
              <w:left w:val="single" w:color="000080" w:sz="4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8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369" w:type="dxa"/>
            <w:tcBorders>
              <w:top w:val="nil"/>
              <w:left w:val="single" w:color="000080" w:sz="2" w:space="0"/>
              <w:bottom w:val="nil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4"/>
              </w:rPr>
            </w:pPr>
          </w:p>
        </w:tc>
        <w:tc>
          <w:tcPr>
            <w:tcW w:w="98" w:type="dxa"/>
            <w:tcBorders>
              <w:top w:val="nil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8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4"/>
        </w:trPr>
        <w:tc>
          <w:tcPr>
            <w:tcW w:w="123" w:type="dxa"/>
            <w:tcBorders>
              <w:top w:val="nil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nil"/>
              <w:left w:val="single" w:color="000080" w:sz="2" w:space="0"/>
              <w:bottom w:val="single" w:color="000000" w:sz="2" w:space="0"/>
              <w:right w:val="single" w:color="000000" w:sz="8" w:space="0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nil"/>
              <w:lef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  <w:lef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nil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nil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8" w:space="0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08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125" w:type="dxa"/>
            <w:tcBorders>
              <w:top w:val="single" w:color="000000" w:sz="8" w:space="0"/>
              <w:left w:val="single" w:color="000080" w:sz="2" w:space="0"/>
              <w:bottom w:val="single" w:color="000000" w:sz="2" w:space="0"/>
              <w:right w:val="single" w:color="00000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0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000000" w:sz="2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11"/>
              <w:ind w:left="172"/>
              <w:rPr>
                <w:rFonts w:ascii="Calibri Light" w:hAnsi="Calibri Light"/>
                <w:sz w:val="36"/>
              </w:rPr>
            </w:pPr>
            <w:r>
              <w:rPr>
                <w:rFonts w:ascii="Calibri Light" w:hAnsi="Calibri Light"/>
                <w:color w:val="4A467D"/>
                <w:sz w:val="36"/>
                <w:spacing w:val="-10"/>
              </w:rPr>
              <w:t xml:space="preserve">RUKN</w:t>
            </w:r>
            <w:r>
              <w:rPr>
                <w:rFonts w:ascii="Calibri Light" w:hAnsi="Calibri Light"/>
                <w:color w:val="4A467D"/>
                <w:sz w:val="36"/>
                <w:spacing w:val="-23"/>
              </w:rPr>
              <w:t xml:space="preserve"> </w:t>
            </w:r>
            <w:r>
              <w:rPr>
                <w:rFonts w:ascii="Calibri Light" w:hAnsi="Calibri Light"/>
                <w:color w:val="413A7A"/>
                <w:sz w:val="36"/>
                <w:spacing w:val="-10"/>
              </w:rPr>
              <w:t xml:space="preserve">ALWATIKON</w:t>
            </w:r>
            <w:r>
              <w:rPr>
                <w:rFonts w:ascii="Calibri Light" w:hAnsi="Calibri Light"/>
                <w:color w:val="413A7A"/>
                <w:sz w:val="36"/>
                <w:spacing w:val="-24"/>
              </w:rPr>
              <w:t xml:space="preserve"> </w:t>
            </w:r>
            <w:r>
              <w:rPr>
                <w:rFonts w:ascii="Calibri Light" w:hAnsi="Calibri Light"/>
                <w:color w:val="423877"/>
                <w:sz w:val="36"/>
                <w:spacing w:val="-10"/>
              </w:rPr>
              <w:t xml:space="preserve">CENTER</w:t>
            </w:r>
          </w:p>
          <w:p>
            <w:pPr>
              <w:pBdr/>
              <w:pStyle w:val="Table Paragraph"/>
              <w:spacing w:before="72"/>
              <w:ind w:left="172"/>
              <w:rPr>
                <w:rFonts w:ascii="Arial MT" w:hAnsi="Arial MT"/>
                <w:sz w:val="16"/>
              </w:rPr>
            </w:pPr>
            <w:r>
              <w:rPr>
                <w:rFonts w:ascii="Arial MT" w:hAnsi="Arial MT"/>
                <w:color w:val="568099"/>
                <w:sz w:val="16"/>
                <w:spacing w:val="-2"/>
                <w:w w:val="90"/>
              </w:rPr>
              <w:t xml:space="preserve">FOR</w:t>
            </w:r>
            <w:r>
              <w:rPr>
                <w:rFonts w:ascii="Arial MT" w:hAnsi="Arial MT"/>
                <w:color w:val="568099"/>
                <w:sz w:val="16"/>
                <w:spacing w:val="14"/>
              </w:rPr>
              <w:t xml:space="preserve"> </w:t>
            </w:r>
            <w:r>
              <w:rPr>
                <w:rFonts w:ascii="Arial MT" w:hAnsi="Arial MT"/>
                <w:color w:val="6789AE"/>
                <w:sz w:val="16"/>
                <w:spacing w:val="-2"/>
                <w:w w:val="90"/>
              </w:rPr>
              <w:t xml:space="preserve">REHA</w:t>
            </w:r>
            <w:r>
              <w:rPr>
                <w:rFonts w:ascii="Arial MT" w:hAnsi="Arial MT"/>
                <w:color w:val="6789AE"/>
                <w:sz w:val="16"/>
                <w:spacing w:val="-5"/>
                <w:w w:val="90"/>
              </w:rPr>
              <w:t xml:space="preserve"> </w:t>
            </w:r>
            <w:r>
              <w:rPr>
                <w:rFonts w:ascii="Arial MT" w:hAnsi="Arial MT"/>
                <w:color w:val="56779E"/>
                <w:sz w:val="16"/>
                <w:spacing w:val="-2"/>
                <w:w w:val="90"/>
              </w:rPr>
              <w:t xml:space="preserve">BILITATIOM</w:t>
            </w:r>
            <w:r>
              <w:rPr>
                <w:rFonts w:ascii="Arial MT" w:hAnsi="Arial MT"/>
                <w:color w:val="56779E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3C5F7B"/>
                <w:sz w:val="16"/>
                <w:spacing w:val="-2"/>
                <w:w w:val="90"/>
              </w:rPr>
              <w:t xml:space="preserve">PEOPLE</w:t>
            </w:r>
            <w:r>
              <w:rPr>
                <w:rFonts w:ascii="Arial MT" w:hAnsi="Arial MT"/>
                <w:color w:val="3C5F7B"/>
                <w:sz w:val="16"/>
                <w:spacing w:val="4"/>
              </w:rPr>
              <w:t xml:space="preserve"> </w:t>
            </w:r>
            <w:r>
              <w:rPr>
                <w:rFonts w:ascii="Arial MT" w:hAnsi="Arial MT"/>
                <w:color w:val="5582A2"/>
                <w:sz w:val="16"/>
                <w:spacing w:val="-2"/>
                <w:w w:val="90"/>
              </w:rPr>
              <w:t xml:space="preserve">OF</w:t>
            </w:r>
            <w:r>
              <w:rPr>
                <w:rFonts w:ascii="Arial MT" w:hAnsi="Arial MT"/>
                <w:color w:val="5582A2"/>
                <w:sz w:val="16"/>
                <w:spacing w:val="-13"/>
                <w:w w:val="90"/>
              </w:rPr>
              <w:t xml:space="preserve"> </w:t>
            </w:r>
            <w:r>
              <w:rPr>
                <w:rFonts w:ascii="Arial MT" w:hAnsi="Arial MT"/>
                <w:color w:val="4A6B91"/>
                <w:sz w:val="16"/>
                <w:spacing w:val="-2"/>
                <w:w w:val="90"/>
              </w:rPr>
              <w:t xml:space="preserve">DETERh1INATION</w:t>
            </w:r>
            <w:r>
              <w:rPr>
                <w:rFonts w:ascii="Arial MT" w:hAnsi="Arial MT"/>
                <w:color w:val="4A6B91"/>
                <w:sz w:val="16"/>
                <w:spacing w:val="-7"/>
                <w:w w:val="90"/>
              </w:rPr>
              <w:t xml:space="preserve"> </w:t>
            </w:r>
            <w:r>
              <w:rPr>
                <w:rFonts w:ascii="Arial MT" w:hAnsi="Arial MT"/>
                <w:color w:val="6B6B6B"/>
                <w:sz w:val="16"/>
                <w:spacing w:val="-4"/>
                <w:w w:val="90"/>
              </w:rPr>
              <w:t xml:space="preserve">L.L.C</w:t>
            </w:r>
          </w:p>
          <w:p>
            <w:pPr>
              <w:pBdr/>
              <w:pStyle w:val="Table Paragraph"/>
              <w:spacing w:before="24"/>
              <w:ind/>
              <w:rPr>
                <w:rFonts w:ascii="Times New Roman" w:hAnsi="Times New Roman"/>
                <w:sz w:val="16"/>
              </w:rPr>
            </w:pPr>
          </w:p>
          <w:p>
            <w:pPr>
              <w:pBdr/>
              <w:pStyle w:val="Table Paragraph"/>
              <w:spacing/>
              <w:ind w:left="184"/>
              <w:tabs>
                <w:tab w:val="left" w:pos="2033.0000305175781"/>
              </w:tabs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05G8G71G1G</w:t>
            </w:r>
            <w:r>
              <w:rPr>
                <w:rFonts w:ascii="Trebuchet MS" w:hAnsi="Trebuchet MS"/>
                <w:b/>
                <w:color w:val="44536A"/>
                <w:sz w:val="28"/>
              </w:rPr>
              <w:tab/>
            </w:r>
            <w:r>
              <w:rPr>
                <w:rFonts w:ascii="Trebuchet MS" w:hAnsi="Trebuchet MS"/>
                <w:b/>
                <w:color w:val="44536A"/>
                <w:sz w:val="28"/>
                <w:spacing w:val="-2"/>
              </w:rPr>
              <w:t xml:space="preserve">0G5G24C47</w:t>
            </w:r>
          </w:p>
        </w:tc>
        <w:tc>
          <w:tcPr>
            <w:tcW w:w="206" w:type="dxa"/>
            <w:tcBorders>
              <w:top w:val="single" w:color="000000" w:sz="2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0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8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0244" w:type="dxa"/>
            <w:tcBorders>
              <w:top w:val="single" w:color="000000" w:sz="4" w:space="0"/>
              <w:bottom w:val="nil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731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  <w:gridSpan w:val="3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8907" w:type="dxa"/>
            <w:tcBorders>
              <w:top w:val="nil"/>
              <w:left w:val="nil"/>
              <w:bottom w:val="nil"/>
              <w:right w:val="nil"/>
            </w:tcBorders>
            <w:shd w:fill="4471C4" w:color="auto" w:val="clear"/>
            <w:vAlign w:val="top"/>
            <w:gridSpan w:val="27"/>
          </w:tcPr>
          <w:p>
            <w:pPr>
              <w:pBdr/>
              <w:pStyle w:val="Table Paragraph"/>
              <w:bidi/>
              <w:spacing w:line="350" w:lineRule="exact"/>
              <w:ind w:left="-87" w:right="-59" w:firstLine="0"/>
              <w:jc w:val="left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80"/>
                <w:w w:val="150"/>
                <w:szCs w:val="52"/>
                <w:highlight w:val="darkGray"/>
              </w:rPr>
              <w:t xml:space="preserve">     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قسم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5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العــلاج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spacing w:val="7"/>
                <w:szCs w:val="52"/>
                <w:highlight w:val="darkGray"/>
              </w:rPr>
              <w:t xml:space="preserve"> </w:t>
            </w:r>
            <w:r>
              <w:rPr>
                <w:rFonts w:ascii="Arial" w:hAnsi="Arial" w:cs="Arial"/>
                <w:b/>
                <w:bCs/>
                <w:rtl/>
                <w:color w:val="FFFFFF"/>
                <w:sz w:val="52"/>
                <w:w w:val="72"/>
                <w:szCs w:val="52"/>
                <w:highlight w:val="darkGray"/>
              </w:rPr>
              <w:t xml:space="preserve">الطبـيــعي</w:t>
            </w:r>
            <w:r>
              <w:rPr>
                <w:rFonts w:ascii="Times New Roman" w:hAnsi="Times New Roman" w:cs="Times New Roman"/>
                <w:rtl/>
                <w:color w:val="FFFFFF"/>
                <w:sz w:val="52"/>
                <w:spacing w:val="77"/>
                <w:w w:val="150"/>
                <w:szCs w:val="52"/>
                <w:highlight w:val="darkGray"/>
              </w:rPr>
              <w:t xml:space="preserve">          </w:t>
            </w: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95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000000" w:sz="4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4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Child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name</w:t>
            </w: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21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  <w:t xml:space="preserve">kldlkcfdsf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2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21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3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Diagnosis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5"/>
              </w:rPr>
              <w:t xml:space="preserve">Age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FFFFFF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FFFFFF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7"/>
        </w:trPr>
        <w:tc>
          <w:tcPr>
            <w:tcW w:w="123" w:type="dxa"/>
            <w:tcBorders>
              <w:top w:val="single" w:color="FFFFFF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5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Date</w:t>
            </w:r>
            <w:r>
              <w:rPr>
                <w:b/>
                <w:sz w:val="32"/>
                <w:spacing w:val="-9"/>
              </w:rPr>
              <w:t xml:space="preserve"> </w:t>
            </w:r>
            <w:r>
              <w:rPr>
                <w:b/>
                <w:sz w:val="32"/>
              </w:rPr>
              <w:t xml:space="preserve">of</w:t>
            </w:r>
            <w:r>
              <w:rPr>
                <w:b/>
                <w:sz w:val="32"/>
                <w:spacing w:val="-11"/>
              </w:rPr>
              <w:t xml:space="preserve"> </w:t>
            </w:r>
            <w:r>
              <w:rPr>
                <w:b/>
                <w:sz w:val="32"/>
                <w:spacing w:val="-4"/>
              </w:rPr>
              <w:t xml:space="preserve">birth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klfsdklf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5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Gender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FFFFFF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16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206" w:type="dxa"/>
            <w:tcBorders>
              <w:top w:val="single" w:color="FFFFFF" w:sz="4" w:space="0"/>
              <w:bottom w:val="single" w:color="000080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6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53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4" w:space="0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  <w:bottom w:val="single" w:color="FFFFFF" w:sz="4" w:space="0"/>
              <w:right w:val="single" w:color="000000" w:sz="4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182" w:type="dxa"/>
            <w:tcBorders>
              <w:top w:val="nil"/>
              <w:bottom w:val="nil"/>
              <w:right w:val="single" w:color="000000" w:sz="4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8"/>
            <w:vMerge w:val="restart"/>
          </w:tcPr>
          <w:p>
            <w:pPr>
              <w:pBdr/>
              <w:pStyle w:val="Table Paragraph"/>
              <w:spacing w:line="388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4"/>
              </w:rPr>
              <w:t xml:space="preserve">head</w:t>
            </w:r>
          </w:p>
          <w:p>
            <w:pPr>
              <w:pBdr/>
              <w:pStyle w:val="Table Paragraph"/>
              <w:spacing w:line="371" w:lineRule="exact"/>
              <w:ind w:left="102"/>
              <w:rPr>
                <w:b/>
                <w:sz w:val="32"/>
              </w:rPr>
            </w:pPr>
            <w:r>
              <w:rPr>
                <w:b/>
                <w:sz w:val="32"/>
                <w:spacing w:val="-2"/>
              </w:rPr>
              <w:t xml:space="preserve">circumference</w:t>
            </w: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10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ferferferf</w:t>
            </w: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6"/>
            <w:vMerge w:val="restart"/>
          </w:tcPr>
          <w:p>
            <w:pPr>
              <w:pBdr/>
              <w:pStyle w:val="Table Paragraph"/>
              <w:spacing w:line="388" w:lineRule="exact"/>
              <w:ind w:left="10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Birth</w:t>
            </w:r>
            <w:r>
              <w:rPr>
                <w:b/>
                <w:sz w:val="32"/>
                <w:spacing w:val="-8"/>
              </w:rPr>
              <w:t xml:space="preserve"> </w:t>
            </w:r>
            <w:r>
              <w:rPr>
                <w:b/>
                <w:sz w:val="32"/>
                <w:spacing w:val="-2"/>
              </w:rPr>
              <w:t xml:space="preserve">weight</w:t>
            </w: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auto" w:color="auto" w:val="clear"/>
            <w:vAlign w:val="top"/>
            <w:gridSpan w:val="5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feferfrefer`</w:t>
            </w: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34"/>
              </w:rPr>
            </w:pPr>
            <w:r>
              <w:rPr>
                <w:rFonts w:ascii="Times New Roman" w:hAnsi="Times New Roman"/>
                <w:sz w:val="34"/>
              </w:rPr>
              <w:t xml:space="preserve">feferfrefer`</w:t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66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82" w:type="dxa"/>
            <w:tcBorders>
              <w:top w:val="nil"/>
              <w:bottom w:val="nil"/>
            </w:tcBorders>
            <w:shd w:fill="FFFFFF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6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8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31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10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6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fill="FFFFFF" w:color="auto" w:val="clear"/>
            <w:vAlign w:val="top"/>
            <w:gridSpan w:val="5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606" w:type="dxa"/>
            <w:tcBorders>
              <w:top w:val="nil"/>
              <w:left w:val="single" w:color="000000" w:sz="4" w:space="0"/>
              <w:bottom w:val="nil"/>
            </w:tcBorders>
            <w:shd w:fill="FFFFFF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  <w:vMerge w:val="restart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02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82" w:type="dxa"/>
            <w:tcBorders>
              <w:top w:val="nil"/>
              <w:bottom w:val="nil"/>
              <w:right w:val="nil"/>
            </w:tcBorders>
            <w:shd w:fill="auto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456" w:type="dxa"/>
            <w:tcBorders>
              <w:top w:val="single" w:color="000000" w:sz="4" w:space="0"/>
              <w:left w:val="nil"/>
              <w:bottom w:val="nil"/>
              <w:right w:val="nil"/>
            </w:tcBorders>
            <w:shd w:fill="auto" w:color="auto" w:val="clear"/>
            <w:vAlign w:val="top"/>
            <w:gridSpan w:val="29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2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</w:tcBorders>
            <w:shd w:fill="auto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206" w:type="dxa"/>
            <w:tcBorders>
              <w:bottom w:val="single" w:color="000080" w:sz="4" w:space="0"/>
              <w:right w:val="single" w:color="000080" w:sz="2" w:space="0"/>
            </w:tcBorders>
            <w:shd w:fill="auto" w:color="auto" w:val="clear"/>
            <w:vAlign w:val="top"/>
            <w:gridSpan w:val="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80" w:sz="2" w:space="0"/>
              <w:bottom w:val="single" w:color="000080" w:sz="2" w:space="0"/>
              <w:right w:val="single" w:color="FFFFFF" w:sz="36" w:space="0"/>
            </w:tcBorders>
            <w:shd w:fill="auto" w:color="auto" w:val="clear"/>
            <w:vAlign w:val="top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auto" w:color="auto" w:val="clear"/>
            <w:vAlign w:val="top"/>
            <w:gridSpan w:val="32"/>
            <w:vMerge w:val="restart"/>
          </w:tcPr>
          <w:p>
            <w:pPr>
              <w:pBdr/>
              <w:pStyle w:val="Table Paragraph"/>
              <w:spacing w:before="330"/>
              <w:ind w:left="599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Goals:</w:t>
            </w:r>
          </w:p>
          <w:p>
            <w:pPr>
              <w:pBdr/>
              <w:pStyle w:val="Table Paragraph"/>
              <w:spacing w:before="40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1.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2.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3.</w:t>
            </w:r>
          </w:p>
          <w:p>
            <w:pPr>
              <w:pBdr/>
              <w:pStyle w:val="Table Paragraph"/>
              <w:spacing w:before="38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4.</w:t>
            </w:r>
          </w:p>
          <w:p>
            <w:pPr>
              <w:pBdr/>
              <w:pStyle w:val="Table Paragraph"/>
              <w:spacing w:before="39"/>
              <w:ind w:left="1091"/>
              <w:rPr>
                <w:sz w:val="40"/>
              </w:rPr>
            </w:pPr>
            <w:r>
              <w:rPr>
                <w:sz w:val="40"/>
                <w:spacing w:val="-5"/>
              </w:rPr>
              <w:t xml:space="preserve">5.</w:t>
            </w:r>
          </w:p>
          <w:p>
            <w:pPr>
              <w:pBdr/>
              <w:pStyle w:val="Table Paragraph"/>
              <w:spacing w:before="106"/>
              <w:ind/>
              <w:rPr>
                <w:rFonts w:ascii="Times New Roman" w:hAnsi="Times New Roman"/>
                <w:sz w:val="40"/>
              </w:rPr>
            </w:pPr>
          </w:p>
          <w:p>
            <w:pPr>
              <w:pBdr/>
              <w:pStyle w:val="Table Paragraph"/>
              <w:spacing/>
              <w:ind w:left="741"/>
              <w:rPr>
                <w:b/>
                <w:sz w:val="40"/>
              </w:rPr>
            </w:pPr>
            <w:r>
              <w:rPr>
                <w:b/>
                <w:sz w:val="40"/>
                <w:spacing w:val="-2"/>
                <w:u w:val="single"/>
              </w:rPr>
              <w:t xml:space="preserve">Treatment</w:t>
            </w:r>
            <w:r>
              <w:rPr>
                <w:b/>
                <w:sz w:val="40"/>
                <w:spacing w:val="-19"/>
                <w:u w:val="single"/>
              </w:rPr>
              <w:t xml:space="preserve"> </w:t>
            </w:r>
            <w:r>
              <w:rPr>
                <w:b/>
                <w:sz w:val="40"/>
                <w:spacing w:val="-2"/>
                <w:u w:val="single"/>
              </w:rPr>
              <w:t xml:space="preserve">plan: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8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9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40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60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…………………………………………………………………………………...</w:t>
            </w:r>
          </w:p>
          <w:p>
            <w:pPr>
              <w:pBdr/>
              <w:pStyle w:val="Table Paragraph"/>
              <w:numPr>
                <w:ilvl w:val="0"/>
                <w:numId w:val="2"/>
              </w:numPr>
              <w:spacing w:before="39" w:after="0" w:line="240" w:lineRule="auto"/>
              <w:ind w:left="359" w:right="785" w:hanging="359"/>
              <w:jc w:val="right"/>
              <w:tabs>
                <w:tab w:val="left" w:pos="359.00001525878906"/>
              </w:tabs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……………………………………………………………………………………</w:t>
            </w:r>
          </w:p>
          <w:p>
            <w:pPr>
              <w:pBdr/>
              <w:pStyle w:val="Table Paragraph"/>
              <w:spacing w:before="38"/>
              <w:ind w:right="757"/>
              <w:jc w:val="right"/>
              <w:rPr>
                <w:sz w:val="40"/>
              </w:rPr>
            </w:pPr>
            <w:r>
              <w:rPr>
                <w:sz w:val="40"/>
                <w:spacing w:val="-2"/>
              </w:rPr>
              <w:t xml:space="preserve">…………….……………………………………………………………………..</w:t>
            </w: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4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4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4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top w:val="single" w:color="FFFFFF" w:sz="4" w:space="0"/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top w:val="single" w:color="FFFFFF" w:sz="4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4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9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1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80" w:sz="2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80" w:sz="2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0"/>
        </w:trPr>
        <w:tc>
          <w:tcPr>
            <w:tcW w:w="123" w:type="dxa"/>
            <w:tcBorders>
              <w:top w:val="single" w:color="000080" w:sz="2" w:space="0"/>
              <w:left w:val="single" w:color="FFFFFF" w:sz="36" w:space="0"/>
              <w:bottom w:val="single" w:color="000000" w:sz="57" w:space="0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4" w:type="dxa"/>
            <w:tcBorders>
              <w:left w:val="single" w:color="000080" w:sz="2" w:space="0"/>
              <w:bottom w:val="single" w:color="FFFFFF" w:sz="56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0244" w:type="dxa"/>
            <w:tcBorders>
              <w:top w:val="nil"/>
              <w:bottom w:val="single" w:color="FFFFFF" w:sz="56" w:space="0"/>
            </w:tcBorders>
            <w:shd w:fill="FFFFFF" w:color="auto" w:val="clear"/>
            <w:vAlign w:val="top"/>
            <w:gridSpan w:val="32"/>
            <w:vMerge w:val="continue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206" w:type="dxa"/>
            <w:tcBorders>
              <w:bottom w:val="single" w:color="000000" w:sz="56" w:space="0"/>
              <w:right w:val="single" w:color="000080" w:sz="2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  <w:tc>
          <w:tcPr>
            <w:tcW w:w="125" w:type="dxa"/>
            <w:tcBorders>
              <w:top w:val="single" w:color="000080" w:sz="2" w:space="0"/>
              <w:left w:val="single" w:color="000080" w:sz="2" w:space="0"/>
              <w:bottom w:val="single" w:color="000000" w:sz="57" w:space="0"/>
              <w:right w:val="single" w:color="FFFFFF" w:sz="36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28"/>
              </w:rPr>
            </w:pP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single" w:color="FFFFFF" w:sz="2" w:space="0"/>
            <w:insideV w:val="single" w:color="FFFFFF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3"/>
        </w:trPr>
        <w:tc>
          <w:tcPr>
            <w:tcW w:w="123" w:type="dxa"/>
            <w:tcBorders>
              <w:top w:val="single" w:color="000000" w:sz="57" w:space="0"/>
              <w:bottom w:val="nil"/>
              <w:right w:val="single" w:color="000080" w:sz="2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3" w:type="dxa"/>
            <w:tcBorders>
              <w:top w:val="single" w:color="000000" w:sz="56" w:space="0"/>
              <w:left w:val="single" w:color="000080" w:sz="2" w:space="0"/>
              <w:bottom w:val="nil"/>
              <w:right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1" w:type="dxa"/>
            <w:tcBorders>
              <w:top w:val="single" w:color="FFFFFF" w:sz="56" w:space="0"/>
              <w:left w:val="sing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left w:val="single" w:color="000080" w:sz="2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5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6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82" w:type="dxa"/>
            <w:tcBorders>
              <w:top w:val="single" w:color="FFFFFF" w:sz="56" w:space="0"/>
              <w:bottom w:val="single" w:color="000000" w:sz="8" w:space="0"/>
              <w:right w:val="single" w:color="FFFFFF" w:sz="4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50" w:type="dxa"/>
            <w:tcBorders>
              <w:top w:val="single" w:color="FFFFFF" w:sz="56" w:space="0"/>
              <w:left w:val="single" w:color="FFFFFF" w:sz="4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8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  <w:gridSpan w:val="2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369" w:type="dxa"/>
            <w:tcBorders>
              <w:top w:val="single" w:color="FFFFFF" w:sz="56" w:space="0"/>
              <w:bottom w:val="sing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98" w:type="dxa"/>
            <w:tcBorders>
              <w:top w:val="single" w:color="000000" w:sz="56" w:space="0"/>
              <w:bottom w:val="single" w:color="000000" w:sz="8" w:space="0"/>
              <w:right w:val="double" w:color="000000" w:sz="8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08" w:type="dxa"/>
            <w:tcBorders>
              <w:top w:val="single" w:color="000000" w:sz="56" w:space="0"/>
              <w:left w:val="double" w:color="000000" w:sz="8" w:space="0"/>
              <w:bottom w:val="single" w:color="000000" w:sz="8" w:space="0"/>
              <w:right w:val="single" w:color="000080" w:sz="2" w:space="0"/>
            </w:tcBorders>
            <w:shd w:fill="FFFFFF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  <w:tc>
          <w:tcPr>
            <w:tcW w:w="125" w:type="dxa"/>
            <w:tcBorders>
              <w:top w:val="single" w:color="000000" w:sz="57" w:space="0"/>
              <w:left w:val="single" w:color="000080" w:sz="2" w:space="0"/>
              <w:bottom w:val="single" w:color="000000" w:sz="8" w:space="0"/>
              <w:right w:val="single" w:color="000000" w:sz="8" w:space="0"/>
            </w:tcBorders>
            <w:shd w:fill="000080" w:color="auto" w:val="clear"/>
            <w:vAlign w:val="top"/>
          </w:tcPr>
          <w:p>
            <w:pPr>
              <w:pBdr/>
              <w:pStyle w:val="Table Paragraph"/>
              <w:spacing/>
              <w:ind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Bdr/>
        <w:spacing/>
        <w:ind/>
        <w:rPr/>
        <w:sectPr>
          <w:type w:val="continuous"/>
          <w:pgSz w:w="11910" w:h="16840"/>
          <w:pgMar w:top="460" w:right="425" w:bottom="280" w:left="425" w:header="720" w:footer="720" w:gutter="0"/>
          <w:pgNumType w:fmt="Arabic"/>
          <w:pgBorders/>
          <w:endnotePr>
            <w:pos w:val="docEnd"/>
            <w:numFmt w:val="lowerRoman"/>
            <w:numRestart w:val="continuous"/>
            <w:numStart w:val="1"/>
          </w:endnotePr>
        </w:sectPr>
      </w:pPr>
    </w:p>
    <w:p>
      <w:pPr>
        <w:pBdr/>
        <w:pStyle w:val="List Paragraph"/>
        <w:numPr>
          <w:ilvl w:val="0"/>
          <w:numId w:val="1"/>
        </w:numPr>
        <w:spacing w:before="0" w:after="0" w:line="487" w:lineRule="exact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197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7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38"/>
        <w:ind w:left="0" w:right="1198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9" w:after="0" w:line="240" w:lineRule="auto"/>
        <w:ind w:left="359" w:right="1200" w:hanging="359"/>
        <w:jc w:val="right"/>
        <w:tabs>
          <w:tab w:val="left" w:pos="359.00001525878906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Normal"/>
        <w:spacing w:before="40"/>
        <w:ind w:left="0" w:right="12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735" w:right="0" w:hanging="1080"/>
        <w:jc w:val="left"/>
        <w:tabs>
          <w:tab w:val="left" w:pos="1735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1015" w:right="0" w:firstLine="0"/>
        <w:jc w:val="lef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9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8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37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40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p>
      <w:pPr>
        <w:pBdr/>
        <w:pStyle w:val="List Paragraph"/>
        <w:numPr>
          <w:ilvl w:val="0"/>
          <w:numId w:val="1"/>
        </w:numPr>
        <w:spacing w:before="40" w:after="0" w:line="240" w:lineRule="auto"/>
        <w:ind w:left="1080" w:right="1032" w:hanging="1080"/>
        <w:jc w:val="right"/>
        <w:tabs>
          <w:tab w:val="left" w:pos="1080"/>
        </w:tabs>
        <w:rPr>
          <w:sz w:val="40"/>
        </w:rPr>
      </w:pPr>
      <w:r>
        <w:rPr>
          <w:sz w:val="40"/>
          <w:spacing w:val="-2"/>
        </w:rPr>
        <w:t xml:space="preserve">………………………………………………………………………………</w:t>
      </w:r>
    </w:p>
    <w:p>
      <w:pPr>
        <w:pBdr/>
        <w:pStyle w:val="Normal"/>
        <w:spacing w:before="37"/>
        <w:ind w:left="0" w:right="1100" w:firstLine="0"/>
        <w:jc w:val="right"/>
        <w:rPr>
          <w:rFonts w:ascii="Calibri" w:hAnsi="Calibri"/>
          <w:sz w:val="40"/>
        </w:rPr>
      </w:pPr>
      <w:r>
        <w:rPr>
          <w:rFonts w:ascii="Calibri" w:hAnsi="Calibri"/>
          <w:sz w:val="40"/>
          <w:spacing w:val="-2"/>
        </w:rPr>
        <w:t xml:space="preserve">…………………………………………………………………………………….</w:t>
      </w:r>
    </w:p>
    <w:sectPr>
      <w:type w:val="nextPage"/>
      <w:pgSz w:w="11910" w:h="16840"/>
      <w:pgMar w:top="980" w:right="425" w:bottom="280" w:left="425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9AF9EB"/>
    <w:lvl w:ilvl="0">
      <w:start w:val="4"/>
      <w:numFmt w:val="decimal"/>
      <w:suff w:val="tab"/>
      <w:lvlText w:val="%1."/>
      <w:pPr>
        <w:pBdr/>
        <w:spacing/>
        <w:ind w:left="1015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2023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3027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4030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5034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6038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7041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8045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9049" w:hanging="361"/>
      </w:pPr>
      <w:rPr/>
    </w:lvl>
  </w:abstractNum>
  <w:abstractNum w:abstractNumId="1">
    <w:nsid w:val="27EA72A2"/>
    <w:lvl w:ilvl="0">
      <w:start w:val="1"/>
      <w:numFmt w:val="decimal"/>
      <w:suff w:val="tab"/>
      <w:lvlText w:val="%1."/>
      <w:pPr>
        <w:pBdr/>
        <w:spacing/>
        <w:ind w:left="599" w:hanging="361"/>
        <w:jc w:val="left"/>
      </w:pPr>
      <w:rPr>
        <w:rFonts w:ascii="Calibri" w:eastAsia="Calibri" w:hAnsi="Calibri" w:cs="Calibri" w:hint="default"/>
        <w:b w:val="0"/>
        <w:i w:val="0"/>
        <w:iCs w:val="0"/>
        <w:sz w:val="40"/>
        <w:spacing w:val="0"/>
        <w:w w:val="100"/>
        <w:szCs w:val="40"/>
      </w:rPr>
    </w:lvl>
    <w:lvl w:ilvl="1">
      <w:start w:val="0"/>
      <w:numFmt w:val="bullet"/>
      <w:suff w:val="tab"/>
      <w:lvlText w:val="•"/>
      <w:pPr>
        <w:pBdr/>
        <w:spacing/>
        <w:ind w:left="1562" w:hanging="361"/>
      </w:pPr>
      <w:rPr/>
    </w:lvl>
    <w:lvl w:ilvl="2">
      <w:start w:val="0"/>
      <w:numFmt w:val="bullet"/>
      <w:suff w:val="tab"/>
      <w:lvlText w:val="•"/>
      <w:pPr>
        <w:pBdr/>
        <w:spacing/>
        <w:ind w:left="2525" w:hanging="361"/>
      </w:pPr>
      <w:rPr/>
    </w:lvl>
    <w:lvl w:ilvl="3">
      <w:start w:val="0"/>
      <w:numFmt w:val="bullet"/>
      <w:suff w:val="tab"/>
      <w:lvlText w:val="•"/>
      <w:pPr>
        <w:pBdr/>
        <w:spacing/>
        <w:ind w:left="3487" w:hanging="361"/>
      </w:pPr>
      <w:rPr/>
    </w:lvl>
    <w:lvl w:ilvl="4">
      <w:start w:val="0"/>
      <w:numFmt w:val="bullet"/>
      <w:suff w:val="tab"/>
      <w:lvlText w:val="•"/>
      <w:pPr>
        <w:pBdr/>
        <w:spacing/>
        <w:ind w:left="4450" w:hanging="361"/>
      </w:pPr>
      <w:rPr/>
    </w:lvl>
    <w:lvl w:ilvl="5">
      <w:start w:val="0"/>
      <w:numFmt w:val="bullet"/>
      <w:suff w:val="tab"/>
      <w:lvlText w:val="•"/>
      <w:pPr>
        <w:pBdr/>
        <w:spacing/>
        <w:ind w:left="5412" w:hanging="361"/>
      </w:pPr>
      <w:rPr/>
    </w:lvl>
    <w:lvl w:ilvl="6">
      <w:start w:val="0"/>
      <w:numFmt w:val="bullet"/>
      <w:suff w:val="tab"/>
      <w:lvlText w:val="•"/>
      <w:pPr>
        <w:pBdr/>
        <w:spacing/>
        <w:ind w:left="6375" w:hanging="361"/>
      </w:pPr>
      <w:rPr/>
    </w:lvl>
    <w:lvl w:ilvl="7">
      <w:start w:val="0"/>
      <w:numFmt w:val="bullet"/>
      <w:suff w:val="tab"/>
      <w:lvlText w:val="•"/>
      <w:pPr>
        <w:pBdr/>
        <w:spacing/>
        <w:ind w:left="7337" w:hanging="361"/>
      </w:pPr>
      <w:rPr/>
    </w:lvl>
    <w:lvl w:ilvl="8">
      <w:start w:val="0"/>
      <w:numFmt w:val="bullet"/>
      <w:suff w:val="tab"/>
      <w:lvlText w:val="•"/>
      <w:pPr>
        <w:pBdr/>
        <w:spacing/>
        <w:ind w:left="8300" w:hanging="361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4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0"/>
        <w:ind w:left="0" w:right="0" w:firstLine="0"/>
        <w:jc w:val="left"/>
      </w:pPr>
    </w:pPrDefault>
  </w:docDefaults>
  <w:style w:type="character" w:styleId="Default Paragraph Font">
    <w:name w:val="Default Paragraph Font"/>
    <w:rPr/>
  </w:style>
  <w:style w:type="table" w:styleId="Table Normal">
    <w:name w:val="Table Normal"/>
    <w:next w:val="Table Normal"/>
  </w:style>
  <w:style w:type="paragraph" w:styleId="Normal">
    <w:name w:val="Normal"/>
    <w:next w:val="Normal"/>
    <w:pPr>
      <w:pBdr/>
      <w:spacing/>
      <w:ind/>
    </w:pPr>
    <w:rPr/>
  </w:style>
  <w:style w:type="paragraph" w:styleId="List Paragraph">
    <w:name w:val="List Paragraph"/>
    <w:basedOn w:val="Normal"/>
    <w:next w:val="List Paragraph"/>
    <w:pPr>
      <w:pBdr/>
      <w:spacing w:before="40"/>
      <w:ind w:left="359" w:right="1200" w:hanging="1080"/>
      <w:jc w:val="right"/>
    </w:pPr>
    <w:rPr>
      <w:rFonts w:ascii="Calibri" w:eastAsia="Calibri" w:hAnsi="Calibri" w:cs="Calibri"/>
    </w:rPr>
  </w:style>
  <w:style w:type="paragraph" w:styleId="Table Paragraph">
    <w:name w:val="Table Paragraph"/>
    <w:basedOn w:val="Normal"/>
    <w:next w:val="Table Paragraph"/>
    <w:pPr>
      <w:pBdr/>
      <w:spacing/>
      <w:ind/>
    </w:pPr>
    <w:rPr>
      <w:rFonts w:ascii="Calibri" w:eastAsia="Calibri" w:hAnsi="Calibri" w:cs="Calibri"/>
    </w:rPr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mbria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