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15" w:type="dxa"/>
        <w:shd w:val="clear" w:color="auto" w:fill="006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</w:tblGrid>
      <w:tr w:rsidR="00B65FEA" w:rsidRPr="00B65FEA" w:rsidTr="00B65FEA">
        <w:trPr>
          <w:tblCellSpacing w:w="15" w:type="dxa"/>
          <w:jc w:val="center"/>
        </w:trPr>
        <w:tc>
          <w:tcPr>
            <w:tcW w:w="0" w:type="auto"/>
            <w:shd w:val="clear" w:color="auto" w:fill="0060F0"/>
            <w:vAlign w:val="center"/>
            <w:hideMark/>
          </w:tcPr>
          <w:p w:rsidR="00B65FEA" w:rsidRPr="00B65FEA" w:rsidRDefault="00B65FEA" w:rsidP="00B6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FEA">
              <w:rPr>
                <w:rFonts w:ascii="Times New Roman" w:eastAsia="Times New Roman" w:hAnsi="Times New Roman" w:cs="Times New Roman"/>
                <w:b/>
                <w:bCs/>
                <w:color w:val="C0FFFF"/>
                <w:sz w:val="36"/>
                <w:szCs w:val="36"/>
              </w:rPr>
              <w:t> </w:t>
            </w:r>
            <w:bookmarkStart w:id="0" w:name="SECTION0001000000000000000000"/>
            <w:r w:rsidRPr="00B65FEA">
              <w:rPr>
                <w:rFonts w:ascii="Times New Roman" w:eastAsia="Times New Roman" w:hAnsi="Times New Roman" w:cs="Times New Roman"/>
                <w:b/>
                <w:bCs/>
                <w:color w:val="C0FFFF"/>
                <w:sz w:val="36"/>
                <w:szCs w:val="36"/>
              </w:rPr>
              <w:t> Odd Sum</w:t>
            </w:r>
            <w:bookmarkEnd w:id="0"/>
            <w:r w:rsidRPr="00B65FEA">
              <w:rPr>
                <w:rFonts w:ascii="Times New Roman" w:eastAsia="Times New Roman" w:hAnsi="Times New Roman" w:cs="Times New Roman"/>
                <w:b/>
                <w:bCs/>
                <w:color w:val="C0FFFF"/>
                <w:sz w:val="36"/>
                <w:szCs w:val="36"/>
              </w:rPr>
              <w:t> </w:t>
            </w:r>
          </w:p>
        </w:tc>
      </w:tr>
    </w:tbl>
    <w:p w:rsidR="00B65FEA" w:rsidRPr="00B65FEA" w:rsidRDefault="00B65FEA" w:rsidP="00B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FE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Given a range </w:t>
      </w:r>
      <w:r w:rsidRPr="00B65FEA">
        <w:rPr>
          <w:rFonts w:ascii="Century Schoolbook" w:eastAsia="Times New Roman" w:hAnsi="Century Schoolbook" w:cs="Times New Roman"/>
          <w:color w:val="000000"/>
          <w:sz w:val="27"/>
          <w:szCs w:val="27"/>
        </w:rPr>
        <w:t>[</w:t>
      </w:r>
      <w:r w:rsidRPr="00B65FEA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a</w:t>
      </w:r>
      <w:r w:rsidRPr="00B65FEA">
        <w:rPr>
          <w:rFonts w:ascii="Century Schoolbook" w:eastAsia="Times New Roman" w:hAnsi="Century Schoolbook" w:cs="Times New Roman"/>
          <w:color w:val="000000"/>
          <w:sz w:val="27"/>
          <w:szCs w:val="27"/>
        </w:rPr>
        <w:t>, </w:t>
      </w:r>
      <w:r w:rsidRPr="00B65FEA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b</w:t>
      </w:r>
      <w:r w:rsidRPr="00B65FEA">
        <w:rPr>
          <w:rFonts w:ascii="Century Schoolbook" w:eastAsia="Times New Roman" w:hAnsi="Century Schoolbook" w:cs="Times New Roman"/>
          <w:color w:val="000000"/>
          <w:sz w:val="27"/>
          <w:szCs w:val="27"/>
        </w:rPr>
        <w:t>]</w:t>
      </w:r>
      <w:r w:rsidRPr="00B65FE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 you are to find the summation of all the odd integers in this range. For example, the summation of all the odd integers in the range </w:t>
      </w:r>
      <w:r w:rsidRPr="00B65FEA">
        <w:rPr>
          <w:rFonts w:ascii="Century Schoolbook" w:eastAsia="Times New Roman" w:hAnsi="Century Schoolbook" w:cs="Times New Roman"/>
          <w:color w:val="000000"/>
          <w:sz w:val="27"/>
          <w:szCs w:val="27"/>
        </w:rPr>
        <w:t>[3, 9]</w:t>
      </w:r>
      <w:r w:rsidRPr="00B65FE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is </w:t>
      </w:r>
      <w:r w:rsidRPr="00B65FEA">
        <w:rPr>
          <w:rFonts w:ascii="Century Schoolbook" w:eastAsia="Times New Roman" w:hAnsi="Century Schoolbook" w:cs="Times New Roman"/>
          <w:color w:val="000000"/>
          <w:sz w:val="27"/>
          <w:szCs w:val="27"/>
        </w:rPr>
        <w:t>3 + 5 + 7 + 9 = 24</w:t>
      </w:r>
      <w:r w:rsidRPr="00B65FE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:rsidR="00B65FEA" w:rsidRPr="00B65FEA" w:rsidRDefault="00B65FEA" w:rsidP="00B65F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1" w:name="SECTION0001001000000000000000"/>
      <w:r w:rsidRPr="00B65FEA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Input</w:t>
      </w:r>
      <w:bookmarkEnd w:id="1"/>
      <w:r w:rsidRPr="00B65FEA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 </w:t>
      </w:r>
    </w:p>
    <w:p w:rsidR="00B65FEA" w:rsidRPr="00B65FEA" w:rsidRDefault="00B65FEA" w:rsidP="00B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FE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There can be at multiple test cases. The first line of input gives you the number of test cases, </w:t>
      </w:r>
      <w:r w:rsidRPr="00B65FEA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T</w:t>
      </w:r>
      <w:r w:rsidRPr="00B65FE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( </w:t>
      </w:r>
      <w:r w:rsidRPr="00B65FEA">
        <w:rPr>
          <w:rFonts w:ascii="Century Schoolbook" w:eastAsia="Times New Roman" w:hAnsi="Century Schoolbook" w:cs="Times New Roman"/>
          <w:color w:val="000000"/>
          <w:sz w:val="27"/>
          <w:szCs w:val="27"/>
        </w:rPr>
        <w:t>1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</w:rPr>
        <w:drawing>
          <wp:inline distT="0" distB="0" distL="0" distR="0">
            <wp:extent cx="171450" cy="285750"/>
            <wp:effectExtent l="0" t="0" r="0" b="0"/>
            <wp:docPr id="5" name="Picture 5" descr="$ \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 \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FEA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T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</w:rPr>
        <w:drawing>
          <wp:inline distT="0" distB="0" distL="0" distR="0">
            <wp:extent cx="171450" cy="285750"/>
            <wp:effectExtent l="0" t="0" r="0" b="0"/>
            <wp:docPr id="4" name="Picture 4" descr="$ \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 \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FEA">
        <w:rPr>
          <w:rFonts w:ascii="Century Schoolbook" w:eastAsia="Times New Roman" w:hAnsi="Century Schoolbook" w:cs="Times New Roman"/>
          <w:color w:val="000000"/>
          <w:sz w:val="27"/>
          <w:szCs w:val="27"/>
        </w:rPr>
        <w:t>100</w:t>
      </w:r>
      <w:r w:rsidRPr="00B65FE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). Then T test cases follow. Each test case consists of 2 integers </w:t>
      </w:r>
      <w:r w:rsidRPr="00B65FEA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a</w:t>
      </w:r>
      <w:r w:rsidRPr="00B65FE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and </w:t>
      </w:r>
      <w:r w:rsidRPr="00B65FEA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b</w:t>
      </w:r>
      <w:r w:rsidRPr="00B65FE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( </w:t>
      </w:r>
      <w:r w:rsidRPr="00B65FEA">
        <w:rPr>
          <w:rFonts w:ascii="Century Schoolbook" w:eastAsia="Times New Roman" w:hAnsi="Century Schoolbook" w:cs="Times New Roman"/>
          <w:color w:val="000000"/>
          <w:sz w:val="27"/>
          <w:szCs w:val="27"/>
        </w:rPr>
        <w:t>0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</w:rPr>
        <w:drawing>
          <wp:inline distT="0" distB="0" distL="0" distR="0">
            <wp:extent cx="171450" cy="285750"/>
            <wp:effectExtent l="0" t="0" r="0" b="0"/>
            <wp:docPr id="3" name="Picture 3" descr="$ \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 \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FEA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a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</w:rPr>
        <w:drawing>
          <wp:inline distT="0" distB="0" distL="0" distR="0">
            <wp:extent cx="171450" cy="285750"/>
            <wp:effectExtent l="0" t="0" r="0" b="0"/>
            <wp:docPr id="2" name="Picture 2" descr="$ \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 \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FEA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b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</w:rPr>
        <w:drawing>
          <wp:inline distT="0" distB="0" distL="0" distR="0">
            <wp:extent cx="171450" cy="285750"/>
            <wp:effectExtent l="0" t="0" r="0" b="0"/>
            <wp:docPr id="1" name="Picture 1" descr="$ \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 \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FEA">
        <w:rPr>
          <w:rFonts w:ascii="Century Schoolbook" w:eastAsia="Times New Roman" w:hAnsi="Century Schoolbook" w:cs="Times New Roman"/>
          <w:color w:val="000000"/>
          <w:sz w:val="27"/>
          <w:szCs w:val="27"/>
        </w:rPr>
        <w:t>100</w:t>
      </w:r>
      <w:r w:rsidRPr="00B65FE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) in two separate lines.</w:t>
      </w:r>
    </w:p>
    <w:p w:rsidR="00B65FEA" w:rsidRPr="00B65FEA" w:rsidRDefault="00B65FEA" w:rsidP="00B65F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2" w:name="SECTION0001002000000000000000"/>
      <w:r w:rsidRPr="00B65FEA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Output</w:t>
      </w:r>
      <w:bookmarkEnd w:id="2"/>
      <w:r w:rsidRPr="00B65FEA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 </w:t>
      </w:r>
    </w:p>
    <w:p w:rsidR="00B65FEA" w:rsidRPr="00B65FEA" w:rsidRDefault="00B65FEA" w:rsidP="00B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FE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For each test case you are to print one line of output - the serial number of the test case followed by the summation of the odd integers in the range </w:t>
      </w:r>
      <w:r w:rsidRPr="00B65FEA">
        <w:rPr>
          <w:rFonts w:ascii="Century Schoolbook" w:eastAsia="Times New Roman" w:hAnsi="Century Schoolbook" w:cs="Times New Roman"/>
          <w:color w:val="000000"/>
          <w:sz w:val="27"/>
          <w:szCs w:val="27"/>
        </w:rPr>
        <w:t>[</w:t>
      </w:r>
      <w:r w:rsidRPr="00B65FEA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a</w:t>
      </w:r>
      <w:r w:rsidRPr="00B65FEA">
        <w:rPr>
          <w:rFonts w:ascii="Century Schoolbook" w:eastAsia="Times New Roman" w:hAnsi="Century Schoolbook" w:cs="Times New Roman"/>
          <w:color w:val="000000"/>
          <w:sz w:val="27"/>
          <w:szCs w:val="27"/>
        </w:rPr>
        <w:t>, </w:t>
      </w:r>
      <w:r w:rsidRPr="00B65FEA">
        <w:rPr>
          <w:rFonts w:ascii="Century Schoolbook" w:eastAsia="Times New Roman" w:hAnsi="Century Schoolbook" w:cs="Times New Roman"/>
          <w:b/>
          <w:bCs/>
          <w:i/>
          <w:iCs/>
          <w:color w:val="000000"/>
          <w:sz w:val="27"/>
          <w:szCs w:val="27"/>
        </w:rPr>
        <w:t>b</w:t>
      </w:r>
      <w:r w:rsidRPr="00B65FEA">
        <w:rPr>
          <w:rFonts w:ascii="Century Schoolbook" w:eastAsia="Times New Roman" w:hAnsi="Century Schoolbook" w:cs="Times New Roman"/>
          <w:color w:val="000000"/>
          <w:sz w:val="27"/>
          <w:szCs w:val="27"/>
        </w:rPr>
        <w:t>]</w:t>
      </w:r>
      <w:r w:rsidRPr="00B65FE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:rsidR="00B65FEA" w:rsidRPr="00B65FEA" w:rsidRDefault="00B65FEA" w:rsidP="00B65F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3" w:name="SECTION0001003000000000000000"/>
      <w:r w:rsidRPr="00B65FEA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Sample Input</w:t>
      </w:r>
      <w:bookmarkEnd w:id="3"/>
      <w:r w:rsidRPr="00B65FEA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 </w:t>
      </w:r>
    </w:p>
    <w:p w:rsidR="00B65FEA" w:rsidRPr="00B65FEA" w:rsidRDefault="00B65FEA" w:rsidP="00B65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FEA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B65FEA" w:rsidRPr="00B65FEA" w:rsidRDefault="00B65FEA" w:rsidP="00B65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FEA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B65FEA" w:rsidRPr="00B65FEA" w:rsidRDefault="00B65FEA" w:rsidP="00B65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FEA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B65FEA" w:rsidRPr="00B65FEA" w:rsidRDefault="00B65FEA" w:rsidP="00B65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FEA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B65FEA" w:rsidRPr="00B65FEA" w:rsidRDefault="00B65FEA" w:rsidP="00B65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FEA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B65FEA" w:rsidRPr="00B65FEA" w:rsidRDefault="00B65FEA" w:rsidP="00B65F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4" w:name="SECTION0001004000000000000000"/>
      <w:r w:rsidRPr="00B65FEA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Sample Output</w:t>
      </w:r>
      <w:bookmarkEnd w:id="4"/>
      <w:r w:rsidRPr="00B65FEA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 </w:t>
      </w:r>
    </w:p>
    <w:p w:rsidR="00B65FEA" w:rsidRPr="00B65FEA" w:rsidRDefault="00B65FEA" w:rsidP="00B65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FEA">
        <w:rPr>
          <w:rFonts w:ascii="Courier New" w:eastAsia="Times New Roman" w:hAnsi="Courier New" w:cs="Courier New"/>
          <w:color w:val="000000"/>
          <w:sz w:val="20"/>
          <w:szCs w:val="20"/>
        </w:rPr>
        <w:t>Case 1: 9</w:t>
      </w:r>
    </w:p>
    <w:p w:rsidR="00B65FEA" w:rsidRPr="00B65FEA" w:rsidRDefault="00B65FEA" w:rsidP="00B65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5FEA">
        <w:rPr>
          <w:rFonts w:ascii="Courier New" w:eastAsia="Times New Roman" w:hAnsi="Courier New" w:cs="Courier New"/>
          <w:color w:val="000000"/>
          <w:sz w:val="20"/>
          <w:szCs w:val="20"/>
        </w:rPr>
        <w:t>Case 2: 8</w:t>
      </w:r>
    </w:p>
    <w:p w:rsidR="00B65FEA" w:rsidRPr="00B65FEA" w:rsidRDefault="00B65FEA" w:rsidP="00B65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65FEA" w:rsidRPr="00B65FEA" w:rsidRDefault="00B65FEA" w:rsidP="00B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FE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B65FEA" w:rsidRPr="00B65FEA" w:rsidRDefault="00B65FEA" w:rsidP="00B65FE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B65FE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Miguel Revilla 2004-12-02</w:t>
      </w:r>
    </w:p>
    <w:p w:rsidR="00186213" w:rsidRDefault="00B65FEA">
      <w:bookmarkStart w:id="5" w:name="_GoBack"/>
      <w:bookmarkEnd w:id="5"/>
    </w:p>
    <w:sectPr w:rsidR="0018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FEA"/>
    <w:rsid w:val="000B29AE"/>
    <w:rsid w:val="00B25463"/>
    <w:rsid w:val="00B6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5F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5F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65FEA"/>
  </w:style>
  <w:style w:type="character" w:customStyle="1" w:styleId="math">
    <w:name w:val="math"/>
    <w:basedOn w:val="DefaultParagraphFont"/>
    <w:rsid w:val="00B65F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F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5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65FEA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65FEA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F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5F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5F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65FEA"/>
  </w:style>
  <w:style w:type="character" w:customStyle="1" w:styleId="math">
    <w:name w:val="math"/>
    <w:basedOn w:val="DefaultParagraphFont"/>
    <w:rsid w:val="00B65F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F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5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65FEA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65FEA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terminator</dc:creator>
  <cp:lastModifiedBy>terminator</cp:lastModifiedBy>
  <cp:revision>1</cp:revision>
  <dcterms:created xsi:type="dcterms:W3CDTF">2013-11-28T06:29:00Z</dcterms:created>
  <dcterms:modified xsi:type="dcterms:W3CDTF">2013-11-28T06:29:00Z</dcterms:modified>
</cp:coreProperties>
</file>