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ED49C" w14:textId="77777777" w:rsidR="00573515" w:rsidRDefault="00945219" w:rsidP="00573515">
      <w:pPr>
        <w:pStyle w:val="Title"/>
        <w:jc w:val="center"/>
        <w:rPr>
          <w:lang w:bidi="ar-EG"/>
        </w:rPr>
      </w:pPr>
      <w:r w:rsidRPr="00945219">
        <w:rPr>
          <w:b/>
          <w:bCs/>
          <w:noProof/>
        </w:rPr>
        <w:drawing>
          <wp:anchor distT="0" distB="0" distL="114300" distR="114300" simplePos="0" relativeHeight="251658240" behindDoc="1" locked="0" layoutInCell="1" allowOverlap="1" wp14:anchorId="073C669C" wp14:editId="212EEDC8">
            <wp:simplePos x="0" y="0"/>
            <wp:positionH relativeFrom="margin">
              <wp:posOffset>5189517</wp:posOffset>
            </wp:positionH>
            <wp:positionV relativeFrom="paragraph">
              <wp:posOffset>-605642</wp:posOffset>
            </wp:positionV>
            <wp:extent cx="1345128" cy="1345128"/>
            <wp:effectExtent l="0" t="0" r="7620" b="7620"/>
            <wp:wrapNone/>
            <wp:docPr id="1340115790" name="Picture 3" descr="depi-devop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pi-devops · GitHub"/>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7393" cy="134739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45219">
        <w:rPr>
          <w:b/>
          <w:bCs/>
          <w:lang w:bidi="ar-EG"/>
        </w:rPr>
        <w:t>DetactX</w:t>
      </w:r>
    </w:p>
    <w:p w14:paraId="417B93B6" w14:textId="4B1D01E7" w:rsidR="007E1937" w:rsidRDefault="00573515" w:rsidP="00573515">
      <w:pPr>
        <w:pStyle w:val="Title"/>
        <w:jc w:val="center"/>
        <w:rPr>
          <w:lang w:bidi="ar-EG"/>
        </w:rPr>
      </w:pPr>
      <w:r>
        <w:rPr>
          <w:lang w:bidi="ar-EG"/>
        </w:rPr>
        <w:t>Graduation Project</w:t>
      </w:r>
    </w:p>
    <w:p w14:paraId="7E657D15" w14:textId="686E078E" w:rsidR="00945219" w:rsidRDefault="00945219" w:rsidP="00945219">
      <w:pPr>
        <w:pStyle w:val="Title"/>
        <w:jc w:val="center"/>
        <w:rPr>
          <w:sz w:val="32"/>
          <w:szCs w:val="32"/>
          <w:lang w:bidi="ar-EG"/>
        </w:rPr>
      </w:pPr>
      <w:r>
        <w:rPr>
          <w:sz w:val="32"/>
          <w:szCs w:val="32"/>
          <w:lang w:bidi="ar-EG"/>
        </w:rPr>
        <w:t>DEPI Round 3 Microsoft Machine Learning Track</w:t>
      </w:r>
    </w:p>
    <w:p w14:paraId="685ABB76" w14:textId="77777777" w:rsidR="00945219" w:rsidRPr="00945219" w:rsidRDefault="00945219" w:rsidP="00945219">
      <w:pPr>
        <w:rPr>
          <w:lang w:bidi="ar-EG"/>
        </w:rPr>
      </w:pPr>
    </w:p>
    <w:p w14:paraId="730DAF1F" w14:textId="77777777" w:rsidR="00945219" w:rsidRPr="00945219" w:rsidRDefault="00945219" w:rsidP="00945219">
      <w:pPr>
        <w:rPr>
          <w:lang w:bidi="ar-EG"/>
        </w:rPr>
      </w:pPr>
    </w:p>
    <w:p w14:paraId="5078DEFC" w14:textId="1EB5F675" w:rsidR="00945219" w:rsidRDefault="00945219" w:rsidP="00945219">
      <w:pPr>
        <w:rPr>
          <w:rFonts w:asciiTheme="majorHAnsi" w:eastAsiaTheme="majorEastAsia" w:hAnsiTheme="majorHAnsi" w:cstheme="majorBidi"/>
          <w:spacing w:val="-10"/>
          <w:kern w:val="28"/>
          <w:sz w:val="32"/>
          <w:szCs w:val="32"/>
          <w:lang w:bidi="ar-EG"/>
        </w:rPr>
      </w:pPr>
    </w:p>
    <w:p w14:paraId="6F66441D" w14:textId="6024B20B" w:rsidR="00945219" w:rsidRDefault="00945219" w:rsidP="00945219">
      <w:pPr>
        <w:rPr>
          <w:rFonts w:asciiTheme="majorHAnsi" w:eastAsiaTheme="majorEastAsia" w:hAnsiTheme="majorHAnsi" w:cstheme="majorBidi"/>
          <w:spacing w:val="-10"/>
          <w:kern w:val="28"/>
          <w:sz w:val="32"/>
          <w:szCs w:val="32"/>
          <w:lang w:bidi="ar-EG"/>
        </w:rPr>
      </w:pPr>
      <w:r w:rsidRPr="00945219">
        <w:rPr>
          <w:lang w:bidi="ar-EG"/>
        </w:rPr>
        <w:drawing>
          <wp:anchor distT="0" distB="0" distL="114300" distR="114300" simplePos="0" relativeHeight="251659264" behindDoc="0" locked="0" layoutInCell="1" allowOverlap="1" wp14:anchorId="33E8C0CB" wp14:editId="611E32EB">
            <wp:simplePos x="0" y="0"/>
            <wp:positionH relativeFrom="margin">
              <wp:align>right</wp:align>
            </wp:positionH>
            <wp:positionV relativeFrom="paragraph">
              <wp:posOffset>10160</wp:posOffset>
            </wp:positionV>
            <wp:extent cx="2148840" cy="3076575"/>
            <wp:effectExtent l="0" t="0" r="3810" b="9525"/>
            <wp:wrapThrough wrapText="bothSides">
              <wp:wrapPolygon edited="0">
                <wp:start x="0" y="0"/>
                <wp:lineTo x="0" y="21533"/>
                <wp:lineTo x="21447" y="21533"/>
                <wp:lineTo x="21447" y="0"/>
                <wp:lineTo x="0" y="0"/>
              </wp:wrapPolygon>
            </wp:wrapThrough>
            <wp:docPr id="5" name="Picture 4" descr="A logo of a bird with a magnifying glass&#10;&#10;AI-generated content may be incorrect.">
              <a:extLst xmlns:a="http://schemas.openxmlformats.org/drawingml/2006/main">
                <a:ext uri="{FF2B5EF4-FFF2-40B4-BE49-F238E27FC236}">
                  <a16:creationId xmlns:a16="http://schemas.microsoft.com/office/drawing/2014/main" id="{5C4DE48E-784A-3CBA-CD49-6547579CE3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logo of a bird with a magnifying glass&#10;&#10;AI-generated content may be incorrect.">
                      <a:extLst>
                        <a:ext uri="{FF2B5EF4-FFF2-40B4-BE49-F238E27FC236}">
                          <a16:creationId xmlns:a16="http://schemas.microsoft.com/office/drawing/2014/main" id="{5C4DE48E-784A-3CBA-CD49-6547579CE3F4}"/>
                        </a:ext>
                      </a:extLst>
                    </pic:cNvPr>
                    <pic:cNvPicPr>
                      <a:picLocks noChangeAspect="1"/>
                    </pic:cNvPicPr>
                  </pic:nvPicPr>
                  <pic:blipFill>
                    <a:blip r:embed="rId8" cstate="print">
                      <a:extLst>
                        <a:ext uri="{28A0092B-C50C-407E-A947-70E740481C1C}">
                          <a14:useLocalDpi xmlns:a14="http://schemas.microsoft.com/office/drawing/2010/main" val="0"/>
                        </a:ext>
                      </a:extLst>
                    </a:blip>
                    <a:srcRect l="15625" r="14520" b="-3"/>
                    <a:stretch>
                      <a:fillRect/>
                    </a:stretch>
                  </pic:blipFill>
                  <pic:spPr>
                    <a:xfrm>
                      <a:off x="0" y="0"/>
                      <a:ext cx="2148840" cy="30765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70B52C" w14:textId="3488D13E" w:rsidR="00945219" w:rsidRPr="00573515" w:rsidRDefault="00945219" w:rsidP="00945219">
      <w:pPr>
        <w:rPr>
          <w:rFonts w:asciiTheme="majorHAnsi" w:eastAsiaTheme="majorEastAsia" w:hAnsiTheme="majorHAnsi" w:cstheme="majorBidi"/>
          <w:b/>
          <w:bCs/>
          <w:spacing w:val="-10"/>
          <w:kern w:val="28"/>
          <w:sz w:val="28"/>
          <w:szCs w:val="28"/>
          <w:lang w:bidi="ar-EG"/>
        </w:rPr>
      </w:pPr>
      <w:r w:rsidRPr="00573515">
        <w:rPr>
          <w:rFonts w:asciiTheme="majorHAnsi" w:eastAsiaTheme="majorEastAsia" w:hAnsiTheme="majorHAnsi" w:cstheme="majorBidi"/>
          <w:b/>
          <w:bCs/>
          <w:spacing w:val="-10"/>
          <w:kern w:val="28"/>
          <w:sz w:val="28"/>
          <w:szCs w:val="28"/>
          <w:lang w:bidi="ar-EG"/>
        </w:rPr>
        <w:t>Submitted By:</w:t>
      </w:r>
    </w:p>
    <w:p w14:paraId="372FB342" w14:textId="03868268" w:rsidR="00945219" w:rsidRPr="00573515" w:rsidRDefault="00945219" w:rsidP="00945219">
      <w:pPr>
        <w:pStyle w:val="ListParagraph"/>
        <w:numPr>
          <w:ilvl w:val="0"/>
          <w:numId w:val="1"/>
        </w:numPr>
        <w:rPr>
          <w:sz w:val="28"/>
          <w:szCs w:val="28"/>
          <w:lang w:bidi="ar-EG"/>
        </w:rPr>
      </w:pPr>
      <w:r w:rsidRPr="00573515">
        <w:rPr>
          <w:sz w:val="28"/>
          <w:szCs w:val="28"/>
          <w:lang w:bidi="ar-EG"/>
        </w:rPr>
        <w:t>Basel Mohamed Mostafa</w:t>
      </w:r>
    </w:p>
    <w:p w14:paraId="35B66B79" w14:textId="77777777" w:rsidR="00945219" w:rsidRPr="00573515" w:rsidRDefault="00945219" w:rsidP="00945219">
      <w:pPr>
        <w:pStyle w:val="ListParagraph"/>
        <w:numPr>
          <w:ilvl w:val="0"/>
          <w:numId w:val="1"/>
        </w:numPr>
        <w:rPr>
          <w:sz w:val="28"/>
          <w:szCs w:val="28"/>
          <w:lang w:bidi="ar-EG"/>
        </w:rPr>
      </w:pPr>
      <w:r w:rsidRPr="00573515">
        <w:rPr>
          <w:sz w:val="28"/>
          <w:szCs w:val="28"/>
          <w:lang w:bidi="ar-EG"/>
        </w:rPr>
        <w:t>Omar Yasser Sayed</w:t>
      </w:r>
    </w:p>
    <w:p w14:paraId="6699CF66" w14:textId="3D7A2F30" w:rsidR="00945219" w:rsidRPr="00573515" w:rsidRDefault="00945219" w:rsidP="00945219">
      <w:pPr>
        <w:pStyle w:val="ListParagraph"/>
        <w:numPr>
          <w:ilvl w:val="0"/>
          <w:numId w:val="1"/>
        </w:numPr>
        <w:rPr>
          <w:sz w:val="28"/>
          <w:szCs w:val="28"/>
          <w:lang w:bidi="ar-EG"/>
        </w:rPr>
      </w:pPr>
      <w:r w:rsidRPr="00573515">
        <w:rPr>
          <w:sz w:val="28"/>
          <w:szCs w:val="28"/>
          <w:lang w:bidi="ar-EG"/>
        </w:rPr>
        <w:t>Zeyad Gamal Mohamed</w:t>
      </w:r>
    </w:p>
    <w:p w14:paraId="3BFCB0E3" w14:textId="46E2BD57" w:rsidR="00945219" w:rsidRPr="00573515" w:rsidRDefault="00945219" w:rsidP="00945219">
      <w:pPr>
        <w:pStyle w:val="ListParagraph"/>
        <w:numPr>
          <w:ilvl w:val="0"/>
          <w:numId w:val="1"/>
        </w:numPr>
        <w:rPr>
          <w:sz w:val="28"/>
          <w:szCs w:val="28"/>
          <w:lang w:bidi="ar-EG"/>
        </w:rPr>
      </w:pPr>
      <w:r w:rsidRPr="00573515">
        <w:rPr>
          <w:sz w:val="28"/>
          <w:szCs w:val="28"/>
          <w:lang w:bidi="ar-EG"/>
        </w:rPr>
        <w:t>Abdelrahman Kamal Elkhabery</w:t>
      </w:r>
    </w:p>
    <w:p w14:paraId="681AB9FF" w14:textId="658B0EA7" w:rsidR="00945219" w:rsidRPr="00573515" w:rsidRDefault="00945219" w:rsidP="00945219">
      <w:pPr>
        <w:pStyle w:val="ListParagraph"/>
        <w:numPr>
          <w:ilvl w:val="0"/>
          <w:numId w:val="1"/>
        </w:numPr>
        <w:rPr>
          <w:sz w:val="28"/>
          <w:szCs w:val="28"/>
          <w:lang w:bidi="ar-EG"/>
        </w:rPr>
      </w:pPr>
      <w:r w:rsidRPr="00573515">
        <w:rPr>
          <w:sz w:val="28"/>
          <w:szCs w:val="28"/>
          <w:lang w:bidi="ar-EG"/>
        </w:rPr>
        <w:t xml:space="preserve">Mohamed Hamada </w:t>
      </w:r>
      <w:proofErr w:type="spellStart"/>
      <w:r w:rsidRPr="00573515">
        <w:rPr>
          <w:sz w:val="28"/>
          <w:szCs w:val="28"/>
          <w:lang w:bidi="ar-EG"/>
        </w:rPr>
        <w:t>Farghali</w:t>
      </w:r>
      <w:proofErr w:type="spellEnd"/>
    </w:p>
    <w:p w14:paraId="04614C2E" w14:textId="468DD273" w:rsidR="00945219" w:rsidRPr="00573515" w:rsidRDefault="00945219" w:rsidP="00945219">
      <w:pPr>
        <w:pStyle w:val="ListParagraph"/>
        <w:numPr>
          <w:ilvl w:val="0"/>
          <w:numId w:val="1"/>
        </w:numPr>
        <w:rPr>
          <w:sz w:val="28"/>
          <w:szCs w:val="28"/>
          <w:lang w:bidi="ar-EG"/>
        </w:rPr>
      </w:pPr>
      <w:r w:rsidRPr="00573515">
        <w:rPr>
          <w:sz w:val="28"/>
          <w:szCs w:val="28"/>
          <w:lang w:bidi="ar-EG"/>
        </w:rPr>
        <w:t>Ziad Ahmed Samir</w:t>
      </w:r>
    </w:p>
    <w:p w14:paraId="6AAD202C" w14:textId="77777777" w:rsidR="00945219" w:rsidRDefault="00945219" w:rsidP="00945219">
      <w:pPr>
        <w:rPr>
          <w:lang w:bidi="ar-EG"/>
        </w:rPr>
      </w:pPr>
    </w:p>
    <w:p w14:paraId="7BBEC285" w14:textId="2A511723" w:rsidR="00945219" w:rsidRDefault="00573515" w:rsidP="00945219">
      <w:pPr>
        <w:rPr>
          <w:b/>
          <w:bCs/>
          <w:sz w:val="28"/>
          <w:szCs w:val="28"/>
          <w:lang w:bidi="ar-EG"/>
        </w:rPr>
      </w:pPr>
      <w:r w:rsidRPr="00573515">
        <w:rPr>
          <w:b/>
          <w:bCs/>
          <w:sz w:val="28"/>
          <w:szCs w:val="28"/>
          <w:lang w:bidi="ar-EG"/>
        </w:rPr>
        <w:t>Abstract:</w:t>
      </w:r>
    </w:p>
    <w:p w14:paraId="65FBED49" w14:textId="77777777" w:rsidR="00624AA5" w:rsidRPr="00624AA5" w:rsidRDefault="00573515" w:rsidP="00573515">
      <w:pPr>
        <w:pStyle w:val="ListParagraph"/>
        <w:numPr>
          <w:ilvl w:val="0"/>
          <w:numId w:val="3"/>
        </w:numPr>
        <w:rPr>
          <w:b/>
          <w:bCs/>
          <w:sz w:val="28"/>
          <w:szCs w:val="28"/>
          <w:lang w:bidi="ar-EG"/>
        </w:rPr>
      </w:pPr>
      <w:r>
        <w:rPr>
          <w:sz w:val="28"/>
          <w:szCs w:val="28"/>
          <w:lang w:bidi="ar-EG"/>
        </w:rPr>
        <w:t xml:space="preserve">Car Classification &amp; Object </w:t>
      </w:r>
    </w:p>
    <w:p w14:paraId="2E1D910F" w14:textId="70BCD8C2" w:rsidR="00573515" w:rsidRPr="00573515" w:rsidRDefault="00573515" w:rsidP="00624AA5">
      <w:pPr>
        <w:pStyle w:val="ListParagraph"/>
        <w:rPr>
          <w:b/>
          <w:bCs/>
          <w:sz w:val="28"/>
          <w:szCs w:val="28"/>
          <w:lang w:bidi="ar-EG"/>
        </w:rPr>
      </w:pPr>
      <w:r>
        <w:rPr>
          <w:sz w:val="28"/>
          <w:szCs w:val="28"/>
          <w:lang w:bidi="ar-EG"/>
        </w:rPr>
        <w:t>Recognition</w:t>
      </w:r>
      <w:r w:rsidR="009D3E25">
        <w:rPr>
          <w:sz w:val="28"/>
          <w:szCs w:val="28"/>
          <w:lang w:bidi="ar-EG"/>
        </w:rPr>
        <w:t xml:space="preserve"> Website</w:t>
      </w:r>
      <w:r>
        <w:rPr>
          <w:sz w:val="28"/>
          <w:szCs w:val="28"/>
          <w:lang w:bidi="ar-EG"/>
        </w:rPr>
        <w:t>.</w:t>
      </w:r>
    </w:p>
    <w:p w14:paraId="41C534C5" w14:textId="77777777" w:rsidR="00945219" w:rsidRDefault="00945219" w:rsidP="00945219">
      <w:pPr>
        <w:rPr>
          <w:b/>
          <w:bCs/>
          <w:sz w:val="28"/>
          <w:szCs w:val="28"/>
          <w:rtl/>
          <w:lang w:bidi="ar-EG"/>
        </w:rPr>
      </w:pPr>
    </w:p>
    <w:p w14:paraId="5F64EE39" w14:textId="77777777" w:rsidR="00573515" w:rsidRDefault="00573515" w:rsidP="00945219">
      <w:pPr>
        <w:rPr>
          <w:b/>
          <w:bCs/>
          <w:sz w:val="28"/>
          <w:szCs w:val="28"/>
          <w:rtl/>
          <w:lang w:bidi="ar-EG"/>
        </w:rPr>
      </w:pPr>
    </w:p>
    <w:p w14:paraId="1B3DF853" w14:textId="77777777" w:rsidR="00573515" w:rsidRDefault="00573515" w:rsidP="00945219">
      <w:pPr>
        <w:rPr>
          <w:lang w:bidi="ar-EG"/>
        </w:rPr>
      </w:pPr>
    </w:p>
    <w:p w14:paraId="64DE7922" w14:textId="4DC2CF91" w:rsidR="00945219" w:rsidRPr="00573515" w:rsidRDefault="00573515" w:rsidP="00573515">
      <w:pPr>
        <w:jc w:val="center"/>
        <w:rPr>
          <w:b/>
          <w:bCs/>
          <w:sz w:val="28"/>
          <w:szCs w:val="28"/>
          <w:lang w:bidi="ar-EG"/>
        </w:rPr>
      </w:pPr>
      <w:r w:rsidRPr="00573515">
        <w:rPr>
          <w:b/>
          <w:bCs/>
          <w:sz w:val="28"/>
          <w:szCs w:val="28"/>
          <w:lang w:bidi="ar-EG"/>
        </w:rPr>
        <w:t>Internship Program:</w:t>
      </w:r>
    </w:p>
    <w:p w14:paraId="3EA0EB40" w14:textId="3C45E991" w:rsidR="00945219" w:rsidRPr="00573515" w:rsidRDefault="00945219" w:rsidP="00573515">
      <w:pPr>
        <w:jc w:val="center"/>
        <w:rPr>
          <w:sz w:val="28"/>
          <w:szCs w:val="28"/>
          <w:lang w:bidi="ar-EG"/>
        </w:rPr>
      </w:pPr>
      <w:r w:rsidRPr="00573515">
        <w:rPr>
          <w:sz w:val="28"/>
          <w:szCs w:val="28"/>
          <w:lang w:bidi="ar-EG"/>
        </w:rPr>
        <w:t>Microsoft Machine Learning Engineer</w:t>
      </w:r>
    </w:p>
    <w:p w14:paraId="1F90F057" w14:textId="2F3E3234" w:rsidR="00573515" w:rsidRPr="00573515" w:rsidRDefault="00573515" w:rsidP="00573515">
      <w:pPr>
        <w:jc w:val="center"/>
        <w:rPr>
          <w:sz w:val="28"/>
          <w:szCs w:val="28"/>
          <w:lang w:bidi="ar-EG"/>
        </w:rPr>
      </w:pPr>
      <w:r w:rsidRPr="00573515">
        <w:rPr>
          <w:sz w:val="28"/>
          <w:szCs w:val="28"/>
          <w:lang w:bidi="ar-EG"/>
        </w:rPr>
        <w:t>11/30/2025</w:t>
      </w:r>
    </w:p>
    <w:sdt>
      <w:sdtPr>
        <w:id w:val="-1523786831"/>
        <w:docPartObj>
          <w:docPartGallery w:val="Table of Contents"/>
          <w:docPartUnique/>
        </w:docPartObj>
      </w:sdtPr>
      <w:sdtEndPr>
        <w:rPr>
          <w:b/>
          <w:bCs/>
          <w:caps w:val="0"/>
          <w:noProof/>
          <w:color w:val="auto"/>
          <w:spacing w:val="0"/>
          <w:sz w:val="20"/>
          <w:szCs w:val="20"/>
        </w:rPr>
      </w:sdtEndPr>
      <w:sdtContent>
        <w:p w14:paraId="63BB4633" w14:textId="5A1429D9" w:rsidR="00624AA5" w:rsidRDefault="00624AA5">
          <w:pPr>
            <w:pStyle w:val="TOCHeading"/>
          </w:pPr>
          <w:r>
            <w:t>Contents</w:t>
          </w:r>
        </w:p>
        <w:p w14:paraId="3C4DD486" w14:textId="464B5A34" w:rsidR="007A6E04" w:rsidRDefault="00624AA5">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5430176" w:history="1">
            <w:r w:rsidR="007A6E04" w:rsidRPr="00FF69F3">
              <w:rPr>
                <w:rStyle w:val="Hyperlink"/>
                <w:noProof/>
                <w:lang w:bidi="ar-EG"/>
              </w:rPr>
              <w:t>Chapter 1: Project Abstract</w:t>
            </w:r>
            <w:r w:rsidR="007A6E04">
              <w:rPr>
                <w:noProof/>
                <w:webHidden/>
              </w:rPr>
              <w:tab/>
            </w:r>
            <w:r w:rsidR="007A6E04">
              <w:rPr>
                <w:noProof/>
                <w:webHidden/>
              </w:rPr>
              <w:fldChar w:fldCharType="begin"/>
            </w:r>
            <w:r w:rsidR="007A6E04">
              <w:rPr>
                <w:noProof/>
                <w:webHidden/>
              </w:rPr>
              <w:instrText xml:space="preserve"> PAGEREF _Toc215430176 \h </w:instrText>
            </w:r>
            <w:r w:rsidR="007A6E04">
              <w:rPr>
                <w:noProof/>
                <w:webHidden/>
              </w:rPr>
            </w:r>
            <w:r w:rsidR="007A6E04">
              <w:rPr>
                <w:noProof/>
                <w:webHidden/>
              </w:rPr>
              <w:fldChar w:fldCharType="separate"/>
            </w:r>
            <w:r w:rsidR="0076355B">
              <w:rPr>
                <w:noProof/>
                <w:webHidden/>
              </w:rPr>
              <w:t>2</w:t>
            </w:r>
            <w:r w:rsidR="007A6E04">
              <w:rPr>
                <w:noProof/>
                <w:webHidden/>
              </w:rPr>
              <w:fldChar w:fldCharType="end"/>
            </w:r>
          </w:hyperlink>
        </w:p>
        <w:p w14:paraId="10DEF9A4" w14:textId="6D63A857" w:rsidR="007A6E04" w:rsidRDefault="007A6E04">
          <w:pPr>
            <w:pStyle w:val="TOC1"/>
            <w:tabs>
              <w:tab w:val="right" w:leader="dot" w:pos="9350"/>
            </w:tabs>
            <w:rPr>
              <w:noProof/>
              <w:kern w:val="2"/>
              <w:sz w:val="24"/>
              <w:szCs w:val="24"/>
              <w14:ligatures w14:val="standardContextual"/>
            </w:rPr>
          </w:pPr>
          <w:hyperlink w:anchor="_Toc215430177" w:history="1">
            <w:r w:rsidRPr="00FF69F3">
              <w:rPr>
                <w:rStyle w:val="Hyperlink"/>
                <w:noProof/>
                <w:lang w:bidi="ar-EG"/>
              </w:rPr>
              <w:t>Chapter 2: Project Introduction</w:t>
            </w:r>
            <w:r>
              <w:rPr>
                <w:noProof/>
                <w:webHidden/>
              </w:rPr>
              <w:tab/>
            </w:r>
            <w:r>
              <w:rPr>
                <w:noProof/>
                <w:webHidden/>
              </w:rPr>
              <w:fldChar w:fldCharType="begin"/>
            </w:r>
            <w:r>
              <w:rPr>
                <w:noProof/>
                <w:webHidden/>
              </w:rPr>
              <w:instrText xml:space="preserve"> PAGEREF _Toc215430177 \h </w:instrText>
            </w:r>
            <w:r>
              <w:rPr>
                <w:noProof/>
                <w:webHidden/>
              </w:rPr>
            </w:r>
            <w:r>
              <w:rPr>
                <w:noProof/>
                <w:webHidden/>
              </w:rPr>
              <w:fldChar w:fldCharType="separate"/>
            </w:r>
            <w:r w:rsidR="0076355B">
              <w:rPr>
                <w:noProof/>
                <w:webHidden/>
              </w:rPr>
              <w:t>3</w:t>
            </w:r>
            <w:r>
              <w:rPr>
                <w:noProof/>
                <w:webHidden/>
              </w:rPr>
              <w:fldChar w:fldCharType="end"/>
            </w:r>
          </w:hyperlink>
        </w:p>
        <w:p w14:paraId="551BD4B4" w14:textId="1B08145F" w:rsidR="007A6E04" w:rsidRDefault="007A6E04">
          <w:pPr>
            <w:pStyle w:val="TOC2"/>
            <w:tabs>
              <w:tab w:val="right" w:leader="dot" w:pos="9350"/>
            </w:tabs>
            <w:rPr>
              <w:noProof/>
              <w:kern w:val="2"/>
              <w:sz w:val="24"/>
              <w:szCs w:val="24"/>
              <w14:ligatures w14:val="standardContextual"/>
            </w:rPr>
          </w:pPr>
          <w:hyperlink w:anchor="_Toc215430178" w:history="1">
            <w:r w:rsidRPr="00FF69F3">
              <w:rPr>
                <w:rStyle w:val="Hyperlink"/>
                <w:noProof/>
                <w:lang w:bidi="ar-EG"/>
              </w:rPr>
              <w:t>2.1. Project Objectives and Scope</w:t>
            </w:r>
            <w:r>
              <w:rPr>
                <w:noProof/>
                <w:webHidden/>
              </w:rPr>
              <w:tab/>
            </w:r>
            <w:r>
              <w:rPr>
                <w:noProof/>
                <w:webHidden/>
              </w:rPr>
              <w:fldChar w:fldCharType="begin"/>
            </w:r>
            <w:r>
              <w:rPr>
                <w:noProof/>
                <w:webHidden/>
              </w:rPr>
              <w:instrText xml:space="preserve"> PAGEREF _Toc215430178 \h </w:instrText>
            </w:r>
            <w:r>
              <w:rPr>
                <w:noProof/>
                <w:webHidden/>
              </w:rPr>
            </w:r>
            <w:r>
              <w:rPr>
                <w:noProof/>
                <w:webHidden/>
              </w:rPr>
              <w:fldChar w:fldCharType="separate"/>
            </w:r>
            <w:r w:rsidR="0076355B">
              <w:rPr>
                <w:noProof/>
                <w:webHidden/>
              </w:rPr>
              <w:t>3</w:t>
            </w:r>
            <w:r>
              <w:rPr>
                <w:noProof/>
                <w:webHidden/>
              </w:rPr>
              <w:fldChar w:fldCharType="end"/>
            </w:r>
          </w:hyperlink>
        </w:p>
        <w:p w14:paraId="27BBEC36" w14:textId="1120D09C" w:rsidR="007A6E04" w:rsidRDefault="007A6E04">
          <w:pPr>
            <w:pStyle w:val="TOC2"/>
            <w:tabs>
              <w:tab w:val="right" w:leader="dot" w:pos="9350"/>
            </w:tabs>
            <w:rPr>
              <w:noProof/>
              <w:kern w:val="2"/>
              <w:sz w:val="24"/>
              <w:szCs w:val="24"/>
              <w14:ligatures w14:val="standardContextual"/>
            </w:rPr>
          </w:pPr>
          <w:hyperlink w:anchor="_Toc215430179" w:history="1">
            <w:r w:rsidRPr="00FF69F3">
              <w:rPr>
                <w:rStyle w:val="Hyperlink"/>
                <w:noProof/>
                <w:lang w:bidi="ar-EG"/>
              </w:rPr>
              <w:t>2.2. Problem Domain and Challenges</w:t>
            </w:r>
            <w:r>
              <w:rPr>
                <w:noProof/>
                <w:webHidden/>
              </w:rPr>
              <w:tab/>
            </w:r>
            <w:r>
              <w:rPr>
                <w:noProof/>
                <w:webHidden/>
              </w:rPr>
              <w:fldChar w:fldCharType="begin"/>
            </w:r>
            <w:r>
              <w:rPr>
                <w:noProof/>
                <w:webHidden/>
              </w:rPr>
              <w:instrText xml:space="preserve"> PAGEREF _Toc215430179 \h </w:instrText>
            </w:r>
            <w:r>
              <w:rPr>
                <w:noProof/>
                <w:webHidden/>
              </w:rPr>
            </w:r>
            <w:r>
              <w:rPr>
                <w:noProof/>
                <w:webHidden/>
              </w:rPr>
              <w:fldChar w:fldCharType="separate"/>
            </w:r>
            <w:r w:rsidR="0076355B">
              <w:rPr>
                <w:noProof/>
                <w:webHidden/>
              </w:rPr>
              <w:t>3</w:t>
            </w:r>
            <w:r>
              <w:rPr>
                <w:noProof/>
                <w:webHidden/>
              </w:rPr>
              <w:fldChar w:fldCharType="end"/>
            </w:r>
          </w:hyperlink>
        </w:p>
        <w:p w14:paraId="6F619FE4" w14:textId="2ECC73BA" w:rsidR="007A6E04" w:rsidRDefault="007A6E04">
          <w:pPr>
            <w:pStyle w:val="TOC1"/>
            <w:tabs>
              <w:tab w:val="right" w:leader="dot" w:pos="9350"/>
            </w:tabs>
            <w:rPr>
              <w:noProof/>
              <w:kern w:val="2"/>
              <w:sz w:val="24"/>
              <w:szCs w:val="24"/>
              <w14:ligatures w14:val="standardContextual"/>
            </w:rPr>
          </w:pPr>
          <w:hyperlink w:anchor="_Toc215430180" w:history="1">
            <w:r w:rsidRPr="00FF69F3">
              <w:rPr>
                <w:rStyle w:val="Hyperlink"/>
                <w:noProof/>
                <w:lang w:bidi="ar-EG"/>
              </w:rPr>
              <w:t>Chapter 3: Problem Statement &amp; Motivation</w:t>
            </w:r>
            <w:r>
              <w:rPr>
                <w:noProof/>
                <w:webHidden/>
              </w:rPr>
              <w:tab/>
            </w:r>
            <w:r>
              <w:rPr>
                <w:noProof/>
                <w:webHidden/>
              </w:rPr>
              <w:fldChar w:fldCharType="begin"/>
            </w:r>
            <w:r>
              <w:rPr>
                <w:noProof/>
                <w:webHidden/>
              </w:rPr>
              <w:instrText xml:space="preserve"> PAGEREF _Toc215430180 \h </w:instrText>
            </w:r>
            <w:r>
              <w:rPr>
                <w:noProof/>
                <w:webHidden/>
              </w:rPr>
            </w:r>
            <w:r>
              <w:rPr>
                <w:noProof/>
                <w:webHidden/>
              </w:rPr>
              <w:fldChar w:fldCharType="separate"/>
            </w:r>
            <w:r w:rsidR="0076355B">
              <w:rPr>
                <w:noProof/>
                <w:webHidden/>
              </w:rPr>
              <w:t>4</w:t>
            </w:r>
            <w:r>
              <w:rPr>
                <w:noProof/>
                <w:webHidden/>
              </w:rPr>
              <w:fldChar w:fldCharType="end"/>
            </w:r>
          </w:hyperlink>
        </w:p>
        <w:p w14:paraId="0F3FEA96" w14:textId="0010363A" w:rsidR="007A6E04" w:rsidRDefault="007A6E04">
          <w:pPr>
            <w:pStyle w:val="TOC2"/>
            <w:tabs>
              <w:tab w:val="right" w:leader="dot" w:pos="9350"/>
            </w:tabs>
            <w:rPr>
              <w:noProof/>
              <w:kern w:val="2"/>
              <w:sz w:val="24"/>
              <w:szCs w:val="24"/>
              <w14:ligatures w14:val="standardContextual"/>
            </w:rPr>
          </w:pPr>
          <w:hyperlink w:anchor="_Toc215430181" w:history="1">
            <w:r w:rsidRPr="00FF69F3">
              <w:rPr>
                <w:rStyle w:val="Hyperlink"/>
                <w:noProof/>
                <w:lang w:bidi="ar-EG"/>
              </w:rPr>
              <w:t>3.1. Motivation</w:t>
            </w:r>
            <w:r>
              <w:rPr>
                <w:noProof/>
                <w:webHidden/>
              </w:rPr>
              <w:tab/>
            </w:r>
            <w:r>
              <w:rPr>
                <w:noProof/>
                <w:webHidden/>
              </w:rPr>
              <w:fldChar w:fldCharType="begin"/>
            </w:r>
            <w:r>
              <w:rPr>
                <w:noProof/>
                <w:webHidden/>
              </w:rPr>
              <w:instrText xml:space="preserve"> PAGEREF _Toc215430181 \h </w:instrText>
            </w:r>
            <w:r>
              <w:rPr>
                <w:noProof/>
                <w:webHidden/>
              </w:rPr>
            </w:r>
            <w:r>
              <w:rPr>
                <w:noProof/>
                <w:webHidden/>
              </w:rPr>
              <w:fldChar w:fldCharType="separate"/>
            </w:r>
            <w:r w:rsidR="0076355B">
              <w:rPr>
                <w:noProof/>
                <w:webHidden/>
              </w:rPr>
              <w:t>5</w:t>
            </w:r>
            <w:r>
              <w:rPr>
                <w:noProof/>
                <w:webHidden/>
              </w:rPr>
              <w:fldChar w:fldCharType="end"/>
            </w:r>
          </w:hyperlink>
        </w:p>
        <w:p w14:paraId="2217409B" w14:textId="6D2F4857" w:rsidR="007A6E04" w:rsidRDefault="007A6E04">
          <w:pPr>
            <w:pStyle w:val="TOC1"/>
            <w:tabs>
              <w:tab w:val="right" w:leader="dot" w:pos="9350"/>
            </w:tabs>
            <w:rPr>
              <w:noProof/>
              <w:kern w:val="2"/>
              <w:sz w:val="24"/>
              <w:szCs w:val="24"/>
              <w14:ligatures w14:val="standardContextual"/>
            </w:rPr>
          </w:pPr>
          <w:hyperlink w:anchor="_Toc215430182" w:history="1">
            <w:r w:rsidRPr="00FF69F3">
              <w:rPr>
                <w:rStyle w:val="Hyperlink"/>
                <w:noProof/>
                <w:lang w:bidi="ar-EG"/>
              </w:rPr>
              <w:t>Chapter 4: Literature Review &amp; Related Work</w:t>
            </w:r>
            <w:r>
              <w:rPr>
                <w:noProof/>
                <w:webHidden/>
              </w:rPr>
              <w:tab/>
            </w:r>
            <w:r>
              <w:rPr>
                <w:noProof/>
                <w:webHidden/>
              </w:rPr>
              <w:fldChar w:fldCharType="begin"/>
            </w:r>
            <w:r>
              <w:rPr>
                <w:noProof/>
                <w:webHidden/>
              </w:rPr>
              <w:instrText xml:space="preserve"> PAGEREF _Toc215430182 \h </w:instrText>
            </w:r>
            <w:r>
              <w:rPr>
                <w:noProof/>
                <w:webHidden/>
              </w:rPr>
            </w:r>
            <w:r>
              <w:rPr>
                <w:noProof/>
                <w:webHidden/>
              </w:rPr>
              <w:fldChar w:fldCharType="separate"/>
            </w:r>
            <w:r w:rsidR="0076355B">
              <w:rPr>
                <w:noProof/>
                <w:webHidden/>
              </w:rPr>
              <w:t>6</w:t>
            </w:r>
            <w:r>
              <w:rPr>
                <w:noProof/>
                <w:webHidden/>
              </w:rPr>
              <w:fldChar w:fldCharType="end"/>
            </w:r>
          </w:hyperlink>
        </w:p>
        <w:p w14:paraId="7116320D" w14:textId="2A5F260F" w:rsidR="007A6E04" w:rsidRDefault="007A6E04">
          <w:pPr>
            <w:pStyle w:val="TOC2"/>
            <w:tabs>
              <w:tab w:val="right" w:leader="dot" w:pos="9350"/>
            </w:tabs>
            <w:rPr>
              <w:noProof/>
              <w:kern w:val="2"/>
              <w:sz w:val="24"/>
              <w:szCs w:val="24"/>
              <w14:ligatures w14:val="standardContextual"/>
            </w:rPr>
          </w:pPr>
          <w:hyperlink w:anchor="_Toc215430183" w:history="1">
            <w:r w:rsidRPr="00FF69F3">
              <w:rPr>
                <w:rStyle w:val="Hyperlink"/>
                <w:noProof/>
                <w:lang w:bidi="ar-EG"/>
              </w:rPr>
              <w:t>4.1. Foundational Architectures in Deep Learning</w:t>
            </w:r>
            <w:r>
              <w:rPr>
                <w:noProof/>
                <w:webHidden/>
              </w:rPr>
              <w:tab/>
            </w:r>
            <w:r>
              <w:rPr>
                <w:noProof/>
                <w:webHidden/>
              </w:rPr>
              <w:fldChar w:fldCharType="begin"/>
            </w:r>
            <w:r>
              <w:rPr>
                <w:noProof/>
                <w:webHidden/>
              </w:rPr>
              <w:instrText xml:space="preserve"> PAGEREF _Toc215430183 \h </w:instrText>
            </w:r>
            <w:r>
              <w:rPr>
                <w:noProof/>
                <w:webHidden/>
              </w:rPr>
            </w:r>
            <w:r>
              <w:rPr>
                <w:noProof/>
                <w:webHidden/>
              </w:rPr>
              <w:fldChar w:fldCharType="separate"/>
            </w:r>
            <w:r w:rsidR="0076355B">
              <w:rPr>
                <w:noProof/>
                <w:webHidden/>
              </w:rPr>
              <w:t>6</w:t>
            </w:r>
            <w:r>
              <w:rPr>
                <w:noProof/>
                <w:webHidden/>
              </w:rPr>
              <w:fldChar w:fldCharType="end"/>
            </w:r>
          </w:hyperlink>
        </w:p>
        <w:p w14:paraId="7B8B2251" w14:textId="0915CA31" w:rsidR="007A6E04" w:rsidRDefault="007A6E04">
          <w:pPr>
            <w:pStyle w:val="TOC2"/>
            <w:tabs>
              <w:tab w:val="right" w:leader="dot" w:pos="9350"/>
            </w:tabs>
            <w:rPr>
              <w:noProof/>
              <w:kern w:val="2"/>
              <w:sz w:val="24"/>
              <w:szCs w:val="24"/>
              <w14:ligatures w14:val="standardContextual"/>
            </w:rPr>
          </w:pPr>
          <w:hyperlink w:anchor="_Toc215430184" w:history="1">
            <w:r w:rsidRPr="00FF69F3">
              <w:rPr>
                <w:rStyle w:val="Hyperlink"/>
                <w:noProof/>
                <w:lang w:bidi="ar-EG"/>
              </w:rPr>
              <w:t>4.2. The Challenge of Fine-Grained Visual Classification (FGVC)</w:t>
            </w:r>
            <w:r>
              <w:rPr>
                <w:noProof/>
                <w:webHidden/>
              </w:rPr>
              <w:tab/>
            </w:r>
            <w:r>
              <w:rPr>
                <w:noProof/>
                <w:webHidden/>
              </w:rPr>
              <w:fldChar w:fldCharType="begin"/>
            </w:r>
            <w:r>
              <w:rPr>
                <w:noProof/>
                <w:webHidden/>
              </w:rPr>
              <w:instrText xml:space="preserve"> PAGEREF _Toc215430184 \h </w:instrText>
            </w:r>
            <w:r>
              <w:rPr>
                <w:noProof/>
                <w:webHidden/>
              </w:rPr>
            </w:r>
            <w:r>
              <w:rPr>
                <w:noProof/>
                <w:webHidden/>
              </w:rPr>
              <w:fldChar w:fldCharType="separate"/>
            </w:r>
            <w:r w:rsidR="0076355B">
              <w:rPr>
                <w:noProof/>
                <w:webHidden/>
              </w:rPr>
              <w:t>6</w:t>
            </w:r>
            <w:r>
              <w:rPr>
                <w:noProof/>
                <w:webHidden/>
              </w:rPr>
              <w:fldChar w:fldCharType="end"/>
            </w:r>
          </w:hyperlink>
        </w:p>
        <w:p w14:paraId="23B07889" w14:textId="5805BC8F" w:rsidR="007A6E04" w:rsidRDefault="007A6E04">
          <w:pPr>
            <w:pStyle w:val="TOC2"/>
            <w:tabs>
              <w:tab w:val="right" w:leader="dot" w:pos="9350"/>
            </w:tabs>
            <w:rPr>
              <w:noProof/>
              <w:kern w:val="2"/>
              <w:sz w:val="24"/>
              <w:szCs w:val="24"/>
              <w14:ligatures w14:val="standardContextual"/>
            </w:rPr>
          </w:pPr>
          <w:hyperlink w:anchor="_Toc215430185" w:history="1">
            <w:r w:rsidRPr="00FF69F3">
              <w:rPr>
                <w:rStyle w:val="Hyperlink"/>
                <w:noProof/>
                <w:lang w:bidi="ar-EG"/>
              </w:rPr>
              <w:t>4.3. Evolution of Real-Time Object Detection</w:t>
            </w:r>
            <w:r>
              <w:rPr>
                <w:noProof/>
                <w:webHidden/>
              </w:rPr>
              <w:tab/>
            </w:r>
            <w:r>
              <w:rPr>
                <w:noProof/>
                <w:webHidden/>
              </w:rPr>
              <w:fldChar w:fldCharType="begin"/>
            </w:r>
            <w:r>
              <w:rPr>
                <w:noProof/>
                <w:webHidden/>
              </w:rPr>
              <w:instrText xml:space="preserve"> PAGEREF _Toc215430185 \h </w:instrText>
            </w:r>
            <w:r>
              <w:rPr>
                <w:noProof/>
                <w:webHidden/>
              </w:rPr>
            </w:r>
            <w:r>
              <w:rPr>
                <w:noProof/>
                <w:webHidden/>
              </w:rPr>
              <w:fldChar w:fldCharType="separate"/>
            </w:r>
            <w:r w:rsidR="0076355B">
              <w:rPr>
                <w:noProof/>
                <w:webHidden/>
              </w:rPr>
              <w:t>7</w:t>
            </w:r>
            <w:r>
              <w:rPr>
                <w:noProof/>
                <w:webHidden/>
              </w:rPr>
              <w:fldChar w:fldCharType="end"/>
            </w:r>
          </w:hyperlink>
        </w:p>
        <w:p w14:paraId="440CE407" w14:textId="2D77AFE3" w:rsidR="007A6E04" w:rsidRDefault="007A6E04">
          <w:pPr>
            <w:pStyle w:val="TOC2"/>
            <w:tabs>
              <w:tab w:val="right" w:leader="dot" w:pos="9350"/>
            </w:tabs>
            <w:rPr>
              <w:noProof/>
              <w:kern w:val="2"/>
              <w:sz w:val="24"/>
              <w:szCs w:val="24"/>
              <w14:ligatures w14:val="standardContextual"/>
            </w:rPr>
          </w:pPr>
          <w:hyperlink w:anchor="_Toc215430186" w:history="1">
            <w:r w:rsidRPr="00FF69F3">
              <w:rPr>
                <w:rStyle w:val="Hyperlink"/>
                <w:noProof/>
                <w:lang w:bidi="ar-EG"/>
              </w:rPr>
              <w:t>4.4. Rapid Prototyping and Deployment Frameworks</w:t>
            </w:r>
            <w:r>
              <w:rPr>
                <w:noProof/>
                <w:webHidden/>
              </w:rPr>
              <w:tab/>
            </w:r>
            <w:r>
              <w:rPr>
                <w:noProof/>
                <w:webHidden/>
              </w:rPr>
              <w:fldChar w:fldCharType="begin"/>
            </w:r>
            <w:r>
              <w:rPr>
                <w:noProof/>
                <w:webHidden/>
              </w:rPr>
              <w:instrText xml:space="preserve"> PAGEREF _Toc215430186 \h </w:instrText>
            </w:r>
            <w:r>
              <w:rPr>
                <w:noProof/>
                <w:webHidden/>
              </w:rPr>
            </w:r>
            <w:r>
              <w:rPr>
                <w:noProof/>
                <w:webHidden/>
              </w:rPr>
              <w:fldChar w:fldCharType="separate"/>
            </w:r>
            <w:r w:rsidR="0076355B">
              <w:rPr>
                <w:noProof/>
                <w:webHidden/>
              </w:rPr>
              <w:t>7</w:t>
            </w:r>
            <w:r>
              <w:rPr>
                <w:noProof/>
                <w:webHidden/>
              </w:rPr>
              <w:fldChar w:fldCharType="end"/>
            </w:r>
          </w:hyperlink>
        </w:p>
        <w:p w14:paraId="3D94CC97" w14:textId="0E2DA6CF" w:rsidR="007A6E04" w:rsidRDefault="007A6E04">
          <w:pPr>
            <w:pStyle w:val="TOC2"/>
            <w:tabs>
              <w:tab w:val="right" w:leader="dot" w:pos="9350"/>
            </w:tabs>
            <w:rPr>
              <w:noProof/>
              <w:kern w:val="2"/>
              <w:sz w:val="24"/>
              <w:szCs w:val="24"/>
              <w14:ligatures w14:val="standardContextual"/>
            </w:rPr>
          </w:pPr>
          <w:hyperlink w:anchor="_Toc215430187" w:history="1">
            <w:r w:rsidRPr="00FF69F3">
              <w:rPr>
                <w:rStyle w:val="Hyperlink"/>
                <w:noProof/>
                <w:lang w:bidi="ar-EG"/>
              </w:rPr>
              <w:t>4.5. Synthesis and Identified Gap</w:t>
            </w:r>
            <w:r>
              <w:rPr>
                <w:noProof/>
                <w:webHidden/>
              </w:rPr>
              <w:tab/>
            </w:r>
            <w:r>
              <w:rPr>
                <w:noProof/>
                <w:webHidden/>
              </w:rPr>
              <w:fldChar w:fldCharType="begin"/>
            </w:r>
            <w:r>
              <w:rPr>
                <w:noProof/>
                <w:webHidden/>
              </w:rPr>
              <w:instrText xml:space="preserve"> PAGEREF _Toc215430187 \h </w:instrText>
            </w:r>
            <w:r>
              <w:rPr>
                <w:noProof/>
                <w:webHidden/>
              </w:rPr>
            </w:r>
            <w:r>
              <w:rPr>
                <w:noProof/>
                <w:webHidden/>
              </w:rPr>
              <w:fldChar w:fldCharType="separate"/>
            </w:r>
            <w:r w:rsidR="0076355B">
              <w:rPr>
                <w:noProof/>
                <w:webHidden/>
              </w:rPr>
              <w:t>7</w:t>
            </w:r>
            <w:r>
              <w:rPr>
                <w:noProof/>
                <w:webHidden/>
              </w:rPr>
              <w:fldChar w:fldCharType="end"/>
            </w:r>
          </w:hyperlink>
        </w:p>
        <w:p w14:paraId="107993DA" w14:textId="2553BCD1" w:rsidR="007A6E04" w:rsidRDefault="007A6E04">
          <w:pPr>
            <w:pStyle w:val="TOC1"/>
            <w:tabs>
              <w:tab w:val="right" w:leader="dot" w:pos="9350"/>
            </w:tabs>
            <w:rPr>
              <w:noProof/>
              <w:kern w:val="2"/>
              <w:sz w:val="24"/>
              <w:szCs w:val="24"/>
              <w14:ligatures w14:val="standardContextual"/>
            </w:rPr>
          </w:pPr>
          <w:hyperlink w:anchor="_Toc215430188" w:history="1">
            <w:r w:rsidRPr="00FF69F3">
              <w:rPr>
                <w:rStyle w:val="Hyperlink"/>
                <w:noProof/>
                <w:lang w:bidi="ar-EG"/>
              </w:rPr>
              <w:t>Chapter 5: System Architecture</w:t>
            </w:r>
            <w:r>
              <w:rPr>
                <w:noProof/>
                <w:webHidden/>
              </w:rPr>
              <w:tab/>
            </w:r>
            <w:r>
              <w:rPr>
                <w:noProof/>
                <w:webHidden/>
              </w:rPr>
              <w:fldChar w:fldCharType="begin"/>
            </w:r>
            <w:r>
              <w:rPr>
                <w:noProof/>
                <w:webHidden/>
              </w:rPr>
              <w:instrText xml:space="preserve"> PAGEREF _Toc215430188 \h </w:instrText>
            </w:r>
            <w:r>
              <w:rPr>
                <w:noProof/>
                <w:webHidden/>
              </w:rPr>
            </w:r>
            <w:r>
              <w:rPr>
                <w:noProof/>
                <w:webHidden/>
              </w:rPr>
              <w:fldChar w:fldCharType="separate"/>
            </w:r>
            <w:r w:rsidR="0076355B">
              <w:rPr>
                <w:noProof/>
                <w:webHidden/>
              </w:rPr>
              <w:t>9</w:t>
            </w:r>
            <w:r>
              <w:rPr>
                <w:noProof/>
                <w:webHidden/>
              </w:rPr>
              <w:fldChar w:fldCharType="end"/>
            </w:r>
          </w:hyperlink>
        </w:p>
        <w:p w14:paraId="2329C141" w14:textId="6A650B6E" w:rsidR="007A6E04" w:rsidRDefault="007A6E04">
          <w:pPr>
            <w:pStyle w:val="TOC2"/>
            <w:tabs>
              <w:tab w:val="right" w:leader="dot" w:pos="9350"/>
            </w:tabs>
            <w:rPr>
              <w:noProof/>
              <w:kern w:val="2"/>
              <w:sz w:val="24"/>
              <w:szCs w:val="24"/>
              <w14:ligatures w14:val="standardContextual"/>
            </w:rPr>
          </w:pPr>
          <w:hyperlink w:anchor="_Toc215430189" w:history="1">
            <w:r w:rsidRPr="00FF69F3">
              <w:rPr>
                <w:rStyle w:val="Hyperlink"/>
                <w:noProof/>
                <w:rtl/>
                <w:lang w:bidi="ar-EG"/>
              </w:rPr>
              <w:t>5</w:t>
            </w:r>
            <w:r w:rsidRPr="00FF69F3">
              <w:rPr>
                <w:rStyle w:val="Hyperlink"/>
                <w:noProof/>
                <w:lang w:bidi="ar-EG"/>
              </w:rPr>
              <w:t>.1. User Interface Layer (Streamlit Frontend)</w:t>
            </w:r>
            <w:r>
              <w:rPr>
                <w:noProof/>
                <w:webHidden/>
              </w:rPr>
              <w:tab/>
            </w:r>
            <w:r>
              <w:rPr>
                <w:noProof/>
                <w:webHidden/>
              </w:rPr>
              <w:fldChar w:fldCharType="begin"/>
            </w:r>
            <w:r>
              <w:rPr>
                <w:noProof/>
                <w:webHidden/>
              </w:rPr>
              <w:instrText xml:space="preserve"> PAGEREF _Toc215430189 \h </w:instrText>
            </w:r>
            <w:r>
              <w:rPr>
                <w:noProof/>
                <w:webHidden/>
              </w:rPr>
            </w:r>
            <w:r>
              <w:rPr>
                <w:noProof/>
                <w:webHidden/>
              </w:rPr>
              <w:fldChar w:fldCharType="separate"/>
            </w:r>
            <w:r w:rsidR="0076355B">
              <w:rPr>
                <w:noProof/>
                <w:webHidden/>
              </w:rPr>
              <w:t>9</w:t>
            </w:r>
            <w:r>
              <w:rPr>
                <w:noProof/>
                <w:webHidden/>
              </w:rPr>
              <w:fldChar w:fldCharType="end"/>
            </w:r>
          </w:hyperlink>
        </w:p>
        <w:p w14:paraId="13E790CA" w14:textId="280B40F4" w:rsidR="007A6E04" w:rsidRDefault="007A6E04">
          <w:pPr>
            <w:pStyle w:val="TOC2"/>
            <w:tabs>
              <w:tab w:val="right" w:leader="dot" w:pos="9350"/>
            </w:tabs>
            <w:rPr>
              <w:noProof/>
              <w:kern w:val="2"/>
              <w:sz w:val="24"/>
              <w:szCs w:val="24"/>
              <w14:ligatures w14:val="standardContextual"/>
            </w:rPr>
          </w:pPr>
          <w:hyperlink w:anchor="_Toc215430190" w:history="1">
            <w:r w:rsidRPr="00FF69F3">
              <w:rPr>
                <w:rStyle w:val="Hyperlink"/>
                <w:noProof/>
                <w:rtl/>
                <w:lang w:bidi="ar-EG"/>
              </w:rPr>
              <w:t>5</w:t>
            </w:r>
            <w:r w:rsidRPr="00FF69F3">
              <w:rPr>
                <w:rStyle w:val="Hyperlink"/>
                <w:noProof/>
                <w:lang w:bidi="ar-EG"/>
              </w:rPr>
              <w:t>.2. Image Preprocessing Module</w:t>
            </w:r>
            <w:r>
              <w:rPr>
                <w:noProof/>
                <w:webHidden/>
              </w:rPr>
              <w:tab/>
            </w:r>
            <w:r>
              <w:rPr>
                <w:noProof/>
                <w:webHidden/>
              </w:rPr>
              <w:fldChar w:fldCharType="begin"/>
            </w:r>
            <w:r>
              <w:rPr>
                <w:noProof/>
                <w:webHidden/>
              </w:rPr>
              <w:instrText xml:space="preserve"> PAGEREF _Toc215430190 \h </w:instrText>
            </w:r>
            <w:r>
              <w:rPr>
                <w:noProof/>
                <w:webHidden/>
              </w:rPr>
            </w:r>
            <w:r>
              <w:rPr>
                <w:noProof/>
                <w:webHidden/>
              </w:rPr>
              <w:fldChar w:fldCharType="separate"/>
            </w:r>
            <w:r w:rsidR="0076355B">
              <w:rPr>
                <w:noProof/>
                <w:webHidden/>
              </w:rPr>
              <w:t>10</w:t>
            </w:r>
            <w:r>
              <w:rPr>
                <w:noProof/>
                <w:webHidden/>
              </w:rPr>
              <w:fldChar w:fldCharType="end"/>
            </w:r>
          </w:hyperlink>
        </w:p>
        <w:p w14:paraId="35AA555F" w14:textId="51120049" w:rsidR="007A6E04" w:rsidRDefault="007A6E04">
          <w:pPr>
            <w:pStyle w:val="TOC2"/>
            <w:tabs>
              <w:tab w:val="right" w:leader="dot" w:pos="9350"/>
            </w:tabs>
            <w:rPr>
              <w:noProof/>
              <w:kern w:val="2"/>
              <w:sz w:val="24"/>
              <w:szCs w:val="24"/>
              <w14:ligatures w14:val="standardContextual"/>
            </w:rPr>
          </w:pPr>
          <w:hyperlink w:anchor="_Toc215430191" w:history="1">
            <w:r w:rsidRPr="00FF69F3">
              <w:rPr>
                <w:rStyle w:val="Hyperlink"/>
                <w:rFonts w:ascii="Segoe UI" w:hAnsi="Segoe UI" w:cs="Segoe UI"/>
                <w:noProof/>
              </w:rPr>
              <w:t>5.3. Core Inference Engines</w:t>
            </w:r>
            <w:r>
              <w:rPr>
                <w:noProof/>
                <w:webHidden/>
              </w:rPr>
              <w:tab/>
            </w:r>
            <w:r>
              <w:rPr>
                <w:noProof/>
                <w:webHidden/>
              </w:rPr>
              <w:fldChar w:fldCharType="begin"/>
            </w:r>
            <w:r>
              <w:rPr>
                <w:noProof/>
                <w:webHidden/>
              </w:rPr>
              <w:instrText xml:space="preserve"> PAGEREF _Toc215430191 \h </w:instrText>
            </w:r>
            <w:r>
              <w:rPr>
                <w:noProof/>
                <w:webHidden/>
              </w:rPr>
            </w:r>
            <w:r>
              <w:rPr>
                <w:noProof/>
                <w:webHidden/>
              </w:rPr>
              <w:fldChar w:fldCharType="separate"/>
            </w:r>
            <w:r w:rsidR="0076355B">
              <w:rPr>
                <w:noProof/>
                <w:webHidden/>
              </w:rPr>
              <w:t>11</w:t>
            </w:r>
            <w:r>
              <w:rPr>
                <w:noProof/>
                <w:webHidden/>
              </w:rPr>
              <w:fldChar w:fldCharType="end"/>
            </w:r>
          </w:hyperlink>
        </w:p>
        <w:p w14:paraId="6299FBFF" w14:textId="6D69AB3F" w:rsidR="007A6E04" w:rsidRDefault="007A6E04">
          <w:pPr>
            <w:pStyle w:val="TOC3"/>
            <w:tabs>
              <w:tab w:val="right" w:leader="dot" w:pos="9350"/>
            </w:tabs>
            <w:rPr>
              <w:noProof/>
              <w:kern w:val="2"/>
              <w:sz w:val="24"/>
              <w:szCs w:val="24"/>
              <w14:ligatures w14:val="standardContextual"/>
            </w:rPr>
          </w:pPr>
          <w:hyperlink w:anchor="_Toc215430192" w:history="1">
            <w:r w:rsidRPr="00FF69F3">
              <w:rPr>
                <w:rStyle w:val="Hyperlink"/>
                <w:noProof/>
                <w:lang w:bidi="ar-EG"/>
              </w:rPr>
              <w:t>5.3.1. Detection Engine (YOLO 12X Model)</w:t>
            </w:r>
            <w:r>
              <w:rPr>
                <w:noProof/>
                <w:webHidden/>
              </w:rPr>
              <w:tab/>
            </w:r>
            <w:r>
              <w:rPr>
                <w:noProof/>
                <w:webHidden/>
              </w:rPr>
              <w:fldChar w:fldCharType="begin"/>
            </w:r>
            <w:r>
              <w:rPr>
                <w:noProof/>
                <w:webHidden/>
              </w:rPr>
              <w:instrText xml:space="preserve"> PAGEREF _Toc215430192 \h </w:instrText>
            </w:r>
            <w:r>
              <w:rPr>
                <w:noProof/>
                <w:webHidden/>
              </w:rPr>
            </w:r>
            <w:r>
              <w:rPr>
                <w:noProof/>
                <w:webHidden/>
              </w:rPr>
              <w:fldChar w:fldCharType="separate"/>
            </w:r>
            <w:r w:rsidR="0076355B">
              <w:rPr>
                <w:noProof/>
                <w:webHidden/>
              </w:rPr>
              <w:t>11</w:t>
            </w:r>
            <w:r>
              <w:rPr>
                <w:noProof/>
                <w:webHidden/>
              </w:rPr>
              <w:fldChar w:fldCharType="end"/>
            </w:r>
          </w:hyperlink>
        </w:p>
        <w:p w14:paraId="48654159" w14:textId="42654B74" w:rsidR="007A6E04" w:rsidRDefault="007A6E04">
          <w:pPr>
            <w:pStyle w:val="TOC3"/>
            <w:tabs>
              <w:tab w:val="right" w:leader="dot" w:pos="9350"/>
            </w:tabs>
            <w:rPr>
              <w:noProof/>
              <w:kern w:val="2"/>
              <w:sz w:val="24"/>
              <w:szCs w:val="24"/>
              <w14:ligatures w14:val="standardContextual"/>
            </w:rPr>
          </w:pPr>
          <w:hyperlink w:anchor="_Toc215430193" w:history="1">
            <w:r w:rsidRPr="00FF69F3">
              <w:rPr>
                <w:rStyle w:val="Hyperlink"/>
                <w:noProof/>
                <w:lang w:bidi="ar-EG"/>
              </w:rPr>
              <w:t>5.3.2. Classification Engine (MobileNetV2-Based CNN)</w:t>
            </w:r>
            <w:r>
              <w:rPr>
                <w:noProof/>
                <w:webHidden/>
              </w:rPr>
              <w:tab/>
            </w:r>
            <w:r>
              <w:rPr>
                <w:noProof/>
                <w:webHidden/>
              </w:rPr>
              <w:fldChar w:fldCharType="begin"/>
            </w:r>
            <w:r>
              <w:rPr>
                <w:noProof/>
                <w:webHidden/>
              </w:rPr>
              <w:instrText xml:space="preserve"> PAGEREF _Toc215430193 \h </w:instrText>
            </w:r>
            <w:r>
              <w:rPr>
                <w:noProof/>
                <w:webHidden/>
              </w:rPr>
            </w:r>
            <w:r>
              <w:rPr>
                <w:noProof/>
                <w:webHidden/>
              </w:rPr>
              <w:fldChar w:fldCharType="separate"/>
            </w:r>
            <w:r w:rsidR="0076355B">
              <w:rPr>
                <w:noProof/>
                <w:webHidden/>
              </w:rPr>
              <w:t>14</w:t>
            </w:r>
            <w:r>
              <w:rPr>
                <w:noProof/>
                <w:webHidden/>
              </w:rPr>
              <w:fldChar w:fldCharType="end"/>
            </w:r>
          </w:hyperlink>
        </w:p>
        <w:p w14:paraId="6F88D9C2" w14:textId="51AE5728" w:rsidR="007A6E04" w:rsidRDefault="007A6E04">
          <w:pPr>
            <w:pStyle w:val="TOC3"/>
            <w:tabs>
              <w:tab w:val="right" w:leader="dot" w:pos="9350"/>
            </w:tabs>
            <w:rPr>
              <w:noProof/>
              <w:kern w:val="2"/>
              <w:sz w:val="24"/>
              <w:szCs w:val="24"/>
              <w14:ligatures w14:val="standardContextual"/>
            </w:rPr>
          </w:pPr>
          <w:hyperlink w:anchor="_Toc215430194" w:history="1">
            <w:r w:rsidRPr="00FF69F3">
              <w:rPr>
                <w:rStyle w:val="Hyperlink"/>
                <w:noProof/>
                <w:lang w:bidi="ar-EG"/>
              </w:rPr>
              <w:t>5.3.3. Classification Engine (ResNet50-Based CNN)</w:t>
            </w:r>
            <w:r>
              <w:rPr>
                <w:noProof/>
                <w:webHidden/>
              </w:rPr>
              <w:tab/>
            </w:r>
            <w:r>
              <w:rPr>
                <w:noProof/>
                <w:webHidden/>
              </w:rPr>
              <w:fldChar w:fldCharType="begin"/>
            </w:r>
            <w:r>
              <w:rPr>
                <w:noProof/>
                <w:webHidden/>
              </w:rPr>
              <w:instrText xml:space="preserve"> PAGEREF _Toc215430194 \h </w:instrText>
            </w:r>
            <w:r>
              <w:rPr>
                <w:noProof/>
                <w:webHidden/>
              </w:rPr>
            </w:r>
            <w:r>
              <w:rPr>
                <w:noProof/>
                <w:webHidden/>
              </w:rPr>
              <w:fldChar w:fldCharType="separate"/>
            </w:r>
            <w:r w:rsidR="0076355B">
              <w:rPr>
                <w:noProof/>
                <w:webHidden/>
              </w:rPr>
              <w:t>16</w:t>
            </w:r>
            <w:r>
              <w:rPr>
                <w:noProof/>
                <w:webHidden/>
              </w:rPr>
              <w:fldChar w:fldCharType="end"/>
            </w:r>
          </w:hyperlink>
        </w:p>
        <w:p w14:paraId="7016CCED" w14:textId="7DBC39B5" w:rsidR="007A6E04" w:rsidRDefault="007A6E04">
          <w:pPr>
            <w:pStyle w:val="TOC1"/>
            <w:tabs>
              <w:tab w:val="right" w:leader="dot" w:pos="9350"/>
            </w:tabs>
            <w:rPr>
              <w:noProof/>
              <w:kern w:val="2"/>
              <w:sz w:val="24"/>
              <w:szCs w:val="24"/>
              <w14:ligatures w14:val="standardContextual"/>
            </w:rPr>
          </w:pPr>
          <w:hyperlink w:anchor="_Toc215430195" w:history="1">
            <w:r w:rsidRPr="00FF69F3">
              <w:rPr>
                <w:rStyle w:val="Hyperlink"/>
                <w:noProof/>
                <w:lang w:bidi="ar-EG"/>
              </w:rPr>
              <w:t>Chapter 6: Datasets Used</w:t>
            </w:r>
            <w:r>
              <w:rPr>
                <w:noProof/>
                <w:webHidden/>
              </w:rPr>
              <w:tab/>
            </w:r>
            <w:r>
              <w:rPr>
                <w:noProof/>
                <w:webHidden/>
              </w:rPr>
              <w:fldChar w:fldCharType="begin"/>
            </w:r>
            <w:r>
              <w:rPr>
                <w:noProof/>
                <w:webHidden/>
              </w:rPr>
              <w:instrText xml:space="preserve"> PAGEREF _Toc215430195 \h </w:instrText>
            </w:r>
            <w:r>
              <w:rPr>
                <w:noProof/>
                <w:webHidden/>
              </w:rPr>
            </w:r>
            <w:r>
              <w:rPr>
                <w:noProof/>
                <w:webHidden/>
              </w:rPr>
              <w:fldChar w:fldCharType="separate"/>
            </w:r>
            <w:r w:rsidR="0076355B">
              <w:rPr>
                <w:noProof/>
                <w:webHidden/>
              </w:rPr>
              <w:t>19</w:t>
            </w:r>
            <w:r>
              <w:rPr>
                <w:noProof/>
                <w:webHidden/>
              </w:rPr>
              <w:fldChar w:fldCharType="end"/>
            </w:r>
          </w:hyperlink>
        </w:p>
        <w:p w14:paraId="35C09E34" w14:textId="21C9BD83" w:rsidR="007A6E04" w:rsidRDefault="007A6E04">
          <w:pPr>
            <w:pStyle w:val="TOC2"/>
            <w:tabs>
              <w:tab w:val="right" w:leader="dot" w:pos="9350"/>
            </w:tabs>
            <w:rPr>
              <w:noProof/>
              <w:kern w:val="2"/>
              <w:sz w:val="24"/>
              <w:szCs w:val="24"/>
              <w14:ligatures w14:val="standardContextual"/>
            </w:rPr>
          </w:pPr>
          <w:hyperlink w:anchor="_Toc215430196" w:history="1">
            <w:r w:rsidRPr="00FF69F3">
              <w:rPr>
                <w:rStyle w:val="Hyperlink"/>
                <w:noProof/>
                <w:lang w:bidi="ar-EG"/>
              </w:rPr>
              <w:t>6.1 Dataset Curation and Characteristics</w:t>
            </w:r>
            <w:r>
              <w:rPr>
                <w:noProof/>
                <w:webHidden/>
              </w:rPr>
              <w:tab/>
            </w:r>
            <w:r>
              <w:rPr>
                <w:noProof/>
                <w:webHidden/>
              </w:rPr>
              <w:fldChar w:fldCharType="begin"/>
            </w:r>
            <w:r>
              <w:rPr>
                <w:noProof/>
                <w:webHidden/>
              </w:rPr>
              <w:instrText xml:space="preserve"> PAGEREF _Toc215430196 \h </w:instrText>
            </w:r>
            <w:r>
              <w:rPr>
                <w:noProof/>
                <w:webHidden/>
              </w:rPr>
            </w:r>
            <w:r>
              <w:rPr>
                <w:noProof/>
                <w:webHidden/>
              </w:rPr>
              <w:fldChar w:fldCharType="separate"/>
            </w:r>
            <w:r w:rsidR="0076355B">
              <w:rPr>
                <w:noProof/>
                <w:webHidden/>
              </w:rPr>
              <w:t>19</w:t>
            </w:r>
            <w:r>
              <w:rPr>
                <w:noProof/>
                <w:webHidden/>
              </w:rPr>
              <w:fldChar w:fldCharType="end"/>
            </w:r>
          </w:hyperlink>
        </w:p>
        <w:p w14:paraId="3981FF57" w14:textId="3E8E3603" w:rsidR="007A6E04" w:rsidRDefault="007A6E04">
          <w:pPr>
            <w:pStyle w:val="TOC3"/>
            <w:tabs>
              <w:tab w:val="right" w:leader="dot" w:pos="9350"/>
            </w:tabs>
            <w:rPr>
              <w:noProof/>
              <w:kern w:val="2"/>
              <w:sz w:val="24"/>
              <w:szCs w:val="24"/>
              <w14:ligatures w14:val="standardContextual"/>
            </w:rPr>
          </w:pPr>
          <w:hyperlink w:anchor="_Toc215430197" w:history="1">
            <w:r w:rsidRPr="00FF69F3">
              <w:rPr>
                <w:rStyle w:val="Hyperlink"/>
                <w:noProof/>
                <w:lang w:bidi="ar-EG"/>
              </w:rPr>
              <w:t>6.1.1. CUHK-CompCars Dataset (For Fine-Grained Classification)</w:t>
            </w:r>
            <w:r>
              <w:rPr>
                <w:noProof/>
                <w:webHidden/>
              </w:rPr>
              <w:tab/>
            </w:r>
            <w:r>
              <w:rPr>
                <w:noProof/>
                <w:webHidden/>
              </w:rPr>
              <w:fldChar w:fldCharType="begin"/>
            </w:r>
            <w:r>
              <w:rPr>
                <w:noProof/>
                <w:webHidden/>
              </w:rPr>
              <w:instrText xml:space="preserve"> PAGEREF _Toc215430197 \h </w:instrText>
            </w:r>
            <w:r>
              <w:rPr>
                <w:noProof/>
                <w:webHidden/>
              </w:rPr>
            </w:r>
            <w:r>
              <w:rPr>
                <w:noProof/>
                <w:webHidden/>
              </w:rPr>
              <w:fldChar w:fldCharType="separate"/>
            </w:r>
            <w:r w:rsidR="0076355B">
              <w:rPr>
                <w:noProof/>
                <w:webHidden/>
              </w:rPr>
              <w:t>19</w:t>
            </w:r>
            <w:r>
              <w:rPr>
                <w:noProof/>
                <w:webHidden/>
              </w:rPr>
              <w:fldChar w:fldCharType="end"/>
            </w:r>
          </w:hyperlink>
        </w:p>
        <w:p w14:paraId="4B2D8D43" w14:textId="4AEAFFA1" w:rsidR="007A6E04" w:rsidRDefault="007A6E04">
          <w:pPr>
            <w:pStyle w:val="TOC2"/>
            <w:tabs>
              <w:tab w:val="right" w:leader="dot" w:pos="9350"/>
            </w:tabs>
            <w:rPr>
              <w:noProof/>
              <w:kern w:val="2"/>
              <w:sz w:val="24"/>
              <w:szCs w:val="24"/>
              <w14:ligatures w14:val="standardContextual"/>
            </w:rPr>
          </w:pPr>
          <w:hyperlink w:anchor="_Toc215430198" w:history="1">
            <w:r w:rsidRPr="00FF69F3">
              <w:rPr>
                <w:rStyle w:val="Hyperlink"/>
                <w:noProof/>
                <w:lang w:bidi="ar-EG"/>
              </w:rPr>
              <w:t>6.2. Data Preprocessing Pipeline</w:t>
            </w:r>
            <w:r>
              <w:rPr>
                <w:noProof/>
                <w:webHidden/>
              </w:rPr>
              <w:tab/>
            </w:r>
            <w:r>
              <w:rPr>
                <w:noProof/>
                <w:webHidden/>
              </w:rPr>
              <w:fldChar w:fldCharType="begin"/>
            </w:r>
            <w:r>
              <w:rPr>
                <w:noProof/>
                <w:webHidden/>
              </w:rPr>
              <w:instrText xml:space="preserve"> PAGEREF _Toc215430198 \h </w:instrText>
            </w:r>
            <w:r>
              <w:rPr>
                <w:noProof/>
                <w:webHidden/>
              </w:rPr>
            </w:r>
            <w:r>
              <w:rPr>
                <w:noProof/>
                <w:webHidden/>
              </w:rPr>
              <w:fldChar w:fldCharType="separate"/>
            </w:r>
            <w:r w:rsidR="0076355B">
              <w:rPr>
                <w:noProof/>
                <w:webHidden/>
              </w:rPr>
              <w:t>21</w:t>
            </w:r>
            <w:r>
              <w:rPr>
                <w:noProof/>
                <w:webHidden/>
              </w:rPr>
              <w:fldChar w:fldCharType="end"/>
            </w:r>
          </w:hyperlink>
        </w:p>
        <w:p w14:paraId="2D912952" w14:textId="05557D9B" w:rsidR="007A6E04" w:rsidRDefault="007A6E04">
          <w:pPr>
            <w:pStyle w:val="TOC2"/>
            <w:tabs>
              <w:tab w:val="right" w:leader="dot" w:pos="9350"/>
            </w:tabs>
            <w:rPr>
              <w:noProof/>
              <w:kern w:val="2"/>
              <w:sz w:val="24"/>
              <w:szCs w:val="24"/>
              <w14:ligatures w14:val="standardContextual"/>
            </w:rPr>
          </w:pPr>
          <w:hyperlink w:anchor="_Toc215430199" w:history="1">
            <w:r w:rsidRPr="00FF69F3">
              <w:rPr>
                <w:rStyle w:val="Hyperlink"/>
                <w:noProof/>
                <w:lang w:bidi="ar-EG"/>
              </w:rPr>
              <w:t>6.3. Model Selection and Rationale</w:t>
            </w:r>
            <w:r>
              <w:rPr>
                <w:noProof/>
                <w:webHidden/>
              </w:rPr>
              <w:tab/>
            </w:r>
            <w:r>
              <w:rPr>
                <w:noProof/>
                <w:webHidden/>
              </w:rPr>
              <w:fldChar w:fldCharType="begin"/>
            </w:r>
            <w:r>
              <w:rPr>
                <w:noProof/>
                <w:webHidden/>
              </w:rPr>
              <w:instrText xml:space="preserve"> PAGEREF _Toc215430199 \h </w:instrText>
            </w:r>
            <w:r>
              <w:rPr>
                <w:noProof/>
                <w:webHidden/>
              </w:rPr>
            </w:r>
            <w:r>
              <w:rPr>
                <w:noProof/>
                <w:webHidden/>
              </w:rPr>
              <w:fldChar w:fldCharType="separate"/>
            </w:r>
            <w:r w:rsidR="0076355B">
              <w:rPr>
                <w:noProof/>
                <w:webHidden/>
              </w:rPr>
              <w:t>21</w:t>
            </w:r>
            <w:r>
              <w:rPr>
                <w:noProof/>
                <w:webHidden/>
              </w:rPr>
              <w:fldChar w:fldCharType="end"/>
            </w:r>
          </w:hyperlink>
        </w:p>
        <w:p w14:paraId="34EAEA6F" w14:textId="5E88DAC6" w:rsidR="007A6E04" w:rsidRDefault="007A6E04">
          <w:pPr>
            <w:pStyle w:val="TOC1"/>
            <w:tabs>
              <w:tab w:val="right" w:leader="dot" w:pos="9350"/>
            </w:tabs>
            <w:rPr>
              <w:noProof/>
              <w:kern w:val="2"/>
              <w:sz w:val="24"/>
              <w:szCs w:val="24"/>
              <w14:ligatures w14:val="standardContextual"/>
            </w:rPr>
          </w:pPr>
          <w:hyperlink w:anchor="_Toc215430200" w:history="1">
            <w:r w:rsidRPr="00FF69F3">
              <w:rPr>
                <w:rStyle w:val="Hyperlink"/>
                <w:noProof/>
                <w:lang w:bidi="ar-EG"/>
              </w:rPr>
              <w:t>Chapter 7: StreamLIT Web-Interface</w:t>
            </w:r>
            <w:r>
              <w:rPr>
                <w:noProof/>
                <w:webHidden/>
              </w:rPr>
              <w:tab/>
            </w:r>
            <w:r>
              <w:rPr>
                <w:noProof/>
                <w:webHidden/>
              </w:rPr>
              <w:fldChar w:fldCharType="begin"/>
            </w:r>
            <w:r>
              <w:rPr>
                <w:noProof/>
                <w:webHidden/>
              </w:rPr>
              <w:instrText xml:space="preserve"> PAGEREF _Toc215430200 \h </w:instrText>
            </w:r>
            <w:r>
              <w:rPr>
                <w:noProof/>
                <w:webHidden/>
              </w:rPr>
            </w:r>
            <w:r>
              <w:rPr>
                <w:noProof/>
                <w:webHidden/>
              </w:rPr>
              <w:fldChar w:fldCharType="separate"/>
            </w:r>
            <w:r w:rsidR="0076355B">
              <w:rPr>
                <w:noProof/>
                <w:webHidden/>
              </w:rPr>
              <w:t>23</w:t>
            </w:r>
            <w:r>
              <w:rPr>
                <w:noProof/>
                <w:webHidden/>
              </w:rPr>
              <w:fldChar w:fldCharType="end"/>
            </w:r>
          </w:hyperlink>
        </w:p>
        <w:p w14:paraId="33306E48" w14:textId="344F34C1" w:rsidR="007A6E04" w:rsidRDefault="007A6E04">
          <w:pPr>
            <w:pStyle w:val="TOC1"/>
            <w:tabs>
              <w:tab w:val="right" w:leader="dot" w:pos="9350"/>
            </w:tabs>
            <w:rPr>
              <w:noProof/>
              <w:kern w:val="2"/>
              <w:sz w:val="24"/>
              <w:szCs w:val="24"/>
              <w14:ligatures w14:val="standardContextual"/>
            </w:rPr>
          </w:pPr>
          <w:hyperlink w:anchor="_Toc215430201" w:history="1">
            <w:r w:rsidRPr="00FF69F3">
              <w:rPr>
                <w:rStyle w:val="Hyperlink"/>
                <w:noProof/>
                <w:lang w:bidi="ar-EG"/>
              </w:rPr>
              <w:t>Chapter 8: Conclusions</w:t>
            </w:r>
            <w:r>
              <w:rPr>
                <w:noProof/>
                <w:webHidden/>
              </w:rPr>
              <w:tab/>
            </w:r>
            <w:r>
              <w:rPr>
                <w:noProof/>
                <w:webHidden/>
              </w:rPr>
              <w:fldChar w:fldCharType="begin"/>
            </w:r>
            <w:r>
              <w:rPr>
                <w:noProof/>
                <w:webHidden/>
              </w:rPr>
              <w:instrText xml:space="preserve"> PAGEREF _Toc215430201 \h </w:instrText>
            </w:r>
            <w:r>
              <w:rPr>
                <w:noProof/>
                <w:webHidden/>
              </w:rPr>
            </w:r>
            <w:r>
              <w:rPr>
                <w:noProof/>
                <w:webHidden/>
              </w:rPr>
              <w:fldChar w:fldCharType="separate"/>
            </w:r>
            <w:r w:rsidR="0076355B">
              <w:rPr>
                <w:noProof/>
                <w:webHidden/>
              </w:rPr>
              <w:t>24</w:t>
            </w:r>
            <w:r>
              <w:rPr>
                <w:noProof/>
                <w:webHidden/>
              </w:rPr>
              <w:fldChar w:fldCharType="end"/>
            </w:r>
          </w:hyperlink>
        </w:p>
        <w:p w14:paraId="22811129" w14:textId="64037E58" w:rsidR="00624AA5" w:rsidRDefault="00624AA5">
          <w:r>
            <w:rPr>
              <w:b/>
              <w:bCs/>
              <w:noProof/>
            </w:rPr>
            <w:fldChar w:fldCharType="end"/>
          </w:r>
        </w:p>
      </w:sdtContent>
    </w:sdt>
    <w:p w14:paraId="33BB433A" w14:textId="65C13029" w:rsidR="00624AA5" w:rsidRDefault="00624AA5" w:rsidP="00573515">
      <w:pPr>
        <w:rPr>
          <w:lang w:bidi="ar-EG"/>
        </w:rPr>
      </w:pPr>
    </w:p>
    <w:p w14:paraId="3F618AAF" w14:textId="77777777" w:rsidR="00624AA5" w:rsidRDefault="00624AA5">
      <w:pPr>
        <w:rPr>
          <w:lang w:bidi="ar-EG"/>
        </w:rPr>
      </w:pPr>
      <w:r>
        <w:rPr>
          <w:lang w:bidi="ar-EG"/>
        </w:rPr>
        <w:br w:type="page"/>
      </w:r>
    </w:p>
    <w:p w14:paraId="5625086D" w14:textId="4EB9FE38" w:rsidR="00573515" w:rsidRDefault="00624AA5" w:rsidP="00624AA5">
      <w:pPr>
        <w:pStyle w:val="Heading1"/>
        <w:rPr>
          <w:lang w:bidi="ar-EG"/>
        </w:rPr>
      </w:pPr>
      <w:bookmarkStart w:id="0" w:name="_Toc215430176"/>
      <w:r>
        <w:rPr>
          <w:lang w:bidi="ar-EG"/>
        </w:rPr>
        <w:lastRenderedPageBreak/>
        <w:t>Chapter 1: Project Abstract</w:t>
      </w:r>
      <w:bookmarkEnd w:id="0"/>
    </w:p>
    <w:p w14:paraId="2A1B6A43" w14:textId="70CE439F" w:rsidR="00F8389A" w:rsidRPr="00D10BF1" w:rsidRDefault="00F8389A" w:rsidP="00F8389A">
      <w:pPr>
        <w:rPr>
          <w:sz w:val="24"/>
          <w:szCs w:val="24"/>
          <w:lang w:bidi="ar-EG"/>
        </w:rPr>
      </w:pPr>
      <w:r w:rsidRPr="00F8389A">
        <w:rPr>
          <w:sz w:val="24"/>
          <w:szCs w:val="24"/>
          <w:lang w:bidi="ar-EG"/>
        </w:rPr>
        <w:t xml:space="preserve">With the rapid advancements in computer vision and deep learning, automated image understanding has become a core component of modern intelligent systems. This project presents the </w:t>
      </w:r>
      <w:r w:rsidRPr="00D10BF1">
        <w:rPr>
          <w:b/>
          <w:bCs/>
          <w:sz w:val="24"/>
          <w:szCs w:val="24"/>
          <w:lang w:bidi="ar-EG"/>
        </w:rPr>
        <w:t>DetactaX</w:t>
      </w:r>
      <w:r w:rsidRPr="00F8389A">
        <w:rPr>
          <w:b/>
          <w:bCs/>
          <w:sz w:val="24"/>
          <w:szCs w:val="24"/>
          <w:lang w:bidi="ar-EG"/>
        </w:rPr>
        <w:t xml:space="preserve"> Vision App</w:t>
      </w:r>
      <w:r w:rsidRPr="00F8389A">
        <w:rPr>
          <w:sz w:val="24"/>
          <w:szCs w:val="24"/>
          <w:lang w:bidi="ar-EG"/>
        </w:rPr>
        <w:t xml:space="preserve">, a web-based application that integrates </w:t>
      </w:r>
      <w:r w:rsidRPr="00F8389A">
        <w:rPr>
          <w:b/>
          <w:bCs/>
          <w:sz w:val="24"/>
          <w:szCs w:val="24"/>
          <w:lang w:bidi="ar-EG"/>
        </w:rPr>
        <w:t>fine-grained car classification</w:t>
      </w:r>
      <w:r w:rsidRPr="00F8389A">
        <w:rPr>
          <w:sz w:val="24"/>
          <w:szCs w:val="24"/>
          <w:lang w:bidi="ar-EG"/>
        </w:rPr>
        <w:t xml:space="preserve"> and </w:t>
      </w:r>
      <w:r w:rsidRPr="00F8389A">
        <w:rPr>
          <w:b/>
          <w:bCs/>
          <w:sz w:val="24"/>
          <w:szCs w:val="24"/>
          <w:lang w:bidi="ar-EG"/>
        </w:rPr>
        <w:t>real-time object detection</w:t>
      </w:r>
      <w:r w:rsidRPr="00F8389A">
        <w:rPr>
          <w:sz w:val="24"/>
          <w:szCs w:val="24"/>
          <w:lang w:bidi="ar-EG"/>
        </w:rPr>
        <w:t xml:space="preserve"> using state-of-the-art deep learning models.</w:t>
      </w:r>
    </w:p>
    <w:p w14:paraId="42CA3472" w14:textId="35CF12DD" w:rsidR="00F8389A" w:rsidRPr="00D10BF1" w:rsidRDefault="00F8389A" w:rsidP="00F8389A">
      <w:pPr>
        <w:rPr>
          <w:sz w:val="24"/>
          <w:szCs w:val="24"/>
          <w:lang w:bidi="ar-EG"/>
        </w:rPr>
      </w:pPr>
      <w:r w:rsidRPr="00D10BF1">
        <w:rPr>
          <w:sz w:val="24"/>
          <w:szCs w:val="24"/>
          <w:lang w:bidi="ar-EG"/>
        </w:rPr>
        <w:t>This app utilizes two main classification Neural Networks along with the YOLO12X for Object Detection, the two main models are:</w:t>
      </w:r>
    </w:p>
    <w:p w14:paraId="59884D69" w14:textId="69D78EA0" w:rsidR="00F8389A" w:rsidRPr="00D10BF1" w:rsidRDefault="00F8389A" w:rsidP="00F8389A">
      <w:pPr>
        <w:pStyle w:val="ListParagraph"/>
        <w:numPr>
          <w:ilvl w:val="0"/>
          <w:numId w:val="4"/>
        </w:numPr>
        <w:rPr>
          <w:sz w:val="24"/>
          <w:szCs w:val="24"/>
          <w:lang w:bidi="ar-EG"/>
        </w:rPr>
      </w:pPr>
      <w:r w:rsidRPr="00D10BF1">
        <w:rPr>
          <w:b/>
          <w:bCs/>
          <w:sz w:val="24"/>
          <w:szCs w:val="24"/>
          <w:lang w:bidi="ar-EG"/>
        </w:rPr>
        <w:t>MobileNetV2</w:t>
      </w:r>
      <w:r w:rsidRPr="00D10BF1">
        <w:rPr>
          <w:sz w:val="24"/>
          <w:szCs w:val="24"/>
          <w:lang w:bidi="ar-EG"/>
        </w:rPr>
        <w:t>: For Baseline Testing.</w:t>
      </w:r>
    </w:p>
    <w:p w14:paraId="222675CE" w14:textId="1491C0D6" w:rsidR="00F8389A" w:rsidRPr="00D10BF1" w:rsidRDefault="00F8389A" w:rsidP="00F8389A">
      <w:pPr>
        <w:pStyle w:val="ListParagraph"/>
        <w:numPr>
          <w:ilvl w:val="0"/>
          <w:numId w:val="4"/>
        </w:numPr>
        <w:rPr>
          <w:sz w:val="24"/>
          <w:szCs w:val="24"/>
          <w:lang w:bidi="ar-EG"/>
        </w:rPr>
      </w:pPr>
      <w:r w:rsidRPr="00D10BF1">
        <w:rPr>
          <w:b/>
          <w:bCs/>
          <w:sz w:val="24"/>
          <w:szCs w:val="24"/>
          <w:lang w:bidi="ar-EG"/>
        </w:rPr>
        <w:t>ResNet50</w:t>
      </w:r>
      <w:r w:rsidRPr="00D10BF1">
        <w:rPr>
          <w:sz w:val="24"/>
          <w:szCs w:val="24"/>
          <w:lang w:bidi="ar-EG"/>
        </w:rPr>
        <w:t xml:space="preserve">: Main </w:t>
      </w:r>
      <w:r w:rsidR="00582342" w:rsidRPr="00D10BF1">
        <w:rPr>
          <w:sz w:val="24"/>
          <w:szCs w:val="24"/>
          <w:lang w:bidi="ar-EG"/>
        </w:rPr>
        <w:t>Car classifier.</w:t>
      </w:r>
    </w:p>
    <w:p w14:paraId="22BD9063" w14:textId="5275855C" w:rsidR="00582342" w:rsidRPr="00D10BF1" w:rsidRDefault="00582342" w:rsidP="00582342">
      <w:pPr>
        <w:rPr>
          <w:sz w:val="24"/>
          <w:szCs w:val="24"/>
          <w:lang w:bidi="ar-EG"/>
        </w:rPr>
      </w:pPr>
      <w:r w:rsidRPr="00D10BF1">
        <w:rPr>
          <w:sz w:val="24"/>
          <w:szCs w:val="24"/>
          <w:lang w:bidi="ar-EG"/>
        </w:rPr>
        <w:t xml:space="preserve">We utilize a special and unique method where our Baseline Testing model is trained on </w:t>
      </w:r>
      <w:r w:rsidRPr="00D10BF1">
        <w:rPr>
          <w:b/>
          <w:bCs/>
          <w:sz w:val="24"/>
          <w:szCs w:val="24"/>
          <w:lang w:bidi="ar-EG"/>
        </w:rPr>
        <w:t>CIFAR-10</w:t>
      </w:r>
      <w:r w:rsidRPr="00D10BF1">
        <w:rPr>
          <w:sz w:val="24"/>
          <w:szCs w:val="24"/>
          <w:lang w:bidi="ar-EG"/>
        </w:rPr>
        <w:t xml:space="preserve"> Dataset as a Control/Test Classifier and our ResNet50 model is trained on the renowned </w:t>
      </w:r>
      <w:r w:rsidRPr="00D10BF1">
        <w:rPr>
          <w:b/>
          <w:bCs/>
          <w:sz w:val="24"/>
          <w:szCs w:val="24"/>
          <w:lang w:bidi="ar-EG"/>
        </w:rPr>
        <w:t>CUHK-CompCars</w:t>
      </w:r>
      <w:r w:rsidRPr="00D10BF1">
        <w:rPr>
          <w:sz w:val="24"/>
          <w:szCs w:val="24"/>
          <w:lang w:bidi="ar-EG"/>
        </w:rPr>
        <w:t xml:space="preserve"> dataset to accurately classify vehicles by </w:t>
      </w:r>
      <w:r w:rsidRPr="00D10BF1">
        <w:rPr>
          <w:b/>
          <w:bCs/>
          <w:sz w:val="24"/>
          <w:szCs w:val="24"/>
          <w:lang w:bidi="ar-EG"/>
        </w:rPr>
        <w:t>make, model, and manufacturing year</w:t>
      </w:r>
      <w:r w:rsidRPr="00D10BF1">
        <w:rPr>
          <w:sz w:val="24"/>
          <w:szCs w:val="24"/>
          <w:lang w:bidi="ar-EG"/>
        </w:rPr>
        <w:t>.</w:t>
      </w:r>
    </w:p>
    <w:p w14:paraId="3C326301" w14:textId="6E8B2AB1" w:rsidR="00D10BF1" w:rsidRPr="00D10BF1" w:rsidRDefault="00D10BF1" w:rsidP="00D10BF1">
      <w:pPr>
        <w:rPr>
          <w:sz w:val="24"/>
          <w:szCs w:val="24"/>
          <w:lang w:bidi="ar-EG"/>
        </w:rPr>
      </w:pPr>
      <w:r w:rsidRPr="00D10BF1">
        <w:rPr>
          <w:sz w:val="24"/>
          <w:szCs w:val="24"/>
          <w:lang w:bidi="ar-EG"/>
        </w:rPr>
        <w:t>To ensure scalability and real-world deployability, all trained models are hosted using cloud-based machine learning service</w:t>
      </w:r>
      <w:r>
        <w:rPr>
          <w:sz w:val="24"/>
          <w:szCs w:val="24"/>
          <w:lang w:bidi="ar-EG"/>
        </w:rPr>
        <w:t xml:space="preserve"> on </w:t>
      </w:r>
      <w:r w:rsidRPr="00D10BF1">
        <w:rPr>
          <w:b/>
          <w:bCs/>
          <w:sz w:val="24"/>
          <w:szCs w:val="24"/>
          <w:lang w:bidi="ar-EG"/>
        </w:rPr>
        <w:t>Azure Machine Learning</w:t>
      </w:r>
      <w:r w:rsidRPr="00D10BF1">
        <w:rPr>
          <w:sz w:val="24"/>
          <w:szCs w:val="24"/>
          <w:lang w:bidi="ar-EG"/>
        </w:rPr>
        <w:t>, enabling efficient inference and centralized model management. The application interface is developed using Streamlit, providing an interactive and user-friendly web platform for image upload, prediction visualization, and result exploration.</w:t>
      </w:r>
    </w:p>
    <w:p w14:paraId="1CC10A1E" w14:textId="71F0C13E" w:rsidR="00582342" w:rsidRPr="00D10BF1" w:rsidRDefault="00582342" w:rsidP="00D10BF1">
      <w:pPr>
        <w:rPr>
          <w:b/>
          <w:bCs/>
          <w:sz w:val="24"/>
          <w:szCs w:val="24"/>
          <w:lang w:bidi="ar-EG"/>
        </w:rPr>
      </w:pPr>
      <w:r w:rsidRPr="00D10BF1">
        <w:rPr>
          <w:b/>
          <w:bCs/>
          <w:sz w:val="24"/>
          <w:szCs w:val="24"/>
          <w:lang w:bidi="ar-EG"/>
        </w:rPr>
        <w:t>Project interface:</w:t>
      </w:r>
    </w:p>
    <w:p w14:paraId="2591B2D3" w14:textId="4773B1B7" w:rsidR="00582342" w:rsidRPr="00D10BF1" w:rsidRDefault="00582342" w:rsidP="00582342">
      <w:pPr>
        <w:pStyle w:val="ListParagraph"/>
        <w:numPr>
          <w:ilvl w:val="0"/>
          <w:numId w:val="3"/>
        </w:numPr>
        <w:rPr>
          <w:sz w:val="24"/>
          <w:szCs w:val="24"/>
          <w:lang w:bidi="ar-EG"/>
        </w:rPr>
      </w:pPr>
      <w:r w:rsidRPr="00D10BF1">
        <w:rPr>
          <w:sz w:val="24"/>
          <w:szCs w:val="24"/>
          <w:lang w:bidi="ar-EG"/>
        </w:rPr>
        <w:t xml:space="preserve">We chose to go along with </w:t>
      </w:r>
      <w:r w:rsidRPr="00D10BF1">
        <w:rPr>
          <w:b/>
          <w:bCs/>
          <w:sz w:val="24"/>
          <w:szCs w:val="24"/>
          <w:lang w:bidi="ar-EG"/>
        </w:rPr>
        <w:t>Streamlit</w:t>
      </w:r>
      <w:r w:rsidRPr="00D10BF1">
        <w:rPr>
          <w:sz w:val="24"/>
          <w:szCs w:val="24"/>
          <w:lang w:bidi="ar-EG"/>
        </w:rPr>
        <w:t xml:space="preserve"> being one of the most powerful readily available libraries that are easy to use while being efficient and powerful, Streamlit allowed us to create a powerful </w:t>
      </w:r>
      <w:r w:rsidRPr="00D10BF1">
        <w:rPr>
          <w:b/>
          <w:bCs/>
          <w:sz w:val="24"/>
          <w:szCs w:val="24"/>
          <w:lang w:bidi="ar-EG"/>
        </w:rPr>
        <w:t>web-based interface</w:t>
      </w:r>
      <w:r w:rsidRPr="00D10BF1">
        <w:rPr>
          <w:sz w:val="24"/>
          <w:szCs w:val="24"/>
          <w:lang w:bidi="ar-EG"/>
        </w:rPr>
        <w:t xml:space="preserve"> for our models to be able to be used easily.</w:t>
      </w:r>
    </w:p>
    <w:p w14:paraId="3B8AF0E0" w14:textId="039F74B3" w:rsidR="00624AA5" w:rsidRDefault="00D10BF1" w:rsidP="00D10BF1">
      <w:pPr>
        <w:rPr>
          <w:sz w:val="24"/>
          <w:szCs w:val="24"/>
          <w:lang w:bidi="ar-EG"/>
        </w:rPr>
      </w:pPr>
      <w:r w:rsidRPr="00D10BF1">
        <w:rPr>
          <w:sz w:val="24"/>
          <w:szCs w:val="24"/>
          <w:lang w:bidi="ar-EG"/>
        </w:rPr>
        <w:t xml:space="preserve">The </w:t>
      </w:r>
      <w:r w:rsidRPr="00D10BF1">
        <w:rPr>
          <w:b/>
          <w:bCs/>
          <w:sz w:val="24"/>
          <w:szCs w:val="24"/>
          <w:lang w:bidi="ar-EG"/>
        </w:rPr>
        <w:t>DetactaX Vision App</w:t>
      </w:r>
      <w:r w:rsidRPr="00D10BF1">
        <w:rPr>
          <w:sz w:val="24"/>
          <w:szCs w:val="24"/>
          <w:lang w:bidi="ar-EG"/>
        </w:rPr>
        <w:t xml:space="preserve"> demonstrates the practical applicability of deep learning–based vision systems in intelligent transportation systems, smart surveillance, automotive analytics, and educational environments, while emphasizing efficiency, scalability, and ease of deployment.</w:t>
      </w:r>
    </w:p>
    <w:p w14:paraId="34585D9D" w14:textId="77777777" w:rsidR="00D10BF1" w:rsidRDefault="00D10BF1" w:rsidP="00D10BF1">
      <w:pPr>
        <w:rPr>
          <w:sz w:val="24"/>
          <w:szCs w:val="24"/>
          <w:lang w:bidi="ar-EG"/>
        </w:rPr>
      </w:pPr>
    </w:p>
    <w:p w14:paraId="1492E05D" w14:textId="77777777" w:rsidR="00D10BF1" w:rsidRDefault="00D10BF1" w:rsidP="00D10BF1">
      <w:pPr>
        <w:rPr>
          <w:sz w:val="24"/>
          <w:szCs w:val="24"/>
          <w:lang w:bidi="ar-EG"/>
        </w:rPr>
      </w:pPr>
    </w:p>
    <w:p w14:paraId="1FB626DB" w14:textId="77777777" w:rsidR="00D10BF1" w:rsidRDefault="00D10BF1" w:rsidP="00D10BF1">
      <w:pPr>
        <w:rPr>
          <w:sz w:val="24"/>
          <w:szCs w:val="24"/>
          <w:lang w:bidi="ar-EG"/>
        </w:rPr>
      </w:pPr>
    </w:p>
    <w:p w14:paraId="7B8616F7" w14:textId="0520059E" w:rsidR="00D10BF1" w:rsidRDefault="00D10BF1" w:rsidP="00D10BF1">
      <w:pPr>
        <w:pStyle w:val="Heading1"/>
        <w:rPr>
          <w:lang w:bidi="ar-EG"/>
        </w:rPr>
      </w:pPr>
      <w:bookmarkStart w:id="1" w:name="_Toc215430177"/>
      <w:r>
        <w:rPr>
          <w:lang w:bidi="ar-EG"/>
        </w:rPr>
        <w:lastRenderedPageBreak/>
        <w:t>Chapter 2: Project Introduction</w:t>
      </w:r>
      <w:bookmarkEnd w:id="1"/>
    </w:p>
    <w:p w14:paraId="508912C4" w14:textId="77777777" w:rsidR="00D10BF1" w:rsidRPr="00483060" w:rsidRDefault="00D10BF1" w:rsidP="00D10BF1">
      <w:pPr>
        <w:rPr>
          <w:sz w:val="24"/>
          <w:szCs w:val="24"/>
          <w:rtl/>
          <w:lang w:bidi="ar-EG"/>
        </w:rPr>
      </w:pPr>
      <w:r w:rsidRPr="00D10BF1">
        <w:rPr>
          <w:sz w:val="24"/>
          <w:szCs w:val="24"/>
          <w:lang w:bidi="ar-EG"/>
        </w:rPr>
        <w:t xml:space="preserve">Within the transportation and automotive sectors, </w:t>
      </w:r>
      <w:r w:rsidRPr="00D10BF1">
        <w:rPr>
          <w:b/>
          <w:bCs/>
          <w:sz w:val="24"/>
          <w:szCs w:val="24"/>
          <w:lang w:bidi="ar-EG"/>
        </w:rPr>
        <w:t>visual intelligence is increasingly used to monitor traffic conditions</w:t>
      </w:r>
      <w:r w:rsidRPr="00D10BF1">
        <w:rPr>
          <w:sz w:val="24"/>
          <w:szCs w:val="24"/>
          <w:lang w:bidi="ar-EG"/>
        </w:rPr>
        <w:t xml:space="preserve">, </w:t>
      </w:r>
      <w:r w:rsidRPr="00D10BF1">
        <w:rPr>
          <w:b/>
          <w:bCs/>
          <w:sz w:val="24"/>
          <w:szCs w:val="24"/>
          <w:lang w:bidi="ar-EG"/>
        </w:rPr>
        <w:t>support urban planning</w:t>
      </w:r>
      <w:r w:rsidRPr="00D10BF1">
        <w:rPr>
          <w:sz w:val="24"/>
          <w:szCs w:val="24"/>
          <w:lang w:bidi="ar-EG"/>
        </w:rPr>
        <w:t xml:space="preserve">, </w:t>
      </w:r>
      <w:r w:rsidRPr="00D10BF1">
        <w:rPr>
          <w:b/>
          <w:bCs/>
          <w:sz w:val="24"/>
          <w:szCs w:val="24"/>
          <w:lang w:bidi="ar-EG"/>
        </w:rPr>
        <w:t>enhance security</w:t>
      </w:r>
      <w:r w:rsidRPr="00D10BF1">
        <w:rPr>
          <w:sz w:val="24"/>
          <w:szCs w:val="24"/>
          <w:lang w:bidi="ar-EG"/>
        </w:rPr>
        <w:t xml:space="preserve">, and </w:t>
      </w:r>
      <w:r w:rsidRPr="00D10BF1">
        <w:rPr>
          <w:b/>
          <w:bCs/>
          <w:sz w:val="24"/>
          <w:szCs w:val="24"/>
          <w:lang w:bidi="ar-EG"/>
        </w:rPr>
        <w:t>assist in autonomous and semi-autonomous vehicle systems</w:t>
      </w:r>
      <w:r w:rsidRPr="00D10BF1">
        <w:rPr>
          <w:sz w:val="24"/>
          <w:szCs w:val="24"/>
          <w:lang w:bidi="ar-EG"/>
        </w:rPr>
        <w:t xml:space="preserve">. Accurate vehicle recognition and classification enable automated traffic analysis, anomaly detection, and large-scale data collection without human intervention. </w:t>
      </w:r>
    </w:p>
    <w:p w14:paraId="78FDFC20" w14:textId="654BA5B2" w:rsidR="00D10BF1" w:rsidRPr="00483060" w:rsidRDefault="00D10BF1" w:rsidP="00483060">
      <w:pPr>
        <w:pStyle w:val="ListParagraph"/>
        <w:numPr>
          <w:ilvl w:val="0"/>
          <w:numId w:val="3"/>
        </w:numPr>
        <w:rPr>
          <w:sz w:val="24"/>
          <w:szCs w:val="24"/>
          <w:rtl/>
          <w:lang w:bidi="ar-EG"/>
        </w:rPr>
      </w:pPr>
      <w:r w:rsidRPr="00483060">
        <w:rPr>
          <w:sz w:val="24"/>
          <w:szCs w:val="24"/>
          <w:lang w:bidi="ar-EG"/>
        </w:rPr>
        <w:t xml:space="preserve">However, extracting meaningful information from vehicle images remains a </w:t>
      </w:r>
      <w:r w:rsidRPr="00483060">
        <w:rPr>
          <w:b/>
          <w:bCs/>
          <w:sz w:val="24"/>
          <w:szCs w:val="24"/>
          <w:lang w:bidi="ar-EG"/>
        </w:rPr>
        <w:t>challenging problem</w:t>
      </w:r>
      <w:r w:rsidRPr="00483060">
        <w:rPr>
          <w:sz w:val="24"/>
          <w:szCs w:val="24"/>
          <w:lang w:bidi="ar-EG"/>
        </w:rPr>
        <w:t xml:space="preserve"> due to variations in </w:t>
      </w:r>
      <w:r w:rsidRPr="00483060">
        <w:rPr>
          <w:b/>
          <w:bCs/>
          <w:sz w:val="24"/>
          <w:szCs w:val="24"/>
          <w:lang w:bidi="ar-EG"/>
        </w:rPr>
        <w:t>illumination</w:t>
      </w:r>
      <w:r w:rsidRPr="00483060">
        <w:rPr>
          <w:sz w:val="24"/>
          <w:szCs w:val="24"/>
          <w:lang w:bidi="ar-EG"/>
        </w:rPr>
        <w:t xml:space="preserve">, </w:t>
      </w:r>
      <w:r w:rsidRPr="00483060">
        <w:rPr>
          <w:b/>
          <w:bCs/>
          <w:sz w:val="24"/>
          <w:szCs w:val="24"/>
          <w:lang w:bidi="ar-EG"/>
        </w:rPr>
        <w:t>viewing angles</w:t>
      </w:r>
      <w:r w:rsidRPr="00483060">
        <w:rPr>
          <w:sz w:val="24"/>
          <w:szCs w:val="24"/>
          <w:lang w:bidi="ar-EG"/>
        </w:rPr>
        <w:t xml:space="preserve">, </w:t>
      </w:r>
      <w:r w:rsidRPr="00483060">
        <w:rPr>
          <w:b/>
          <w:bCs/>
          <w:sz w:val="24"/>
          <w:szCs w:val="24"/>
          <w:lang w:bidi="ar-EG"/>
        </w:rPr>
        <w:t>occlusion</w:t>
      </w:r>
      <w:r w:rsidRPr="00483060">
        <w:rPr>
          <w:sz w:val="24"/>
          <w:szCs w:val="24"/>
          <w:lang w:bidi="ar-EG"/>
        </w:rPr>
        <w:t xml:space="preserve">, and the </w:t>
      </w:r>
      <w:r w:rsidRPr="00483060">
        <w:rPr>
          <w:b/>
          <w:bCs/>
          <w:sz w:val="24"/>
          <w:szCs w:val="24"/>
          <w:lang w:bidi="ar-EG"/>
        </w:rPr>
        <w:t>high visual similarity</w:t>
      </w:r>
      <w:r w:rsidRPr="00483060">
        <w:rPr>
          <w:sz w:val="24"/>
          <w:szCs w:val="24"/>
          <w:lang w:bidi="ar-EG"/>
        </w:rPr>
        <w:t xml:space="preserve"> between different car models.</w:t>
      </w:r>
    </w:p>
    <w:p w14:paraId="0D839DA5" w14:textId="563FAA18" w:rsidR="00483060" w:rsidRDefault="00483060" w:rsidP="00483060">
      <w:pPr>
        <w:pStyle w:val="Heading2"/>
        <w:rPr>
          <w:lang w:bidi="ar-EG"/>
        </w:rPr>
      </w:pPr>
      <w:bookmarkStart w:id="2" w:name="_Toc215430178"/>
      <w:r>
        <w:rPr>
          <w:lang w:bidi="ar-EG"/>
        </w:rPr>
        <w:t>2.1. Project Objectives and Scope</w:t>
      </w:r>
      <w:bookmarkEnd w:id="2"/>
    </w:p>
    <w:p w14:paraId="53309A8D" w14:textId="77777777" w:rsidR="00483060" w:rsidRDefault="00483060" w:rsidP="00483060">
      <w:pPr>
        <w:rPr>
          <w:sz w:val="24"/>
          <w:szCs w:val="24"/>
          <w:lang w:bidi="ar-EG"/>
        </w:rPr>
      </w:pPr>
      <w:r w:rsidRPr="00483060">
        <w:rPr>
          <w:sz w:val="24"/>
          <w:szCs w:val="24"/>
          <w:lang w:bidi="ar-EG"/>
        </w:rPr>
        <w:t xml:space="preserve">The </w:t>
      </w:r>
      <w:r w:rsidRPr="00483060">
        <w:rPr>
          <w:b/>
          <w:bCs/>
          <w:sz w:val="24"/>
          <w:szCs w:val="24"/>
          <w:lang w:bidi="ar-EG"/>
        </w:rPr>
        <w:t>DetactaX Vision App</w:t>
      </w:r>
      <w:r w:rsidRPr="00483060">
        <w:rPr>
          <w:sz w:val="24"/>
          <w:szCs w:val="24"/>
          <w:lang w:bidi="ar-EG"/>
        </w:rPr>
        <w:t xml:space="preserve"> was developed to address these challenges by providing an </w:t>
      </w:r>
      <w:r w:rsidRPr="00483060">
        <w:rPr>
          <w:b/>
          <w:bCs/>
          <w:sz w:val="24"/>
          <w:szCs w:val="24"/>
          <w:lang w:bidi="ar-EG"/>
        </w:rPr>
        <w:t>integrated computer vision platform</w:t>
      </w:r>
      <w:r w:rsidRPr="00483060">
        <w:rPr>
          <w:sz w:val="24"/>
          <w:szCs w:val="24"/>
          <w:lang w:bidi="ar-EG"/>
        </w:rPr>
        <w:t xml:space="preserve"> that combines </w:t>
      </w:r>
      <w:r w:rsidRPr="00483060">
        <w:rPr>
          <w:b/>
          <w:bCs/>
          <w:i/>
          <w:iCs/>
          <w:sz w:val="24"/>
          <w:szCs w:val="24"/>
          <w:lang w:bidi="ar-EG"/>
        </w:rPr>
        <w:t>fine-grained car classification</w:t>
      </w:r>
      <w:r w:rsidRPr="00483060">
        <w:rPr>
          <w:sz w:val="24"/>
          <w:szCs w:val="24"/>
          <w:lang w:bidi="ar-EG"/>
        </w:rPr>
        <w:t xml:space="preserve"> with </w:t>
      </w:r>
      <w:r w:rsidRPr="00483060">
        <w:rPr>
          <w:b/>
          <w:bCs/>
          <w:i/>
          <w:iCs/>
          <w:sz w:val="24"/>
          <w:szCs w:val="24"/>
          <w:lang w:bidi="ar-EG"/>
        </w:rPr>
        <w:t>real-time object detection</w:t>
      </w:r>
      <w:r w:rsidRPr="00483060">
        <w:rPr>
          <w:sz w:val="24"/>
          <w:szCs w:val="24"/>
          <w:lang w:bidi="ar-EG"/>
        </w:rPr>
        <w:t xml:space="preserve"> within a single, interactive web application. </w:t>
      </w:r>
    </w:p>
    <w:p w14:paraId="7A1BEB61" w14:textId="505E47A0" w:rsidR="00483060" w:rsidRPr="00483060" w:rsidRDefault="00483060" w:rsidP="00483060">
      <w:pPr>
        <w:pStyle w:val="ListParagraph"/>
        <w:numPr>
          <w:ilvl w:val="0"/>
          <w:numId w:val="1"/>
        </w:numPr>
        <w:rPr>
          <w:sz w:val="24"/>
          <w:szCs w:val="24"/>
          <w:lang w:bidi="ar-EG"/>
        </w:rPr>
      </w:pPr>
      <w:r w:rsidRPr="00483060">
        <w:rPr>
          <w:sz w:val="24"/>
          <w:szCs w:val="24"/>
          <w:lang w:bidi="ar-EG"/>
        </w:rPr>
        <w:t>The project leverages lightweight and high-capacity neural networks to balance efficiency and accuracy, while employing a modern web interface to enhance accessibility and usability.</w:t>
      </w:r>
    </w:p>
    <w:p w14:paraId="1C21D3B0" w14:textId="2B956856" w:rsidR="00483060" w:rsidRPr="00483060" w:rsidRDefault="00483060" w:rsidP="00483060">
      <w:pPr>
        <w:rPr>
          <w:sz w:val="24"/>
          <w:szCs w:val="24"/>
          <w:lang w:bidi="ar-EG"/>
        </w:rPr>
      </w:pPr>
      <w:r w:rsidRPr="00483060">
        <w:rPr>
          <w:sz w:val="24"/>
          <w:szCs w:val="24"/>
          <w:lang w:bidi="ar-EG"/>
        </w:rPr>
        <w:t xml:space="preserve">The scope of this project includes </w:t>
      </w:r>
      <w:r w:rsidRPr="00483060">
        <w:rPr>
          <w:b/>
          <w:bCs/>
          <w:sz w:val="24"/>
          <w:szCs w:val="24"/>
          <w:lang w:bidi="ar-EG"/>
        </w:rPr>
        <w:t>model training and evaluation</w:t>
      </w:r>
      <w:r w:rsidRPr="00483060">
        <w:rPr>
          <w:sz w:val="24"/>
          <w:szCs w:val="24"/>
          <w:lang w:bidi="ar-EG"/>
        </w:rPr>
        <w:t xml:space="preserve">, </w:t>
      </w:r>
      <w:r w:rsidRPr="00483060">
        <w:rPr>
          <w:b/>
          <w:bCs/>
          <w:sz w:val="24"/>
          <w:szCs w:val="24"/>
          <w:lang w:bidi="ar-EG"/>
        </w:rPr>
        <w:t>cloud-based deployment</w:t>
      </w:r>
      <w:r w:rsidRPr="00483060">
        <w:rPr>
          <w:sz w:val="24"/>
          <w:szCs w:val="24"/>
          <w:lang w:bidi="ar-EG"/>
        </w:rPr>
        <w:t xml:space="preserve">, and the </w:t>
      </w:r>
      <w:r w:rsidRPr="00483060">
        <w:rPr>
          <w:b/>
          <w:bCs/>
          <w:sz w:val="24"/>
          <w:szCs w:val="24"/>
          <w:lang w:bidi="ar-EG"/>
        </w:rPr>
        <w:t>development of a user-friendly interface</w:t>
      </w:r>
      <w:r w:rsidRPr="00483060">
        <w:rPr>
          <w:sz w:val="24"/>
          <w:szCs w:val="24"/>
          <w:lang w:bidi="ar-EG"/>
        </w:rPr>
        <w:t xml:space="preserve"> for visualizing predictions. By unifying these components, </w:t>
      </w:r>
      <w:r>
        <w:rPr>
          <w:sz w:val="24"/>
          <w:szCs w:val="24"/>
          <w:lang w:bidi="ar-EG"/>
        </w:rPr>
        <w:t xml:space="preserve">our </w:t>
      </w:r>
      <w:r w:rsidRPr="00483060">
        <w:rPr>
          <w:sz w:val="24"/>
          <w:szCs w:val="24"/>
          <w:lang w:bidi="ar-EG"/>
        </w:rPr>
        <w:t xml:space="preserve">project demonstrates a practical approach to deploying </w:t>
      </w:r>
      <w:r w:rsidRPr="00483060">
        <w:rPr>
          <w:b/>
          <w:bCs/>
          <w:sz w:val="24"/>
          <w:szCs w:val="24"/>
          <w:lang w:bidi="ar-EG"/>
        </w:rPr>
        <w:t>deep learning–based vision systems</w:t>
      </w:r>
      <w:r w:rsidRPr="00483060">
        <w:rPr>
          <w:sz w:val="24"/>
          <w:szCs w:val="24"/>
          <w:lang w:bidi="ar-EG"/>
        </w:rPr>
        <w:t xml:space="preserve"> that are suitable for educational, research, and industry-oriented applications.</w:t>
      </w:r>
    </w:p>
    <w:p w14:paraId="734BF82A" w14:textId="27375E1B" w:rsidR="00483060" w:rsidRDefault="00483060" w:rsidP="00483060">
      <w:pPr>
        <w:pStyle w:val="Heading2"/>
        <w:rPr>
          <w:lang w:bidi="ar-EG"/>
        </w:rPr>
      </w:pPr>
      <w:bookmarkStart w:id="3" w:name="_Toc215430179"/>
      <w:r>
        <w:rPr>
          <w:lang w:bidi="ar-EG"/>
        </w:rPr>
        <w:t>2.2. Problem Domain and Challenges</w:t>
      </w:r>
      <w:bookmarkEnd w:id="3"/>
    </w:p>
    <w:p w14:paraId="7360D920" w14:textId="0CA486B8" w:rsidR="00483060" w:rsidRPr="00483060" w:rsidRDefault="00483060" w:rsidP="00483060">
      <w:pPr>
        <w:rPr>
          <w:sz w:val="24"/>
          <w:szCs w:val="24"/>
          <w:lang w:bidi="ar-EG"/>
        </w:rPr>
      </w:pPr>
      <w:r w:rsidRPr="00483060">
        <w:rPr>
          <w:sz w:val="24"/>
          <w:szCs w:val="24"/>
          <w:lang w:bidi="ar-EG"/>
        </w:rPr>
        <w:t xml:space="preserve">Fine-grained vehicle classification aims to distinguish between closely related categories, such as different car </w:t>
      </w:r>
      <w:r w:rsidRPr="00483060">
        <w:rPr>
          <w:sz w:val="24"/>
          <w:szCs w:val="24"/>
          <w:lang w:bidi="ar-EG"/>
        </w:rPr>
        <w:t>make</w:t>
      </w:r>
      <w:r>
        <w:rPr>
          <w:sz w:val="24"/>
          <w:szCs w:val="24"/>
          <w:lang w:bidi="ar-EG"/>
        </w:rPr>
        <w:t>s</w:t>
      </w:r>
      <w:r w:rsidRPr="00483060">
        <w:rPr>
          <w:sz w:val="24"/>
          <w:szCs w:val="24"/>
          <w:lang w:bidi="ar-EG"/>
        </w:rPr>
        <w:t xml:space="preserve">, models, and manufacturing years. Unlike general object classification, fine-grained recognition requires learning subtle visual features, making it more complex and computationally demanding. Additionally, </w:t>
      </w:r>
      <w:r w:rsidRPr="00483060">
        <w:rPr>
          <w:b/>
          <w:bCs/>
          <w:sz w:val="24"/>
          <w:szCs w:val="24"/>
          <w:lang w:bidi="ar-EG"/>
        </w:rPr>
        <w:t>real-world scenes</w:t>
      </w:r>
      <w:r w:rsidRPr="00483060">
        <w:rPr>
          <w:sz w:val="24"/>
          <w:szCs w:val="24"/>
          <w:lang w:bidi="ar-EG"/>
        </w:rPr>
        <w:t xml:space="preserve"> often contain multiple objects, requiring r</w:t>
      </w:r>
      <w:r w:rsidRPr="00483060">
        <w:rPr>
          <w:b/>
          <w:bCs/>
          <w:sz w:val="24"/>
          <w:szCs w:val="24"/>
          <w:lang w:bidi="ar-EG"/>
        </w:rPr>
        <w:t>obust object detection to accurately localize and classify vehicles</w:t>
      </w:r>
      <w:r w:rsidRPr="00483060">
        <w:rPr>
          <w:sz w:val="24"/>
          <w:szCs w:val="24"/>
          <w:lang w:bidi="ar-EG"/>
        </w:rPr>
        <w:t xml:space="preserve"> within complex environments.</w:t>
      </w:r>
    </w:p>
    <w:p w14:paraId="3C1D93E5" w14:textId="1ED0E5A3" w:rsidR="00483060" w:rsidRDefault="00483060" w:rsidP="00483060">
      <w:pPr>
        <w:rPr>
          <w:sz w:val="24"/>
          <w:szCs w:val="24"/>
          <w:lang w:bidi="ar-EG"/>
        </w:rPr>
      </w:pPr>
      <w:r w:rsidRPr="00483060">
        <w:rPr>
          <w:sz w:val="24"/>
          <w:szCs w:val="24"/>
          <w:lang w:bidi="ar-EG"/>
        </w:rPr>
        <w:t xml:space="preserve">Another key challenge lies in transitioning from research-grade models to practical, user-accessible systems. Many </w:t>
      </w:r>
      <w:r w:rsidRPr="00483060">
        <w:rPr>
          <w:b/>
          <w:bCs/>
          <w:sz w:val="24"/>
          <w:szCs w:val="24"/>
          <w:lang w:bidi="ar-EG"/>
        </w:rPr>
        <w:t>high-performing deep learning models remain confined to experimental environments and lack intuitive interfaces</w:t>
      </w:r>
      <w:r w:rsidRPr="00483060">
        <w:rPr>
          <w:sz w:val="24"/>
          <w:szCs w:val="24"/>
          <w:lang w:bidi="ar-EG"/>
        </w:rPr>
        <w:t xml:space="preserve"> or scalable deployment strategies. </w:t>
      </w:r>
    </w:p>
    <w:p w14:paraId="4189D8B0" w14:textId="1B4C4893" w:rsidR="00483060" w:rsidRDefault="00483060" w:rsidP="00483060">
      <w:pPr>
        <w:pStyle w:val="Heading1"/>
        <w:rPr>
          <w:lang w:bidi="ar-EG"/>
        </w:rPr>
      </w:pPr>
      <w:bookmarkStart w:id="4" w:name="_Toc215430180"/>
      <w:r>
        <w:rPr>
          <w:lang w:bidi="ar-EG"/>
        </w:rPr>
        <w:lastRenderedPageBreak/>
        <w:t>Chapter 3: Problem Statement &amp; Motivation</w:t>
      </w:r>
      <w:bookmarkEnd w:id="4"/>
    </w:p>
    <w:p w14:paraId="1D92CA4D" w14:textId="5526E7BD" w:rsidR="00A319EE" w:rsidRPr="00A319EE" w:rsidRDefault="00A319EE" w:rsidP="00A319EE">
      <w:pPr>
        <w:rPr>
          <w:sz w:val="24"/>
          <w:szCs w:val="24"/>
          <w:lang w:bidi="ar-EG"/>
        </w:rPr>
      </w:pPr>
      <w:r w:rsidRPr="00A319EE">
        <w:rPr>
          <w:sz w:val="24"/>
          <w:szCs w:val="24"/>
          <w:lang w:bidi="ar-EG"/>
        </w:rPr>
        <w:t xml:space="preserve">This task, known as Fine-Grained Visual Classification (FGVC), is inherently difficult because the </w:t>
      </w:r>
      <w:r w:rsidRPr="00A319EE">
        <w:rPr>
          <w:b/>
          <w:bCs/>
          <w:sz w:val="24"/>
          <w:szCs w:val="24"/>
          <w:lang w:bidi="ar-EG"/>
        </w:rPr>
        <w:t>discriminative features</w:t>
      </w:r>
      <w:r w:rsidRPr="00A319EE">
        <w:rPr>
          <w:sz w:val="24"/>
          <w:szCs w:val="24"/>
          <w:lang w:bidi="ar-EG"/>
        </w:rPr>
        <w:t xml:space="preserve"> between </w:t>
      </w:r>
      <w:r w:rsidRPr="00A319EE">
        <w:rPr>
          <w:b/>
          <w:bCs/>
          <w:sz w:val="24"/>
          <w:szCs w:val="24"/>
          <w:lang w:bidi="ar-EG"/>
        </w:rPr>
        <w:t>different vehicle models from the same manufacturer are often minute and localized</w:t>
      </w:r>
      <w:r w:rsidRPr="00A319EE">
        <w:rPr>
          <w:sz w:val="24"/>
          <w:szCs w:val="24"/>
          <w:lang w:bidi="ar-EG"/>
        </w:rPr>
        <w:t>, such as the design of a headlight, the shape of a grille, or subtle body contouring.</w:t>
      </w:r>
    </w:p>
    <w:p w14:paraId="23679B41" w14:textId="77777777" w:rsidR="00A319EE" w:rsidRPr="00A319EE" w:rsidRDefault="00A319EE" w:rsidP="00A319EE">
      <w:pPr>
        <w:rPr>
          <w:b/>
          <w:bCs/>
          <w:sz w:val="24"/>
          <w:szCs w:val="24"/>
          <w:lang w:bidi="ar-EG"/>
        </w:rPr>
      </w:pPr>
      <w:r w:rsidRPr="00A319EE">
        <w:rPr>
          <w:b/>
          <w:bCs/>
          <w:sz w:val="24"/>
          <w:szCs w:val="24"/>
          <w:lang w:bidi="ar-EG"/>
        </w:rPr>
        <w:t>The core technical challenges can be broken down as follows:</w:t>
      </w:r>
    </w:p>
    <w:p w14:paraId="58BBD7B1" w14:textId="77777777" w:rsidR="00A319EE" w:rsidRPr="00A319EE" w:rsidRDefault="00A319EE" w:rsidP="00A319EE">
      <w:pPr>
        <w:numPr>
          <w:ilvl w:val="0"/>
          <w:numId w:val="7"/>
        </w:numPr>
        <w:rPr>
          <w:sz w:val="24"/>
          <w:szCs w:val="24"/>
          <w:lang w:bidi="ar-EG"/>
        </w:rPr>
      </w:pPr>
      <w:r w:rsidRPr="00A319EE">
        <w:rPr>
          <w:b/>
          <w:bCs/>
          <w:sz w:val="24"/>
          <w:szCs w:val="24"/>
          <w:lang w:bidi="ar-EG"/>
        </w:rPr>
        <w:t>High Inter-Class Similarity:</w:t>
      </w:r>
      <w:r w:rsidRPr="00A319EE">
        <w:rPr>
          <w:sz w:val="24"/>
          <w:szCs w:val="24"/>
          <w:lang w:bidi="ar-EG"/>
        </w:rPr>
        <w:t> Vehicles from different brands or different model years often share highly similar overall shapes and designs. For instance, distinguishing between a 2012 Honda Civic and a 2014 model, or between sedans from different manufacturers in the same class, requires analyzing very subtle visual cues. This is particularly relevant given that our dataset contains car models only up to the year 2015, where year-to-year design changes can be minimal.</w:t>
      </w:r>
    </w:p>
    <w:p w14:paraId="394E7B4A" w14:textId="77777777" w:rsidR="00A319EE" w:rsidRPr="00A319EE" w:rsidRDefault="00A319EE" w:rsidP="00A319EE">
      <w:pPr>
        <w:numPr>
          <w:ilvl w:val="0"/>
          <w:numId w:val="7"/>
        </w:numPr>
        <w:rPr>
          <w:sz w:val="24"/>
          <w:szCs w:val="24"/>
          <w:lang w:bidi="ar-EG"/>
        </w:rPr>
      </w:pPr>
      <w:r w:rsidRPr="00A319EE">
        <w:rPr>
          <w:b/>
          <w:bCs/>
          <w:sz w:val="24"/>
          <w:szCs w:val="24"/>
          <w:lang w:bidi="ar-EG"/>
        </w:rPr>
        <w:t>Large Intra-Class Variance:</w:t>
      </w:r>
      <w:r w:rsidRPr="00A319EE">
        <w:rPr>
          <w:sz w:val="24"/>
          <w:szCs w:val="24"/>
          <w:lang w:bidi="ar-EG"/>
        </w:rPr>
        <w:t> A single vehicle model can appear vastly different due to a multitude of real-world factors. These include significant changes in viewpoint (front, side, rear), varying lighting conditions (day, night, shadows), partial occlusions, and different environmental conditions. This visual variance within a single class can often be greater than the differences between models, which confuses standard classification systems.</w:t>
      </w:r>
    </w:p>
    <w:p w14:paraId="12DCA57F" w14:textId="77777777" w:rsidR="00A319EE" w:rsidRPr="00A319EE" w:rsidRDefault="00A319EE" w:rsidP="00A319EE">
      <w:pPr>
        <w:numPr>
          <w:ilvl w:val="0"/>
          <w:numId w:val="7"/>
        </w:numPr>
        <w:rPr>
          <w:sz w:val="24"/>
          <w:szCs w:val="24"/>
          <w:lang w:bidi="ar-EG"/>
        </w:rPr>
      </w:pPr>
      <w:r w:rsidRPr="00A319EE">
        <w:rPr>
          <w:b/>
          <w:bCs/>
          <w:sz w:val="24"/>
          <w:szCs w:val="24"/>
          <w:lang w:bidi="ar-EG"/>
        </w:rPr>
        <w:t>Limitations of Existing Solutions:</w:t>
      </w:r>
      <w:r w:rsidRPr="00A319EE">
        <w:rPr>
          <w:sz w:val="24"/>
          <w:szCs w:val="24"/>
          <w:lang w:bidi="ar-EG"/>
        </w:rPr>
        <w:t> While high-accuracy models exist in research papers, they are often not accessible or practical for end-users. Most available tools are either pure classification models that require a pre-cropped image of a vehicle, or they are complex, non-interactive systems that require technical expertise to run. There is a clear absence of a unified, user-friendly, and efficient system that seamlessly integrates vehicle detection with fine-grained classification.</w:t>
      </w:r>
    </w:p>
    <w:p w14:paraId="7A2E63B5" w14:textId="692E7507" w:rsidR="00A319EE" w:rsidRDefault="00A319EE" w:rsidP="00A319EE">
      <w:pPr>
        <w:rPr>
          <w:sz w:val="24"/>
          <w:szCs w:val="24"/>
          <w:lang w:bidi="ar-EG"/>
        </w:rPr>
      </w:pPr>
      <w:r w:rsidRPr="00A319EE">
        <w:rPr>
          <w:sz w:val="24"/>
          <w:szCs w:val="24"/>
          <w:lang w:bidi="ar-EG"/>
        </w:rPr>
        <w:t xml:space="preserve">Therefore, the </w:t>
      </w:r>
      <w:r w:rsidRPr="00A319EE">
        <w:rPr>
          <w:b/>
          <w:bCs/>
          <w:sz w:val="24"/>
          <w:szCs w:val="24"/>
          <w:lang w:bidi="ar-EG"/>
        </w:rPr>
        <w:t xml:space="preserve">central problem </w:t>
      </w:r>
      <w:r w:rsidRPr="00A319EE">
        <w:rPr>
          <w:sz w:val="24"/>
          <w:szCs w:val="24"/>
          <w:lang w:bidi="ar-EG"/>
        </w:rPr>
        <w:t xml:space="preserve">is the lack of a lightweight, interactive tool that makes this </w:t>
      </w:r>
      <w:r w:rsidRPr="00A319EE">
        <w:rPr>
          <w:b/>
          <w:bCs/>
          <w:sz w:val="24"/>
          <w:szCs w:val="24"/>
          <w:lang w:bidi="ar-EG"/>
        </w:rPr>
        <w:t>advanced computer vision capability accessible to non-expert users</w:t>
      </w:r>
      <w:r w:rsidRPr="00A319EE">
        <w:rPr>
          <w:sz w:val="24"/>
          <w:szCs w:val="24"/>
          <w:lang w:bidi="ar-EG"/>
        </w:rPr>
        <w:t xml:space="preserve"> for both educational and practical purposes.</w:t>
      </w:r>
    </w:p>
    <w:p w14:paraId="5E270C9A" w14:textId="77777777" w:rsidR="00886F89" w:rsidRDefault="00886F89" w:rsidP="00A319EE">
      <w:pPr>
        <w:rPr>
          <w:sz w:val="24"/>
          <w:szCs w:val="24"/>
          <w:lang w:bidi="ar-EG"/>
        </w:rPr>
      </w:pPr>
    </w:p>
    <w:p w14:paraId="05FDBB3D" w14:textId="77777777" w:rsidR="00886F89" w:rsidRDefault="00886F89" w:rsidP="00A319EE">
      <w:pPr>
        <w:rPr>
          <w:sz w:val="24"/>
          <w:szCs w:val="24"/>
          <w:lang w:bidi="ar-EG"/>
        </w:rPr>
      </w:pPr>
    </w:p>
    <w:p w14:paraId="3EC3502D" w14:textId="77777777" w:rsidR="00886F89" w:rsidRDefault="00886F89" w:rsidP="00A319EE">
      <w:pPr>
        <w:rPr>
          <w:sz w:val="24"/>
          <w:szCs w:val="24"/>
          <w:lang w:bidi="ar-EG"/>
        </w:rPr>
      </w:pPr>
    </w:p>
    <w:p w14:paraId="03FB01CD" w14:textId="77777777" w:rsidR="00886F89" w:rsidRPr="00A319EE" w:rsidRDefault="00886F89" w:rsidP="00A319EE">
      <w:pPr>
        <w:rPr>
          <w:sz w:val="24"/>
          <w:szCs w:val="24"/>
          <w:lang w:bidi="ar-EG"/>
        </w:rPr>
      </w:pPr>
    </w:p>
    <w:p w14:paraId="60B401D3" w14:textId="3D383393" w:rsidR="00A319EE" w:rsidRPr="00A319EE" w:rsidRDefault="00886F89" w:rsidP="00A319EE">
      <w:pPr>
        <w:pStyle w:val="Heading2"/>
        <w:rPr>
          <w:lang w:bidi="ar-EG"/>
        </w:rPr>
      </w:pPr>
      <w:bookmarkStart w:id="5" w:name="_Toc215430181"/>
      <w:r>
        <w:rPr>
          <w:lang w:bidi="ar-EG"/>
        </w:rPr>
        <w:lastRenderedPageBreak/>
        <w:t>3</w:t>
      </w:r>
      <w:r w:rsidR="00A319EE" w:rsidRPr="00A319EE">
        <w:rPr>
          <w:lang w:bidi="ar-EG"/>
        </w:rPr>
        <w:t>.</w:t>
      </w:r>
      <w:r w:rsidR="00A319EE">
        <w:rPr>
          <w:lang w:bidi="ar-EG"/>
        </w:rPr>
        <w:t>1.</w:t>
      </w:r>
      <w:r w:rsidR="00A319EE" w:rsidRPr="00A319EE">
        <w:rPr>
          <w:lang w:bidi="ar-EG"/>
        </w:rPr>
        <w:t xml:space="preserve"> Motivation</w:t>
      </w:r>
      <w:bookmarkEnd w:id="5"/>
    </w:p>
    <w:p w14:paraId="74B6EB38" w14:textId="77777777" w:rsidR="00A319EE" w:rsidRPr="00A319EE" w:rsidRDefault="00A319EE" w:rsidP="00A319EE">
      <w:pPr>
        <w:rPr>
          <w:sz w:val="24"/>
          <w:szCs w:val="24"/>
          <w:lang w:bidi="ar-EG"/>
        </w:rPr>
      </w:pPr>
      <w:r w:rsidRPr="00A319EE">
        <w:rPr>
          <w:sz w:val="24"/>
          <w:szCs w:val="24"/>
          <w:lang w:bidi="ar-EG"/>
        </w:rPr>
        <w:t xml:space="preserve">The motivation for this project is </w:t>
      </w:r>
      <w:r w:rsidRPr="00A319EE">
        <w:rPr>
          <w:b/>
          <w:bCs/>
          <w:sz w:val="24"/>
          <w:szCs w:val="24"/>
          <w:lang w:bidi="ar-EG"/>
        </w:rPr>
        <w:t>multi-faceted</w:t>
      </w:r>
      <w:r w:rsidRPr="00A319EE">
        <w:rPr>
          <w:sz w:val="24"/>
          <w:szCs w:val="24"/>
          <w:lang w:bidi="ar-EG"/>
        </w:rPr>
        <w:t>, driven by clear gaps in current technology and the powerful potential applications of a successful solution.</w:t>
      </w:r>
    </w:p>
    <w:p w14:paraId="286AAEF1" w14:textId="364C72C6" w:rsidR="00A319EE" w:rsidRPr="00A319EE" w:rsidRDefault="00A319EE" w:rsidP="00A319EE">
      <w:pPr>
        <w:numPr>
          <w:ilvl w:val="0"/>
          <w:numId w:val="8"/>
        </w:numPr>
        <w:rPr>
          <w:sz w:val="24"/>
          <w:szCs w:val="24"/>
          <w:lang w:bidi="ar-EG"/>
        </w:rPr>
      </w:pPr>
      <w:r w:rsidRPr="00A319EE">
        <w:rPr>
          <w:b/>
          <w:bCs/>
          <w:sz w:val="24"/>
          <w:szCs w:val="24"/>
          <w:lang w:bidi="ar-EG"/>
        </w:rPr>
        <w:t>Addressing a Critical Gap in Practical AI Deployment</w:t>
      </w:r>
      <w:proofErr w:type="gramStart"/>
      <w:r w:rsidRPr="00A319EE">
        <w:rPr>
          <w:b/>
          <w:bCs/>
          <w:sz w:val="24"/>
          <w:szCs w:val="24"/>
          <w:lang w:bidi="ar-EG"/>
        </w:rPr>
        <w:t>:</w:t>
      </w:r>
      <w:r w:rsidRPr="00A319EE">
        <w:rPr>
          <w:sz w:val="24"/>
          <w:szCs w:val="24"/>
          <w:lang w:bidi="ar-EG"/>
        </w:rPr>
        <w:t>  By</w:t>
      </w:r>
      <w:proofErr w:type="gramEnd"/>
      <w:r w:rsidRPr="00A319EE">
        <w:rPr>
          <w:sz w:val="24"/>
          <w:szCs w:val="24"/>
          <w:lang w:bidi="ar-EG"/>
        </w:rPr>
        <w:t xml:space="preserve"> building a tool that combines object detection with a fine-grained classification model, we transform a complex technical process into a tangible, practical utility.</w:t>
      </w:r>
    </w:p>
    <w:p w14:paraId="1FC62719" w14:textId="77777777" w:rsidR="00A319EE" w:rsidRPr="00A319EE" w:rsidRDefault="00A319EE" w:rsidP="00A319EE">
      <w:pPr>
        <w:numPr>
          <w:ilvl w:val="0"/>
          <w:numId w:val="8"/>
        </w:numPr>
        <w:rPr>
          <w:sz w:val="24"/>
          <w:szCs w:val="24"/>
          <w:lang w:bidi="ar-EG"/>
        </w:rPr>
      </w:pPr>
      <w:r w:rsidRPr="00A319EE">
        <w:rPr>
          <w:b/>
          <w:bCs/>
          <w:sz w:val="24"/>
          <w:szCs w:val="24"/>
          <w:lang w:bidi="ar-EG"/>
        </w:rPr>
        <w:t>Meeting the Demands of Modern Smart City and Traffic Management:</w:t>
      </w:r>
      <w:r w:rsidRPr="00A319EE">
        <w:rPr>
          <w:sz w:val="24"/>
          <w:szCs w:val="24"/>
          <w:lang w:bidi="ar-EG"/>
        </w:rPr>
        <w:t> The proliferation of urban traffic cameras and the vision for "smart cities" creates a strong demand for automated vehicle analysis. A reliable fine-grained vehicle recognition system can be a cornerstone technology for various applications, including intelligent traffic monitoring by vehicle type, automated tolling, and aiding security and law enforcement in identifying vehicles of interest from surveillance footage, even for vehicles manufactured up to 2015.</w:t>
      </w:r>
    </w:p>
    <w:p w14:paraId="0FD6B1DE" w14:textId="77777777" w:rsidR="00A319EE" w:rsidRPr="00A319EE" w:rsidRDefault="00A319EE" w:rsidP="00A319EE">
      <w:pPr>
        <w:numPr>
          <w:ilvl w:val="0"/>
          <w:numId w:val="8"/>
        </w:numPr>
        <w:rPr>
          <w:sz w:val="24"/>
          <w:szCs w:val="24"/>
          <w:lang w:bidi="ar-EG"/>
        </w:rPr>
      </w:pPr>
      <w:r w:rsidRPr="00A319EE">
        <w:rPr>
          <w:b/>
          <w:bCs/>
          <w:sz w:val="24"/>
          <w:szCs w:val="24"/>
          <w:lang w:bidi="ar-EG"/>
        </w:rPr>
        <w:t>Enabling Research and Education in Computer Vision:</w:t>
      </w:r>
      <w:r w:rsidRPr="00A319EE">
        <w:rPr>
          <w:sz w:val="24"/>
          <w:szCs w:val="24"/>
          <w:lang w:bidi="ar-EG"/>
        </w:rPr>
        <w:t> For students and researchers, there is a notable lack of interactive tools to experiment with and understand FGVC. This project aims to serve as an educational resource, providing a hands-on platform to see the strengths and limitations of state-of-the-art models in a real-world context, thereby motivating further exploration and learning.</w:t>
      </w:r>
    </w:p>
    <w:p w14:paraId="3A724593" w14:textId="77777777" w:rsidR="00A319EE" w:rsidRPr="00A319EE" w:rsidRDefault="00A319EE" w:rsidP="00A319EE">
      <w:pPr>
        <w:numPr>
          <w:ilvl w:val="0"/>
          <w:numId w:val="8"/>
        </w:numPr>
        <w:rPr>
          <w:sz w:val="24"/>
          <w:szCs w:val="24"/>
          <w:lang w:bidi="ar-EG"/>
        </w:rPr>
      </w:pPr>
      <w:r w:rsidRPr="00A319EE">
        <w:rPr>
          <w:b/>
          <w:bCs/>
          <w:sz w:val="24"/>
          <w:szCs w:val="24"/>
          <w:lang w:bidi="ar-EG"/>
        </w:rPr>
        <w:t>The Pursuit of Efficiency and Optimization:</w:t>
      </w:r>
      <w:r w:rsidRPr="00A319EE">
        <w:rPr>
          <w:sz w:val="24"/>
          <w:szCs w:val="24"/>
          <w:lang w:bidi="ar-EG"/>
        </w:rPr>
        <w:t> The "DEPI Round 3 - Microsoft Machine Learning" track provides a strong motivation to explore and implement efficient model architectures. This project is driven by the challenge of creating a solution that balances high accuracy with computational efficiency, ensuring the application is both fast and lightweight, making it suitable for deployment on a wider range of hardware.</w:t>
      </w:r>
    </w:p>
    <w:p w14:paraId="6611F233" w14:textId="77777777" w:rsidR="00A319EE" w:rsidRPr="008A1246" w:rsidRDefault="00A319EE" w:rsidP="00A319EE">
      <w:pPr>
        <w:rPr>
          <w:rStyle w:val="IntenseEmphasis"/>
          <w:sz w:val="28"/>
          <w:szCs w:val="28"/>
          <w:rtl/>
        </w:rPr>
      </w:pPr>
      <w:r w:rsidRPr="00A319EE">
        <w:rPr>
          <w:rStyle w:val="IntenseEmphasis"/>
          <w:sz w:val="28"/>
          <w:szCs w:val="28"/>
          <w:lang w:bidi="ar-EG"/>
        </w:rPr>
        <w:t xml:space="preserve">In summary, </w:t>
      </w:r>
    </w:p>
    <w:p w14:paraId="4CE3ED85" w14:textId="61575C82" w:rsidR="00A319EE" w:rsidRPr="00A319EE" w:rsidRDefault="00A319EE" w:rsidP="00A319EE">
      <w:pPr>
        <w:rPr>
          <w:sz w:val="24"/>
          <w:szCs w:val="24"/>
          <w:lang w:bidi="ar-EG"/>
        </w:rPr>
      </w:pPr>
      <w:r w:rsidRPr="00A319EE">
        <w:rPr>
          <w:sz w:val="24"/>
          <w:szCs w:val="24"/>
          <w:lang w:bidi="ar-EG"/>
        </w:rPr>
        <w:t>By</w:t>
      </w:r>
      <w:r w:rsidRPr="00A319EE">
        <w:rPr>
          <w:sz w:val="24"/>
          <w:szCs w:val="24"/>
          <w:lang w:bidi="ar-EG"/>
        </w:rPr>
        <w:t xml:space="preserve"> developing a </w:t>
      </w:r>
      <w:r w:rsidRPr="00A319EE">
        <w:rPr>
          <w:b/>
          <w:bCs/>
          <w:sz w:val="24"/>
          <w:szCs w:val="24"/>
          <w:lang w:bidi="ar-EG"/>
        </w:rPr>
        <w:t>comprehensive application</w:t>
      </w:r>
      <w:r w:rsidRPr="00A319EE">
        <w:rPr>
          <w:sz w:val="24"/>
          <w:szCs w:val="24"/>
          <w:lang w:bidi="ar-EG"/>
        </w:rPr>
        <w:t xml:space="preserve"> that </w:t>
      </w:r>
      <w:r w:rsidRPr="00A319EE">
        <w:rPr>
          <w:b/>
          <w:bCs/>
          <w:sz w:val="24"/>
          <w:szCs w:val="24"/>
          <w:lang w:bidi="ar-EG"/>
        </w:rPr>
        <w:t>integrates detection and fine-grained classification</w:t>
      </w:r>
      <w:r w:rsidRPr="00A319EE">
        <w:rPr>
          <w:sz w:val="24"/>
          <w:szCs w:val="24"/>
          <w:lang w:bidi="ar-EG"/>
        </w:rPr>
        <w:t xml:space="preserve">, this project delivers a tool that is not only academically interesting but also directly </w:t>
      </w:r>
      <w:r w:rsidRPr="00A319EE">
        <w:rPr>
          <w:b/>
          <w:bCs/>
          <w:sz w:val="24"/>
          <w:szCs w:val="24"/>
          <w:lang w:bidi="ar-EG"/>
        </w:rPr>
        <w:t>relevant to industry needs</w:t>
      </w:r>
      <w:r w:rsidRPr="00A319EE">
        <w:rPr>
          <w:sz w:val="24"/>
          <w:szCs w:val="24"/>
          <w:lang w:bidi="ar-EG"/>
        </w:rPr>
        <w:t>, and the broader vision of an AI-powered future.</w:t>
      </w:r>
    </w:p>
    <w:p w14:paraId="19BEDD85" w14:textId="77777777" w:rsidR="00483060" w:rsidRDefault="00483060" w:rsidP="00483060">
      <w:pPr>
        <w:rPr>
          <w:rtl/>
          <w:lang w:bidi="ar-EG"/>
        </w:rPr>
      </w:pPr>
    </w:p>
    <w:p w14:paraId="317A12C5" w14:textId="77777777" w:rsidR="00886F89" w:rsidRDefault="00886F89" w:rsidP="00483060">
      <w:pPr>
        <w:rPr>
          <w:rtl/>
          <w:lang w:bidi="ar-EG"/>
        </w:rPr>
      </w:pPr>
    </w:p>
    <w:p w14:paraId="74BF6CBF" w14:textId="77777777" w:rsidR="00886F89" w:rsidRDefault="00886F89" w:rsidP="00483060">
      <w:pPr>
        <w:rPr>
          <w:lang w:bidi="ar-EG"/>
        </w:rPr>
      </w:pPr>
    </w:p>
    <w:p w14:paraId="0BA19327" w14:textId="77777777" w:rsidR="00886F89" w:rsidRDefault="00886F89" w:rsidP="00483060">
      <w:pPr>
        <w:rPr>
          <w:rtl/>
          <w:lang w:bidi="ar-EG"/>
        </w:rPr>
      </w:pPr>
    </w:p>
    <w:p w14:paraId="37CA22D8" w14:textId="0E8594AA" w:rsidR="00886F89" w:rsidRDefault="00886F89" w:rsidP="00886F89">
      <w:pPr>
        <w:pStyle w:val="Heading1"/>
        <w:rPr>
          <w:lang w:bidi="ar-EG"/>
        </w:rPr>
      </w:pPr>
      <w:bookmarkStart w:id="6" w:name="_Toc215430182"/>
      <w:r>
        <w:rPr>
          <w:lang w:bidi="ar-EG"/>
        </w:rPr>
        <w:lastRenderedPageBreak/>
        <w:t>Chapter 4: Literature Review &amp; Related Work</w:t>
      </w:r>
      <w:bookmarkEnd w:id="6"/>
    </w:p>
    <w:p w14:paraId="1235C7B1" w14:textId="77777777" w:rsidR="00886F89" w:rsidRPr="00886F89" w:rsidRDefault="00886F89" w:rsidP="00886F89">
      <w:pPr>
        <w:rPr>
          <w:sz w:val="24"/>
          <w:szCs w:val="24"/>
          <w:lang w:bidi="ar-EG"/>
        </w:rPr>
      </w:pPr>
      <w:r w:rsidRPr="00886F89">
        <w:rPr>
          <w:sz w:val="24"/>
          <w:szCs w:val="24"/>
          <w:lang w:bidi="ar-EG"/>
        </w:rPr>
        <w:t>The development of this project is built upon foundational and contemporary research in computer vision, particularly in the domains of object detection, fine-grained visual classification (FGVC), and model deployment. This section reviews the key literature and existing systems that inform our work, highlighting the specific gap our project aims to fill.</w:t>
      </w:r>
    </w:p>
    <w:p w14:paraId="343A9C01" w14:textId="734A3ABF" w:rsidR="00886F89" w:rsidRPr="00886F89" w:rsidRDefault="00886F89" w:rsidP="00886F89">
      <w:pPr>
        <w:pStyle w:val="Heading2"/>
        <w:rPr>
          <w:lang w:bidi="ar-EG"/>
        </w:rPr>
      </w:pPr>
      <w:bookmarkStart w:id="7" w:name="_Toc215430183"/>
      <w:r>
        <w:rPr>
          <w:lang w:bidi="ar-EG"/>
        </w:rPr>
        <w:t>4</w:t>
      </w:r>
      <w:r w:rsidRPr="00886F89">
        <w:rPr>
          <w:lang w:bidi="ar-EG"/>
        </w:rPr>
        <w:t>.1</w:t>
      </w:r>
      <w:r>
        <w:rPr>
          <w:lang w:bidi="ar-EG"/>
        </w:rPr>
        <w:t>.</w:t>
      </w:r>
      <w:r w:rsidRPr="00886F89">
        <w:rPr>
          <w:lang w:bidi="ar-EG"/>
        </w:rPr>
        <w:t xml:space="preserve"> Foundational Architectures in Deep Learning</w:t>
      </w:r>
      <w:bookmarkEnd w:id="7"/>
    </w:p>
    <w:p w14:paraId="62E417A8" w14:textId="77777777" w:rsidR="00725483" w:rsidRDefault="00886F89" w:rsidP="00886F89">
      <w:pPr>
        <w:rPr>
          <w:sz w:val="24"/>
          <w:szCs w:val="24"/>
          <w:lang w:bidi="ar-EG"/>
        </w:rPr>
      </w:pPr>
      <w:r w:rsidRPr="00886F89">
        <w:rPr>
          <w:sz w:val="24"/>
          <w:szCs w:val="24"/>
          <w:lang w:bidi="ar-EG"/>
        </w:rPr>
        <w:t>The remarkable progress in image classification has been largely driven by the evolution of deep convolutional neural networks (CNNs). The </w:t>
      </w:r>
      <w:r w:rsidRPr="00886F89">
        <w:rPr>
          <w:b/>
          <w:bCs/>
          <w:sz w:val="24"/>
          <w:szCs w:val="24"/>
          <w:lang w:bidi="ar-EG"/>
        </w:rPr>
        <w:t>ResNet (Residual Network) architecture</w:t>
      </w:r>
      <w:r w:rsidRPr="00886F89">
        <w:rPr>
          <w:sz w:val="24"/>
          <w:szCs w:val="24"/>
          <w:lang w:bidi="ar-EG"/>
        </w:rPr>
        <w:t xml:space="preserve">, introduced by </w:t>
      </w:r>
      <w:r w:rsidRPr="00886F89">
        <w:rPr>
          <w:b/>
          <w:bCs/>
          <w:sz w:val="24"/>
          <w:szCs w:val="24"/>
          <w:lang w:bidi="ar-EG"/>
        </w:rPr>
        <w:t>He et al. (2015)</w:t>
      </w:r>
      <w:r w:rsidR="00725483">
        <w:rPr>
          <w:sz w:val="24"/>
          <w:szCs w:val="24"/>
          <w:lang w:bidi="ar-EG"/>
        </w:rPr>
        <w:t>,</w:t>
      </w:r>
      <w:r w:rsidRPr="00886F89">
        <w:rPr>
          <w:sz w:val="24"/>
          <w:szCs w:val="24"/>
          <w:lang w:bidi="ar-EG"/>
        </w:rPr>
        <w:t xml:space="preserve"> was a pivotal breakthrough. By proposing residual learning frameworks with skip connections, it effectively </w:t>
      </w:r>
      <w:r w:rsidRPr="00886F89">
        <w:rPr>
          <w:b/>
          <w:bCs/>
          <w:sz w:val="24"/>
          <w:szCs w:val="24"/>
          <w:lang w:bidi="ar-EG"/>
        </w:rPr>
        <w:t>mitigated the vanishing gradient problem</w:t>
      </w:r>
      <w:r w:rsidRPr="00886F89">
        <w:rPr>
          <w:sz w:val="24"/>
          <w:szCs w:val="24"/>
          <w:lang w:bidi="ar-EG"/>
        </w:rPr>
        <w:t xml:space="preserve">, enabling the training of networks that were substantially deeper (e.g., ResNet-50, ResNet-152) than was previously feasible. These deeper models demonstrated a remarkable capacity for learning complex feature hierarchies, leading to state-of-the-art performance on benchmarks like ImageNet. </w:t>
      </w:r>
    </w:p>
    <w:p w14:paraId="477FAFE0" w14:textId="317D9E99" w:rsidR="00886F89" w:rsidRPr="00725483" w:rsidRDefault="00886F89" w:rsidP="00725483">
      <w:pPr>
        <w:pStyle w:val="ListParagraph"/>
        <w:numPr>
          <w:ilvl w:val="0"/>
          <w:numId w:val="1"/>
        </w:numPr>
        <w:rPr>
          <w:sz w:val="24"/>
          <w:szCs w:val="24"/>
          <w:lang w:bidi="ar-EG"/>
        </w:rPr>
      </w:pPr>
      <w:r w:rsidRPr="00725483">
        <w:rPr>
          <w:sz w:val="24"/>
          <w:szCs w:val="24"/>
          <w:lang w:bidi="ar-EG"/>
        </w:rPr>
        <w:t>The ResNet architecture and its principles have become a backbone for many subsequent models, including those in object detection and fine-grained classification, by providing a robust method for feature extraction.</w:t>
      </w:r>
    </w:p>
    <w:p w14:paraId="088AF23B" w14:textId="746005F0" w:rsidR="00886F89" w:rsidRPr="00886F89" w:rsidRDefault="00725483" w:rsidP="00725483">
      <w:pPr>
        <w:pStyle w:val="Heading2"/>
        <w:rPr>
          <w:lang w:bidi="ar-EG"/>
        </w:rPr>
      </w:pPr>
      <w:bookmarkStart w:id="8" w:name="_Toc215430184"/>
      <w:r>
        <w:rPr>
          <w:lang w:bidi="ar-EG"/>
        </w:rPr>
        <w:t>4</w:t>
      </w:r>
      <w:r w:rsidR="00886F89" w:rsidRPr="00886F89">
        <w:rPr>
          <w:lang w:bidi="ar-EG"/>
        </w:rPr>
        <w:t>.2</w:t>
      </w:r>
      <w:r>
        <w:rPr>
          <w:lang w:bidi="ar-EG"/>
        </w:rPr>
        <w:t>.</w:t>
      </w:r>
      <w:r w:rsidR="00886F89" w:rsidRPr="00886F89">
        <w:rPr>
          <w:lang w:bidi="ar-EG"/>
        </w:rPr>
        <w:t xml:space="preserve"> The Challenge of Fine-Grained Visual Classification (FGVC)</w:t>
      </w:r>
      <w:bookmarkEnd w:id="8"/>
    </w:p>
    <w:p w14:paraId="3B519C5B" w14:textId="77777777" w:rsidR="00725483" w:rsidRDefault="00886F89" w:rsidP="00886F89">
      <w:pPr>
        <w:rPr>
          <w:sz w:val="24"/>
          <w:szCs w:val="24"/>
          <w:lang w:bidi="ar-EG"/>
        </w:rPr>
      </w:pPr>
      <w:r w:rsidRPr="00886F89">
        <w:rPr>
          <w:sz w:val="24"/>
          <w:szCs w:val="24"/>
          <w:lang w:bidi="ar-EG"/>
        </w:rPr>
        <w:t>Standard image classification deals with broad categories (e.g., "cat," "dog"), but </w:t>
      </w:r>
      <w:r w:rsidRPr="00886F89">
        <w:rPr>
          <w:b/>
          <w:bCs/>
          <w:sz w:val="24"/>
          <w:szCs w:val="24"/>
          <w:lang w:bidi="ar-EG"/>
        </w:rPr>
        <w:t>Fine-Grained Visual Classification (FGVC)</w:t>
      </w:r>
      <w:r w:rsidRPr="00886F89">
        <w:rPr>
          <w:sz w:val="24"/>
          <w:szCs w:val="24"/>
          <w:lang w:bidi="ar-EG"/>
        </w:rPr>
        <w:t xml:space="preserve"> addresses the </w:t>
      </w:r>
      <w:r w:rsidRPr="00886F89">
        <w:rPr>
          <w:i/>
          <w:iCs/>
          <w:sz w:val="24"/>
          <w:szCs w:val="24"/>
          <w:lang w:bidi="ar-EG"/>
        </w:rPr>
        <w:t>more nuanced task</w:t>
      </w:r>
      <w:r w:rsidRPr="00886F89">
        <w:rPr>
          <w:sz w:val="24"/>
          <w:szCs w:val="24"/>
          <w:lang w:bidi="ar-EG"/>
        </w:rPr>
        <w:t xml:space="preserve"> of distinguishing between subordinate categories within a meta-category, such as different species of birds, breeds of dogs, or models of vehicles. The primary challenge in FGVC is that inter-class differences are often incredibly subtle and localized (e.g., the shape of a headlight on a car, the pattern on a bird's wing), while intra-class variations (due to pose, viewpoint, occlusion) can be significant. Early approaches relied on strong supervision in the form of part annotations. </w:t>
      </w:r>
    </w:p>
    <w:p w14:paraId="557B6A58" w14:textId="22D0B237" w:rsidR="00886F89" w:rsidRDefault="00886F89" w:rsidP="00886F89">
      <w:pPr>
        <w:rPr>
          <w:sz w:val="24"/>
          <w:szCs w:val="24"/>
          <w:lang w:bidi="ar-EG"/>
        </w:rPr>
      </w:pPr>
      <w:r w:rsidRPr="00886F89">
        <w:rPr>
          <w:sz w:val="24"/>
          <w:szCs w:val="24"/>
          <w:lang w:bidi="ar-EG"/>
        </w:rPr>
        <w:t xml:space="preserve">However, more recent methods focus on </w:t>
      </w:r>
      <w:r w:rsidRPr="00886F89">
        <w:rPr>
          <w:b/>
          <w:bCs/>
          <w:sz w:val="24"/>
          <w:szCs w:val="24"/>
          <w:lang w:bidi="ar-EG"/>
        </w:rPr>
        <w:t>weakly-supervised or end-to-end learning</w:t>
      </w:r>
      <w:r w:rsidRPr="00886F89">
        <w:rPr>
          <w:sz w:val="24"/>
          <w:szCs w:val="24"/>
          <w:lang w:bidi="ar-EG"/>
        </w:rPr>
        <w:t>. Techniques such as </w:t>
      </w:r>
      <w:r w:rsidRPr="00886F89">
        <w:rPr>
          <w:b/>
          <w:bCs/>
          <w:sz w:val="24"/>
          <w:szCs w:val="24"/>
          <w:lang w:bidi="ar-EG"/>
        </w:rPr>
        <w:t>bilinear CNNs</w:t>
      </w:r>
      <w:r w:rsidRPr="00886F89">
        <w:rPr>
          <w:sz w:val="24"/>
          <w:szCs w:val="24"/>
          <w:lang w:bidi="ar-EG"/>
        </w:rPr>
        <w:t>, </w:t>
      </w:r>
      <w:r w:rsidRPr="00886F89">
        <w:rPr>
          <w:b/>
          <w:bCs/>
          <w:sz w:val="24"/>
          <w:szCs w:val="24"/>
          <w:lang w:bidi="ar-EG"/>
        </w:rPr>
        <w:t>attention mechanisms</w:t>
      </w:r>
      <w:r w:rsidRPr="00886F89">
        <w:rPr>
          <w:sz w:val="24"/>
          <w:szCs w:val="24"/>
          <w:lang w:bidi="ar-EG"/>
        </w:rPr>
        <w:t>, and </w:t>
      </w:r>
      <w:r w:rsidRPr="00886F89">
        <w:rPr>
          <w:b/>
          <w:bCs/>
          <w:sz w:val="24"/>
          <w:szCs w:val="24"/>
          <w:lang w:bidi="ar-EG"/>
        </w:rPr>
        <w:t>vision transformers (</w:t>
      </w:r>
      <w:proofErr w:type="spellStart"/>
      <w:r w:rsidRPr="00886F89">
        <w:rPr>
          <w:b/>
          <w:bCs/>
          <w:sz w:val="24"/>
          <w:szCs w:val="24"/>
          <w:lang w:bidi="ar-EG"/>
        </w:rPr>
        <w:t>ViTs</w:t>
      </w:r>
      <w:proofErr w:type="spellEnd"/>
      <w:r w:rsidRPr="00886F89">
        <w:rPr>
          <w:b/>
          <w:bCs/>
          <w:sz w:val="24"/>
          <w:szCs w:val="24"/>
          <w:lang w:bidi="ar-EG"/>
        </w:rPr>
        <w:t>)</w:t>
      </w:r>
      <w:r w:rsidRPr="00886F89">
        <w:rPr>
          <w:sz w:val="24"/>
          <w:szCs w:val="24"/>
          <w:lang w:bidi="ar-EG"/>
        </w:rPr>
        <w:t> have been developed to automatically localize and amplify these discriminative regions without the need for costly bounding box labels, making FGVC more practical for large-scale applications like vehicle model recognition.</w:t>
      </w:r>
    </w:p>
    <w:p w14:paraId="1944F36E" w14:textId="77777777" w:rsidR="00725483" w:rsidRDefault="00725483" w:rsidP="00886F89">
      <w:pPr>
        <w:rPr>
          <w:sz w:val="24"/>
          <w:szCs w:val="24"/>
          <w:lang w:bidi="ar-EG"/>
        </w:rPr>
      </w:pPr>
    </w:p>
    <w:p w14:paraId="542A64A5" w14:textId="77777777" w:rsidR="00725483" w:rsidRPr="00886F89" w:rsidRDefault="00725483" w:rsidP="00886F89">
      <w:pPr>
        <w:rPr>
          <w:sz w:val="24"/>
          <w:szCs w:val="24"/>
          <w:lang w:bidi="ar-EG"/>
        </w:rPr>
      </w:pPr>
    </w:p>
    <w:p w14:paraId="7AAB928C" w14:textId="6DE40042" w:rsidR="00886F89" w:rsidRPr="00886F89" w:rsidRDefault="00725483" w:rsidP="00725483">
      <w:pPr>
        <w:pStyle w:val="Heading2"/>
        <w:rPr>
          <w:lang w:bidi="ar-EG"/>
        </w:rPr>
      </w:pPr>
      <w:bookmarkStart w:id="9" w:name="_Toc215430185"/>
      <w:r>
        <w:rPr>
          <w:lang w:bidi="ar-EG"/>
        </w:rPr>
        <w:lastRenderedPageBreak/>
        <w:t>4.3.</w:t>
      </w:r>
      <w:r w:rsidR="00886F89" w:rsidRPr="00886F89">
        <w:rPr>
          <w:lang w:bidi="ar-EG"/>
        </w:rPr>
        <w:t xml:space="preserve"> Evolution of Real-Time Object Detection</w:t>
      </w:r>
      <w:bookmarkEnd w:id="9"/>
    </w:p>
    <w:p w14:paraId="7232820C" w14:textId="77777777" w:rsidR="00725483" w:rsidRDefault="00886F89" w:rsidP="00886F89">
      <w:pPr>
        <w:rPr>
          <w:sz w:val="24"/>
          <w:szCs w:val="24"/>
          <w:lang w:bidi="ar-EG"/>
        </w:rPr>
      </w:pPr>
      <w:r w:rsidRPr="00886F89">
        <w:rPr>
          <w:sz w:val="24"/>
          <w:szCs w:val="24"/>
          <w:lang w:bidi="ar-EG"/>
        </w:rPr>
        <w:t>Object detection has evolved from two-stage paradigms to highly efficient single-stage models. The </w:t>
      </w:r>
      <w:r w:rsidRPr="00886F89">
        <w:rPr>
          <w:b/>
          <w:bCs/>
          <w:sz w:val="24"/>
          <w:szCs w:val="24"/>
          <w:lang w:bidi="ar-EG"/>
        </w:rPr>
        <w:t>R-CNN family (e.g., Fast R-CNN, Faster R-CNN)</w:t>
      </w:r>
      <w:r w:rsidRPr="00886F89">
        <w:rPr>
          <w:sz w:val="24"/>
          <w:szCs w:val="24"/>
          <w:lang w:bidi="ar-EG"/>
        </w:rPr>
        <w:t xml:space="preserve"> set early benchmarks in accuracy by first generating </w:t>
      </w:r>
      <w:proofErr w:type="gramStart"/>
      <w:r w:rsidRPr="00886F89">
        <w:rPr>
          <w:sz w:val="24"/>
          <w:szCs w:val="24"/>
          <w:lang w:bidi="ar-EG"/>
        </w:rPr>
        <w:t>region</w:t>
      </w:r>
      <w:proofErr w:type="gramEnd"/>
      <w:r w:rsidRPr="00886F89">
        <w:rPr>
          <w:sz w:val="24"/>
          <w:szCs w:val="24"/>
          <w:lang w:bidi="ar-EG"/>
        </w:rPr>
        <w:t xml:space="preserve"> proposals and then classifying them. However, their computational complexity made them unsuitable for real-time applications. </w:t>
      </w:r>
    </w:p>
    <w:p w14:paraId="23220A3C" w14:textId="5EEAD677" w:rsidR="00886F89" w:rsidRPr="00886F89" w:rsidRDefault="00886F89" w:rsidP="00886F89">
      <w:pPr>
        <w:rPr>
          <w:sz w:val="24"/>
          <w:szCs w:val="24"/>
          <w:lang w:bidi="ar-EG"/>
        </w:rPr>
      </w:pPr>
      <w:r w:rsidRPr="00886F89">
        <w:rPr>
          <w:sz w:val="24"/>
          <w:szCs w:val="24"/>
          <w:lang w:bidi="ar-EG"/>
        </w:rPr>
        <w:t>The </w:t>
      </w:r>
      <w:r w:rsidRPr="00886F89">
        <w:rPr>
          <w:b/>
          <w:bCs/>
          <w:sz w:val="24"/>
          <w:szCs w:val="24"/>
          <w:lang w:bidi="ar-EG"/>
        </w:rPr>
        <w:t>YOLO (You Only Look Once)</w:t>
      </w:r>
      <w:r w:rsidRPr="00886F89">
        <w:rPr>
          <w:sz w:val="24"/>
          <w:szCs w:val="24"/>
          <w:lang w:bidi="ar-EG"/>
        </w:rPr>
        <w:t xml:space="preserve"> framework, introduced by </w:t>
      </w:r>
      <w:r w:rsidRPr="00886F89">
        <w:rPr>
          <w:b/>
          <w:bCs/>
          <w:sz w:val="24"/>
          <w:szCs w:val="24"/>
          <w:lang w:bidi="ar-EG"/>
        </w:rPr>
        <w:t>Redmon et al. (2016)</w:t>
      </w:r>
      <w:r w:rsidRPr="00886F89">
        <w:rPr>
          <w:sz w:val="24"/>
          <w:szCs w:val="24"/>
          <w:lang w:bidi="ar-EG"/>
        </w:rPr>
        <w:t>, revolutionized the field by reframing detection as a single regression problem, directly predicting bounding boxes and class probabilities from full images in one pass. This design philosophy prioritizes speed, enabling real-time performance, which is crucial for interactive applications. Subsequent versions (up to YOLOv11 and other modern variants like YOLOX) have continued to improve the balance between accuracy and latency, making YOLO a dominant architecture for deployment-centric projects like ours.</w:t>
      </w:r>
    </w:p>
    <w:p w14:paraId="6BEF5F8F" w14:textId="57285D62" w:rsidR="00886F89" w:rsidRPr="00886F89" w:rsidRDefault="00725483" w:rsidP="00725483">
      <w:pPr>
        <w:pStyle w:val="Heading2"/>
        <w:rPr>
          <w:lang w:bidi="ar-EG"/>
        </w:rPr>
      </w:pPr>
      <w:bookmarkStart w:id="10" w:name="_Toc215430186"/>
      <w:r>
        <w:rPr>
          <w:lang w:bidi="ar-EG"/>
        </w:rPr>
        <w:t>4</w:t>
      </w:r>
      <w:r w:rsidR="00886F89" w:rsidRPr="00886F89">
        <w:rPr>
          <w:lang w:bidi="ar-EG"/>
        </w:rPr>
        <w:t>.4</w:t>
      </w:r>
      <w:r>
        <w:rPr>
          <w:lang w:bidi="ar-EG"/>
        </w:rPr>
        <w:t>.</w:t>
      </w:r>
      <w:r w:rsidR="00886F89" w:rsidRPr="00886F89">
        <w:rPr>
          <w:lang w:bidi="ar-EG"/>
        </w:rPr>
        <w:t xml:space="preserve"> Rapid Prototyping and Deployment Frameworks</w:t>
      </w:r>
      <w:bookmarkEnd w:id="10"/>
    </w:p>
    <w:p w14:paraId="2C638178" w14:textId="77777777" w:rsidR="00725483" w:rsidRDefault="00886F89" w:rsidP="00886F89">
      <w:pPr>
        <w:rPr>
          <w:sz w:val="24"/>
          <w:szCs w:val="24"/>
          <w:lang w:bidi="ar-EG"/>
        </w:rPr>
      </w:pPr>
      <w:r w:rsidRPr="00886F89">
        <w:rPr>
          <w:b/>
          <w:bCs/>
          <w:sz w:val="24"/>
          <w:szCs w:val="24"/>
          <w:lang w:bidi="ar-EG"/>
        </w:rPr>
        <w:t>The final step</w:t>
      </w:r>
      <w:r w:rsidRPr="00886F89">
        <w:rPr>
          <w:sz w:val="24"/>
          <w:szCs w:val="24"/>
          <w:lang w:bidi="ar-EG"/>
        </w:rPr>
        <w:t xml:space="preserve"> in the machine learning pipeline—</w:t>
      </w:r>
      <w:r w:rsidRPr="00886F89">
        <w:rPr>
          <w:b/>
          <w:bCs/>
          <w:sz w:val="24"/>
          <w:szCs w:val="24"/>
          <w:lang w:bidi="ar-EG"/>
        </w:rPr>
        <w:t>deployment</w:t>
      </w:r>
      <w:r w:rsidRPr="00886F89">
        <w:rPr>
          <w:sz w:val="24"/>
          <w:szCs w:val="24"/>
          <w:lang w:bidi="ar-EG"/>
        </w:rPr>
        <w:t>—has historically been a significant hurdle. Traditional web frameworks require extensive backend and frontend development knowledge to create interactive applications. </w:t>
      </w:r>
      <w:r w:rsidRPr="00886F89">
        <w:rPr>
          <w:b/>
          <w:bCs/>
          <w:sz w:val="24"/>
          <w:szCs w:val="24"/>
          <w:lang w:bidi="ar-EG"/>
        </w:rPr>
        <w:t>Streamlit</w:t>
      </w:r>
      <w:r w:rsidRPr="00886F89">
        <w:rPr>
          <w:sz w:val="24"/>
          <w:szCs w:val="24"/>
          <w:lang w:bidi="ar-EG"/>
        </w:rPr>
        <w:t xml:space="preserve">, an open-source Python library, has dramatically lowered this barrier. </w:t>
      </w:r>
    </w:p>
    <w:p w14:paraId="5931E0E4" w14:textId="42936A58" w:rsidR="00886F89" w:rsidRPr="00886F89" w:rsidRDefault="00886F89" w:rsidP="00886F89">
      <w:pPr>
        <w:rPr>
          <w:sz w:val="24"/>
          <w:szCs w:val="24"/>
          <w:lang w:bidi="ar-EG"/>
        </w:rPr>
      </w:pPr>
      <w:r w:rsidRPr="00886F89">
        <w:rPr>
          <w:sz w:val="24"/>
          <w:szCs w:val="24"/>
          <w:lang w:bidi="ar-EG"/>
        </w:rPr>
        <w:t xml:space="preserve">It allows developers and data scientists to create </w:t>
      </w:r>
      <w:r w:rsidRPr="00886F89">
        <w:rPr>
          <w:b/>
          <w:bCs/>
          <w:sz w:val="24"/>
          <w:szCs w:val="24"/>
          <w:lang w:bidi="ar-EG"/>
        </w:rPr>
        <w:t>custom</w:t>
      </w:r>
      <w:r w:rsidRPr="00886F89">
        <w:rPr>
          <w:sz w:val="24"/>
          <w:szCs w:val="24"/>
          <w:lang w:bidi="ar-EG"/>
        </w:rPr>
        <w:t xml:space="preserve">, </w:t>
      </w:r>
      <w:r w:rsidRPr="00886F89">
        <w:rPr>
          <w:b/>
          <w:bCs/>
          <w:sz w:val="24"/>
          <w:szCs w:val="24"/>
          <w:lang w:bidi="ar-EG"/>
        </w:rPr>
        <w:t>interactive web</w:t>
      </w:r>
      <w:r w:rsidRPr="00886F89">
        <w:rPr>
          <w:sz w:val="24"/>
          <w:szCs w:val="24"/>
          <w:lang w:bidi="ar-EG"/>
        </w:rPr>
        <w:t xml:space="preserve"> </w:t>
      </w:r>
      <w:r w:rsidRPr="00886F89">
        <w:rPr>
          <w:b/>
          <w:bCs/>
          <w:sz w:val="24"/>
          <w:szCs w:val="24"/>
          <w:lang w:bidi="ar-EG"/>
        </w:rPr>
        <w:t>applications</w:t>
      </w:r>
      <w:r w:rsidRPr="00886F89">
        <w:rPr>
          <w:sz w:val="24"/>
          <w:szCs w:val="24"/>
          <w:lang w:bidi="ar-EG"/>
        </w:rPr>
        <w:t xml:space="preserve"> for machine learning and data science with </w:t>
      </w:r>
      <w:r w:rsidRPr="00886F89">
        <w:rPr>
          <w:b/>
          <w:bCs/>
          <w:sz w:val="24"/>
          <w:szCs w:val="24"/>
          <w:lang w:bidi="ar-EG"/>
        </w:rPr>
        <w:t>minimal effort and no front-end web development experience</w:t>
      </w:r>
      <w:r w:rsidRPr="00886F89">
        <w:rPr>
          <w:sz w:val="24"/>
          <w:szCs w:val="24"/>
          <w:lang w:bidi="ar-EG"/>
        </w:rPr>
        <w:t xml:space="preserve">. By treating scripts as apps and providing simple, powerful commands for creating widgets, plots, and layout components, Streamlit has become the de facto standard for rapid prototyping and building lightweight, </w:t>
      </w:r>
      <w:r w:rsidRPr="00886F89">
        <w:rPr>
          <w:b/>
          <w:bCs/>
          <w:sz w:val="24"/>
          <w:szCs w:val="24"/>
          <w:lang w:bidi="ar-EG"/>
        </w:rPr>
        <w:t>yet powerful, ML demos and tools</w:t>
      </w:r>
      <w:r w:rsidRPr="00886F89">
        <w:rPr>
          <w:sz w:val="24"/>
          <w:szCs w:val="24"/>
          <w:lang w:bidi="ar-EG"/>
        </w:rPr>
        <w:t>.</w:t>
      </w:r>
    </w:p>
    <w:p w14:paraId="698D730D" w14:textId="065F775E" w:rsidR="00886F89" w:rsidRPr="00886F89" w:rsidRDefault="008A1246" w:rsidP="008A1246">
      <w:pPr>
        <w:pStyle w:val="Heading2"/>
        <w:rPr>
          <w:lang w:bidi="ar-EG"/>
        </w:rPr>
      </w:pPr>
      <w:bookmarkStart w:id="11" w:name="_Toc215430187"/>
      <w:r>
        <w:rPr>
          <w:lang w:bidi="ar-EG"/>
        </w:rPr>
        <w:t>4</w:t>
      </w:r>
      <w:r w:rsidR="00886F89" w:rsidRPr="00886F89">
        <w:rPr>
          <w:lang w:bidi="ar-EG"/>
        </w:rPr>
        <w:t>.</w:t>
      </w:r>
      <w:r>
        <w:rPr>
          <w:lang w:bidi="ar-EG"/>
        </w:rPr>
        <w:t>5.</w:t>
      </w:r>
      <w:r w:rsidR="00886F89" w:rsidRPr="00886F89">
        <w:rPr>
          <w:lang w:bidi="ar-EG"/>
        </w:rPr>
        <w:t xml:space="preserve"> Synthesis and Identified Gap</w:t>
      </w:r>
      <w:bookmarkEnd w:id="11"/>
    </w:p>
    <w:p w14:paraId="7283ACF6" w14:textId="77777777" w:rsidR="00886F89" w:rsidRPr="00886F89" w:rsidRDefault="00886F89" w:rsidP="00886F89">
      <w:pPr>
        <w:rPr>
          <w:sz w:val="24"/>
          <w:szCs w:val="24"/>
          <w:lang w:bidi="ar-EG"/>
        </w:rPr>
      </w:pPr>
      <w:r w:rsidRPr="00886F89">
        <w:rPr>
          <w:sz w:val="24"/>
          <w:szCs w:val="24"/>
          <w:lang w:bidi="ar-EG"/>
        </w:rPr>
        <w:t xml:space="preserve">A comprehensive review of the landscape reveals a clear trend: while the research community has produced highly sophisticated models for both detection (YOLO) and fine-grained classification (advanced CNNs, </w:t>
      </w:r>
      <w:proofErr w:type="spellStart"/>
      <w:r w:rsidRPr="00886F89">
        <w:rPr>
          <w:sz w:val="24"/>
          <w:szCs w:val="24"/>
          <w:lang w:bidi="ar-EG"/>
        </w:rPr>
        <w:t>ViTs</w:t>
      </w:r>
      <w:proofErr w:type="spellEnd"/>
      <w:r w:rsidRPr="00886F89">
        <w:rPr>
          <w:sz w:val="24"/>
          <w:szCs w:val="24"/>
          <w:lang w:bidi="ar-EG"/>
        </w:rPr>
        <w:t>), and while frameworks like Streamlit have simplified deployment, these advancements often exist in isolation.</w:t>
      </w:r>
    </w:p>
    <w:p w14:paraId="408F4125" w14:textId="77777777" w:rsidR="00886F89" w:rsidRPr="00886F89" w:rsidRDefault="00886F89" w:rsidP="00886F89">
      <w:pPr>
        <w:numPr>
          <w:ilvl w:val="0"/>
          <w:numId w:val="9"/>
        </w:numPr>
        <w:rPr>
          <w:sz w:val="24"/>
          <w:szCs w:val="24"/>
          <w:lang w:bidi="ar-EG"/>
        </w:rPr>
      </w:pPr>
      <w:r w:rsidRPr="00886F89">
        <w:rPr>
          <w:b/>
          <w:bCs/>
          <w:sz w:val="24"/>
          <w:szCs w:val="24"/>
          <w:lang w:bidi="ar-EG"/>
        </w:rPr>
        <w:t>Academic models</w:t>
      </w:r>
      <w:r w:rsidRPr="00886F89">
        <w:rPr>
          <w:sz w:val="24"/>
          <w:szCs w:val="24"/>
          <w:lang w:bidi="ar-EG"/>
        </w:rPr>
        <w:t> are frequently published as code repositories requiring significant setup and technical expertise to run, lacking a user-friendly interface.</w:t>
      </w:r>
    </w:p>
    <w:p w14:paraId="52C2F1F2" w14:textId="77777777" w:rsidR="00886F89" w:rsidRPr="00886F89" w:rsidRDefault="00886F89" w:rsidP="00886F89">
      <w:pPr>
        <w:numPr>
          <w:ilvl w:val="0"/>
          <w:numId w:val="9"/>
        </w:numPr>
        <w:rPr>
          <w:sz w:val="24"/>
          <w:szCs w:val="24"/>
          <w:lang w:bidi="ar-EG"/>
        </w:rPr>
      </w:pPr>
      <w:r w:rsidRPr="00886F89">
        <w:rPr>
          <w:b/>
          <w:bCs/>
          <w:sz w:val="24"/>
          <w:szCs w:val="24"/>
          <w:lang w:bidi="ar-EG"/>
        </w:rPr>
        <w:t>Commercial solutions</w:t>
      </w:r>
      <w:r w:rsidRPr="00886F89">
        <w:rPr>
          <w:sz w:val="24"/>
          <w:szCs w:val="24"/>
          <w:lang w:bidi="ar-EG"/>
        </w:rPr>
        <w:t> may exist but are often closed-source, expensive, or overly generalized.</w:t>
      </w:r>
    </w:p>
    <w:p w14:paraId="1BC8B206" w14:textId="77777777" w:rsidR="00886F89" w:rsidRPr="00886F89" w:rsidRDefault="00886F89" w:rsidP="00886F89">
      <w:pPr>
        <w:numPr>
          <w:ilvl w:val="0"/>
          <w:numId w:val="9"/>
        </w:numPr>
        <w:rPr>
          <w:sz w:val="24"/>
          <w:szCs w:val="24"/>
          <w:lang w:bidi="ar-EG"/>
        </w:rPr>
      </w:pPr>
      <w:r w:rsidRPr="00886F89">
        <w:rPr>
          <w:b/>
          <w:bCs/>
          <w:sz w:val="24"/>
          <w:szCs w:val="24"/>
          <w:lang w:bidi="ar-EG"/>
        </w:rPr>
        <w:lastRenderedPageBreak/>
        <w:t>Most available demos and tools</w:t>
      </w:r>
      <w:r w:rsidRPr="00886F89">
        <w:rPr>
          <w:sz w:val="24"/>
          <w:szCs w:val="24"/>
          <w:lang w:bidi="ar-EG"/>
        </w:rPr>
        <w:t> focus on </w:t>
      </w:r>
      <w:r w:rsidRPr="00886F89">
        <w:rPr>
          <w:i/>
          <w:iCs/>
          <w:sz w:val="24"/>
          <w:szCs w:val="24"/>
          <w:lang w:bidi="ar-EG"/>
        </w:rPr>
        <w:t>either</w:t>
      </w:r>
      <w:r w:rsidRPr="00886F89">
        <w:rPr>
          <w:sz w:val="24"/>
          <w:szCs w:val="24"/>
          <w:lang w:bidi="ar-EG"/>
        </w:rPr>
        <w:t> object detection </w:t>
      </w:r>
      <w:r w:rsidRPr="00886F89">
        <w:rPr>
          <w:i/>
          <w:iCs/>
          <w:sz w:val="24"/>
          <w:szCs w:val="24"/>
          <w:lang w:bidi="ar-EG"/>
        </w:rPr>
        <w:t>or</w:t>
      </w:r>
      <w:r w:rsidRPr="00886F89">
        <w:rPr>
          <w:sz w:val="24"/>
          <w:szCs w:val="24"/>
          <w:lang w:bidi="ar-EG"/>
        </w:rPr>
        <w:t> image classification, but rarely integrate both into a single, cohesive, and interactive system.</w:t>
      </w:r>
    </w:p>
    <w:p w14:paraId="3525E189" w14:textId="77777777" w:rsidR="008A1246" w:rsidRPr="008A1246" w:rsidRDefault="00886F89" w:rsidP="00886F89">
      <w:pPr>
        <w:rPr>
          <w:rStyle w:val="IntenseEmphasis"/>
          <w:sz w:val="28"/>
          <w:szCs w:val="28"/>
        </w:rPr>
      </w:pPr>
      <w:r w:rsidRPr="00886F89">
        <w:rPr>
          <w:rStyle w:val="IntenseEmphasis"/>
          <w:sz w:val="28"/>
          <w:szCs w:val="28"/>
          <w:lang w:bidi="ar-EG"/>
        </w:rPr>
        <w:t xml:space="preserve">Therefore, </w:t>
      </w:r>
    </w:p>
    <w:p w14:paraId="2F80849F" w14:textId="77777777" w:rsidR="008A1246" w:rsidRDefault="008A1246" w:rsidP="00886F89">
      <w:pPr>
        <w:rPr>
          <w:sz w:val="24"/>
          <w:szCs w:val="24"/>
          <w:lang w:bidi="ar-EG"/>
        </w:rPr>
      </w:pPr>
      <w:r w:rsidRPr="00886F89">
        <w:rPr>
          <w:sz w:val="24"/>
          <w:szCs w:val="24"/>
          <w:lang w:bidi="ar-EG"/>
        </w:rPr>
        <w:t>Our</w:t>
      </w:r>
      <w:r w:rsidR="00886F89" w:rsidRPr="00886F89">
        <w:rPr>
          <w:sz w:val="24"/>
          <w:szCs w:val="24"/>
          <w:lang w:bidi="ar-EG"/>
        </w:rPr>
        <w:t xml:space="preserve"> project occupies a unique position. It does not necessarily propose a novel core algorithm but rather focuses on the </w:t>
      </w:r>
      <w:r w:rsidR="00886F89" w:rsidRPr="00886F89">
        <w:rPr>
          <w:b/>
          <w:bCs/>
          <w:sz w:val="24"/>
          <w:szCs w:val="24"/>
          <w:lang w:bidi="ar-EG"/>
        </w:rPr>
        <w:t>integration and application</w:t>
      </w:r>
      <w:r w:rsidR="00886F89" w:rsidRPr="00886F89">
        <w:rPr>
          <w:sz w:val="24"/>
          <w:szCs w:val="24"/>
          <w:lang w:bidi="ar-EG"/>
        </w:rPr>
        <w:t xml:space="preserve"> of these proven technologies. We leverage the detection speed of a YOLO-based model, the classification power of a fine-grained-tuned CNN (inspired by ResNet principles), and the accessibility of Streamlit to create a unified, user-centric platform. </w:t>
      </w:r>
    </w:p>
    <w:p w14:paraId="7D62533D" w14:textId="7B05FB24" w:rsidR="00886F89" w:rsidRPr="00886F89" w:rsidRDefault="00886F89" w:rsidP="00886F89">
      <w:pPr>
        <w:rPr>
          <w:rFonts w:hint="cs"/>
          <w:sz w:val="24"/>
          <w:szCs w:val="24"/>
          <w:rtl/>
          <w:lang w:bidi="ar-EG"/>
        </w:rPr>
      </w:pPr>
      <w:r w:rsidRPr="00886F89">
        <w:rPr>
          <w:sz w:val="24"/>
          <w:szCs w:val="24"/>
          <w:lang w:bidi="ar-EG"/>
        </w:rPr>
        <w:t>This synthesis provides a tangible bridge between cutting-edge research and practical, accessible utility, which is the central contribution of our work within the related ecosystem.</w:t>
      </w:r>
    </w:p>
    <w:p w14:paraId="157968F2" w14:textId="4D43745D" w:rsidR="006A59B8" w:rsidRDefault="006A59B8" w:rsidP="00886F89">
      <w:pPr>
        <w:rPr>
          <w:lang w:bidi="ar-EG"/>
        </w:rPr>
      </w:pPr>
    </w:p>
    <w:p w14:paraId="2FD3FB7D" w14:textId="77777777" w:rsidR="006A59B8" w:rsidRDefault="006A59B8">
      <w:pPr>
        <w:rPr>
          <w:lang w:bidi="ar-EG"/>
        </w:rPr>
      </w:pPr>
      <w:r>
        <w:rPr>
          <w:lang w:bidi="ar-EG"/>
        </w:rPr>
        <w:br w:type="page"/>
      </w:r>
    </w:p>
    <w:p w14:paraId="559842B1" w14:textId="22C83D0B" w:rsidR="00886F89" w:rsidRDefault="006A59B8" w:rsidP="006A59B8">
      <w:pPr>
        <w:pStyle w:val="Heading1"/>
        <w:rPr>
          <w:lang w:bidi="ar-EG"/>
        </w:rPr>
      </w:pPr>
      <w:bookmarkStart w:id="12" w:name="_Toc215430188"/>
      <w:r>
        <w:rPr>
          <w:lang w:bidi="ar-EG"/>
        </w:rPr>
        <w:lastRenderedPageBreak/>
        <w:t>Chapter 5: System Architecture</w:t>
      </w:r>
      <w:bookmarkEnd w:id="12"/>
    </w:p>
    <w:p w14:paraId="31E90C2D" w14:textId="77777777" w:rsidR="001B399F" w:rsidRDefault="001B399F" w:rsidP="001B399F">
      <w:pPr>
        <w:rPr>
          <w:sz w:val="24"/>
          <w:szCs w:val="24"/>
          <w:lang w:bidi="ar-EG"/>
        </w:rPr>
      </w:pPr>
      <w:r w:rsidRPr="001B399F">
        <w:rPr>
          <w:sz w:val="24"/>
          <w:szCs w:val="24"/>
          <w:lang w:bidi="ar-EG"/>
        </w:rPr>
        <w:t xml:space="preserve">The </w:t>
      </w:r>
      <w:r w:rsidRPr="001B399F">
        <w:rPr>
          <w:b/>
          <w:bCs/>
          <w:sz w:val="24"/>
          <w:szCs w:val="24"/>
          <w:lang w:bidi="ar-EG"/>
        </w:rPr>
        <w:t>DetactaX</w:t>
      </w:r>
      <w:r w:rsidRPr="001B399F">
        <w:rPr>
          <w:b/>
          <w:bCs/>
          <w:sz w:val="24"/>
          <w:szCs w:val="24"/>
          <w:lang w:bidi="ar-EG"/>
        </w:rPr>
        <w:t xml:space="preserve"> Vision App</w:t>
      </w:r>
      <w:r w:rsidRPr="001B399F">
        <w:rPr>
          <w:sz w:val="24"/>
          <w:szCs w:val="24"/>
          <w:lang w:bidi="ar-EG"/>
        </w:rPr>
        <w:t xml:space="preserve"> is engineered with a modular, pipeline-based architecture to ensure </w:t>
      </w:r>
      <w:r w:rsidRPr="001B399F">
        <w:rPr>
          <w:b/>
          <w:bCs/>
          <w:sz w:val="24"/>
          <w:szCs w:val="24"/>
          <w:lang w:bidi="ar-EG"/>
        </w:rPr>
        <w:t>clarity</w:t>
      </w:r>
      <w:r w:rsidRPr="001B399F">
        <w:rPr>
          <w:sz w:val="24"/>
          <w:szCs w:val="24"/>
          <w:lang w:bidi="ar-EG"/>
        </w:rPr>
        <w:t xml:space="preserve">, </w:t>
      </w:r>
      <w:r w:rsidRPr="001B399F">
        <w:rPr>
          <w:b/>
          <w:bCs/>
          <w:sz w:val="24"/>
          <w:szCs w:val="24"/>
          <w:lang w:bidi="ar-EG"/>
        </w:rPr>
        <w:t>maintainability</w:t>
      </w:r>
      <w:r w:rsidRPr="001B399F">
        <w:rPr>
          <w:sz w:val="24"/>
          <w:szCs w:val="24"/>
          <w:lang w:bidi="ar-EG"/>
        </w:rPr>
        <w:t xml:space="preserve">, and </w:t>
      </w:r>
      <w:r w:rsidRPr="001B399F">
        <w:rPr>
          <w:b/>
          <w:bCs/>
          <w:sz w:val="24"/>
          <w:szCs w:val="24"/>
          <w:lang w:bidi="ar-EG"/>
        </w:rPr>
        <w:t>scalability</w:t>
      </w:r>
      <w:r w:rsidRPr="001B399F">
        <w:rPr>
          <w:sz w:val="24"/>
          <w:szCs w:val="24"/>
          <w:lang w:bidi="ar-EG"/>
        </w:rPr>
        <w:t xml:space="preserve">. The system is designed to process user-input images through a series of specialized stages, culminating in an interactive visual output. </w:t>
      </w:r>
    </w:p>
    <w:p w14:paraId="64089643" w14:textId="1D3BB624" w:rsidR="006A59B8" w:rsidRDefault="001B399F" w:rsidP="001B399F">
      <w:pPr>
        <w:rPr>
          <w:sz w:val="24"/>
          <w:szCs w:val="24"/>
          <w:lang w:bidi="ar-EG"/>
        </w:rPr>
      </w:pPr>
      <w:r w:rsidRPr="001B399F">
        <w:rPr>
          <w:sz w:val="24"/>
          <w:szCs w:val="24"/>
          <w:lang w:bidi="ar-EG"/>
        </w:rPr>
        <w:t>The high-level data flow is illustrated in the diagram below, after which each component is described in detail</w:t>
      </w:r>
      <w:r>
        <w:rPr>
          <w:sz w:val="24"/>
          <w:szCs w:val="24"/>
          <w:lang w:bidi="ar-EG"/>
        </w:rPr>
        <w:t>:</w:t>
      </w:r>
    </w:p>
    <w:p w14:paraId="50A9CFE9" w14:textId="16C744DF" w:rsidR="001B399F" w:rsidRDefault="001B399F" w:rsidP="001B399F">
      <w:pPr>
        <w:rPr>
          <w:rFonts w:hint="cs"/>
          <w:sz w:val="24"/>
          <w:szCs w:val="24"/>
          <w:lang w:bidi="ar-EG"/>
        </w:rPr>
      </w:pPr>
      <w:r>
        <w:rPr>
          <w:rFonts w:hint="cs"/>
          <w:noProof/>
          <w:sz w:val="24"/>
          <w:szCs w:val="24"/>
          <w:rtl/>
          <w:lang w:val="ar-EG" w:bidi="ar-EG"/>
        </w:rPr>
        <w:drawing>
          <wp:anchor distT="0" distB="0" distL="114300" distR="114300" simplePos="0" relativeHeight="251660288" behindDoc="0" locked="0" layoutInCell="1" allowOverlap="1" wp14:anchorId="23805445" wp14:editId="4481B26F">
            <wp:simplePos x="0" y="0"/>
            <wp:positionH relativeFrom="margin">
              <wp:align>center</wp:align>
            </wp:positionH>
            <wp:positionV relativeFrom="paragraph">
              <wp:posOffset>93237</wp:posOffset>
            </wp:positionV>
            <wp:extent cx="1865376" cy="1865376"/>
            <wp:effectExtent l="0" t="0" r="1905" b="1905"/>
            <wp:wrapThrough wrapText="bothSides">
              <wp:wrapPolygon edited="0">
                <wp:start x="0" y="0"/>
                <wp:lineTo x="0" y="21401"/>
                <wp:lineTo x="21401" y="21401"/>
                <wp:lineTo x="21401" y="0"/>
                <wp:lineTo x="0" y="0"/>
              </wp:wrapPolygon>
            </wp:wrapThrough>
            <wp:docPr id="2010354114" name="Picture 4" descr="A grey and black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54114" name="Picture 4" descr="A grey and black imag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65376" cy="1865376"/>
                    </a:xfrm>
                    <a:prstGeom prst="rect">
                      <a:avLst/>
                    </a:prstGeom>
                  </pic:spPr>
                </pic:pic>
              </a:graphicData>
            </a:graphic>
          </wp:anchor>
        </w:drawing>
      </w:r>
    </w:p>
    <w:p w14:paraId="54126928" w14:textId="77777777" w:rsidR="001B399F" w:rsidRPr="001B399F" w:rsidRDefault="001B399F" w:rsidP="001B399F">
      <w:pPr>
        <w:rPr>
          <w:rFonts w:hint="cs"/>
          <w:sz w:val="24"/>
          <w:szCs w:val="24"/>
          <w:rtl/>
          <w:lang w:bidi="ar-EG"/>
        </w:rPr>
      </w:pPr>
    </w:p>
    <w:p w14:paraId="30475CCD" w14:textId="77777777" w:rsidR="001B399F" w:rsidRPr="001B399F" w:rsidRDefault="001B399F" w:rsidP="001B399F">
      <w:pPr>
        <w:rPr>
          <w:rFonts w:hint="cs"/>
          <w:sz w:val="24"/>
          <w:szCs w:val="24"/>
          <w:rtl/>
          <w:lang w:bidi="ar-EG"/>
        </w:rPr>
      </w:pPr>
    </w:p>
    <w:p w14:paraId="2CF94FD2" w14:textId="77777777" w:rsidR="001B399F" w:rsidRPr="001B399F" w:rsidRDefault="001B399F" w:rsidP="001B399F">
      <w:pPr>
        <w:rPr>
          <w:rFonts w:hint="cs"/>
          <w:sz w:val="24"/>
          <w:szCs w:val="24"/>
          <w:rtl/>
          <w:lang w:bidi="ar-EG"/>
        </w:rPr>
      </w:pPr>
    </w:p>
    <w:p w14:paraId="5DDF9ADE" w14:textId="77777777" w:rsidR="001B399F" w:rsidRPr="001B399F" w:rsidRDefault="001B399F" w:rsidP="001B399F">
      <w:pPr>
        <w:rPr>
          <w:rFonts w:hint="cs"/>
          <w:sz w:val="24"/>
          <w:szCs w:val="24"/>
          <w:rtl/>
          <w:lang w:bidi="ar-EG"/>
        </w:rPr>
      </w:pPr>
    </w:p>
    <w:p w14:paraId="0370D342" w14:textId="77777777" w:rsidR="001B399F" w:rsidRDefault="001B399F" w:rsidP="001B399F">
      <w:pPr>
        <w:rPr>
          <w:rFonts w:hint="cs"/>
          <w:sz w:val="24"/>
          <w:szCs w:val="24"/>
          <w:rtl/>
          <w:lang w:bidi="ar-EG"/>
        </w:rPr>
      </w:pPr>
    </w:p>
    <w:p w14:paraId="38170574" w14:textId="77777777" w:rsidR="001B399F" w:rsidRDefault="001B399F" w:rsidP="001B399F">
      <w:pPr>
        <w:rPr>
          <w:rFonts w:hint="cs"/>
          <w:sz w:val="24"/>
          <w:szCs w:val="24"/>
          <w:rtl/>
          <w:lang w:bidi="ar-EG"/>
        </w:rPr>
      </w:pPr>
    </w:p>
    <w:p w14:paraId="10686BF1" w14:textId="0929A558" w:rsidR="001B399F" w:rsidRPr="001B399F" w:rsidRDefault="001B399F" w:rsidP="001B399F">
      <w:pPr>
        <w:pStyle w:val="Heading2"/>
        <w:rPr>
          <w:lang w:bidi="ar-EG"/>
        </w:rPr>
      </w:pPr>
      <w:bookmarkStart w:id="13" w:name="_Toc215430189"/>
      <w:r>
        <w:rPr>
          <w:rFonts w:hint="cs"/>
          <w:rtl/>
          <w:lang w:bidi="ar-EG"/>
        </w:rPr>
        <w:t>5</w:t>
      </w:r>
      <w:r w:rsidRPr="001B399F">
        <w:rPr>
          <w:lang w:bidi="ar-EG"/>
        </w:rPr>
        <w:t>.1</w:t>
      </w:r>
      <w:r>
        <w:rPr>
          <w:lang w:bidi="ar-EG"/>
        </w:rPr>
        <w:t>.</w:t>
      </w:r>
      <w:r w:rsidRPr="001B399F">
        <w:rPr>
          <w:lang w:bidi="ar-EG"/>
        </w:rPr>
        <w:t xml:space="preserve"> User Interface Layer (Streamlit Frontend)</w:t>
      </w:r>
      <w:bookmarkEnd w:id="13"/>
    </w:p>
    <w:p w14:paraId="1101C469" w14:textId="77777777" w:rsidR="001B399F" w:rsidRPr="001B399F" w:rsidRDefault="001B399F" w:rsidP="001B399F">
      <w:pPr>
        <w:tabs>
          <w:tab w:val="left" w:pos="951"/>
        </w:tabs>
        <w:rPr>
          <w:sz w:val="24"/>
          <w:szCs w:val="24"/>
          <w:lang w:bidi="ar-EG"/>
        </w:rPr>
      </w:pPr>
      <w:r w:rsidRPr="001B399F">
        <w:rPr>
          <w:sz w:val="24"/>
          <w:szCs w:val="24"/>
          <w:lang w:bidi="ar-EG"/>
        </w:rPr>
        <w:t>The frontend serves as the primary point of interaction for the user, built using the </w:t>
      </w:r>
      <w:r w:rsidRPr="001B399F">
        <w:rPr>
          <w:b/>
          <w:bCs/>
          <w:sz w:val="24"/>
          <w:szCs w:val="24"/>
          <w:lang w:bidi="ar-EG"/>
        </w:rPr>
        <w:t>Streamlit</w:t>
      </w:r>
      <w:r w:rsidRPr="001B399F">
        <w:rPr>
          <w:sz w:val="24"/>
          <w:szCs w:val="24"/>
          <w:lang w:bidi="ar-EG"/>
        </w:rPr>
        <w:t> framework. This layer is responsible for:</w:t>
      </w:r>
    </w:p>
    <w:p w14:paraId="0BD8AB0B" w14:textId="1D23D739" w:rsidR="001B399F" w:rsidRDefault="001B399F" w:rsidP="001B399F">
      <w:pPr>
        <w:numPr>
          <w:ilvl w:val="0"/>
          <w:numId w:val="10"/>
        </w:numPr>
        <w:tabs>
          <w:tab w:val="left" w:pos="951"/>
        </w:tabs>
        <w:rPr>
          <w:sz w:val="24"/>
          <w:szCs w:val="24"/>
          <w:lang w:bidi="ar-EG"/>
        </w:rPr>
      </w:pPr>
      <w:r w:rsidRPr="001B399F">
        <w:rPr>
          <w:b/>
          <w:bCs/>
          <w:sz w:val="24"/>
          <w:szCs w:val="24"/>
          <w:lang w:bidi="ar-EG"/>
        </w:rPr>
        <w:t>User Input Handling:</w:t>
      </w:r>
      <w:r w:rsidRPr="001B399F">
        <w:rPr>
          <w:sz w:val="24"/>
          <w:szCs w:val="24"/>
          <w:lang w:bidi="ar-EG"/>
        </w:rPr>
        <w:t> It provides an intuitive interface for users to upload images via drag-and-drop or file selection dialogs. The interface includes separate pages or sections dedicated to pure classification and combined detection-classification tasks.</w:t>
      </w:r>
    </w:p>
    <w:p w14:paraId="035831E5" w14:textId="030477E8" w:rsidR="001B399F" w:rsidRDefault="001B399F" w:rsidP="001B399F">
      <w:pPr>
        <w:tabs>
          <w:tab w:val="left" w:pos="951"/>
        </w:tabs>
        <w:rPr>
          <w:sz w:val="24"/>
          <w:szCs w:val="24"/>
          <w:lang w:bidi="ar-EG"/>
        </w:rPr>
      </w:pPr>
      <w:r>
        <w:rPr>
          <w:rFonts w:hint="cs"/>
          <w:noProof/>
          <w:sz w:val="24"/>
          <w:szCs w:val="24"/>
          <w:rtl/>
          <w:lang w:val="ar-EG" w:bidi="ar-EG"/>
        </w:rPr>
        <w:drawing>
          <wp:anchor distT="0" distB="0" distL="114300" distR="114300" simplePos="0" relativeHeight="251662336" behindDoc="0" locked="0" layoutInCell="1" allowOverlap="1" wp14:anchorId="421BCBD4" wp14:editId="000B1718">
            <wp:simplePos x="0" y="0"/>
            <wp:positionH relativeFrom="margin">
              <wp:align>center</wp:align>
            </wp:positionH>
            <wp:positionV relativeFrom="paragraph">
              <wp:posOffset>102116</wp:posOffset>
            </wp:positionV>
            <wp:extent cx="1865376" cy="1865376"/>
            <wp:effectExtent l="0" t="0" r="1905" b="1905"/>
            <wp:wrapThrough wrapText="bothSides">
              <wp:wrapPolygon edited="0">
                <wp:start x="0" y="0"/>
                <wp:lineTo x="0" y="21401"/>
                <wp:lineTo x="21401" y="21401"/>
                <wp:lineTo x="21401" y="0"/>
                <wp:lineTo x="0" y="0"/>
              </wp:wrapPolygon>
            </wp:wrapThrough>
            <wp:docPr id="267526462" name="Picture 4" descr="A grey and black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54114" name="Picture 4" descr="A grey and black imag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65376" cy="1865376"/>
                    </a:xfrm>
                    <a:prstGeom prst="rect">
                      <a:avLst/>
                    </a:prstGeom>
                  </pic:spPr>
                </pic:pic>
              </a:graphicData>
            </a:graphic>
          </wp:anchor>
        </w:drawing>
      </w:r>
    </w:p>
    <w:p w14:paraId="32351BF1" w14:textId="77777777" w:rsidR="001B399F" w:rsidRDefault="001B399F" w:rsidP="001B399F">
      <w:pPr>
        <w:tabs>
          <w:tab w:val="left" w:pos="951"/>
        </w:tabs>
        <w:rPr>
          <w:sz w:val="24"/>
          <w:szCs w:val="24"/>
          <w:lang w:bidi="ar-EG"/>
        </w:rPr>
      </w:pPr>
    </w:p>
    <w:p w14:paraId="15760BA8" w14:textId="77777777" w:rsidR="001B399F" w:rsidRDefault="001B399F" w:rsidP="001B399F">
      <w:pPr>
        <w:tabs>
          <w:tab w:val="left" w:pos="951"/>
        </w:tabs>
        <w:rPr>
          <w:sz w:val="24"/>
          <w:szCs w:val="24"/>
          <w:lang w:bidi="ar-EG"/>
        </w:rPr>
      </w:pPr>
    </w:p>
    <w:p w14:paraId="4E885206" w14:textId="77777777" w:rsidR="001B399F" w:rsidRDefault="001B399F" w:rsidP="001B399F">
      <w:pPr>
        <w:tabs>
          <w:tab w:val="left" w:pos="951"/>
        </w:tabs>
        <w:rPr>
          <w:sz w:val="24"/>
          <w:szCs w:val="24"/>
          <w:lang w:bidi="ar-EG"/>
        </w:rPr>
      </w:pPr>
    </w:p>
    <w:p w14:paraId="762167D9" w14:textId="77777777" w:rsidR="001B399F" w:rsidRDefault="001B399F" w:rsidP="001B399F">
      <w:pPr>
        <w:tabs>
          <w:tab w:val="left" w:pos="951"/>
        </w:tabs>
        <w:rPr>
          <w:sz w:val="24"/>
          <w:szCs w:val="24"/>
          <w:lang w:bidi="ar-EG"/>
        </w:rPr>
      </w:pPr>
    </w:p>
    <w:p w14:paraId="7AB20805" w14:textId="77777777" w:rsidR="001B399F" w:rsidRPr="001B399F" w:rsidRDefault="001B399F" w:rsidP="001B399F">
      <w:pPr>
        <w:tabs>
          <w:tab w:val="left" w:pos="951"/>
        </w:tabs>
        <w:rPr>
          <w:sz w:val="24"/>
          <w:szCs w:val="24"/>
          <w:lang w:bidi="ar-EG"/>
        </w:rPr>
      </w:pPr>
    </w:p>
    <w:p w14:paraId="12266FA2" w14:textId="00CE9DA1" w:rsidR="001B399F" w:rsidRDefault="001B399F" w:rsidP="001B399F">
      <w:pPr>
        <w:numPr>
          <w:ilvl w:val="0"/>
          <w:numId w:val="10"/>
        </w:numPr>
        <w:tabs>
          <w:tab w:val="left" w:pos="951"/>
        </w:tabs>
        <w:rPr>
          <w:sz w:val="24"/>
          <w:szCs w:val="24"/>
          <w:lang w:bidi="ar-EG"/>
        </w:rPr>
      </w:pPr>
      <w:r>
        <w:rPr>
          <w:rFonts w:hint="cs"/>
          <w:noProof/>
          <w:sz w:val="24"/>
          <w:szCs w:val="24"/>
          <w:rtl/>
          <w:lang w:val="ar-EG" w:bidi="ar-EG"/>
        </w:rPr>
        <w:lastRenderedPageBreak/>
        <w:drawing>
          <wp:anchor distT="0" distB="0" distL="114300" distR="114300" simplePos="0" relativeHeight="251664384" behindDoc="0" locked="0" layoutInCell="1" allowOverlap="1" wp14:anchorId="190E0D77" wp14:editId="46CEA134">
            <wp:simplePos x="0" y="0"/>
            <wp:positionH relativeFrom="margin">
              <wp:align>center</wp:align>
            </wp:positionH>
            <wp:positionV relativeFrom="paragraph">
              <wp:posOffset>930706</wp:posOffset>
            </wp:positionV>
            <wp:extent cx="1865376" cy="1865376"/>
            <wp:effectExtent l="0" t="0" r="1905" b="1905"/>
            <wp:wrapThrough wrapText="bothSides">
              <wp:wrapPolygon edited="0">
                <wp:start x="0" y="0"/>
                <wp:lineTo x="0" y="21401"/>
                <wp:lineTo x="21401" y="21401"/>
                <wp:lineTo x="21401" y="0"/>
                <wp:lineTo x="0" y="0"/>
              </wp:wrapPolygon>
            </wp:wrapThrough>
            <wp:docPr id="1374926796" name="Picture 4" descr="A grey and black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54114" name="Picture 4" descr="A grey and black imag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65376" cy="1865376"/>
                    </a:xfrm>
                    <a:prstGeom prst="rect">
                      <a:avLst/>
                    </a:prstGeom>
                  </pic:spPr>
                </pic:pic>
              </a:graphicData>
            </a:graphic>
          </wp:anchor>
        </w:drawing>
      </w:r>
      <w:r w:rsidRPr="001B399F">
        <w:rPr>
          <w:b/>
          <w:bCs/>
          <w:sz w:val="24"/>
          <w:szCs w:val="24"/>
          <w:lang w:bidi="ar-EG"/>
        </w:rPr>
        <w:t>Real-Time Display:</w:t>
      </w:r>
      <w:r w:rsidRPr="001B399F">
        <w:rPr>
          <w:sz w:val="24"/>
          <w:szCs w:val="24"/>
          <w:lang w:bidi="ar-EG"/>
        </w:rPr>
        <w:t> It dynamically renders the system's output, including the original image, the annotated image with bounding boxes (for detection), and structured data tables displaying the predicted vehicle make, model, year, and confidence scores.</w:t>
      </w:r>
    </w:p>
    <w:p w14:paraId="48E53BA8" w14:textId="2BD0B579" w:rsidR="001B399F" w:rsidRDefault="001B399F" w:rsidP="001B399F">
      <w:pPr>
        <w:tabs>
          <w:tab w:val="left" w:pos="951"/>
        </w:tabs>
        <w:rPr>
          <w:sz w:val="24"/>
          <w:szCs w:val="24"/>
          <w:lang w:bidi="ar-EG"/>
        </w:rPr>
      </w:pPr>
    </w:p>
    <w:p w14:paraId="2DD802BD" w14:textId="77777777" w:rsidR="001B399F" w:rsidRDefault="001B399F" w:rsidP="001B399F">
      <w:pPr>
        <w:tabs>
          <w:tab w:val="left" w:pos="951"/>
        </w:tabs>
        <w:rPr>
          <w:sz w:val="24"/>
          <w:szCs w:val="24"/>
          <w:lang w:bidi="ar-EG"/>
        </w:rPr>
      </w:pPr>
    </w:p>
    <w:p w14:paraId="0639979E" w14:textId="77777777" w:rsidR="001B399F" w:rsidRDefault="001B399F" w:rsidP="001B399F">
      <w:pPr>
        <w:tabs>
          <w:tab w:val="left" w:pos="951"/>
        </w:tabs>
        <w:rPr>
          <w:sz w:val="24"/>
          <w:szCs w:val="24"/>
          <w:lang w:bidi="ar-EG"/>
        </w:rPr>
      </w:pPr>
    </w:p>
    <w:p w14:paraId="6CF921D2" w14:textId="77777777" w:rsidR="001B399F" w:rsidRDefault="001B399F" w:rsidP="001B399F">
      <w:pPr>
        <w:tabs>
          <w:tab w:val="left" w:pos="951"/>
        </w:tabs>
        <w:rPr>
          <w:sz w:val="24"/>
          <w:szCs w:val="24"/>
          <w:lang w:bidi="ar-EG"/>
        </w:rPr>
      </w:pPr>
    </w:p>
    <w:p w14:paraId="30992E50" w14:textId="77777777" w:rsidR="001B399F" w:rsidRDefault="001B399F" w:rsidP="001B399F">
      <w:pPr>
        <w:tabs>
          <w:tab w:val="left" w:pos="951"/>
        </w:tabs>
        <w:rPr>
          <w:sz w:val="24"/>
          <w:szCs w:val="24"/>
          <w:lang w:bidi="ar-EG"/>
        </w:rPr>
      </w:pPr>
    </w:p>
    <w:p w14:paraId="5F9C8566" w14:textId="77777777" w:rsidR="001B399F" w:rsidRPr="001B399F" w:rsidRDefault="001B399F" w:rsidP="001B399F">
      <w:pPr>
        <w:tabs>
          <w:tab w:val="left" w:pos="951"/>
        </w:tabs>
        <w:rPr>
          <w:rFonts w:hint="cs"/>
          <w:sz w:val="24"/>
          <w:szCs w:val="24"/>
          <w:rtl/>
          <w:lang w:bidi="ar-EG"/>
        </w:rPr>
      </w:pPr>
    </w:p>
    <w:p w14:paraId="67955AE3" w14:textId="05CDD943" w:rsidR="001B399F" w:rsidRPr="001B399F" w:rsidRDefault="001B399F" w:rsidP="001B399F">
      <w:pPr>
        <w:numPr>
          <w:ilvl w:val="0"/>
          <w:numId w:val="10"/>
        </w:numPr>
        <w:tabs>
          <w:tab w:val="left" w:pos="951"/>
        </w:tabs>
        <w:rPr>
          <w:sz w:val="24"/>
          <w:szCs w:val="24"/>
          <w:lang w:bidi="ar-EG"/>
        </w:rPr>
      </w:pPr>
      <w:r w:rsidRPr="001B399F">
        <w:rPr>
          <w:b/>
          <w:bCs/>
          <w:sz w:val="24"/>
          <w:szCs w:val="24"/>
          <w:lang w:bidi="ar-EG"/>
        </w:rPr>
        <w:t>Session State Management:</w:t>
      </w:r>
      <w:r w:rsidRPr="001B399F">
        <w:rPr>
          <w:sz w:val="24"/>
          <w:szCs w:val="24"/>
          <w:lang w:bidi="ar-EG"/>
        </w:rPr>
        <w:t> </w:t>
      </w:r>
      <w:proofErr w:type="spellStart"/>
      <w:r w:rsidRPr="001B399F">
        <w:rPr>
          <w:sz w:val="24"/>
          <w:szCs w:val="24"/>
          <w:lang w:bidi="ar-EG"/>
        </w:rPr>
        <w:t>Streamlit's</w:t>
      </w:r>
      <w:proofErr w:type="spellEnd"/>
      <w:r w:rsidRPr="001B399F">
        <w:rPr>
          <w:sz w:val="24"/>
          <w:szCs w:val="24"/>
          <w:lang w:bidi="ar-EG"/>
        </w:rPr>
        <w:t xml:space="preserve"> session state is utilized to manage user inputs and results across interactions, creating a seamless and responsive user experience without full page reloads.</w:t>
      </w:r>
    </w:p>
    <w:p w14:paraId="33B9E19E" w14:textId="74445DBC" w:rsidR="001B399F" w:rsidRDefault="00174836" w:rsidP="001B399F">
      <w:pPr>
        <w:tabs>
          <w:tab w:val="left" w:pos="951"/>
        </w:tabs>
        <w:rPr>
          <w:sz w:val="24"/>
          <w:szCs w:val="24"/>
          <w:rtl/>
          <w:lang w:bidi="ar-EG"/>
        </w:rPr>
      </w:pPr>
      <w:r>
        <w:rPr>
          <w:rFonts w:hint="cs"/>
          <w:noProof/>
          <w:sz w:val="24"/>
          <w:szCs w:val="24"/>
          <w:rtl/>
          <w:lang w:val="ar-EG" w:bidi="ar-EG"/>
        </w:rPr>
        <w:drawing>
          <wp:anchor distT="0" distB="0" distL="114300" distR="114300" simplePos="0" relativeHeight="251666432" behindDoc="0" locked="0" layoutInCell="1" allowOverlap="1" wp14:anchorId="3C8555C9" wp14:editId="00E40634">
            <wp:simplePos x="0" y="0"/>
            <wp:positionH relativeFrom="margin">
              <wp:align>center</wp:align>
            </wp:positionH>
            <wp:positionV relativeFrom="paragraph">
              <wp:posOffset>172876</wp:posOffset>
            </wp:positionV>
            <wp:extent cx="1865376" cy="1865376"/>
            <wp:effectExtent l="0" t="0" r="1905" b="1905"/>
            <wp:wrapThrough wrapText="bothSides">
              <wp:wrapPolygon edited="0">
                <wp:start x="0" y="0"/>
                <wp:lineTo x="0" y="21401"/>
                <wp:lineTo x="21401" y="21401"/>
                <wp:lineTo x="21401" y="0"/>
                <wp:lineTo x="0" y="0"/>
              </wp:wrapPolygon>
            </wp:wrapThrough>
            <wp:docPr id="990022595" name="Picture 4" descr="A grey and black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54114" name="Picture 4" descr="A grey and black imag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65376" cy="1865376"/>
                    </a:xfrm>
                    <a:prstGeom prst="rect">
                      <a:avLst/>
                    </a:prstGeom>
                  </pic:spPr>
                </pic:pic>
              </a:graphicData>
            </a:graphic>
          </wp:anchor>
        </w:drawing>
      </w:r>
    </w:p>
    <w:p w14:paraId="2F1A03DE" w14:textId="131DAB61" w:rsidR="00174836" w:rsidRDefault="00174836" w:rsidP="001B399F">
      <w:pPr>
        <w:tabs>
          <w:tab w:val="left" w:pos="951"/>
        </w:tabs>
        <w:rPr>
          <w:sz w:val="24"/>
          <w:szCs w:val="24"/>
          <w:lang w:bidi="ar-EG"/>
        </w:rPr>
      </w:pPr>
    </w:p>
    <w:p w14:paraId="080E5399" w14:textId="77777777" w:rsidR="00174836" w:rsidRPr="00174836" w:rsidRDefault="00174836" w:rsidP="00174836">
      <w:pPr>
        <w:rPr>
          <w:sz w:val="24"/>
          <w:szCs w:val="24"/>
          <w:rtl/>
          <w:lang w:bidi="ar-EG"/>
        </w:rPr>
      </w:pPr>
    </w:p>
    <w:p w14:paraId="424A4434" w14:textId="77777777" w:rsidR="00174836" w:rsidRPr="00174836" w:rsidRDefault="00174836" w:rsidP="00174836">
      <w:pPr>
        <w:rPr>
          <w:sz w:val="24"/>
          <w:szCs w:val="24"/>
          <w:rtl/>
          <w:lang w:bidi="ar-EG"/>
        </w:rPr>
      </w:pPr>
    </w:p>
    <w:p w14:paraId="1F8C43B6" w14:textId="77777777" w:rsidR="00174836" w:rsidRPr="00174836" w:rsidRDefault="00174836" w:rsidP="00174836">
      <w:pPr>
        <w:rPr>
          <w:sz w:val="24"/>
          <w:szCs w:val="24"/>
          <w:rtl/>
          <w:lang w:bidi="ar-EG"/>
        </w:rPr>
      </w:pPr>
    </w:p>
    <w:p w14:paraId="37D1E1E8" w14:textId="77777777" w:rsidR="00174836" w:rsidRPr="00174836" w:rsidRDefault="00174836" w:rsidP="00174836">
      <w:pPr>
        <w:rPr>
          <w:sz w:val="24"/>
          <w:szCs w:val="24"/>
          <w:rtl/>
          <w:lang w:bidi="ar-EG"/>
        </w:rPr>
      </w:pPr>
    </w:p>
    <w:p w14:paraId="33CC7985" w14:textId="77777777" w:rsidR="00174836" w:rsidRDefault="00174836" w:rsidP="00174836">
      <w:pPr>
        <w:rPr>
          <w:sz w:val="24"/>
          <w:szCs w:val="24"/>
          <w:rtl/>
          <w:lang w:bidi="ar-EG"/>
        </w:rPr>
      </w:pPr>
    </w:p>
    <w:p w14:paraId="39AE4EAC" w14:textId="77777777" w:rsidR="00174836" w:rsidRDefault="00174836" w:rsidP="00174836">
      <w:pPr>
        <w:rPr>
          <w:sz w:val="24"/>
          <w:szCs w:val="24"/>
          <w:rtl/>
          <w:lang w:bidi="ar-EG"/>
        </w:rPr>
      </w:pPr>
    </w:p>
    <w:p w14:paraId="31AB6315" w14:textId="24A12EE7" w:rsidR="00174836" w:rsidRPr="00174836" w:rsidRDefault="00174836" w:rsidP="00174836">
      <w:pPr>
        <w:pStyle w:val="Heading2"/>
        <w:rPr>
          <w:lang w:bidi="ar-EG"/>
        </w:rPr>
      </w:pPr>
      <w:bookmarkStart w:id="14" w:name="_Toc215430190"/>
      <w:r>
        <w:rPr>
          <w:rFonts w:hint="cs"/>
          <w:rtl/>
          <w:lang w:bidi="ar-EG"/>
        </w:rPr>
        <w:t>5</w:t>
      </w:r>
      <w:r w:rsidRPr="00174836">
        <w:rPr>
          <w:lang w:bidi="ar-EG"/>
        </w:rPr>
        <w:t>.2</w:t>
      </w:r>
      <w:r>
        <w:rPr>
          <w:lang w:bidi="ar-EG"/>
        </w:rPr>
        <w:t>.</w:t>
      </w:r>
      <w:r w:rsidRPr="00174836">
        <w:rPr>
          <w:lang w:bidi="ar-EG"/>
        </w:rPr>
        <w:t xml:space="preserve"> Image Preprocessing Module</w:t>
      </w:r>
      <w:bookmarkEnd w:id="14"/>
    </w:p>
    <w:p w14:paraId="1704F679" w14:textId="77777777" w:rsidR="00174836" w:rsidRPr="00174836" w:rsidRDefault="00174836" w:rsidP="00174836">
      <w:pPr>
        <w:tabs>
          <w:tab w:val="left" w:pos="1331"/>
        </w:tabs>
        <w:rPr>
          <w:sz w:val="24"/>
          <w:szCs w:val="24"/>
          <w:lang w:bidi="ar-EG"/>
        </w:rPr>
      </w:pPr>
      <w:r w:rsidRPr="00174836">
        <w:rPr>
          <w:sz w:val="24"/>
          <w:szCs w:val="24"/>
          <w:lang w:bidi="ar-EG"/>
        </w:rPr>
        <w:t>This module acts as a crucial bridge between the raw user input and the deep learning models, ensuring data compatibility and optimal model performance. Its functions include:</w:t>
      </w:r>
    </w:p>
    <w:p w14:paraId="34702B44" w14:textId="77777777" w:rsidR="00174836" w:rsidRPr="00174836" w:rsidRDefault="00174836" w:rsidP="00174836">
      <w:pPr>
        <w:numPr>
          <w:ilvl w:val="0"/>
          <w:numId w:val="11"/>
        </w:numPr>
        <w:tabs>
          <w:tab w:val="left" w:pos="1331"/>
        </w:tabs>
        <w:rPr>
          <w:sz w:val="24"/>
          <w:szCs w:val="24"/>
          <w:lang w:bidi="ar-EG"/>
        </w:rPr>
      </w:pPr>
      <w:r w:rsidRPr="00174836">
        <w:rPr>
          <w:b/>
          <w:bCs/>
          <w:sz w:val="24"/>
          <w:szCs w:val="24"/>
          <w:lang w:bidi="ar-EG"/>
        </w:rPr>
        <w:t>Image Decoding &amp; Conversion:</w:t>
      </w:r>
      <w:r w:rsidRPr="00174836">
        <w:rPr>
          <w:sz w:val="24"/>
          <w:szCs w:val="24"/>
          <w:lang w:bidi="ar-EG"/>
        </w:rPr>
        <w:t> The uploaded image file is read and decoded into a standard numerical array. The </w:t>
      </w:r>
      <w:r w:rsidRPr="00174836">
        <w:rPr>
          <w:b/>
          <w:bCs/>
          <w:sz w:val="24"/>
          <w:szCs w:val="24"/>
          <w:lang w:bidi="ar-EG"/>
        </w:rPr>
        <w:t>OpenCV</w:t>
      </w:r>
      <w:r w:rsidRPr="00174836">
        <w:rPr>
          <w:sz w:val="24"/>
          <w:szCs w:val="24"/>
          <w:lang w:bidi="ar-EG"/>
        </w:rPr>
        <w:t xml:space="preserve"> library is used, which represents images in </w:t>
      </w:r>
      <w:r w:rsidRPr="00174836">
        <w:rPr>
          <w:sz w:val="24"/>
          <w:szCs w:val="24"/>
          <w:lang w:bidi="ar-EG"/>
        </w:rPr>
        <w:lastRenderedPageBreak/>
        <w:t>BGR color format, while our models typically expect RGB. A color conversion is performed.</w:t>
      </w:r>
    </w:p>
    <w:p w14:paraId="6338F422" w14:textId="1C46719E" w:rsidR="00174836" w:rsidRDefault="00174836" w:rsidP="00174836">
      <w:pPr>
        <w:numPr>
          <w:ilvl w:val="0"/>
          <w:numId w:val="11"/>
        </w:numPr>
        <w:tabs>
          <w:tab w:val="left" w:pos="1331"/>
        </w:tabs>
        <w:rPr>
          <w:sz w:val="24"/>
          <w:szCs w:val="24"/>
          <w:lang w:bidi="ar-EG"/>
        </w:rPr>
      </w:pPr>
      <w:r w:rsidRPr="00174836">
        <w:rPr>
          <w:b/>
          <w:bCs/>
          <w:sz w:val="24"/>
          <w:szCs w:val="24"/>
          <w:lang w:bidi="ar-EG"/>
        </w:rPr>
        <w:t>Resizing &amp; Normalization:</w:t>
      </w:r>
      <w:r w:rsidRPr="00174836">
        <w:rPr>
          <w:sz w:val="24"/>
          <w:szCs w:val="24"/>
          <w:lang w:bidi="ar-EG"/>
        </w:rPr>
        <w:t> For the </w:t>
      </w:r>
      <w:r w:rsidRPr="00174836">
        <w:rPr>
          <w:b/>
          <w:bCs/>
          <w:sz w:val="24"/>
          <w:szCs w:val="24"/>
          <w:lang w:bidi="ar-EG"/>
        </w:rPr>
        <w:t>Classification Engine</w:t>
      </w:r>
      <w:r w:rsidRPr="00174836">
        <w:rPr>
          <w:sz w:val="24"/>
          <w:szCs w:val="24"/>
          <w:lang w:bidi="ar-EG"/>
        </w:rPr>
        <w:t xml:space="preserve">, images are centrally cropped and resized to a fixed dimension of 224x224 pixels, as required by </w:t>
      </w:r>
      <w:r w:rsidRPr="00174836">
        <w:rPr>
          <w:sz w:val="24"/>
          <w:szCs w:val="24"/>
          <w:lang w:bidi="ar-EG"/>
        </w:rPr>
        <w:t>ResNet50</w:t>
      </w:r>
      <w:r w:rsidRPr="00174836">
        <w:rPr>
          <w:sz w:val="24"/>
          <w:szCs w:val="24"/>
          <w:lang w:bidi="ar-EG"/>
        </w:rPr>
        <w:t xml:space="preserve"> architecture. </w:t>
      </w:r>
    </w:p>
    <w:p w14:paraId="123A58B7" w14:textId="40DEDDB1" w:rsidR="00174836" w:rsidRDefault="00174836" w:rsidP="00174836">
      <w:pPr>
        <w:pStyle w:val="Heading2"/>
      </w:pPr>
      <w:bookmarkStart w:id="15" w:name="_Toc215430191"/>
      <w:r>
        <w:rPr>
          <w:rStyle w:val="Strong"/>
          <w:rFonts w:ascii="Segoe UI" w:hAnsi="Segoe UI" w:cs="Segoe UI"/>
          <w:b w:val="0"/>
          <w:bCs w:val="0"/>
          <w:color w:val="0F1115"/>
        </w:rPr>
        <w:t>5</w:t>
      </w:r>
      <w:r>
        <w:rPr>
          <w:rStyle w:val="Strong"/>
          <w:rFonts w:ascii="Segoe UI" w:hAnsi="Segoe UI" w:cs="Segoe UI"/>
          <w:b w:val="0"/>
          <w:bCs w:val="0"/>
          <w:color w:val="0F1115"/>
        </w:rPr>
        <w:t>.3</w:t>
      </w:r>
      <w:r>
        <w:rPr>
          <w:rStyle w:val="Strong"/>
          <w:rFonts w:ascii="Segoe UI" w:hAnsi="Segoe UI" w:cs="Segoe UI"/>
          <w:b w:val="0"/>
          <w:bCs w:val="0"/>
          <w:color w:val="0F1115"/>
        </w:rPr>
        <w:t>.</w:t>
      </w:r>
      <w:r>
        <w:rPr>
          <w:rStyle w:val="Strong"/>
          <w:rFonts w:ascii="Segoe UI" w:hAnsi="Segoe UI" w:cs="Segoe UI"/>
          <w:b w:val="0"/>
          <w:bCs w:val="0"/>
          <w:color w:val="0F1115"/>
        </w:rPr>
        <w:t xml:space="preserve"> Core Inference Engines</w:t>
      </w:r>
      <w:bookmarkEnd w:id="15"/>
    </w:p>
    <w:p w14:paraId="0EBD9A1D" w14:textId="69A7948F" w:rsidR="00174836" w:rsidRPr="00174836" w:rsidRDefault="00174836" w:rsidP="00174836">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This is the computational heart of the application, comprising two powerful, pre-trained neural networks that run in parallel or sequence.</w:t>
      </w:r>
    </w:p>
    <w:p w14:paraId="37AFC00A" w14:textId="79460D88" w:rsidR="00174836" w:rsidRPr="00174836" w:rsidRDefault="00174836" w:rsidP="00174836">
      <w:pPr>
        <w:pStyle w:val="Heading3"/>
        <w:rPr>
          <w:lang w:bidi="ar-EG"/>
        </w:rPr>
      </w:pPr>
      <w:bookmarkStart w:id="16" w:name="_Toc215430192"/>
      <w:r>
        <w:rPr>
          <w:lang w:bidi="ar-EG"/>
        </w:rPr>
        <w:t>5</w:t>
      </w:r>
      <w:r w:rsidRPr="00174836">
        <w:rPr>
          <w:lang w:bidi="ar-EG"/>
        </w:rPr>
        <w:t>.3.1</w:t>
      </w:r>
      <w:r>
        <w:rPr>
          <w:lang w:bidi="ar-EG"/>
        </w:rPr>
        <w:t>.</w:t>
      </w:r>
      <w:r w:rsidRPr="00174836">
        <w:rPr>
          <w:lang w:bidi="ar-EG"/>
        </w:rPr>
        <w:t xml:space="preserve"> Detection Engine (YOLO 12X Model)</w:t>
      </w:r>
      <w:bookmarkEnd w:id="16"/>
    </w:p>
    <w:p w14:paraId="7952BD28" w14:textId="1EBE8DAE" w:rsidR="004158C6" w:rsidRDefault="004158C6" w:rsidP="00174836">
      <w:pPr>
        <w:tabs>
          <w:tab w:val="left" w:pos="1331"/>
        </w:tabs>
        <w:rPr>
          <w:sz w:val="24"/>
          <w:szCs w:val="24"/>
          <w:lang w:bidi="ar-EG"/>
        </w:rPr>
      </w:pPr>
      <w:r w:rsidRPr="004158C6">
        <w:rPr>
          <w:sz w:val="24"/>
          <w:szCs w:val="24"/>
          <w:lang w:bidi="ar-EG"/>
        </w:rPr>
        <w:t xml:space="preserve">YOLO12 introduces an attention-centric architecture that departs from the traditional CNN-based approaches used in previous YOLO </w:t>
      </w:r>
      <w:r w:rsidRPr="004158C6">
        <w:rPr>
          <w:sz w:val="24"/>
          <w:szCs w:val="24"/>
          <w:lang w:bidi="ar-EG"/>
        </w:rPr>
        <w:t>models yet</w:t>
      </w:r>
      <w:r w:rsidRPr="004158C6">
        <w:rPr>
          <w:sz w:val="24"/>
          <w:szCs w:val="24"/>
          <w:lang w:bidi="ar-EG"/>
        </w:rPr>
        <w:t xml:space="preserve"> retains the real-time inference speed essential for many applications. </w:t>
      </w:r>
    </w:p>
    <w:p w14:paraId="413BF157" w14:textId="0D5116A7" w:rsidR="00174836" w:rsidRDefault="004158C6" w:rsidP="004158C6">
      <w:pPr>
        <w:pStyle w:val="ListParagraph"/>
        <w:numPr>
          <w:ilvl w:val="0"/>
          <w:numId w:val="11"/>
        </w:numPr>
        <w:tabs>
          <w:tab w:val="left" w:pos="1331"/>
        </w:tabs>
        <w:rPr>
          <w:sz w:val="24"/>
          <w:szCs w:val="24"/>
          <w:lang w:bidi="ar-EG"/>
        </w:rPr>
      </w:pPr>
      <w:r>
        <w:rPr>
          <w:noProof/>
        </w:rPr>
        <mc:AlternateContent>
          <mc:Choice Requires="wps">
            <w:drawing>
              <wp:anchor distT="0" distB="0" distL="114300" distR="114300" simplePos="0" relativeHeight="251669504" behindDoc="0" locked="0" layoutInCell="1" allowOverlap="1" wp14:anchorId="7ADEC0D5" wp14:editId="78CDF27D">
                <wp:simplePos x="0" y="0"/>
                <wp:positionH relativeFrom="column">
                  <wp:posOffset>0</wp:posOffset>
                </wp:positionH>
                <wp:positionV relativeFrom="paragraph">
                  <wp:posOffset>3477260</wp:posOffset>
                </wp:positionV>
                <wp:extent cx="5943600" cy="635"/>
                <wp:effectExtent l="0" t="0" r="0" b="0"/>
                <wp:wrapThrough wrapText="bothSides">
                  <wp:wrapPolygon edited="0">
                    <wp:start x="0" y="0"/>
                    <wp:lineTo x="0" y="21600"/>
                    <wp:lineTo x="21600" y="21600"/>
                    <wp:lineTo x="21600" y="0"/>
                  </wp:wrapPolygon>
                </wp:wrapThrough>
                <wp:docPr id="55412356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A98A725" w14:textId="7DA3A69D" w:rsidR="004158C6" w:rsidRPr="0038593F" w:rsidRDefault="004158C6" w:rsidP="004158C6">
                            <w:pPr>
                              <w:pStyle w:val="Caption"/>
                              <w:rPr>
                                <w:lang w:bidi="ar-EG"/>
                              </w:rPr>
                            </w:pPr>
                            <w:r>
                              <w:t xml:space="preserve">Figure </w:t>
                            </w:r>
                            <w:r>
                              <w:fldChar w:fldCharType="begin"/>
                            </w:r>
                            <w:r>
                              <w:instrText xml:space="preserve"> SEQ Figure \* ARABIC </w:instrText>
                            </w:r>
                            <w:r>
                              <w:fldChar w:fldCharType="separate"/>
                            </w:r>
                            <w:r w:rsidR="0076355B">
                              <w:rPr>
                                <w:noProof/>
                              </w:rPr>
                              <w:t>1</w:t>
                            </w:r>
                            <w:r>
                              <w:fldChar w:fldCharType="end"/>
                            </w:r>
                            <w:r>
                              <w:t>: YOLOv12 Comparison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EC0D5" id="_x0000_t202" coordsize="21600,21600" o:spt="202" path="m,l,21600r21600,l21600,xe">
                <v:stroke joinstyle="miter"/>
                <v:path gradientshapeok="t" o:connecttype="rect"/>
              </v:shapetype>
              <v:shape id="Text Box 1" o:spid="_x0000_s1026" type="#_x0000_t202" style="position:absolute;left:0;text-align:left;margin-left:0;margin-top:273.8pt;width:468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" stroked="f">
                <v:textbox style="mso-fit-shape-to-text:t" inset="0,0,0,0">
                  <w:txbxContent>
                    <w:p w14:paraId="3A98A725" w14:textId="7DA3A69D" w:rsidR="004158C6" w:rsidRPr="0038593F" w:rsidRDefault="004158C6" w:rsidP="004158C6">
                      <w:pPr>
                        <w:pStyle w:val="Caption"/>
                        <w:rPr>
                          <w:lang w:bidi="ar-EG"/>
                        </w:rPr>
                      </w:pPr>
                      <w:r>
                        <w:t xml:space="preserve">Figure </w:t>
                      </w:r>
                      <w:r>
                        <w:fldChar w:fldCharType="begin"/>
                      </w:r>
                      <w:r>
                        <w:instrText xml:space="preserve"> SEQ Figure \* ARABIC </w:instrText>
                      </w:r>
                      <w:r>
                        <w:fldChar w:fldCharType="separate"/>
                      </w:r>
                      <w:r w:rsidR="0076355B">
                        <w:rPr>
                          <w:noProof/>
                        </w:rPr>
                        <w:t>1</w:t>
                      </w:r>
                      <w:r>
                        <w:fldChar w:fldCharType="end"/>
                      </w:r>
                      <w:r>
                        <w:t>: YOLOv12 Comparison figure.</w:t>
                      </w:r>
                    </w:p>
                  </w:txbxContent>
                </v:textbox>
                <w10:wrap type="through"/>
              </v:shape>
            </w:pict>
          </mc:Fallback>
        </mc:AlternateContent>
      </w:r>
      <w:r w:rsidRPr="004158C6">
        <w:rPr>
          <w:sz w:val="24"/>
          <w:szCs w:val="24"/>
          <w:lang w:bidi="ar-EG"/>
        </w:rPr>
        <w:drawing>
          <wp:anchor distT="0" distB="0" distL="114300" distR="114300" simplePos="0" relativeHeight="251667456" behindDoc="0" locked="0" layoutInCell="1" allowOverlap="1" wp14:anchorId="7C95B30D" wp14:editId="6E6EB766">
            <wp:simplePos x="0" y="0"/>
            <wp:positionH relativeFrom="margin">
              <wp:align>right</wp:align>
            </wp:positionH>
            <wp:positionV relativeFrom="paragraph">
              <wp:posOffset>638894</wp:posOffset>
            </wp:positionV>
            <wp:extent cx="5943600" cy="3018155"/>
            <wp:effectExtent l="0" t="0" r="0" b="0"/>
            <wp:wrapThrough wrapText="bothSides">
              <wp:wrapPolygon edited="0">
                <wp:start x="0" y="0"/>
                <wp:lineTo x="0" y="21405"/>
                <wp:lineTo x="21531" y="21405"/>
                <wp:lineTo x="21531" y="0"/>
                <wp:lineTo x="0" y="0"/>
              </wp:wrapPolygon>
            </wp:wrapThrough>
            <wp:docPr id="933389641" name="Picture 1" descr="A collage of images of people and traffic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89641" name="Picture 1" descr="A collage of images of people and traffic sign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018155"/>
                    </a:xfrm>
                    <a:prstGeom prst="rect">
                      <a:avLst/>
                    </a:prstGeom>
                  </pic:spPr>
                </pic:pic>
              </a:graphicData>
            </a:graphic>
          </wp:anchor>
        </w:drawing>
      </w:r>
      <w:r w:rsidRPr="004158C6">
        <w:rPr>
          <w:sz w:val="24"/>
          <w:szCs w:val="24"/>
          <w:lang w:bidi="ar-EG"/>
        </w:rPr>
        <w:t xml:space="preserve">This model achieves </w:t>
      </w:r>
      <w:r w:rsidRPr="004158C6">
        <w:rPr>
          <w:b/>
          <w:bCs/>
          <w:sz w:val="24"/>
          <w:szCs w:val="24"/>
          <w:lang w:bidi="ar-EG"/>
        </w:rPr>
        <w:t>state-of-the-art object detection</w:t>
      </w:r>
      <w:r w:rsidRPr="004158C6">
        <w:rPr>
          <w:sz w:val="24"/>
          <w:szCs w:val="24"/>
          <w:lang w:bidi="ar-EG"/>
        </w:rPr>
        <w:t xml:space="preserve"> </w:t>
      </w:r>
      <w:r w:rsidRPr="004158C6">
        <w:rPr>
          <w:b/>
          <w:bCs/>
          <w:sz w:val="24"/>
          <w:szCs w:val="24"/>
          <w:lang w:bidi="ar-EG"/>
        </w:rPr>
        <w:t>accuracy</w:t>
      </w:r>
      <w:r w:rsidRPr="004158C6">
        <w:rPr>
          <w:sz w:val="24"/>
          <w:szCs w:val="24"/>
          <w:lang w:bidi="ar-EG"/>
        </w:rPr>
        <w:t xml:space="preserve"> through novel methodological innovations in attention mechanisms and overall network architecture, while maintaining real-time performance. </w:t>
      </w:r>
    </w:p>
    <w:p w14:paraId="795B06C7" w14:textId="3515AF1D" w:rsidR="004158C6" w:rsidRDefault="004158C6" w:rsidP="004158C6">
      <w:pPr>
        <w:tabs>
          <w:tab w:val="left" w:pos="1331"/>
        </w:tabs>
        <w:rPr>
          <w:sz w:val="24"/>
          <w:szCs w:val="24"/>
          <w:lang w:bidi="ar-EG"/>
        </w:rPr>
      </w:pPr>
    </w:p>
    <w:p w14:paraId="643B8C76" w14:textId="77777777" w:rsidR="004158C6" w:rsidRDefault="004158C6" w:rsidP="004158C6">
      <w:pPr>
        <w:tabs>
          <w:tab w:val="left" w:pos="1331"/>
        </w:tabs>
        <w:rPr>
          <w:sz w:val="24"/>
          <w:szCs w:val="24"/>
          <w:lang w:bidi="ar-EG"/>
        </w:rPr>
      </w:pPr>
    </w:p>
    <w:p w14:paraId="1F68ED6E" w14:textId="77777777" w:rsidR="004158C6" w:rsidRPr="004158C6" w:rsidRDefault="004158C6" w:rsidP="004158C6">
      <w:pPr>
        <w:tabs>
          <w:tab w:val="left" w:pos="1331"/>
        </w:tabs>
        <w:rPr>
          <w:sz w:val="24"/>
          <w:szCs w:val="24"/>
          <w:lang w:bidi="ar-EG"/>
        </w:rPr>
      </w:pPr>
    </w:p>
    <w:p w14:paraId="674E7AA6" w14:textId="63088892" w:rsidR="004158C6" w:rsidRPr="004158C6" w:rsidRDefault="004158C6" w:rsidP="004158C6">
      <w:pPr>
        <w:tabs>
          <w:tab w:val="left" w:pos="1331"/>
        </w:tabs>
        <w:rPr>
          <w:rStyle w:val="IntenseEmphasis"/>
          <w:sz w:val="28"/>
          <w:szCs w:val="28"/>
          <w:lang w:bidi="ar-EG"/>
        </w:rPr>
      </w:pPr>
      <w:r w:rsidRPr="004158C6">
        <w:rPr>
          <w:rStyle w:val="IntenseEmphasis"/>
          <w:sz w:val="28"/>
          <w:szCs w:val="28"/>
          <w:lang w:bidi="ar-EG"/>
        </w:rPr>
        <w:lastRenderedPageBreak/>
        <w:t>Key Features</w:t>
      </w:r>
      <w:r>
        <w:rPr>
          <w:rStyle w:val="IntenseEmphasis"/>
          <w:sz w:val="28"/>
          <w:szCs w:val="28"/>
          <w:lang w:bidi="ar-EG"/>
        </w:rPr>
        <w:t>:</w:t>
      </w:r>
    </w:p>
    <w:p w14:paraId="48C41B47" w14:textId="1D4FB864" w:rsidR="004158C6" w:rsidRDefault="004158C6" w:rsidP="004158C6">
      <w:pPr>
        <w:numPr>
          <w:ilvl w:val="0"/>
          <w:numId w:val="13"/>
        </w:numPr>
        <w:tabs>
          <w:tab w:val="left" w:pos="1331"/>
        </w:tabs>
        <w:rPr>
          <w:sz w:val="24"/>
          <w:szCs w:val="24"/>
          <w:lang w:bidi="ar-EG"/>
        </w:rPr>
      </w:pPr>
      <w:r w:rsidRPr="004158C6">
        <w:rPr>
          <w:b/>
          <w:bCs/>
          <w:sz w:val="24"/>
          <w:szCs w:val="24"/>
          <w:lang w:bidi="ar-EG"/>
        </w:rPr>
        <w:t>Area Attention Mechanism</w:t>
      </w:r>
      <w:r w:rsidRPr="004158C6">
        <w:rPr>
          <w:sz w:val="24"/>
          <w:szCs w:val="24"/>
          <w:lang w:bidi="ar-EG"/>
        </w:rPr>
        <w:t>: A new self-attention approach that processes large receptive fields efficiently. It divides feature maps </w:t>
      </w:r>
      <w:proofErr w:type="gramStart"/>
      <w:r w:rsidRPr="004158C6">
        <w:rPr>
          <w:sz w:val="24"/>
          <w:szCs w:val="24"/>
          <w:lang w:bidi="ar-EG"/>
        </w:rPr>
        <w:t>into </w:t>
      </w:r>
      <w:r w:rsidRPr="004158C6">
        <w:rPr>
          <w:i/>
          <w:iCs/>
          <w:sz w:val="24"/>
          <w:szCs w:val="24"/>
          <w:lang w:bidi="ar-EG"/>
        </w:rPr>
        <w:t>l</w:t>
      </w:r>
      <w:proofErr w:type="gramEnd"/>
      <w:r w:rsidRPr="004158C6">
        <w:rPr>
          <w:sz w:val="24"/>
          <w:szCs w:val="24"/>
          <w:lang w:bidi="ar-EG"/>
        </w:rPr>
        <w:t> equal-sized regions (defaulting to 4), either horizontally or vertically, avoiding complex operations and maintaining a large effective receptive field. This significantly reduces computational cost compared to standard self-attention.</w:t>
      </w:r>
    </w:p>
    <w:p w14:paraId="6BCF3305" w14:textId="77777777" w:rsidR="004158C6" w:rsidRDefault="004158C6" w:rsidP="004158C6">
      <w:pPr>
        <w:keepNext/>
        <w:tabs>
          <w:tab w:val="left" w:pos="1331"/>
        </w:tabs>
      </w:pPr>
      <w:r w:rsidRPr="004158C6">
        <w:rPr>
          <w:sz w:val="24"/>
          <w:szCs w:val="24"/>
          <w:lang w:bidi="ar-EG"/>
        </w:rPr>
        <w:drawing>
          <wp:inline distT="0" distB="0" distL="0" distR="0" wp14:anchorId="11959587" wp14:editId="476B2EE2">
            <wp:extent cx="5943600" cy="1314450"/>
            <wp:effectExtent l="0" t="0" r="0" b="0"/>
            <wp:docPr id="435743385" name="Picture 1" descr="A dog jumping in the air with a frisb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43385" name="Picture 1" descr="A dog jumping in the air with a frisbee&#10;&#10;AI-generated content may be incorrect."/>
                    <pic:cNvPicPr/>
                  </pic:nvPicPr>
                  <pic:blipFill>
                    <a:blip r:embed="rId11"/>
                    <a:stretch>
                      <a:fillRect/>
                    </a:stretch>
                  </pic:blipFill>
                  <pic:spPr>
                    <a:xfrm>
                      <a:off x="0" y="0"/>
                      <a:ext cx="5943600" cy="1314450"/>
                    </a:xfrm>
                    <a:prstGeom prst="rect">
                      <a:avLst/>
                    </a:prstGeom>
                  </pic:spPr>
                </pic:pic>
              </a:graphicData>
            </a:graphic>
          </wp:inline>
        </w:drawing>
      </w:r>
    </w:p>
    <w:p w14:paraId="21CDB2EE" w14:textId="16446BAB" w:rsidR="004158C6" w:rsidRPr="004158C6" w:rsidRDefault="004158C6" w:rsidP="004158C6">
      <w:pPr>
        <w:pStyle w:val="Caption"/>
        <w:rPr>
          <w:sz w:val="24"/>
          <w:szCs w:val="24"/>
          <w:lang w:bidi="ar-EG"/>
        </w:rPr>
      </w:pPr>
      <w:r>
        <w:t xml:space="preserve">Figure </w:t>
      </w:r>
      <w:r>
        <w:fldChar w:fldCharType="begin"/>
      </w:r>
      <w:r>
        <w:instrText xml:space="preserve"> SEQ Figure \* ARABIC </w:instrText>
      </w:r>
      <w:r>
        <w:fldChar w:fldCharType="separate"/>
      </w:r>
      <w:r w:rsidR="0076355B">
        <w:rPr>
          <w:noProof/>
        </w:rPr>
        <w:t>2</w:t>
      </w:r>
      <w:r>
        <w:fldChar w:fldCharType="end"/>
      </w:r>
      <w:r>
        <w:t>: Yolov12 Area Attention.</w:t>
      </w:r>
    </w:p>
    <w:p w14:paraId="26575EFE" w14:textId="184F0807" w:rsidR="004158C6" w:rsidRPr="004158C6" w:rsidRDefault="004158C6" w:rsidP="004158C6">
      <w:pPr>
        <w:numPr>
          <w:ilvl w:val="0"/>
          <w:numId w:val="13"/>
        </w:numPr>
        <w:tabs>
          <w:tab w:val="left" w:pos="1331"/>
        </w:tabs>
        <w:rPr>
          <w:sz w:val="24"/>
          <w:szCs w:val="24"/>
          <w:lang w:bidi="ar-EG"/>
        </w:rPr>
      </w:pPr>
      <w:r w:rsidRPr="004158C6">
        <w:rPr>
          <w:b/>
          <w:bCs/>
          <w:sz w:val="24"/>
          <w:szCs w:val="24"/>
          <w:lang w:bidi="ar-EG"/>
        </w:rPr>
        <w:t>Residual Efficient Layer Aggregation Networks (R-ELAN)</w:t>
      </w:r>
      <w:r w:rsidRPr="004158C6">
        <w:rPr>
          <w:sz w:val="24"/>
          <w:szCs w:val="24"/>
          <w:lang w:bidi="ar-EG"/>
        </w:rPr>
        <w:t>: An improved feature aggregation module based on ELAN, designed to address optimization challenges, especially in larger-scale attention-centric models. R-ELAN introduces:</w:t>
      </w:r>
    </w:p>
    <w:p w14:paraId="00E3F4D8" w14:textId="77777777" w:rsidR="004158C6" w:rsidRPr="004158C6" w:rsidRDefault="004158C6" w:rsidP="004158C6">
      <w:pPr>
        <w:numPr>
          <w:ilvl w:val="1"/>
          <w:numId w:val="13"/>
        </w:numPr>
        <w:tabs>
          <w:tab w:val="left" w:pos="1331"/>
        </w:tabs>
        <w:rPr>
          <w:sz w:val="24"/>
          <w:szCs w:val="24"/>
          <w:lang w:bidi="ar-EG"/>
        </w:rPr>
      </w:pPr>
      <w:r w:rsidRPr="004158C6">
        <w:rPr>
          <w:sz w:val="24"/>
          <w:szCs w:val="24"/>
          <w:lang w:bidi="ar-EG"/>
        </w:rPr>
        <w:t>Block-level residual connections with scaling (</w:t>
      </w:r>
      <w:proofErr w:type="gramStart"/>
      <w:r w:rsidRPr="004158C6">
        <w:rPr>
          <w:sz w:val="24"/>
          <w:szCs w:val="24"/>
          <w:lang w:bidi="ar-EG"/>
        </w:rPr>
        <w:t>similar to</w:t>
      </w:r>
      <w:proofErr w:type="gramEnd"/>
      <w:r w:rsidRPr="004158C6">
        <w:rPr>
          <w:sz w:val="24"/>
          <w:szCs w:val="24"/>
          <w:lang w:bidi="ar-EG"/>
        </w:rPr>
        <w:t xml:space="preserve"> layer scaling).</w:t>
      </w:r>
    </w:p>
    <w:p w14:paraId="4434A948" w14:textId="77777777" w:rsidR="004158C6" w:rsidRPr="004158C6" w:rsidRDefault="004158C6" w:rsidP="004158C6">
      <w:pPr>
        <w:numPr>
          <w:ilvl w:val="1"/>
          <w:numId w:val="13"/>
        </w:numPr>
        <w:tabs>
          <w:tab w:val="left" w:pos="1331"/>
        </w:tabs>
        <w:rPr>
          <w:sz w:val="24"/>
          <w:szCs w:val="24"/>
          <w:lang w:bidi="ar-EG"/>
        </w:rPr>
      </w:pPr>
      <w:r w:rsidRPr="004158C6">
        <w:rPr>
          <w:sz w:val="24"/>
          <w:szCs w:val="24"/>
          <w:lang w:bidi="ar-EG"/>
        </w:rPr>
        <w:t>A redesigned feature aggregation method creating a bottleneck-like structure.</w:t>
      </w:r>
    </w:p>
    <w:p w14:paraId="334F0C72" w14:textId="46AD63FE" w:rsidR="004158C6" w:rsidRPr="004158C6" w:rsidRDefault="004158C6" w:rsidP="004158C6">
      <w:pPr>
        <w:numPr>
          <w:ilvl w:val="0"/>
          <w:numId w:val="13"/>
        </w:numPr>
        <w:tabs>
          <w:tab w:val="left" w:pos="1331"/>
        </w:tabs>
        <w:rPr>
          <w:sz w:val="24"/>
          <w:szCs w:val="24"/>
          <w:lang w:bidi="ar-EG"/>
        </w:rPr>
      </w:pPr>
      <w:r w:rsidRPr="004158C6">
        <w:rPr>
          <w:b/>
          <w:bCs/>
          <w:sz w:val="24"/>
          <w:szCs w:val="24"/>
          <w:lang w:bidi="ar-EG"/>
        </w:rPr>
        <w:t>Optimized Attention Architecture</w:t>
      </w:r>
      <w:r w:rsidRPr="004158C6">
        <w:rPr>
          <w:sz w:val="24"/>
          <w:szCs w:val="24"/>
          <w:lang w:bidi="ar-EG"/>
        </w:rPr>
        <w:t>: YOLO12 streamlines the standard attention mechanism for greater efficiency and compatibility with the YOLO framework. This includes:</w:t>
      </w:r>
    </w:p>
    <w:p w14:paraId="7A9D35D2" w14:textId="23CF6C51" w:rsidR="004158C6" w:rsidRPr="004158C6" w:rsidRDefault="004158C6" w:rsidP="004158C6">
      <w:pPr>
        <w:numPr>
          <w:ilvl w:val="1"/>
          <w:numId w:val="14"/>
        </w:numPr>
        <w:tabs>
          <w:tab w:val="left" w:pos="1331"/>
        </w:tabs>
        <w:rPr>
          <w:sz w:val="24"/>
          <w:szCs w:val="24"/>
          <w:lang w:bidi="ar-EG"/>
        </w:rPr>
      </w:pPr>
      <w:r w:rsidRPr="004158C6">
        <w:rPr>
          <w:sz w:val="24"/>
          <w:szCs w:val="24"/>
          <w:lang w:bidi="ar-EG"/>
        </w:rPr>
        <w:t xml:space="preserve">Using </w:t>
      </w:r>
      <w:r w:rsidRPr="004158C6">
        <w:rPr>
          <w:sz w:val="24"/>
          <w:szCs w:val="24"/>
          <w:lang w:bidi="ar-EG"/>
        </w:rPr>
        <w:t>Flash Attention</w:t>
      </w:r>
      <w:r w:rsidRPr="004158C6">
        <w:rPr>
          <w:sz w:val="24"/>
          <w:szCs w:val="24"/>
          <w:lang w:bidi="ar-EG"/>
        </w:rPr>
        <w:t xml:space="preserve"> to </w:t>
      </w:r>
      <w:r w:rsidRPr="004158C6">
        <w:rPr>
          <w:b/>
          <w:bCs/>
          <w:sz w:val="24"/>
          <w:szCs w:val="24"/>
          <w:lang w:bidi="ar-EG"/>
        </w:rPr>
        <w:t>minimize memory access</w:t>
      </w:r>
      <w:r w:rsidRPr="004158C6">
        <w:rPr>
          <w:sz w:val="24"/>
          <w:szCs w:val="24"/>
          <w:lang w:bidi="ar-EG"/>
        </w:rPr>
        <w:t xml:space="preserve"> overhead.</w:t>
      </w:r>
    </w:p>
    <w:p w14:paraId="7C26B345" w14:textId="77777777" w:rsidR="004158C6" w:rsidRPr="004158C6" w:rsidRDefault="004158C6" w:rsidP="004158C6">
      <w:pPr>
        <w:numPr>
          <w:ilvl w:val="1"/>
          <w:numId w:val="14"/>
        </w:numPr>
        <w:tabs>
          <w:tab w:val="left" w:pos="1331"/>
        </w:tabs>
        <w:rPr>
          <w:sz w:val="24"/>
          <w:szCs w:val="24"/>
          <w:lang w:bidi="ar-EG"/>
        </w:rPr>
      </w:pPr>
      <w:r w:rsidRPr="004158C6">
        <w:rPr>
          <w:b/>
          <w:bCs/>
          <w:sz w:val="24"/>
          <w:szCs w:val="24"/>
          <w:lang w:bidi="ar-EG"/>
        </w:rPr>
        <w:t>Removing</w:t>
      </w:r>
      <w:r w:rsidRPr="004158C6">
        <w:rPr>
          <w:sz w:val="24"/>
          <w:szCs w:val="24"/>
          <w:lang w:bidi="ar-EG"/>
        </w:rPr>
        <w:t xml:space="preserve"> </w:t>
      </w:r>
      <w:r w:rsidRPr="004158C6">
        <w:rPr>
          <w:b/>
          <w:bCs/>
          <w:sz w:val="24"/>
          <w:szCs w:val="24"/>
          <w:lang w:bidi="ar-EG"/>
        </w:rPr>
        <w:t>positional encoding</w:t>
      </w:r>
      <w:r w:rsidRPr="004158C6">
        <w:rPr>
          <w:sz w:val="24"/>
          <w:szCs w:val="24"/>
          <w:lang w:bidi="ar-EG"/>
        </w:rPr>
        <w:t xml:space="preserve"> for a cleaner and faster model.</w:t>
      </w:r>
    </w:p>
    <w:p w14:paraId="73B8532D" w14:textId="77777777" w:rsidR="004158C6" w:rsidRPr="004158C6" w:rsidRDefault="004158C6" w:rsidP="004158C6">
      <w:pPr>
        <w:numPr>
          <w:ilvl w:val="1"/>
          <w:numId w:val="14"/>
        </w:numPr>
        <w:tabs>
          <w:tab w:val="left" w:pos="1331"/>
        </w:tabs>
        <w:rPr>
          <w:sz w:val="24"/>
          <w:szCs w:val="24"/>
          <w:lang w:bidi="ar-EG"/>
        </w:rPr>
      </w:pPr>
      <w:r w:rsidRPr="004158C6">
        <w:rPr>
          <w:sz w:val="24"/>
          <w:szCs w:val="24"/>
          <w:lang w:bidi="ar-EG"/>
        </w:rPr>
        <w:t>Adjusting the MLP ratio (from the typical 4 to 1.2 or 2) to better balance computation between attention and feed-forward layers.</w:t>
      </w:r>
    </w:p>
    <w:p w14:paraId="015BE1F5" w14:textId="77777777" w:rsidR="004158C6" w:rsidRPr="004158C6" w:rsidRDefault="004158C6" w:rsidP="004158C6">
      <w:pPr>
        <w:numPr>
          <w:ilvl w:val="1"/>
          <w:numId w:val="14"/>
        </w:numPr>
        <w:tabs>
          <w:tab w:val="left" w:pos="1331"/>
        </w:tabs>
        <w:rPr>
          <w:sz w:val="24"/>
          <w:szCs w:val="24"/>
          <w:lang w:bidi="ar-EG"/>
        </w:rPr>
      </w:pPr>
      <w:r w:rsidRPr="004158C6">
        <w:rPr>
          <w:sz w:val="24"/>
          <w:szCs w:val="24"/>
          <w:lang w:bidi="ar-EG"/>
        </w:rPr>
        <w:t>Reducing the depth of stacked blocks for improved optimization.</w:t>
      </w:r>
    </w:p>
    <w:p w14:paraId="3CF82A2D" w14:textId="77777777" w:rsidR="004158C6" w:rsidRPr="004158C6" w:rsidRDefault="004158C6" w:rsidP="004158C6">
      <w:pPr>
        <w:numPr>
          <w:ilvl w:val="1"/>
          <w:numId w:val="14"/>
        </w:numPr>
        <w:tabs>
          <w:tab w:val="left" w:pos="1331"/>
        </w:tabs>
        <w:rPr>
          <w:sz w:val="24"/>
          <w:szCs w:val="24"/>
          <w:lang w:bidi="ar-EG"/>
        </w:rPr>
      </w:pPr>
      <w:r w:rsidRPr="004158C6">
        <w:rPr>
          <w:sz w:val="24"/>
          <w:szCs w:val="24"/>
          <w:lang w:bidi="ar-EG"/>
        </w:rPr>
        <w:t>Leveraging convolution operations (where appropriate) for their computational efficiency.</w:t>
      </w:r>
    </w:p>
    <w:p w14:paraId="1776E6B4" w14:textId="77777777" w:rsidR="004158C6" w:rsidRPr="004158C6" w:rsidRDefault="004158C6" w:rsidP="004158C6">
      <w:pPr>
        <w:numPr>
          <w:ilvl w:val="1"/>
          <w:numId w:val="14"/>
        </w:numPr>
        <w:tabs>
          <w:tab w:val="left" w:pos="1331"/>
        </w:tabs>
        <w:rPr>
          <w:sz w:val="24"/>
          <w:szCs w:val="24"/>
          <w:lang w:bidi="ar-EG"/>
        </w:rPr>
      </w:pPr>
      <w:r w:rsidRPr="004158C6">
        <w:rPr>
          <w:sz w:val="24"/>
          <w:szCs w:val="24"/>
          <w:lang w:bidi="ar-EG"/>
        </w:rPr>
        <w:t>Adding a 7x7 separable convolution (the "position perceiver") to the attention mechanism to implicitly encode positional information.</w:t>
      </w:r>
    </w:p>
    <w:p w14:paraId="477D4AFA" w14:textId="77777777" w:rsidR="004158C6" w:rsidRPr="004158C6" w:rsidRDefault="004158C6" w:rsidP="004158C6">
      <w:pPr>
        <w:numPr>
          <w:ilvl w:val="0"/>
          <w:numId w:val="13"/>
        </w:numPr>
        <w:tabs>
          <w:tab w:val="left" w:pos="1331"/>
        </w:tabs>
        <w:rPr>
          <w:sz w:val="24"/>
          <w:szCs w:val="24"/>
          <w:lang w:bidi="ar-EG"/>
        </w:rPr>
      </w:pPr>
      <w:r w:rsidRPr="004158C6">
        <w:rPr>
          <w:b/>
          <w:bCs/>
          <w:sz w:val="24"/>
          <w:szCs w:val="24"/>
          <w:lang w:bidi="ar-EG"/>
        </w:rPr>
        <w:lastRenderedPageBreak/>
        <w:t>Comprehensive Task Support</w:t>
      </w:r>
      <w:r w:rsidRPr="004158C6">
        <w:rPr>
          <w:sz w:val="24"/>
          <w:szCs w:val="24"/>
          <w:lang w:bidi="ar-EG"/>
        </w:rPr>
        <w:t>: YOLO12 supports a range of core computer vision tasks: object detection, </w:t>
      </w:r>
      <w:hyperlink r:id="rId12" w:history="1">
        <w:r w:rsidRPr="004158C6">
          <w:rPr>
            <w:rStyle w:val="Hyperlink"/>
            <w:sz w:val="24"/>
            <w:szCs w:val="24"/>
            <w:lang w:bidi="ar-EG"/>
          </w:rPr>
          <w:t>instance segmentation</w:t>
        </w:r>
      </w:hyperlink>
      <w:r w:rsidRPr="004158C6">
        <w:rPr>
          <w:sz w:val="24"/>
          <w:szCs w:val="24"/>
          <w:lang w:bidi="ar-EG"/>
        </w:rPr>
        <w:t>, </w:t>
      </w:r>
      <w:hyperlink r:id="rId13" w:history="1">
        <w:r w:rsidRPr="004158C6">
          <w:rPr>
            <w:rStyle w:val="Hyperlink"/>
            <w:sz w:val="24"/>
            <w:szCs w:val="24"/>
            <w:lang w:bidi="ar-EG"/>
          </w:rPr>
          <w:t>image classification</w:t>
        </w:r>
      </w:hyperlink>
      <w:r w:rsidRPr="004158C6">
        <w:rPr>
          <w:sz w:val="24"/>
          <w:szCs w:val="24"/>
          <w:lang w:bidi="ar-EG"/>
        </w:rPr>
        <w:t>, pose estimation, and oriented object detection (OBB).</w:t>
      </w:r>
    </w:p>
    <w:p w14:paraId="443E9E40" w14:textId="77777777" w:rsidR="00EF6C6A" w:rsidRDefault="00EF6C6A" w:rsidP="00EF6C6A">
      <w:pPr>
        <w:keepNext/>
        <w:tabs>
          <w:tab w:val="left" w:pos="1331"/>
        </w:tabs>
      </w:pPr>
      <w:r w:rsidRPr="00EF6C6A">
        <w:rPr>
          <w:sz w:val="24"/>
          <w:szCs w:val="24"/>
          <w:lang w:bidi="ar-EG"/>
        </w:rPr>
        <w:drawing>
          <wp:inline distT="0" distB="0" distL="0" distR="0" wp14:anchorId="58B08F70" wp14:editId="6E2C7ADF">
            <wp:extent cx="5943600" cy="1963420"/>
            <wp:effectExtent l="0" t="0" r="0" b="0"/>
            <wp:docPr id="1690487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87973" name="Picture 1" descr="A screenshot of a computer&#10;&#10;AI-generated content may be incorrect."/>
                    <pic:cNvPicPr/>
                  </pic:nvPicPr>
                  <pic:blipFill>
                    <a:blip r:embed="rId14"/>
                    <a:stretch>
                      <a:fillRect/>
                    </a:stretch>
                  </pic:blipFill>
                  <pic:spPr>
                    <a:xfrm>
                      <a:off x="0" y="0"/>
                      <a:ext cx="5943600" cy="1963420"/>
                    </a:xfrm>
                    <a:prstGeom prst="rect">
                      <a:avLst/>
                    </a:prstGeom>
                  </pic:spPr>
                </pic:pic>
              </a:graphicData>
            </a:graphic>
          </wp:inline>
        </w:drawing>
      </w:r>
    </w:p>
    <w:p w14:paraId="7B12619E" w14:textId="238B7BDB" w:rsidR="004158C6" w:rsidRDefault="00EF6C6A" w:rsidP="00EF6C6A">
      <w:pPr>
        <w:pStyle w:val="Caption"/>
      </w:pPr>
      <w:r>
        <w:t xml:space="preserve">Figure </w:t>
      </w:r>
      <w:r>
        <w:fldChar w:fldCharType="begin"/>
      </w:r>
      <w:r>
        <w:instrText xml:space="preserve"> SEQ Figure \* ARABIC </w:instrText>
      </w:r>
      <w:r>
        <w:fldChar w:fldCharType="separate"/>
      </w:r>
      <w:r w:rsidR="0076355B">
        <w:rPr>
          <w:noProof/>
        </w:rPr>
        <w:t>3</w:t>
      </w:r>
      <w:r>
        <w:fldChar w:fldCharType="end"/>
      </w:r>
      <w:r>
        <w:t>: Yolov12 All Supported Tasks.</w:t>
      </w:r>
    </w:p>
    <w:p w14:paraId="56748DF9" w14:textId="77777777" w:rsidR="008459B8" w:rsidRDefault="008459B8" w:rsidP="008459B8"/>
    <w:p w14:paraId="11FD8BB2" w14:textId="77777777" w:rsidR="008459B8" w:rsidRDefault="008459B8" w:rsidP="008459B8"/>
    <w:p w14:paraId="54D87F2E" w14:textId="77777777" w:rsidR="008459B8" w:rsidRDefault="008459B8" w:rsidP="008459B8"/>
    <w:p w14:paraId="17208ECA" w14:textId="77777777" w:rsidR="008459B8" w:rsidRDefault="008459B8" w:rsidP="008459B8"/>
    <w:p w14:paraId="00CDFF44" w14:textId="77777777" w:rsidR="008459B8" w:rsidRDefault="008459B8" w:rsidP="008459B8"/>
    <w:p w14:paraId="51003897" w14:textId="77777777" w:rsidR="008459B8" w:rsidRDefault="008459B8" w:rsidP="008459B8"/>
    <w:p w14:paraId="4593C95F" w14:textId="77777777" w:rsidR="008459B8" w:rsidRDefault="008459B8" w:rsidP="008459B8"/>
    <w:p w14:paraId="2BC2E775" w14:textId="77777777" w:rsidR="008459B8" w:rsidRDefault="008459B8" w:rsidP="008459B8"/>
    <w:p w14:paraId="0D9EA48C" w14:textId="77777777" w:rsidR="008459B8" w:rsidRDefault="008459B8" w:rsidP="008459B8"/>
    <w:p w14:paraId="21A1BC5E" w14:textId="77777777" w:rsidR="008459B8" w:rsidRDefault="008459B8" w:rsidP="008459B8"/>
    <w:p w14:paraId="026A2232" w14:textId="77777777" w:rsidR="008459B8" w:rsidRDefault="008459B8" w:rsidP="008459B8"/>
    <w:p w14:paraId="1038585C" w14:textId="77777777" w:rsidR="008459B8" w:rsidRDefault="008459B8" w:rsidP="008459B8"/>
    <w:p w14:paraId="5DB960C1" w14:textId="77777777" w:rsidR="008459B8" w:rsidRDefault="008459B8" w:rsidP="008459B8"/>
    <w:p w14:paraId="403BE57A" w14:textId="77777777" w:rsidR="008459B8" w:rsidRDefault="008459B8" w:rsidP="008459B8"/>
    <w:p w14:paraId="139D9F11" w14:textId="77777777" w:rsidR="008459B8" w:rsidRDefault="008459B8" w:rsidP="008459B8"/>
    <w:p w14:paraId="1817BEE3" w14:textId="77777777" w:rsidR="008459B8" w:rsidRPr="008459B8" w:rsidRDefault="008459B8" w:rsidP="008459B8"/>
    <w:p w14:paraId="3B261EE7" w14:textId="144DECEE" w:rsidR="00EF6C6A" w:rsidRPr="00EF6C6A" w:rsidRDefault="00434F9B" w:rsidP="00EF6C6A">
      <w:pPr>
        <w:pStyle w:val="Heading3"/>
        <w:rPr>
          <w:lang w:bidi="ar-EG"/>
        </w:rPr>
      </w:pPr>
      <w:bookmarkStart w:id="17" w:name="_Toc215430193"/>
      <w:r>
        <w:rPr>
          <w:lang w:bidi="ar-EG"/>
        </w:rPr>
        <w:lastRenderedPageBreak/>
        <w:t>5</w:t>
      </w:r>
      <w:r w:rsidR="00EF6C6A" w:rsidRPr="00EF6C6A">
        <w:rPr>
          <w:lang w:bidi="ar-EG"/>
        </w:rPr>
        <w:t>.3.2</w:t>
      </w:r>
      <w:r>
        <w:rPr>
          <w:lang w:bidi="ar-EG"/>
        </w:rPr>
        <w:t>.</w:t>
      </w:r>
      <w:r w:rsidR="00EF6C6A" w:rsidRPr="00EF6C6A">
        <w:rPr>
          <w:lang w:bidi="ar-EG"/>
        </w:rPr>
        <w:t xml:space="preserve"> Classification Engine (</w:t>
      </w:r>
      <w:r w:rsidR="00EF6C6A">
        <w:rPr>
          <w:lang w:bidi="ar-EG"/>
        </w:rPr>
        <w:t>MobileNetV2</w:t>
      </w:r>
      <w:r w:rsidR="00EF6C6A" w:rsidRPr="00EF6C6A">
        <w:rPr>
          <w:lang w:bidi="ar-EG"/>
        </w:rPr>
        <w:t>-Based CNN)</w:t>
      </w:r>
      <w:bookmarkEnd w:id="17"/>
    </w:p>
    <w:p w14:paraId="407C5F2F" w14:textId="2DF66515" w:rsidR="00EF6C6A" w:rsidRPr="00762B7A" w:rsidRDefault="00EF6C6A" w:rsidP="00EF6C6A">
      <w:pPr>
        <w:rPr>
          <w:rStyle w:val="IntenseEmphasis"/>
          <w:sz w:val="28"/>
          <w:szCs w:val="28"/>
        </w:rPr>
      </w:pPr>
      <w:r w:rsidRPr="00EF6C6A">
        <w:rPr>
          <w:rStyle w:val="IntenseEmphasis"/>
          <w:sz w:val="28"/>
          <w:szCs w:val="28"/>
          <w:lang w:bidi="ar-EG"/>
        </w:rPr>
        <w:t>Architecture Overview: </w:t>
      </w:r>
    </w:p>
    <w:p w14:paraId="3AA4AF16" w14:textId="77777777" w:rsidR="00EF6C6A" w:rsidRPr="00EF6C6A" w:rsidRDefault="00EF6C6A" w:rsidP="00EF6C6A">
      <w:pPr>
        <w:rPr>
          <w:sz w:val="24"/>
          <w:szCs w:val="24"/>
          <w:lang w:bidi="ar-EG"/>
        </w:rPr>
      </w:pPr>
      <w:r w:rsidRPr="00EF6C6A">
        <w:rPr>
          <w:b/>
          <w:bCs/>
          <w:sz w:val="24"/>
          <w:szCs w:val="24"/>
          <w:lang w:bidi="ar-EG"/>
        </w:rPr>
        <w:t>MobileNetV2</w:t>
      </w:r>
      <w:r w:rsidRPr="00EF6C6A">
        <w:rPr>
          <w:sz w:val="24"/>
          <w:szCs w:val="24"/>
          <w:lang w:bidi="ar-EG"/>
        </w:rPr>
        <w:t xml:space="preserve"> (released by Google in 2018) is a significant evolution of the original </w:t>
      </w:r>
      <w:proofErr w:type="spellStart"/>
      <w:r w:rsidRPr="00EF6C6A">
        <w:rPr>
          <w:sz w:val="24"/>
          <w:szCs w:val="24"/>
          <w:lang w:bidi="ar-EG"/>
        </w:rPr>
        <w:t>MobileNet</w:t>
      </w:r>
      <w:proofErr w:type="spellEnd"/>
      <w:r w:rsidRPr="00EF6C6A">
        <w:rPr>
          <w:sz w:val="24"/>
          <w:szCs w:val="24"/>
          <w:lang w:bidi="ar-EG"/>
        </w:rPr>
        <w:t>, designed specifically to maximize accuracy while minimizing computational cost and power consumption on mobile and embedded devices.</w:t>
      </w:r>
    </w:p>
    <w:p w14:paraId="21DE9F5B" w14:textId="77777777" w:rsidR="00EF6C6A" w:rsidRPr="00EF6C6A" w:rsidRDefault="00EF6C6A" w:rsidP="00EF6C6A">
      <w:pPr>
        <w:rPr>
          <w:sz w:val="24"/>
          <w:szCs w:val="24"/>
          <w:lang w:bidi="ar-EG"/>
        </w:rPr>
      </w:pPr>
      <w:r w:rsidRPr="00EF6C6A">
        <w:rPr>
          <w:sz w:val="24"/>
          <w:szCs w:val="24"/>
          <w:lang w:bidi="ar-EG"/>
        </w:rPr>
        <w:t xml:space="preserve">MobileNetV2 introduces a novel building block called the </w:t>
      </w:r>
      <w:r w:rsidRPr="00EF6C6A">
        <w:rPr>
          <w:b/>
          <w:bCs/>
          <w:sz w:val="24"/>
          <w:szCs w:val="24"/>
          <w:lang w:bidi="ar-EG"/>
        </w:rPr>
        <w:t>Inverted Residual with Linear Bottleneck</w:t>
      </w:r>
      <w:r w:rsidRPr="00EF6C6A">
        <w:rPr>
          <w:sz w:val="24"/>
          <w:szCs w:val="24"/>
          <w:lang w:bidi="ar-EG"/>
        </w:rPr>
        <w:t xml:space="preserve">. While its predecessor (V1) successfully utilized </w:t>
      </w:r>
      <w:proofErr w:type="spellStart"/>
      <w:r w:rsidRPr="00EF6C6A">
        <w:rPr>
          <w:sz w:val="24"/>
          <w:szCs w:val="24"/>
          <w:lang w:bidi="ar-EG"/>
        </w:rPr>
        <w:t>Depthwise</w:t>
      </w:r>
      <w:proofErr w:type="spellEnd"/>
      <w:r w:rsidRPr="00EF6C6A">
        <w:rPr>
          <w:sz w:val="24"/>
          <w:szCs w:val="24"/>
          <w:lang w:bidi="ar-EG"/>
        </w:rPr>
        <w:t xml:space="preserve"> Separable Convolutions to reduce parameters, V2 addresses the information loss that occurred in V1's non-linear layers by restructuring the residual connection and removing non-linearities in the bottleneck.</w:t>
      </w:r>
    </w:p>
    <w:p w14:paraId="749438DA" w14:textId="07D2F5B6" w:rsidR="00EF6C6A" w:rsidRPr="00EF6C6A" w:rsidRDefault="00EF6C6A" w:rsidP="00EF6C6A">
      <w:pPr>
        <w:numPr>
          <w:ilvl w:val="0"/>
          <w:numId w:val="16"/>
        </w:numPr>
        <w:rPr>
          <w:sz w:val="24"/>
          <w:szCs w:val="24"/>
          <w:lang w:bidi="ar-EG"/>
        </w:rPr>
      </w:pPr>
      <w:r w:rsidRPr="00EF6C6A">
        <w:rPr>
          <w:b/>
          <w:bCs/>
          <w:sz w:val="24"/>
          <w:szCs w:val="24"/>
          <w:lang w:bidi="ar-EG"/>
        </w:rPr>
        <w:t>Primary Goal:</w:t>
      </w:r>
      <w:r w:rsidRPr="00EF6C6A">
        <w:rPr>
          <w:sz w:val="24"/>
          <w:szCs w:val="24"/>
          <w:lang w:bidi="ar-EG"/>
        </w:rPr>
        <w:t xml:space="preserve"> State-of-the-art performance for mobile-tier computational budgets.</w:t>
      </w:r>
    </w:p>
    <w:p w14:paraId="7555F861" w14:textId="294BB6DC" w:rsidR="00EF6C6A" w:rsidRPr="00EF6C6A" w:rsidRDefault="008459B8" w:rsidP="00EF6C6A">
      <w:pPr>
        <w:numPr>
          <w:ilvl w:val="0"/>
          <w:numId w:val="16"/>
        </w:numPr>
        <w:rPr>
          <w:sz w:val="24"/>
          <w:szCs w:val="24"/>
          <w:lang w:bidi="ar-EG"/>
        </w:rPr>
      </w:pPr>
      <w:r w:rsidRPr="008459B8">
        <w:rPr>
          <w:noProof/>
          <w:sz w:val="24"/>
          <w:szCs w:val="24"/>
        </w:rPr>
        <mc:AlternateContent>
          <mc:Choice Requires="wps">
            <w:drawing>
              <wp:anchor distT="0" distB="0" distL="114300" distR="114300" simplePos="0" relativeHeight="251672576" behindDoc="0" locked="0" layoutInCell="1" allowOverlap="1" wp14:anchorId="58B2CD11" wp14:editId="2DDBFE0E">
                <wp:simplePos x="0" y="0"/>
                <wp:positionH relativeFrom="column">
                  <wp:posOffset>694690</wp:posOffset>
                </wp:positionH>
                <wp:positionV relativeFrom="paragraph">
                  <wp:posOffset>2275205</wp:posOffset>
                </wp:positionV>
                <wp:extent cx="4554220" cy="635"/>
                <wp:effectExtent l="0" t="0" r="0" b="0"/>
                <wp:wrapThrough wrapText="bothSides">
                  <wp:wrapPolygon edited="0">
                    <wp:start x="0" y="0"/>
                    <wp:lineTo x="0" y="21600"/>
                    <wp:lineTo x="21600" y="21600"/>
                    <wp:lineTo x="21600" y="0"/>
                  </wp:wrapPolygon>
                </wp:wrapThrough>
                <wp:docPr id="1003508176" name="Text Box 1"/>
                <wp:cNvGraphicFramePr/>
                <a:graphic xmlns:a="http://schemas.openxmlformats.org/drawingml/2006/main">
                  <a:graphicData uri="http://schemas.microsoft.com/office/word/2010/wordprocessingShape">
                    <wps:wsp>
                      <wps:cNvSpPr txBox="1"/>
                      <wps:spPr>
                        <a:xfrm>
                          <a:off x="0" y="0"/>
                          <a:ext cx="4554220" cy="635"/>
                        </a:xfrm>
                        <a:prstGeom prst="rect">
                          <a:avLst/>
                        </a:prstGeom>
                        <a:solidFill>
                          <a:prstClr val="white"/>
                        </a:solidFill>
                        <a:ln>
                          <a:noFill/>
                        </a:ln>
                      </wps:spPr>
                      <wps:txbx>
                        <w:txbxContent>
                          <w:p w14:paraId="275CAC53" w14:textId="7B6C1629" w:rsidR="008459B8" w:rsidRPr="00056D8F" w:rsidRDefault="008459B8" w:rsidP="008459B8">
                            <w:pPr>
                              <w:pStyle w:val="Caption"/>
                              <w:rPr>
                                <w:noProof/>
                                <w:sz w:val="20"/>
                                <w:szCs w:val="20"/>
                              </w:rPr>
                            </w:pPr>
                            <w:r>
                              <w:t xml:space="preserve">Figure </w:t>
                            </w:r>
                            <w:r>
                              <w:fldChar w:fldCharType="begin"/>
                            </w:r>
                            <w:r>
                              <w:instrText xml:space="preserve"> SEQ Figure \* ARABIC </w:instrText>
                            </w:r>
                            <w:r>
                              <w:fldChar w:fldCharType="separate"/>
                            </w:r>
                            <w:r w:rsidR="0076355B">
                              <w:rPr>
                                <w:noProof/>
                              </w:rPr>
                              <w:t>4</w:t>
                            </w:r>
                            <w:r>
                              <w:fldChar w:fldCharType="end"/>
                            </w:r>
                            <w:r>
                              <w:t>: MobileNetV2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B2CD11" id="_x0000_s1027" type="#_x0000_t202" style="position:absolute;left:0;text-align:left;margin-left:54.7pt;margin-top:179.15pt;width:358.6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1oGAIAAD8EAAAOAAAAZHJzL2Uyb0RvYy54bWysU8Fu2zAMvQ/YPwi6L06yph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6b2exmOqWQpNjt51m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" stroked="f">
                <v:textbox style="mso-fit-shape-to-text:t" inset="0,0,0,0">
                  <w:txbxContent>
                    <w:p w14:paraId="275CAC53" w14:textId="7B6C1629" w:rsidR="008459B8" w:rsidRPr="00056D8F" w:rsidRDefault="008459B8" w:rsidP="008459B8">
                      <w:pPr>
                        <w:pStyle w:val="Caption"/>
                        <w:rPr>
                          <w:noProof/>
                          <w:sz w:val="20"/>
                          <w:szCs w:val="20"/>
                        </w:rPr>
                      </w:pPr>
                      <w:r>
                        <w:t xml:space="preserve">Figure </w:t>
                      </w:r>
                      <w:r>
                        <w:fldChar w:fldCharType="begin"/>
                      </w:r>
                      <w:r>
                        <w:instrText xml:space="preserve"> SEQ Figure \* ARABIC </w:instrText>
                      </w:r>
                      <w:r>
                        <w:fldChar w:fldCharType="separate"/>
                      </w:r>
                      <w:r w:rsidR="0076355B">
                        <w:rPr>
                          <w:noProof/>
                        </w:rPr>
                        <w:t>4</w:t>
                      </w:r>
                      <w:r>
                        <w:fldChar w:fldCharType="end"/>
                      </w:r>
                      <w:r>
                        <w:t>: MobileNetV2 Architecture.</w:t>
                      </w:r>
                    </w:p>
                  </w:txbxContent>
                </v:textbox>
                <w10:wrap type="through"/>
              </v:shape>
            </w:pict>
          </mc:Fallback>
        </mc:AlternateContent>
      </w:r>
      <w:r w:rsidRPr="008459B8">
        <w:rPr>
          <w:noProof/>
          <w:sz w:val="24"/>
          <w:szCs w:val="24"/>
        </w:rPr>
        <w:drawing>
          <wp:anchor distT="0" distB="0" distL="114300" distR="114300" simplePos="0" relativeHeight="251670528" behindDoc="0" locked="0" layoutInCell="1" allowOverlap="1" wp14:anchorId="6223CED7" wp14:editId="6CE6E6F0">
            <wp:simplePos x="0" y="0"/>
            <wp:positionH relativeFrom="margin">
              <wp:align>center</wp:align>
            </wp:positionH>
            <wp:positionV relativeFrom="paragraph">
              <wp:posOffset>277758</wp:posOffset>
            </wp:positionV>
            <wp:extent cx="4554220" cy="2009140"/>
            <wp:effectExtent l="0" t="0" r="0" b="0"/>
            <wp:wrapThrough wrapText="bothSides">
              <wp:wrapPolygon edited="0">
                <wp:start x="0" y="0"/>
                <wp:lineTo x="0" y="21300"/>
                <wp:lineTo x="21504" y="21300"/>
                <wp:lineTo x="21504" y="0"/>
                <wp:lineTo x="0" y="0"/>
              </wp:wrapPolygon>
            </wp:wrapThrough>
            <wp:docPr id="699619022" name="Picture 7" descr="The proposed MobileNetV2 network architecture. | Download Scientif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The proposed MobileNetV2 network architecture. | Download Scientific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54220" cy="2009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6C6A" w:rsidRPr="00EF6C6A">
        <w:rPr>
          <w:b/>
          <w:bCs/>
          <w:sz w:val="24"/>
          <w:szCs w:val="24"/>
          <w:lang w:bidi="ar-EG"/>
        </w:rPr>
        <w:t>Key Innovation:</w:t>
      </w:r>
      <w:r w:rsidR="00EF6C6A" w:rsidRPr="00EF6C6A">
        <w:rPr>
          <w:sz w:val="24"/>
          <w:szCs w:val="24"/>
          <w:lang w:bidi="ar-EG"/>
        </w:rPr>
        <w:t xml:space="preserve"> Inverted Residuals &amp; Linear Bottlenecks.</w:t>
      </w:r>
    </w:p>
    <w:p w14:paraId="4FDBEF22" w14:textId="117C43FB" w:rsidR="00EF6C6A" w:rsidRDefault="00EF6C6A" w:rsidP="00EF6C6A">
      <w:pPr>
        <w:rPr>
          <w:lang w:bidi="ar-EG"/>
        </w:rPr>
      </w:pPr>
    </w:p>
    <w:p w14:paraId="0FF4DE96" w14:textId="4378D674" w:rsidR="00EF6C6A" w:rsidRDefault="00EF6C6A" w:rsidP="00EF6C6A">
      <w:pPr>
        <w:rPr>
          <w:lang w:bidi="ar-EG"/>
        </w:rPr>
      </w:pPr>
    </w:p>
    <w:p w14:paraId="45CA11B6" w14:textId="77777777" w:rsidR="008459B8" w:rsidRDefault="008459B8" w:rsidP="00EF6C6A">
      <w:pPr>
        <w:rPr>
          <w:lang w:bidi="ar-EG"/>
        </w:rPr>
      </w:pPr>
    </w:p>
    <w:p w14:paraId="140F41A6" w14:textId="77777777" w:rsidR="008459B8" w:rsidRDefault="008459B8" w:rsidP="00EF6C6A">
      <w:pPr>
        <w:rPr>
          <w:lang w:bidi="ar-EG"/>
        </w:rPr>
      </w:pPr>
    </w:p>
    <w:p w14:paraId="0DEAB6B6" w14:textId="77777777" w:rsidR="008459B8" w:rsidRDefault="008459B8" w:rsidP="00EF6C6A">
      <w:pPr>
        <w:rPr>
          <w:lang w:bidi="ar-EG"/>
        </w:rPr>
      </w:pPr>
    </w:p>
    <w:p w14:paraId="6729352F" w14:textId="77777777" w:rsidR="008459B8" w:rsidRDefault="008459B8" w:rsidP="00EF6C6A">
      <w:pPr>
        <w:rPr>
          <w:lang w:bidi="ar-EG"/>
        </w:rPr>
      </w:pPr>
    </w:p>
    <w:p w14:paraId="5C195B01" w14:textId="77777777" w:rsidR="008459B8" w:rsidRDefault="008459B8" w:rsidP="00EF6C6A">
      <w:pPr>
        <w:rPr>
          <w:lang w:bidi="ar-EG"/>
        </w:rPr>
      </w:pPr>
    </w:p>
    <w:p w14:paraId="4BDC18EE" w14:textId="77777777" w:rsidR="008459B8" w:rsidRDefault="008459B8" w:rsidP="00EF6C6A">
      <w:pPr>
        <w:rPr>
          <w:lang w:bidi="ar-EG"/>
        </w:rPr>
      </w:pPr>
    </w:p>
    <w:p w14:paraId="0B14BDF0" w14:textId="67522CF2" w:rsidR="008459B8" w:rsidRPr="008459B8" w:rsidRDefault="008459B8" w:rsidP="008459B8">
      <w:pPr>
        <w:rPr>
          <w:rStyle w:val="IntenseEmphasis"/>
          <w:sz w:val="28"/>
          <w:szCs w:val="28"/>
          <w:lang w:bidi="ar-EG"/>
        </w:rPr>
      </w:pPr>
      <w:r w:rsidRPr="008459B8">
        <w:rPr>
          <w:rStyle w:val="IntenseEmphasis"/>
          <w:sz w:val="28"/>
          <w:szCs w:val="28"/>
          <w:lang w:bidi="ar-EG"/>
        </w:rPr>
        <w:t>Inverted Residuals</w:t>
      </w:r>
      <w:r w:rsidRPr="008459B8">
        <w:rPr>
          <w:rStyle w:val="IntenseEmphasis"/>
          <w:sz w:val="28"/>
          <w:szCs w:val="28"/>
        </w:rPr>
        <w:t>:</w:t>
      </w:r>
    </w:p>
    <w:p w14:paraId="35C750E4" w14:textId="21AEB1E3" w:rsidR="008459B8" w:rsidRPr="008459B8" w:rsidRDefault="008459B8" w:rsidP="008459B8">
      <w:pPr>
        <w:rPr>
          <w:sz w:val="24"/>
          <w:szCs w:val="24"/>
          <w:lang w:bidi="ar-EG"/>
        </w:rPr>
      </w:pPr>
      <w:r w:rsidRPr="008459B8">
        <w:rPr>
          <w:sz w:val="24"/>
          <w:szCs w:val="24"/>
          <w:lang w:bidi="ar-EG"/>
        </w:rPr>
        <w:t xml:space="preserve">Traditional residual blocks (like in ResNet) follow a </w:t>
      </w:r>
      <w:r>
        <w:rPr>
          <w:b/>
          <w:bCs/>
          <w:sz w:val="24"/>
          <w:szCs w:val="24"/>
          <w:lang w:bidi="ar-EG"/>
        </w:rPr>
        <w:t>Wide to Narrow to Wide</w:t>
      </w:r>
      <w:r w:rsidRPr="008459B8">
        <w:rPr>
          <w:sz w:val="24"/>
          <w:szCs w:val="24"/>
          <w:lang w:bidi="ar-EG"/>
        </w:rPr>
        <w:t xml:space="preserve"> structure. They </w:t>
      </w:r>
      <w:r w:rsidRPr="008459B8">
        <w:rPr>
          <w:b/>
          <w:bCs/>
          <w:sz w:val="24"/>
          <w:szCs w:val="24"/>
          <w:lang w:bidi="ar-EG"/>
        </w:rPr>
        <w:t xml:space="preserve">reduce dimensions with a </w:t>
      </w:r>
      <w:r w:rsidRPr="008459B8">
        <w:rPr>
          <w:b/>
          <w:bCs/>
          <w:sz w:val="24"/>
          <w:szCs w:val="24"/>
          <w:lang w:bidi="ar-EG"/>
        </w:rPr>
        <w:t>1 X 1 Convolution</w:t>
      </w:r>
      <w:r w:rsidRPr="008459B8">
        <w:rPr>
          <w:sz w:val="24"/>
          <w:szCs w:val="24"/>
          <w:lang w:bidi="ar-EG"/>
        </w:rPr>
        <w:t xml:space="preserve">, </w:t>
      </w:r>
      <w:r w:rsidRPr="008459B8">
        <w:rPr>
          <w:b/>
          <w:bCs/>
          <w:sz w:val="24"/>
          <w:szCs w:val="24"/>
          <w:lang w:bidi="ar-EG"/>
        </w:rPr>
        <w:t xml:space="preserve">perform a </w:t>
      </w:r>
      <w:r w:rsidRPr="008459B8">
        <w:rPr>
          <w:b/>
          <w:bCs/>
          <w:sz w:val="24"/>
          <w:szCs w:val="24"/>
          <w:lang w:bidi="ar-EG"/>
        </w:rPr>
        <w:t>3 X 3</w:t>
      </w:r>
      <w:r w:rsidRPr="008459B8">
        <w:rPr>
          <w:b/>
          <w:bCs/>
          <w:sz w:val="24"/>
          <w:szCs w:val="24"/>
          <w:lang w:bidi="ar-EG"/>
        </w:rPr>
        <w:t xml:space="preserve"> convolution</w:t>
      </w:r>
      <w:r w:rsidRPr="008459B8">
        <w:rPr>
          <w:sz w:val="24"/>
          <w:szCs w:val="24"/>
          <w:lang w:bidi="ar-EG"/>
        </w:rPr>
        <w:t xml:space="preserve">, and then </w:t>
      </w:r>
      <w:r w:rsidRPr="008459B8">
        <w:rPr>
          <w:b/>
          <w:bCs/>
          <w:sz w:val="24"/>
          <w:szCs w:val="24"/>
          <w:lang w:bidi="ar-EG"/>
        </w:rPr>
        <w:t>expand dimensions</w:t>
      </w:r>
      <w:r w:rsidRPr="008459B8">
        <w:rPr>
          <w:sz w:val="24"/>
          <w:szCs w:val="24"/>
          <w:lang w:bidi="ar-EG"/>
        </w:rPr>
        <w:t xml:space="preserve"> back up.</w:t>
      </w:r>
    </w:p>
    <w:p w14:paraId="3A771737" w14:textId="694000C2" w:rsidR="008459B8" w:rsidRPr="008459B8" w:rsidRDefault="008459B8" w:rsidP="008459B8">
      <w:pPr>
        <w:rPr>
          <w:sz w:val="24"/>
          <w:szCs w:val="24"/>
          <w:lang w:bidi="ar-EG"/>
        </w:rPr>
      </w:pPr>
      <w:r w:rsidRPr="008459B8">
        <w:rPr>
          <w:sz w:val="24"/>
          <w:szCs w:val="24"/>
          <w:lang w:bidi="ar-EG"/>
        </w:rPr>
        <w:t xml:space="preserve">MobileNetV2 "inverts" this to a </w:t>
      </w:r>
      <w:r>
        <w:rPr>
          <w:b/>
          <w:bCs/>
          <w:sz w:val="24"/>
          <w:szCs w:val="24"/>
          <w:lang w:bidi="ar-EG"/>
        </w:rPr>
        <w:t xml:space="preserve">Narrow </w:t>
      </w:r>
      <w:r w:rsidRPr="008459B8">
        <w:rPr>
          <w:b/>
          <w:bCs/>
          <w:sz w:val="24"/>
          <w:szCs w:val="24"/>
          <w:lang w:bidi="ar-EG"/>
        </w:rPr>
        <w:sym w:font="Wingdings" w:char="F0E0"/>
      </w:r>
      <w:r>
        <w:rPr>
          <w:b/>
          <w:bCs/>
          <w:sz w:val="24"/>
          <w:szCs w:val="24"/>
          <w:lang w:bidi="ar-EG"/>
        </w:rPr>
        <w:t xml:space="preserve"> Wide </w:t>
      </w:r>
      <w:r w:rsidRPr="008459B8">
        <w:rPr>
          <w:b/>
          <w:bCs/>
          <w:sz w:val="24"/>
          <w:szCs w:val="24"/>
          <w:lang w:bidi="ar-EG"/>
        </w:rPr>
        <w:sym w:font="Wingdings" w:char="F0E0"/>
      </w:r>
      <w:r>
        <w:rPr>
          <w:b/>
          <w:bCs/>
          <w:sz w:val="24"/>
          <w:szCs w:val="24"/>
          <w:lang w:bidi="ar-EG"/>
        </w:rPr>
        <w:t xml:space="preserve"> Narrow</w:t>
      </w:r>
      <w:r w:rsidRPr="008459B8">
        <w:rPr>
          <w:sz w:val="24"/>
          <w:szCs w:val="24"/>
          <w:lang w:bidi="ar-EG"/>
        </w:rPr>
        <w:t xml:space="preserve"> structure:</w:t>
      </w:r>
    </w:p>
    <w:p w14:paraId="05C27166" w14:textId="1102083A" w:rsidR="008459B8" w:rsidRPr="008459B8" w:rsidRDefault="008459B8" w:rsidP="008459B8">
      <w:pPr>
        <w:numPr>
          <w:ilvl w:val="0"/>
          <w:numId w:val="17"/>
        </w:numPr>
        <w:rPr>
          <w:sz w:val="24"/>
          <w:szCs w:val="24"/>
          <w:lang w:bidi="ar-EG"/>
        </w:rPr>
      </w:pPr>
      <w:r w:rsidRPr="008459B8">
        <w:rPr>
          <w:b/>
          <w:bCs/>
          <w:sz w:val="24"/>
          <w:szCs w:val="24"/>
          <w:lang w:bidi="ar-EG"/>
        </w:rPr>
        <w:t>Expansion:</w:t>
      </w:r>
      <w:r w:rsidRPr="008459B8">
        <w:rPr>
          <w:sz w:val="24"/>
          <w:szCs w:val="24"/>
          <w:lang w:bidi="ar-EG"/>
        </w:rPr>
        <w:t xml:space="preserve"> The input (low-dimensional) is expanded to a high-dimensional space using a </w:t>
      </w:r>
      <w:r>
        <w:rPr>
          <w:sz w:val="24"/>
          <w:szCs w:val="24"/>
          <w:lang w:bidi="ar-EG"/>
        </w:rPr>
        <w:t>1 X 1</w:t>
      </w:r>
      <w:r w:rsidRPr="008459B8">
        <w:rPr>
          <w:sz w:val="24"/>
          <w:szCs w:val="24"/>
          <w:lang w:bidi="ar-EG"/>
        </w:rPr>
        <w:t xml:space="preserve"> convolution.</w:t>
      </w:r>
    </w:p>
    <w:p w14:paraId="0F85166C" w14:textId="00864C19" w:rsidR="008459B8" w:rsidRPr="008459B8" w:rsidRDefault="008459B8" w:rsidP="008459B8">
      <w:pPr>
        <w:numPr>
          <w:ilvl w:val="0"/>
          <w:numId w:val="17"/>
        </w:numPr>
        <w:rPr>
          <w:sz w:val="24"/>
          <w:szCs w:val="24"/>
          <w:lang w:bidi="ar-EG"/>
        </w:rPr>
      </w:pPr>
      <w:r w:rsidRPr="008459B8">
        <w:rPr>
          <w:b/>
          <w:bCs/>
          <w:sz w:val="24"/>
          <w:szCs w:val="24"/>
          <w:lang w:bidi="ar-EG"/>
        </w:rPr>
        <w:t>Filtering:</w:t>
      </w:r>
      <w:r w:rsidRPr="008459B8">
        <w:rPr>
          <w:sz w:val="24"/>
          <w:szCs w:val="24"/>
          <w:lang w:bidi="ar-EG"/>
        </w:rPr>
        <w:t xml:space="preserve"> A lightweight </w:t>
      </w:r>
      <w:r>
        <w:rPr>
          <w:sz w:val="24"/>
          <w:szCs w:val="24"/>
          <w:lang w:bidi="ar-EG"/>
        </w:rPr>
        <w:t xml:space="preserve">3 X 3 </w:t>
      </w:r>
      <w:r w:rsidRPr="008459B8">
        <w:rPr>
          <w:b/>
          <w:bCs/>
          <w:sz w:val="24"/>
          <w:szCs w:val="24"/>
          <w:lang w:bidi="ar-EG"/>
        </w:rPr>
        <w:t>Depth wise</w:t>
      </w:r>
      <w:r w:rsidRPr="008459B8">
        <w:rPr>
          <w:b/>
          <w:bCs/>
          <w:sz w:val="24"/>
          <w:szCs w:val="24"/>
          <w:lang w:bidi="ar-EG"/>
        </w:rPr>
        <w:t xml:space="preserve"> Convolution</w:t>
      </w:r>
      <w:r w:rsidRPr="008459B8">
        <w:rPr>
          <w:sz w:val="24"/>
          <w:szCs w:val="24"/>
          <w:lang w:bidi="ar-EG"/>
        </w:rPr>
        <w:t xml:space="preserve"> processes the data in this high-dimensional space.</w:t>
      </w:r>
    </w:p>
    <w:p w14:paraId="7FB9E1D5" w14:textId="5F7CB415" w:rsidR="008459B8" w:rsidRPr="008459B8" w:rsidRDefault="008459B8" w:rsidP="008459B8">
      <w:pPr>
        <w:numPr>
          <w:ilvl w:val="0"/>
          <w:numId w:val="17"/>
        </w:numPr>
        <w:rPr>
          <w:sz w:val="24"/>
          <w:szCs w:val="24"/>
          <w:lang w:bidi="ar-EG"/>
        </w:rPr>
      </w:pPr>
      <w:r w:rsidRPr="008459B8">
        <w:rPr>
          <w:b/>
          <w:bCs/>
          <w:sz w:val="24"/>
          <w:szCs w:val="24"/>
          <w:lang w:bidi="ar-EG"/>
        </w:rPr>
        <w:lastRenderedPageBreak/>
        <w:t>Compression:</w:t>
      </w:r>
      <w:r w:rsidRPr="008459B8">
        <w:rPr>
          <w:sz w:val="24"/>
          <w:szCs w:val="24"/>
          <w:lang w:bidi="ar-EG"/>
        </w:rPr>
        <w:t xml:space="preserve"> A </w:t>
      </w:r>
      <w:r w:rsidRPr="008459B8">
        <w:rPr>
          <w:sz w:val="24"/>
          <w:szCs w:val="24"/>
          <w:lang w:bidi="ar-EG"/>
        </w:rPr>
        <w:t xml:space="preserve">1 X 1 </w:t>
      </w:r>
      <w:r w:rsidRPr="008459B8">
        <w:rPr>
          <w:sz w:val="24"/>
          <w:szCs w:val="24"/>
          <w:lang w:bidi="ar-EG"/>
        </w:rPr>
        <w:t>pointwise convolution projects the features back down to a low-dimensional representation.</w:t>
      </w:r>
    </w:p>
    <w:p w14:paraId="191995DA" w14:textId="77777777" w:rsidR="008459B8" w:rsidRPr="008459B8" w:rsidRDefault="008459B8" w:rsidP="008459B8">
      <w:pPr>
        <w:rPr>
          <w:sz w:val="24"/>
          <w:szCs w:val="24"/>
          <w:lang w:bidi="ar-EG"/>
        </w:rPr>
      </w:pPr>
      <w:r w:rsidRPr="008459B8">
        <w:rPr>
          <w:sz w:val="24"/>
          <w:szCs w:val="24"/>
          <w:lang w:bidi="ar-EG"/>
        </w:rPr>
        <w:t>The intuition is that the network can perform "heavy lifting" (filtering) in the high-dimensional space where information is rich, while passing compact "bottleneck" data between blocks to save memory.</w:t>
      </w:r>
    </w:p>
    <w:p w14:paraId="05968E36" w14:textId="58F259C3" w:rsidR="008459B8" w:rsidRPr="008459B8" w:rsidRDefault="008459B8" w:rsidP="008459B8">
      <w:pPr>
        <w:rPr>
          <w:rStyle w:val="IntenseEmphasis"/>
          <w:sz w:val="28"/>
          <w:szCs w:val="28"/>
          <w:lang w:bidi="ar-EG"/>
        </w:rPr>
      </w:pPr>
      <w:r w:rsidRPr="008459B8">
        <w:rPr>
          <w:rStyle w:val="IntenseEmphasis"/>
          <w:sz w:val="28"/>
          <w:szCs w:val="28"/>
          <w:lang w:bidi="ar-EG"/>
        </w:rPr>
        <w:t>Linear Bottlenecks</w:t>
      </w:r>
      <w:r w:rsidRPr="008459B8">
        <w:rPr>
          <w:rStyle w:val="IntenseEmphasis"/>
          <w:rFonts w:hint="cs"/>
          <w:sz w:val="28"/>
          <w:szCs w:val="28"/>
          <w:rtl/>
          <w:lang w:bidi="ar-EG"/>
        </w:rPr>
        <w:t>:</w:t>
      </w:r>
    </w:p>
    <w:p w14:paraId="7BDA6210" w14:textId="4D00C70E" w:rsidR="008459B8" w:rsidRPr="008459B8" w:rsidRDefault="008459B8" w:rsidP="008459B8">
      <w:pPr>
        <w:rPr>
          <w:sz w:val="24"/>
          <w:szCs w:val="24"/>
          <w:lang w:bidi="ar-EG"/>
        </w:rPr>
      </w:pPr>
      <w:r w:rsidRPr="008459B8">
        <w:rPr>
          <w:sz w:val="24"/>
          <w:szCs w:val="24"/>
          <w:lang w:bidi="ar-EG"/>
        </w:rPr>
        <w:t xml:space="preserve">The authors discovered that applying non-linear activation functions (like ReLU) to low-dimensional tensors </w:t>
      </w:r>
      <w:r w:rsidRPr="008459B8">
        <w:rPr>
          <w:sz w:val="24"/>
          <w:szCs w:val="24"/>
          <w:lang w:bidi="ar-EG"/>
        </w:rPr>
        <w:t>result</w:t>
      </w:r>
      <w:r w:rsidRPr="008459B8">
        <w:rPr>
          <w:sz w:val="24"/>
          <w:szCs w:val="24"/>
          <w:lang w:bidi="ar-EG"/>
        </w:rPr>
        <w:t xml:space="preserve"> in significant </w:t>
      </w:r>
      <w:r w:rsidRPr="008459B8">
        <w:rPr>
          <w:sz w:val="24"/>
          <w:szCs w:val="24"/>
          <w:lang w:bidi="ar-EG"/>
        </w:rPr>
        <w:t>loss of information</w:t>
      </w:r>
      <w:r w:rsidRPr="008459B8">
        <w:rPr>
          <w:sz w:val="24"/>
          <w:szCs w:val="24"/>
          <w:lang w:bidi="ar-EG"/>
        </w:rPr>
        <w:t xml:space="preserve">. To solve this, MobileNetV2 removes the activation function from the final </w:t>
      </w:r>
      <w:r w:rsidRPr="008459B8">
        <w:rPr>
          <w:rFonts w:hint="cs"/>
          <w:sz w:val="24"/>
          <w:szCs w:val="24"/>
          <w:rtl/>
          <w:lang w:bidi="ar-EG"/>
        </w:rPr>
        <w:t>1</w:t>
      </w:r>
      <w:r w:rsidRPr="008459B8">
        <w:rPr>
          <w:sz w:val="24"/>
          <w:szCs w:val="24"/>
          <w:lang w:bidi="ar-EG"/>
        </w:rPr>
        <w:t xml:space="preserve"> X 1</w:t>
      </w:r>
      <w:r w:rsidRPr="008459B8">
        <w:rPr>
          <w:sz w:val="24"/>
          <w:szCs w:val="24"/>
          <w:lang w:bidi="ar-EG"/>
        </w:rPr>
        <w:t xml:space="preserve"> convolution of each block.</w:t>
      </w:r>
    </w:p>
    <w:p w14:paraId="03F105B7" w14:textId="77777777" w:rsidR="008459B8" w:rsidRPr="008459B8" w:rsidRDefault="008459B8" w:rsidP="008459B8">
      <w:pPr>
        <w:numPr>
          <w:ilvl w:val="0"/>
          <w:numId w:val="18"/>
        </w:numPr>
        <w:rPr>
          <w:sz w:val="24"/>
          <w:szCs w:val="24"/>
          <w:lang w:bidi="ar-EG"/>
        </w:rPr>
      </w:pPr>
      <w:r w:rsidRPr="008459B8">
        <w:rPr>
          <w:b/>
          <w:bCs/>
          <w:sz w:val="24"/>
          <w:szCs w:val="24"/>
          <w:lang w:bidi="ar-EG"/>
        </w:rPr>
        <w:t>Result:</w:t>
      </w:r>
      <w:r w:rsidRPr="008459B8">
        <w:rPr>
          <w:sz w:val="24"/>
          <w:szCs w:val="24"/>
          <w:lang w:bidi="ar-EG"/>
        </w:rPr>
        <w:t xml:space="preserve"> The output of the block is a </w:t>
      </w:r>
      <w:r w:rsidRPr="008459B8">
        <w:rPr>
          <w:b/>
          <w:bCs/>
          <w:sz w:val="24"/>
          <w:szCs w:val="24"/>
          <w:lang w:bidi="ar-EG"/>
        </w:rPr>
        <w:t>linear bottleneck</w:t>
      </w:r>
      <w:r w:rsidRPr="008459B8">
        <w:rPr>
          <w:sz w:val="24"/>
          <w:szCs w:val="24"/>
          <w:lang w:bidi="ar-EG"/>
        </w:rPr>
        <w:t>. This preserves the information manifold, allowing the network to maintain high accuracy despite having fewer channels in the inter-block connections.</w:t>
      </w:r>
    </w:p>
    <w:p w14:paraId="5074E15F" w14:textId="57941667" w:rsidR="008459B8" w:rsidRPr="008459B8" w:rsidRDefault="008459B8" w:rsidP="008459B8">
      <w:pPr>
        <w:rPr>
          <w:rStyle w:val="IntenseEmphasis"/>
          <w:sz w:val="28"/>
          <w:szCs w:val="28"/>
          <w:lang w:bidi="ar-EG"/>
        </w:rPr>
      </w:pPr>
      <w:r w:rsidRPr="008459B8">
        <w:rPr>
          <w:rStyle w:val="IntenseEmphasis"/>
          <w:sz w:val="28"/>
          <w:szCs w:val="28"/>
          <w:lang w:bidi="ar-EG"/>
        </w:rPr>
        <w:t>ReLU6 Activation</w:t>
      </w:r>
      <w:r>
        <w:rPr>
          <w:rStyle w:val="IntenseEmphasis"/>
          <w:sz w:val="28"/>
          <w:szCs w:val="28"/>
          <w:lang w:bidi="ar-EG"/>
        </w:rPr>
        <w:t>:</w:t>
      </w:r>
    </w:p>
    <w:p w14:paraId="2EF6D394" w14:textId="77777777" w:rsidR="008459B8" w:rsidRDefault="008459B8" w:rsidP="008459B8">
      <w:pPr>
        <w:rPr>
          <w:sz w:val="24"/>
          <w:szCs w:val="24"/>
          <w:lang w:bidi="ar-EG"/>
        </w:rPr>
      </w:pPr>
      <w:r w:rsidRPr="008459B8">
        <w:rPr>
          <w:sz w:val="24"/>
          <w:szCs w:val="24"/>
          <w:lang w:bidi="ar-EG"/>
        </w:rPr>
        <w:t xml:space="preserve">MobileNetV2 utilizes </w:t>
      </w:r>
      <w:r w:rsidRPr="008459B8">
        <w:rPr>
          <w:b/>
          <w:bCs/>
          <w:sz w:val="24"/>
          <w:szCs w:val="24"/>
          <w:lang w:bidi="ar-EG"/>
        </w:rPr>
        <w:t>ReLU6 instead of standard ReLU</w:t>
      </w:r>
      <w:r w:rsidRPr="008459B8">
        <w:rPr>
          <w:sz w:val="24"/>
          <w:szCs w:val="24"/>
          <w:lang w:bidi="ar-EG"/>
        </w:rPr>
        <w:t>.</w:t>
      </w:r>
    </w:p>
    <w:p w14:paraId="169CF53D" w14:textId="44A326F0" w:rsidR="008459B8" w:rsidRPr="008459B8" w:rsidRDefault="008459B8" w:rsidP="008459B8">
      <w:pPr>
        <w:rPr>
          <w:sz w:val="24"/>
          <w:szCs w:val="24"/>
          <w:lang w:bidi="ar-EG"/>
        </w:rPr>
      </w:pPr>
      <m:oMathPara>
        <m:oMath>
          <m:r>
            <w:rPr>
              <w:rFonts w:ascii="Cambria Math" w:hAnsi="Cambria Math"/>
              <w:sz w:val="24"/>
              <w:szCs w:val="24"/>
              <w:lang w:bidi="ar-EG"/>
            </w:rPr>
            <m:t>ReLU6</m:t>
          </m:r>
          <m:d>
            <m:dPr>
              <m:ctrlPr>
                <w:rPr>
                  <w:rFonts w:ascii="Cambria Math" w:hAnsi="Cambria Math"/>
                  <w:i/>
                  <w:sz w:val="24"/>
                  <w:szCs w:val="24"/>
                  <w:lang w:bidi="ar-EG"/>
                </w:rPr>
              </m:ctrlPr>
            </m:dPr>
            <m:e>
              <m:r>
                <w:rPr>
                  <w:rFonts w:ascii="Cambria Math" w:hAnsi="Cambria Math"/>
                  <w:sz w:val="24"/>
                  <w:szCs w:val="24"/>
                  <w:lang w:bidi="ar-EG"/>
                </w:rPr>
                <m:t>x</m:t>
              </m:r>
            </m:e>
          </m:d>
          <m:r>
            <w:rPr>
              <w:rFonts w:ascii="Cambria Math" w:hAnsi="Cambria Math"/>
              <w:sz w:val="24"/>
              <w:szCs w:val="24"/>
              <w:lang w:bidi="ar-EG"/>
            </w:rPr>
            <m:t>=</m:t>
          </m:r>
          <m:r>
            <m:rPr>
              <m:sty m:val="p"/>
            </m:rPr>
            <w:rPr>
              <w:rFonts w:ascii="Cambria Math" w:hAnsi="Cambria Math"/>
              <w:sz w:val="24"/>
              <w:szCs w:val="24"/>
              <w:lang w:bidi="ar-EG"/>
            </w:rPr>
            <m:t>min⁡</m:t>
          </m:r>
          <m:r>
            <w:rPr>
              <w:rFonts w:ascii="Cambria Math" w:hAnsi="Cambria Math"/>
              <w:sz w:val="24"/>
              <w:szCs w:val="24"/>
              <w:lang w:bidi="ar-EG"/>
            </w:rPr>
            <m:t>(</m:t>
          </m:r>
          <m:func>
            <m:funcPr>
              <m:ctrlPr>
                <w:rPr>
                  <w:rFonts w:ascii="Cambria Math" w:hAnsi="Cambria Math"/>
                  <w:sz w:val="24"/>
                  <w:szCs w:val="24"/>
                  <w:lang w:bidi="ar-EG"/>
                </w:rPr>
              </m:ctrlPr>
            </m:funcPr>
            <m:fName>
              <m:r>
                <m:rPr>
                  <m:sty m:val="p"/>
                </m:rPr>
                <w:rPr>
                  <w:rFonts w:ascii="Cambria Math" w:hAnsi="Cambria Math"/>
                  <w:sz w:val="24"/>
                  <w:szCs w:val="24"/>
                  <w:lang w:bidi="ar-EG"/>
                </w:rPr>
                <m:t>max</m:t>
              </m:r>
              <m:ctrlPr>
                <w:rPr>
                  <w:rFonts w:ascii="Cambria Math" w:hAnsi="Cambria Math"/>
                  <w:i/>
                  <w:sz w:val="24"/>
                  <w:szCs w:val="24"/>
                  <w:lang w:bidi="ar-EG"/>
                </w:rPr>
              </m:ctrlPr>
            </m:fName>
            <m:e>
              <m:d>
                <m:dPr>
                  <m:ctrlPr>
                    <w:rPr>
                      <w:rFonts w:ascii="Cambria Math" w:hAnsi="Cambria Math"/>
                      <w:i/>
                      <w:sz w:val="24"/>
                      <w:szCs w:val="24"/>
                      <w:lang w:bidi="ar-EG"/>
                    </w:rPr>
                  </m:ctrlPr>
                </m:dPr>
                <m:e>
                  <m:r>
                    <w:rPr>
                      <w:rFonts w:ascii="Cambria Math" w:hAnsi="Cambria Math"/>
                      <w:sz w:val="24"/>
                      <w:szCs w:val="24"/>
                      <w:lang w:bidi="ar-EG"/>
                    </w:rPr>
                    <m:t>0, x</m:t>
                  </m:r>
                </m:e>
              </m:d>
            </m:e>
          </m:func>
          <m:r>
            <w:rPr>
              <w:rFonts w:ascii="Cambria Math" w:hAnsi="Cambria Math"/>
              <w:sz w:val="24"/>
              <w:szCs w:val="24"/>
              <w:lang w:bidi="ar-EG"/>
            </w:rPr>
            <m:t>, 6)</m:t>
          </m:r>
        </m:oMath>
      </m:oMathPara>
    </w:p>
    <w:p w14:paraId="2CA32E36" w14:textId="77777777" w:rsidR="008459B8" w:rsidRDefault="008459B8" w:rsidP="008459B8">
      <w:pPr>
        <w:rPr>
          <w:sz w:val="24"/>
          <w:szCs w:val="24"/>
          <w:lang w:bidi="ar-EG"/>
        </w:rPr>
      </w:pPr>
      <w:r w:rsidRPr="008459B8">
        <w:rPr>
          <w:sz w:val="24"/>
          <w:szCs w:val="24"/>
          <w:lang w:bidi="ar-EG"/>
        </w:rPr>
        <w:t xml:space="preserve">This caps the activation at 6, which </w:t>
      </w:r>
      <w:r w:rsidRPr="008459B8">
        <w:rPr>
          <w:b/>
          <w:bCs/>
          <w:sz w:val="24"/>
          <w:szCs w:val="24"/>
          <w:lang w:bidi="ar-EG"/>
        </w:rPr>
        <w:t>encourages the model to learn sparse features</w:t>
      </w:r>
      <w:r w:rsidRPr="008459B8">
        <w:rPr>
          <w:sz w:val="24"/>
          <w:szCs w:val="24"/>
          <w:lang w:bidi="ar-EG"/>
        </w:rPr>
        <w:t xml:space="preserve"> and </w:t>
      </w:r>
      <w:r w:rsidRPr="008459B8">
        <w:rPr>
          <w:b/>
          <w:bCs/>
          <w:sz w:val="24"/>
          <w:szCs w:val="24"/>
          <w:lang w:bidi="ar-EG"/>
        </w:rPr>
        <w:t>makes it robust</w:t>
      </w:r>
      <w:r w:rsidRPr="008459B8">
        <w:rPr>
          <w:sz w:val="24"/>
          <w:szCs w:val="24"/>
          <w:lang w:bidi="ar-EG"/>
        </w:rPr>
        <w:t xml:space="preserve"> to the low-precision quantization (e.g., float16 or int8) often used on mobile processors.</w:t>
      </w:r>
    </w:p>
    <w:p w14:paraId="065B85E0" w14:textId="328EB3A1" w:rsidR="008459B8" w:rsidRPr="008459B8" w:rsidRDefault="008459B8" w:rsidP="008459B8">
      <w:pPr>
        <w:rPr>
          <w:rStyle w:val="IntenseEmphasis"/>
          <w:sz w:val="28"/>
          <w:szCs w:val="28"/>
          <w:lang w:bidi="ar-EG"/>
        </w:rPr>
      </w:pPr>
      <w:r w:rsidRPr="008459B8">
        <w:rPr>
          <w:rStyle w:val="IntenseEmphasis"/>
          <w:sz w:val="28"/>
          <w:szCs w:val="28"/>
          <w:lang w:bidi="ar-EG"/>
        </w:rPr>
        <w:t>Detailed Block Structure</w:t>
      </w:r>
      <w:r>
        <w:rPr>
          <w:rStyle w:val="IntenseEmphasis"/>
          <w:sz w:val="28"/>
          <w:szCs w:val="28"/>
          <w:lang w:bidi="ar-EG"/>
        </w:rPr>
        <w:t>:</w:t>
      </w:r>
    </w:p>
    <w:p w14:paraId="002B8765" w14:textId="5284903E" w:rsidR="008459B8" w:rsidRDefault="008459B8" w:rsidP="008459B8">
      <w:pPr>
        <w:rPr>
          <w:sz w:val="24"/>
          <w:szCs w:val="24"/>
          <w:lang w:bidi="ar-EG"/>
        </w:rPr>
      </w:pPr>
      <w:r>
        <w:rPr>
          <w:noProof/>
        </w:rPr>
        <mc:AlternateContent>
          <mc:Choice Requires="wps">
            <w:drawing>
              <wp:anchor distT="0" distB="0" distL="114300" distR="114300" simplePos="0" relativeHeight="251675648" behindDoc="0" locked="0" layoutInCell="1" allowOverlap="1" wp14:anchorId="1C110EA2" wp14:editId="040954EE">
                <wp:simplePos x="0" y="0"/>
                <wp:positionH relativeFrom="column">
                  <wp:posOffset>314325</wp:posOffset>
                </wp:positionH>
                <wp:positionV relativeFrom="paragraph">
                  <wp:posOffset>2228850</wp:posOffset>
                </wp:positionV>
                <wp:extent cx="5306060" cy="635"/>
                <wp:effectExtent l="0" t="0" r="0" b="0"/>
                <wp:wrapThrough wrapText="bothSides">
                  <wp:wrapPolygon edited="0">
                    <wp:start x="0" y="0"/>
                    <wp:lineTo x="0" y="21600"/>
                    <wp:lineTo x="21600" y="21600"/>
                    <wp:lineTo x="21600" y="0"/>
                  </wp:wrapPolygon>
                </wp:wrapThrough>
                <wp:docPr id="509914266" name="Text Box 1"/>
                <wp:cNvGraphicFramePr/>
                <a:graphic xmlns:a="http://schemas.openxmlformats.org/drawingml/2006/main">
                  <a:graphicData uri="http://schemas.microsoft.com/office/word/2010/wordprocessingShape">
                    <wps:wsp>
                      <wps:cNvSpPr txBox="1"/>
                      <wps:spPr>
                        <a:xfrm>
                          <a:off x="0" y="0"/>
                          <a:ext cx="5306060" cy="635"/>
                        </a:xfrm>
                        <a:prstGeom prst="rect">
                          <a:avLst/>
                        </a:prstGeom>
                        <a:solidFill>
                          <a:prstClr val="white"/>
                        </a:solidFill>
                        <a:ln>
                          <a:noFill/>
                        </a:ln>
                      </wps:spPr>
                      <wps:txbx>
                        <w:txbxContent>
                          <w:p w14:paraId="0B263EE1" w14:textId="1861F41F" w:rsidR="008459B8" w:rsidRPr="001D56F9" w:rsidRDefault="008459B8" w:rsidP="008459B8">
                            <w:pPr>
                              <w:pStyle w:val="Caption"/>
                              <w:rPr>
                                <w:lang w:bidi="ar-EG"/>
                              </w:rPr>
                            </w:pPr>
                            <w:r>
                              <w:t xml:space="preserve">Figure </w:t>
                            </w:r>
                            <w:r>
                              <w:fldChar w:fldCharType="begin"/>
                            </w:r>
                            <w:r>
                              <w:instrText xml:space="preserve"> SEQ Figure \* ARABIC </w:instrText>
                            </w:r>
                            <w:r>
                              <w:fldChar w:fldCharType="separate"/>
                            </w:r>
                            <w:r w:rsidR="0076355B">
                              <w:rPr>
                                <w:noProof/>
                              </w:rPr>
                              <w:t>5</w:t>
                            </w:r>
                            <w:r>
                              <w:fldChar w:fldCharType="end"/>
                            </w:r>
                            <w:r>
                              <w:t>: Detailed MobileNetV2 Block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10EA2" id="_x0000_s1028" type="#_x0000_t202" style="position:absolute;margin-left:24.75pt;margin-top:175.5pt;width:417.8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" stroked="f">
                <v:textbox style="mso-fit-shape-to-text:t" inset="0,0,0,0">
                  <w:txbxContent>
                    <w:p w14:paraId="0B263EE1" w14:textId="1861F41F" w:rsidR="008459B8" w:rsidRPr="001D56F9" w:rsidRDefault="008459B8" w:rsidP="008459B8">
                      <w:pPr>
                        <w:pStyle w:val="Caption"/>
                        <w:rPr>
                          <w:lang w:bidi="ar-EG"/>
                        </w:rPr>
                      </w:pPr>
                      <w:r>
                        <w:t xml:space="preserve">Figure </w:t>
                      </w:r>
                      <w:r>
                        <w:fldChar w:fldCharType="begin"/>
                      </w:r>
                      <w:r>
                        <w:instrText xml:space="preserve"> SEQ Figure \* ARABIC </w:instrText>
                      </w:r>
                      <w:r>
                        <w:fldChar w:fldCharType="separate"/>
                      </w:r>
                      <w:r w:rsidR="0076355B">
                        <w:rPr>
                          <w:noProof/>
                        </w:rPr>
                        <w:t>5</w:t>
                      </w:r>
                      <w:r>
                        <w:fldChar w:fldCharType="end"/>
                      </w:r>
                      <w:r>
                        <w:t>: Detailed MobileNetV2 Block Structure.</w:t>
                      </w:r>
                    </w:p>
                  </w:txbxContent>
                </v:textbox>
                <w10:wrap type="through"/>
              </v:shape>
            </w:pict>
          </mc:Fallback>
        </mc:AlternateContent>
      </w:r>
      <w:r w:rsidRPr="008459B8">
        <w:rPr>
          <w:sz w:val="24"/>
          <w:szCs w:val="24"/>
          <w:lang w:bidi="ar-EG"/>
        </w:rPr>
        <w:drawing>
          <wp:anchor distT="0" distB="0" distL="114300" distR="114300" simplePos="0" relativeHeight="251673600" behindDoc="0" locked="0" layoutInCell="1" allowOverlap="1" wp14:anchorId="7685F3BC" wp14:editId="3AF45F4C">
            <wp:simplePos x="0" y="0"/>
            <wp:positionH relativeFrom="margin">
              <wp:align>center</wp:align>
            </wp:positionH>
            <wp:positionV relativeFrom="paragraph">
              <wp:posOffset>743105</wp:posOffset>
            </wp:positionV>
            <wp:extent cx="5306165" cy="1428949"/>
            <wp:effectExtent l="0" t="0" r="8890" b="0"/>
            <wp:wrapThrough wrapText="bothSides">
              <wp:wrapPolygon edited="0">
                <wp:start x="0" y="0"/>
                <wp:lineTo x="0" y="21312"/>
                <wp:lineTo x="21559" y="21312"/>
                <wp:lineTo x="21559" y="0"/>
                <wp:lineTo x="0" y="0"/>
              </wp:wrapPolygon>
            </wp:wrapThrough>
            <wp:docPr id="1890260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60200"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06165" cy="1428949"/>
                    </a:xfrm>
                    <a:prstGeom prst="rect">
                      <a:avLst/>
                    </a:prstGeom>
                  </pic:spPr>
                </pic:pic>
              </a:graphicData>
            </a:graphic>
          </wp:anchor>
        </w:drawing>
      </w:r>
      <w:r w:rsidRPr="008459B8">
        <w:rPr>
          <w:sz w:val="24"/>
          <w:szCs w:val="24"/>
          <w:lang w:bidi="ar-EG"/>
        </w:rPr>
        <w:t xml:space="preserve">A standard MobileNetV2 bottleneck block consists of the following three layers sequence. Assume an input tensor of shape </w:t>
      </w:r>
      <w:r>
        <w:rPr>
          <w:sz w:val="24"/>
          <w:szCs w:val="24"/>
          <w:lang w:bidi="ar-EG"/>
        </w:rPr>
        <w:t>h X w X k</w:t>
      </w:r>
      <w:r w:rsidRPr="008459B8">
        <w:rPr>
          <w:sz w:val="24"/>
          <w:szCs w:val="24"/>
          <w:lang w:bidi="ar-EG"/>
        </w:rPr>
        <w:t xml:space="preserve"> and an expansion factor </w:t>
      </w:r>
      <w:r>
        <w:rPr>
          <w:sz w:val="24"/>
          <w:szCs w:val="24"/>
          <w:lang w:bidi="ar-EG"/>
        </w:rPr>
        <w:t>t</w:t>
      </w:r>
      <w:r w:rsidRPr="008459B8">
        <w:rPr>
          <w:sz w:val="24"/>
          <w:szCs w:val="24"/>
          <w:lang w:bidi="ar-EG"/>
        </w:rPr>
        <w:t xml:space="preserve"> (usually </w:t>
      </w:r>
      <w:r>
        <w:rPr>
          <w:sz w:val="24"/>
          <w:szCs w:val="24"/>
          <w:lang w:bidi="ar-EG"/>
        </w:rPr>
        <w:t>t = 6</w:t>
      </w:r>
      <w:r w:rsidRPr="008459B8">
        <w:rPr>
          <w:sz w:val="24"/>
          <w:szCs w:val="24"/>
          <w:lang w:bidi="ar-EG"/>
        </w:rPr>
        <w:t>):</w:t>
      </w:r>
    </w:p>
    <w:p w14:paraId="443EF0E5" w14:textId="259A8546" w:rsidR="008459B8" w:rsidRPr="008459B8" w:rsidRDefault="008459B8" w:rsidP="008459B8">
      <w:pPr>
        <w:rPr>
          <w:sz w:val="24"/>
          <w:szCs w:val="24"/>
          <w:lang w:bidi="ar-EG"/>
        </w:rPr>
      </w:pPr>
    </w:p>
    <w:p w14:paraId="27AB2CAD" w14:textId="77777777" w:rsidR="008459B8" w:rsidRPr="008459B8" w:rsidRDefault="008459B8" w:rsidP="008459B8">
      <w:pPr>
        <w:rPr>
          <w:sz w:val="24"/>
          <w:szCs w:val="24"/>
          <w:lang w:bidi="ar-EG"/>
        </w:rPr>
      </w:pPr>
    </w:p>
    <w:p w14:paraId="7B13E1D3" w14:textId="302144C4" w:rsidR="008459B8" w:rsidRPr="008459B8" w:rsidRDefault="008459B8" w:rsidP="008459B8">
      <w:pPr>
        <w:rPr>
          <w:rStyle w:val="IntenseEmphasis"/>
          <w:sz w:val="28"/>
          <w:szCs w:val="28"/>
          <w:lang w:bidi="ar-EG"/>
        </w:rPr>
      </w:pPr>
      <w:r w:rsidRPr="008459B8">
        <w:rPr>
          <w:rStyle w:val="IntenseEmphasis"/>
          <w:sz w:val="28"/>
          <w:szCs w:val="28"/>
          <w:lang w:bidi="ar-EG"/>
        </w:rPr>
        <w:lastRenderedPageBreak/>
        <w:t>Performance &amp; Comparison</w:t>
      </w:r>
      <w:r>
        <w:rPr>
          <w:rStyle w:val="IntenseEmphasis"/>
          <w:sz w:val="28"/>
          <w:szCs w:val="28"/>
          <w:lang w:bidi="ar-EG"/>
        </w:rPr>
        <w:t>:</w:t>
      </w:r>
    </w:p>
    <w:p w14:paraId="44CB5EC7" w14:textId="5E3FC4A8" w:rsidR="008459B8" w:rsidRPr="008459B8" w:rsidRDefault="008459B8" w:rsidP="008459B8">
      <w:pPr>
        <w:rPr>
          <w:sz w:val="24"/>
          <w:szCs w:val="24"/>
          <w:lang w:bidi="ar-EG"/>
        </w:rPr>
      </w:pPr>
      <w:r w:rsidRPr="008459B8">
        <w:rPr>
          <w:sz w:val="24"/>
          <w:szCs w:val="24"/>
          <w:lang w:bidi="ar-EG"/>
        </w:rPr>
        <w:t xml:space="preserve">MobileNetV2 is often compared to </w:t>
      </w:r>
      <w:r w:rsidRPr="008459B8">
        <w:rPr>
          <w:b/>
          <w:bCs/>
          <w:sz w:val="24"/>
          <w:szCs w:val="24"/>
          <w:lang w:bidi="ar-EG"/>
        </w:rPr>
        <w:t>its predecessor MobileNetV1</w:t>
      </w:r>
      <w:r w:rsidRPr="008459B8">
        <w:rPr>
          <w:sz w:val="24"/>
          <w:szCs w:val="24"/>
          <w:lang w:bidi="ar-EG"/>
        </w:rPr>
        <w:t xml:space="preserve"> and the </w:t>
      </w:r>
      <w:r w:rsidRPr="008459B8">
        <w:rPr>
          <w:b/>
          <w:bCs/>
          <w:sz w:val="24"/>
          <w:szCs w:val="24"/>
          <w:lang w:bidi="ar-EG"/>
        </w:rPr>
        <w:t>heavier ResNet-50</w:t>
      </w:r>
      <w:r w:rsidRPr="008459B8">
        <w:rPr>
          <w:sz w:val="24"/>
          <w:szCs w:val="24"/>
          <w:lang w:bidi="ar-EG"/>
        </w:rPr>
        <w:t>.</w:t>
      </w:r>
    </w:p>
    <w:p w14:paraId="25EDFB1A" w14:textId="0757EC5F" w:rsidR="008459B8" w:rsidRDefault="008459B8" w:rsidP="00EF6C6A">
      <w:pPr>
        <w:rPr>
          <w:lang w:bidi="ar-EG"/>
        </w:rPr>
      </w:pPr>
      <w:r>
        <w:rPr>
          <w:noProof/>
        </w:rPr>
        <mc:AlternateContent>
          <mc:Choice Requires="wps">
            <w:drawing>
              <wp:anchor distT="0" distB="0" distL="114300" distR="114300" simplePos="0" relativeHeight="251678720" behindDoc="0" locked="0" layoutInCell="1" allowOverlap="1" wp14:anchorId="54565C1B" wp14:editId="25AD320E">
                <wp:simplePos x="0" y="0"/>
                <wp:positionH relativeFrom="column">
                  <wp:posOffset>828675</wp:posOffset>
                </wp:positionH>
                <wp:positionV relativeFrom="paragraph">
                  <wp:posOffset>1496060</wp:posOffset>
                </wp:positionV>
                <wp:extent cx="4286250" cy="635"/>
                <wp:effectExtent l="0" t="0" r="0" b="0"/>
                <wp:wrapThrough wrapText="bothSides">
                  <wp:wrapPolygon edited="0">
                    <wp:start x="0" y="0"/>
                    <wp:lineTo x="0" y="21600"/>
                    <wp:lineTo x="21600" y="21600"/>
                    <wp:lineTo x="21600" y="0"/>
                  </wp:wrapPolygon>
                </wp:wrapThrough>
                <wp:docPr id="1587982849" name="Text Box 1"/>
                <wp:cNvGraphicFramePr/>
                <a:graphic xmlns:a="http://schemas.openxmlformats.org/drawingml/2006/main">
                  <a:graphicData uri="http://schemas.microsoft.com/office/word/2010/wordprocessingShape">
                    <wps:wsp>
                      <wps:cNvSpPr txBox="1"/>
                      <wps:spPr>
                        <a:xfrm>
                          <a:off x="0" y="0"/>
                          <a:ext cx="4286250" cy="635"/>
                        </a:xfrm>
                        <a:prstGeom prst="rect">
                          <a:avLst/>
                        </a:prstGeom>
                        <a:solidFill>
                          <a:prstClr val="white"/>
                        </a:solidFill>
                        <a:ln>
                          <a:noFill/>
                        </a:ln>
                      </wps:spPr>
                      <wps:txbx>
                        <w:txbxContent>
                          <w:p w14:paraId="670C1555" w14:textId="0D400AA2" w:rsidR="008459B8" w:rsidRPr="003518C9" w:rsidRDefault="008459B8" w:rsidP="008459B8">
                            <w:pPr>
                              <w:pStyle w:val="Caption"/>
                              <w:rPr>
                                <w:sz w:val="20"/>
                                <w:szCs w:val="20"/>
                                <w:lang w:bidi="ar-EG"/>
                              </w:rPr>
                            </w:pPr>
                            <w:r>
                              <w:t xml:space="preserve">Figure </w:t>
                            </w:r>
                            <w:r>
                              <w:fldChar w:fldCharType="begin"/>
                            </w:r>
                            <w:r>
                              <w:instrText xml:space="preserve"> SEQ Figure \* ARABIC </w:instrText>
                            </w:r>
                            <w:r>
                              <w:fldChar w:fldCharType="separate"/>
                            </w:r>
                            <w:r w:rsidR="0076355B">
                              <w:rPr>
                                <w:noProof/>
                              </w:rPr>
                              <w:t>6</w:t>
                            </w:r>
                            <w:r>
                              <w:fldChar w:fldCharType="end"/>
                            </w:r>
                            <w:r>
                              <w:t>: MobileNetV2 Comparison Table.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565C1B" id="_x0000_s1029" type="#_x0000_t202" style="position:absolute;margin-left:65.25pt;margin-top:117.8pt;width:337.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rJU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" stroked="f">
                <v:textbox style="mso-fit-shape-to-text:t" inset="0,0,0,0">
                  <w:txbxContent>
                    <w:p w14:paraId="670C1555" w14:textId="0D400AA2" w:rsidR="008459B8" w:rsidRPr="003518C9" w:rsidRDefault="008459B8" w:rsidP="008459B8">
                      <w:pPr>
                        <w:pStyle w:val="Caption"/>
                        <w:rPr>
                          <w:sz w:val="20"/>
                          <w:szCs w:val="20"/>
                          <w:lang w:bidi="ar-EG"/>
                        </w:rPr>
                      </w:pPr>
                      <w:r>
                        <w:t xml:space="preserve">Figure </w:t>
                      </w:r>
                      <w:r>
                        <w:fldChar w:fldCharType="begin"/>
                      </w:r>
                      <w:r>
                        <w:instrText xml:space="preserve"> SEQ Figure \* ARABIC </w:instrText>
                      </w:r>
                      <w:r>
                        <w:fldChar w:fldCharType="separate"/>
                      </w:r>
                      <w:r w:rsidR="0076355B">
                        <w:rPr>
                          <w:noProof/>
                        </w:rPr>
                        <w:t>6</w:t>
                      </w:r>
                      <w:r>
                        <w:fldChar w:fldCharType="end"/>
                      </w:r>
                      <w:r>
                        <w:t>: MobileNetV2 Comparison Table.</w:t>
                      </w:r>
                    </w:p>
                  </w:txbxContent>
                </v:textbox>
                <w10:wrap type="through"/>
              </v:shape>
            </w:pict>
          </mc:Fallback>
        </mc:AlternateContent>
      </w:r>
      <w:r w:rsidRPr="008459B8">
        <w:rPr>
          <w:lang w:bidi="ar-EG"/>
        </w:rPr>
        <w:drawing>
          <wp:anchor distT="0" distB="0" distL="114300" distR="114300" simplePos="0" relativeHeight="251676672" behindDoc="0" locked="0" layoutInCell="1" allowOverlap="1" wp14:anchorId="7B2BF557" wp14:editId="41CE7598">
            <wp:simplePos x="0" y="0"/>
            <wp:positionH relativeFrom="margin">
              <wp:align>center</wp:align>
            </wp:positionH>
            <wp:positionV relativeFrom="paragraph">
              <wp:posOffset>86983</wp:posOffset>
            </wp:positionV>
            <wp:extent cx="4286848" cy="1352739"/>
            <wp:effectExtent l="0" t="0" r="0" b="0"/>
            <wp:wrapThrough wrapText="bothSides">
              <wp:wrapPolygon edited="0">
                <wp:start x="0" y="0"/>
                <wp:lineTo x="0" y="21296"/>
                <wp:lineTo x="21504" y="21296"/>
                <wp:lineTo x="21504" y="0"/>
                <wp:lineTo x="0" y="0"/>
              </wp:wrapPolygon>
            </wp:wrapThrough>
            <wp:docPr id="215174374" name="Picture 1" descr="A screenshot of a cell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74374" name="Picture 1" descr="A screenshot of a cell phone numb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286848" cy="1352739"/>
                    </a:xfrm>
                    <a:prstGeom prst="rect">
                      <a:avLst/>
                    </a:prstGeom>
                  </pic:spPr>
                </pic:pic>
              </a:graphicData>
            </a:graphic>
          </wp:anchor>
        </w:drawing>
      </w:r>
    </w:p>
    <w:p w14:paraId="7277A2FD" w14:textId="77777777" w:rsidR="008459B8" w:rsidRPr="008459B8" w:rsidRDefault="008459B8" w:rsidP="008459B8">
      <w:pPr>
        <w:rPr>
          <w:lang w:bidi="ar-EG"/>
        </w:rPr>
      </w:pPr>
    </w:p>
    <w:p w14:paraId="18B8222F" w14:textId="77777777" w:rsidR="008459B8" w:rsidRPr="008459B8" w:rsidRDefault="008459B8" w:rsidP="008459B8">
      <w:pPr>
        <w:rPr>
          <w:lang w:bidi="ar-EG"/>
        </w:rPr>
      </w:pPr>
    </w:p>
    <w:p w14:paraId="17CFA3A8" w14:textId="293C9860" w:rsidR="008459B8" w:rsidRPr="008459B8" w:rsidRDefault="008459B8" w:rsidP="008459B8">
      <w:pPr>
        <w:rPr>
          <w:lang w:bidi="ar-EG"/>
        </w:rPr>
      </w:pPr>
    </w:p>
    <w:p w14:paraId="315E2974" w14:textId="1F8BFAB6" w:rsidR="008459B8" w:rsidRPr="008459B8" w:rsidRDefault="008459B8" w:rsidP="008459B8">
      <w:pPr>
        <w:rPr>
          <w:lang w:bidi="ar-EG"/>
        </w:rPr>
      </w:pPr>
    </w:p>
    <w:p w14:paraId="4BFB7EB5" w14:textId="77777777" w:rsidR="008459B8" w:rsidRPr="008459B8" w:rsidRDefault="008459B8" w:rsidP="008459B8">
      <w:pPr>
        <w:rPr>
          <w:lang w:bidi="ar-EG"/>
        </w:rPr>
      </w:pPr>
    </w:p>
    <w:p w14:paraId="339F81A5" w14:textId="2DA7AABD" w:rsidR="00762B7A" w:rsidRPr="00762B7A" w:rsidRDefault="00434F9B" w:rsidP="00762B7A">
      <w:pPr>
        <w:pStyle w:val="Heading3"/>
        <w:rPr>
          <w:lang w:bidi="ar-EG"/>
        </w:rPr>
      </w:pPr>
      <w:bookmarkStart w:id="18" w:name="_Toc215430194"/>
      <w:r>
        <w:rPr>
          <w:lang w:bidi="ar-EG"/>
        </w:rPr>
        <w:t>5</w:t>
      </w:r>
      <w:r w:rsidR="00762B7A" w:rsidRPr="00762B7A">
        <w:rPr>
          <w:lang w:bidi="ar-EG"/>
        </w:rPr>
        <w:t>.3.</w:t>
      </w:r>
      <w:r>
        <w:rPr>
          <w:lang w:bidi="ar-EG"/>
        </w:rPr>
        <w:t>3.</w:t>
      </w:r>
      <w:r w:rsidR="00762B7A" w:rsidRPr="00762B7A">
        <w:rPr>
          <w:lang w:bidi="ar-EG"/>
        </w:rPr>
        <w:t xml:space="preserve"> Classification Engine (ResNet50-Based CNN)</w:t>
      </w:r>
      <w:bookmarkEnd w:id="18"/>
    </w:p>
    <w:p w14:paraId="78F833F2" w14:textId="6C1D33B3" w:rsidR="00762B7A" w:rsidRPr="00762B7A" w:rsidRDefault="00762B7A" w:rsidP="00762B7A">
      <w:pPr>
        <w:tabs>
          <w:tab w:val="left" w:pos="1807"/>
        </w:tabs>
        <w:rPr>
          <w:rStyle w:val="IntenseEmphasis"/>
          <w:sz w:val="28"/>
          <w:szCs w:val="28"/>
          <w:lang w:bidi="ar-EG"/>
        </w:rPr>
      </w:pPr>
      <w:r w:rsidRPr="00762B7A">
        <w:rPr>
          <w:rStyle w:val="IntenseEmphasis"/>
          <w:sz w:val="28"/>
          <w:szCs w:val="28"/>
          <w:lang w:bidi="ar-EG"/>
        </w:rPr>
        <w:t>Architecture Review:</w:t>
      </w:r>
    </w:p>
    <w:p w14:paraId="21CD116C" w14:textId="3E0A5FEE" w:rsidR="00762B7A" w:rsidRPr="00762B7A" w:rsidRDefault="00762B7A" w:rsidP="00762B7A">
      <w:pPr>
        <w:tabs>
          <w:tab w:val="left" w:pos="1807"/>
        </w:tabs>
        <w:rPr>
          <w:sz w:val="24"/>
          <w:szCs w:val="24"/>
          <w:lang w:bidi="ar-EG"/>
        </w:rPr>
      </w:pPr>
      <w:r w:rsidRPr="00762B7A">
        <w:rPr>
          <w:sz w:val="24"/>
          <w:szCs w:val="24"/>
          <w:lang w:bidi="ar-EG"/>
        </w:rPr>
        <w:t xml:space="preserve">Before ResNet, adding layers to a deep network often resulted in higher training error (the degradation problem). ResNet solved this by changing </w:t>
      </w:r>
      <w:r w:rsidRPr="00762B7A">
        <w:rPr>
          <w:i/>
          <w:iCs/>
          <w:sz w:val="24"/>
          <w:szCs w:val="24"/>
          <w:lang w:bidi="ar-EG"/>
        </w:rPr>
        <w:t>what</w:t>
      </w:r>
      <w:r w:rsidRPr="00762B7A">
        <w:rPr>
          <w:sz w:val="24"/>
          <w:szCs w:val="24"/>
          <w:lang w:bidi="ar-EG"/>
        </w:rPr>
        <w:t xml:space="preserve"> the layers learn. Instead of learning a direct mapping, layers learn a "residual" correction to the input.</w:t>
      </w:r>
    </w:p>
    <w:p w14:paraId="5322169A" w14:textId="40964563" w:rsidR="00762B7A" w:rsidRPr="00762B7A" w:rsidRDefault="00762B7A" w:rsidP="00762B7A">
      <w:pPr>
        <w:numPr>
          <w:ilvl w:val="0"/>
          <w:numId w:val="21"/>
        </w:numPr>
        <w:tabs>
          <w:tab w:val="left" w:pos="1807"/>
        </w:tabs>
        <w:rPr>
          <w:sz w:val="24"/>
          <w:szCs w:val="24"/>
          <w:lang w:bidi="ar-EG"/>
        </w:rPr>
      </w:pPr>
      <w:r w:rsidRPr="00762B7A">
        <w:rPr>
          <w:b/>
          <w:bCs/>
          <w:sz w:val="24"/>
          <w:szCs w:val="24"/>
          <w:lang w:bidi="ar-EG"/>
        </w:rPr>
        <w:t>Primary Goal:</w:t>
      </w:r>
      <w:r w:rsidRPr="00762B7A">
        <w:rPr>
          <w:sz w:val="24"/>
          <w:szCs w:val="24"/>
          <w:lang w:bidi="ar-EG"/>
        </w:rPr>
        <w:t xml:space="preserve"> Enable the training of extremely deep networks.</w:t>
      </w:r>
    </w:p>
    <w:p w14:paraId="5DC9FEE4" w14:textId="47325220" w:rsidR="00762B7A" w:rsidRPr="00762B7A" w:rsidRDefault="00762B7A" w:rsidP="00762B7A">
      <w:pPr>
        <w:numPr>
          <w:ilvl w:val="0"/>
          <w:numId w:val="21"/>
        </w:numPr>
        <w:tabs>
          <w:tab w:val="left" w:pos="1807"/>
        </w:tabs>
        <w:rPr>
          <w:sz w:val="24"/>
          <w:szCs w:val="24"/>
          <w:lang w:bidi="ar-EG"/>
        </w:rPr>
      </w:pPr>
      <w:r w:rsidRPr="00762B7A">
        <w:rPr>
          <w:b/>
          <w:bCs/>
          <w:sz w:val="24"/>
          <w:szCs w:val="24"/>
          <w:lang w:bidi="ar-EG"/>
        </w:rPr>
        <w:t>Key Innovation:</w:t>
      </w:r>
      <w:r w:rsidRPr="00762B7A">
        <w:rPr>
          <w:sz w:val="24"/>
          <w:szCs w:val="24"/>
          <w:lang w:bidi="ar-EG"/>
        </w:rPr>
        <w:t xml:space="preserve"> Skip (Shortcut) Connections.</w:t>
      </w:r>
    </w:p>
    <w:p w14:paraId="29444EB7" w14:textId="77777777" w:rsidR="00762B7A" w:rsidRPr="00762B7A" w:rsidRDefault="00762B7A" w:rsidP="00762B7A">
      <w:pPr>
        <w:numPr>
          <w:ilvl w:val="0"/>
          <w:numId w:val="21"/>
        </w:numPr>
        <w:tabs>
          <w:tab w:val="left" w:pos="1807"/>
        </w:tabs>
        <w:rPr>
          <w:sz w:val="24"/>
          <w:szCs w:val="24"/>
          <w:lang w:bidi="ar-EG"/>
        </w:rPr>
      </w:pPr>
      <w:r w:rsidRPr="00762B7A">
        <w:rPr>
          <w:b/>
          <w:bCs/>
          <w:sz w:val="24"/>
          <w:szCs w:val="24"/>
          <w:lang w:bidi="ar-EG"/>
        </w:rPr>
        <w:t>Standard Specs:</w:t>
      </w:r>
      <w:r w:rsidRPr="00762B7A">
        <w:rPr>
          <w:sz w:val="24"/>
          <w:szCs w:val="24"/>
          <w:lang w:bidi="ar-EG"/>
        </w:rPr>
        <w:t xml:space="preserve"> ~25.6 </w:t>
      </w:r>
      <w:proofErr w:type="gramStart"/>
      <w:r w:rsidRPr="00762B7A">
        <w:rPr>
          <w:sz w:val="24"/>
          <w:szCs w:val="24"/>
          <w:lang w:bidi="ar-EG"/>
        </w:rPr>
        <w:t>Million</w:t>
      </w:r>
      <w:proofErr w:type="gramEnd"/>
      <w:r w:rsidRPr="00762B7A">
        <w:rPr>
          <w:sz w:val="24"/>
          <w:szCs w:val="24"/>
          <w:lang w:bidi="ar-EG"/>
        </w:rPr>
        <w:t xml:space="preserve"> Parameters, ~3.8 </w:t>
      </w:r>
      <w:proofErr w:type="gramStart"/>
      <w:r w:rsidRPr="00762B7A">
        <w:rPr>
          <w:sz w:val="24"/>
          <w:szCs w:val="24"/>
          <w:lang w:bidi="ar-EG"/>
        </w:rPr>
        <w:t>Billion</w:t>
      </w:r>
      <w:proofErr w:type="gramEnd"/>
      <w:r w:rsidRPr="00762B7A">
        <w:rPr>
          <w:sz w:val="24"/>
          <w:szCs w:val="24"/>
          <w:lang w:bidi="ar-EG"/>
        </w:rPr>
        <w:t xml:space="preserve"> FLOPs.</w:t>
      </w:r>
    </w:p>
    <w:p w14:paraId="3C8C8CCF" w14:textId="5689DF5C" w:rsidR="00762B7A" w:rsidRPr="00762B7A" w:rsidRDefault="00762B7A" w:rsidP="00762B7A">
      <w:pPr>
        <w:tabs>
          <w:tab w:val="left" w:pos="1807"/>
        </w:tabs>
        <w:rPr>
          <w:lang w:bidi="ar-EG"/>
        </w:rPr>
      </w:pPr>
      <w:r>
        <w:rPr>
          <w:noProof/>
        </w:rPr>
        <mc:AlternateContent>
          <mc:Choice Requires="wps">
            <w:drawing>
              <wp:anchor distT="0" distB="0" distL="114300" distR="114300" simplePos="0" relativeHeight="251681792" behindDoc="0" locked="0" layoutInCell="1" allowOverlap="1" wp14:anchorId="024AAEBB" wp14:editId="2A7C2D61">
                <wp:simplePos x="0" y="0"/>
                <wp:positionH relativeFrom="column">
                  <wp:posOffset>723900</wp:posOffset>
                </wp:positionH>
                <wp:positionV relativeFrom="paragraph">
                  <wp:posOffset>2696210</wp:posOffset>
                </wp:positionV>
                <wp:extent cx="4493895" cy="635"/>
                <wp:effectExtent l="0" t="0" r="0" b="0"/>
                <wp:wrapThrough wrapText="bothSides">
                  <wp:wrapPolygon edited="0">
                    <wp:start x="0" y="0"/>
                    <wp:lineTo x="0" y="21600"/>
                    <wp:lineTo x="21600" y="21600"/>
                    <wp:lineTo x="21600" y="0"/>
                  </wp:wrapPolygon>
                </wp:wrapThrough>
                <wp:docPr id="1068385688" name="Text Box 1"/>
                <wp:cNvGraphicFramePr/>
                <a:graphic xmlns:a="http://schemas.openxmlformats.org/drawingml/2006/main">
                  <a:graphicData uri="http://schemas.microsoft.com/office/word/2010/wordprocessingShape">
                    <wps:wsp>
                      <wps:cNvSpPr txBox="1"/>
                      <wps:spPr>
                        <a:xfrm>
                          <a:off x="0" y="0"/>
                          <a:ext cx="4493895" cy="635"/>
                        </a:xfrm>
                        <a:prstGeom prst="rect">
                          <a:avLst/>
                        </a:prstGeom>
                        <a:solidFill>
                          <a:prstClr val="white"/>
                        </a:solidFill>
                        <a:ln>
                          <a:noFill/>
                        </a:ln>
                      </wps:spPr>
                      <wps:txbx>
                        <w:txbxContent>
                          <w:p w14:paraId="467D658F" w14:textId="32BC6B58" w:rsidR="00762B7A" w:rsidRPr="00054445" w:rsidRDefault="00762B7A" w:rsidP="00762B7A">
                            <w:pPr>
                              <w:pStyle w:val="Caption"/>
                              <w:rPr>
                                <w:noProof/>
                                <w:sz w:val="20"/>
                                <w:szCs w:val="20"/>
                              </w:rPr>
                            </w:pPr>
                            <w:r>
                              <w:t xml:space="preserve">Figure </w:t>
                            </w:r>
                            <w:r>
                              <w:fldChar w:fldCharType="begin"/>
                            </w:r>
                            <w:r>
                              <w:instrText xml:space="preserve"> SEQ Figure \* ARABIC </w:instrText>
                            </w:r>
                            <w:r>
                              <w:fldChar w:fldCharType="separate"/>
                            </w:r>
                            <w:r w:rsidR="0076355B">
                              <w:rPr>
                                <w:noProof/>
                              </w:rPr>
                              <w:t>7</w:t>
                            </w:r>
                            <w:r>
                              <w:fldChar w:fldCharType="end"/>
                            </w:r>
                            <w:r>
                              <w:t>: ResNet50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4AAEBB" id="_x0000_s1030" type="#_x0000_t202" style="position:absolute;margin-left:57pt;margin-top:212.3pt;width:353.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" stroked="f">
                <v:textbox style="mso-fit-shape-to-text:t" inset="0,0,0,0">
                  <w:txbxContent>
                    <w:p w14:paraId="467D658F" w14:textId="32BC6B58" w:rsidR="00762B7A" w:rsidRPr="00054445" w:rsidRDefault="00762B7A" w:rsidP="00762B7A">
                      <w:pPr>
                        <w:pStyle w:val="Caption"/>
                        <w:rPr>
                          <w:noProof/>
                          <w:sz w:val="20"/>
                          <w:szCs w:val="20"/>
                        </w:rPr>
                      </w:pPr>
                      <w:r>
                        <w:t xml:space="preserve">Figure </w:t>
                      </w:r>
                      <w:r>
                        <w:fldChar w:fldCharType="begin"/>
                      </w:r>
                      <w:r>
                        <w:instrText xml:space="preserve"> SEQ Figure \* ARABIC </w:instrText>
                      </w:r>
                      <w:r>
                        <w:fldChar w:fldCharType="separate"/>
                      </w:r>
                      <w:r w:rsidR="0076355B">
                        <w:rPr>
                          <w:noProof/>
                        </w:rPr>
                        <w:t>7</w:t>
                      </w:r>
                      <w:r>
                        <w:fldChar w:fldCharType="end"/>
                      </w:r>
                      <w:r>
                        <w:t>: ResNet50 Architecture.</w:t>
                      </w:r>
                    </w:p>
                  </w:txbxContent>
                </v:textbox>
                <w10:wrap type="through"/>
              </v:shape>
            </w:pict>
          </mc:Fallback>
        </mc:AlternateContent>
      </w:r>
      <w:r>
        <w:rPr>
          <w:noProof/>
        </w:rPr>
        <w:drawing>
          <wp:anchor distT="0" distB="0" distL="114300" distR="114300" simplePos="0" relativeHeight="251679744" behindDoc="0" locked="0" layoutInCell="1" allowOverlap="1" wp14:anchorId="32F54B5A" wp14:editId="4AEF4FF2">
            <wp:simplePos x="0" y="0"/>
            <wp:positionH relativeFrom="margin">
              <wp:align>center</wp:align>
            </wp:positionH>
            <wp:positionV relativeFrom="paragraph">
              <wp:posOffset>143809</wp:posOffset>
            </wp:positionV>
            <wp:extent cx="4493895" cy="2495550"/>
            <wp:effectExtent l="0" t="0" r="1905" b="0"/>
            <wp:wrapThrough wrapText="bothSides">
              <wp:wrapPolygon edited="0">
                <wp:start x="0" y="0"/>
                <wp:lineTo x="0" y="21435"/>
                <wp:lineTo x="21518" y="21435"/>
                <wp:lineTo x="21518" y="0"/>
                <wp:lineTo x="0" y="0"/>
              </wp:wrapPolygon>
            </wp:wrapThrough>
            <wp:docPr id="1351094404" name="Picture 8" descr="Keras ResNet50 | Image File Handling and Transfer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Keras ResNet50 | Image File Handling and Transfer Learni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3895"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5F75A2" w14:textId="77777777" w:rsidR="00762B7A" w:rsidRDefault="00762B7A" w:rsidP="00762B7A">
      <w:pPr>
        <w:tabs>
          <w:tab w:val="left" w:pos="1807"/>
        </w:tabs>
        <w:rPr>
          <w:b/>
          <w:bCs/>
          <w:lang w:bidi="ar-EG"/>
        </w:rPr>
      </w:pPr>
    </w:p>
    <w:p w14:paraId="7DAF8C61" w14:textId="77777777" w:rsidR="00762B7A" w:rsidRDefault="00762B7A" w:rsidP="00762B7A">
      <w:pPr>
        <w:tabs>
          <w:tab w:val="left" w:pos="1807"/>
        </w:tabs>
        <w:rPr>
          <w:b/>
          <w:bCs/>
          <w:lang w:bidi="ar-EG"/>
        </w:rPr>
      </w:pPr>
    </w:p>
    <w:p w14:paraId="4460F75B" w14:textId="77777777" w:rsidR="00762B7A" w:rsidRDefault="00762B7A" w:rsidP="00762B7A">
      <w:pPr>
        <w:tabs>
          <w:tab w:val="left" w:pos="1807"/>
        </w:tabs>
        <w:rPr>
          <w:b/>
          <w:bCs/>
          <w:lang w:bidi="ar-EG"/>
        </w:rPr>
      </w:pPr>
    </w:p>
    <w:p w14:paraId="732053CD" w14:textId="77777777" w:rsidR="00762B7A" w:rsidRDefault="00762B7A" w:rsidP="00762B7A">
      <w:pPr>
        <w:tabs>
          <w:tab w:val="left" w:pos="1807"/>
        </w:tabs>
        <w:rPr>
          <w:b/>
          <w:bCs/>
          <w:lang w:bidi="ar-EG"/>
        </w:rPr>
      </w:pPr>
    </w:p>
    <w:p w14:paraId="223DCCD9" w14:textId="77777777" w:rsidR="00762B7A" w:rsidRDefault="00762B7A" w:rsidP="00762B7A">
      <w:pPr>
        <w:tabs>
          <w:tab w:val="left" w:pos="1807"/>
        </w:tabs>
        <w:rPr>
          <w:b/>
          <w:bCs/>
          <w:lang w:bidi="ar-EG"/>
        </w:rPr>
      </w:pPr>
    </w:p>
    <w:p w14:paraId="66D1CE0D" w14:textId="77777777" w:rsidR="00762B7A" w:rsidRDefault="00762B7A" w:rsidP="00762B7A">
      <w:pPr>
        <w:tabs>
          <w:tab w:val="left" w:pos="1807"/>
        </w:tabs>
        <w:rPr>
          <w:b/>
          <w:bCs/>
          <w:lang w:bidi="ar-EG"/>
        </w:rPr>
      </w:pPr>
    </w:p>
    <w:p w14:paraId="75D18681" w14:textId="77777777" w:rsidR="00762B7A" w:rsidRDefault="00762B7A" w:rsidP="00762B7A">
      <w:pPr>
        <w:tabs>
          <w:tab w:val="left" w:pos="1807"/>
        </w:tabs>
        <w:rPr>
          <w:b/>
          <w:bCs/>
          <w:lang w:bidi="ar-EG"/>
        </w:rPr>
      </w:pPr>
    </w:p>
    <w:p w14:paraId="6CDCA081" w14:textId="77777777" w:rsidR="00762B7A" w:rsidRDefault="00762B7A" w:rsidP="00762B7A">
      <w:pPr>
        <w:tabs>
          <w:tab w:val="left" w:pos="1807"/>
        </w:tabs>
        <w:rPr>
          <w:b/>
          <w:bCs/>
          <w:lang w:bidi="ar-EG"/>
        </w:rPr>
      </w:pPr>
    </w:p>
    <w:p w14:paraId="7D449BBE" w14:textId="77777777" w:rsidR="00762B7A" w:rsidRDefault="00762B7A" w:rsidP="00762B7A">
      <w:pPr>
        <w:tabs>
          <w:tab w:val="left" w:pos="1807"/>
        </w:tabs>
        <w:rPr>
          <w:b/>
          <w:bCs/>
          <w:lang w:bidi="ar-EG"/>
        </w:rPr>
      </w:pPr>
    </w:p>
    <w:p w14:paraId="77CE5896" w14:textId="77777777" w:rsidR="00434F9B" w:rsidRDefault="00434F9B" w:rsidP="00762B7A">
      <w:pPr>
        <w:tabs>
          <w:tab w:val="left" w:pos="1807"/>
        </w:tabs>
        <w:rPr>
          <w:rStyle w:val="IntenseEmphasis"/>
          <w:sz w:val="28"/>
          <w:szCs w:val="28"/>
          <w:lang w:bidi="ar-EG"/>
        </w:rPr>
      </w:pPr>
    </w:p>
    <w:p w14:paraId="7702C23A" w14:textId="46E5C549" w:rsidR="00762B7A" w:rsidRPr="00762B7A" w:rsidRDefault="00762B7A" w:rsidP="00762B7A">
      <w:pPr>
        <w:tabs>
          <w:tab w:val="left" w:pos="1807"/>
        </w:tabs>
        <w:rPr>
          <w:rStyle w:val="IntenseEmphasis"/>
          <w:sz w:val="28"/>
          <w:szCs w:val="28"/>
          <w:lang w:bidi="ar-EG"/>
        </w:rPr>
      </w:pPr>
      <w:r w:rsidRPr="00762B7A">
        <w:rPr>
          <w:rStyle w:val="IntenseEmphasis"/>
          <w:sz w:val="28"/>
          <w:szCs w:val="28"/>
          <w:lang w:bidi="ar-EG"/>
        </w:rPr>
        <w:t>Core Architectural Innovations</w:t>
      </w:r>
      <w:r>
        <w:rPr>
          <w:rStyle w:val="IntenseEmphasis"/>
          <w:sz w:val="28"/>
          <w:szCs w:val="28"/>
          <w:lang w:bidi="ar-EG"/>
        </w:rPr>
        <w:t>:</w:t>
      </w:r>
    </w:p>
    <w:p w14:paraId="63ED7F61" w14:textId="10BD4197" w:rsidR="00762B7A" w:rsidRPr="00762B7A" w:rsidRDefault="00762B7A" w:rsidP="00762B7A">
      <w:pPr>
        <w:tabs>
          <w:tab w:val="left" w:pos="1807"/>
        </w:tabs>
        <w:rPr>
          <w:sz w:val="24"/>
          <w:szCs w:val="24"/>
          <w:lang w:bidi="ar-EG"/>
        </w:rPr>
      </w:pPr>
      <w:r w:rsidRPr="00762B7A">
        <w:rPr>
          <w:sz w:val="24"/>
          <w:szCs w:val="24"/>
          <w:lang w:bidi="ar-EG"/>
        </w:rPr>
        <w:t xml:space="preserve">In a standard plain network, a layer tries to learn a mapping H(x). In ResNet, the authors hypothesized that it is easier to optimize the residual mapping F(x) = H(x) - </w:t>
      </w:r>
      <w:r w:rsidR="00434F9B">
        <w:rPr>
          <w:sz w:val="24"/>
          <w:szCs w:val="24"/>
          <w:lang w:bidi="ar-EG"/>
        </w:rPr>
        <w:t>x</w:t>
      </w:r>
      <w:r w:rsidRPr="00762B7A">
        <w:rPr>
          <w:sz w:val="24"/>
          <w:szCs w:val="24"/>
          <w:lang w:bidi="ar-EG"/>
        </w:rPr>
        <w:t xml:space="preserve"> than to optimize the original, unreferenced mapping.</w:t>
      </w:r>
    </w:p>
    <w:p w14:paraId="293C8601" w14:textId="084869A6" w:rsidR="00762B7A" w:rsidRDefault="00762B7A" w:rsidP="00762B7A">
      <w:pPr>
        <w:tabs>
          <w:tab w:val="left" w:pos="1807"/>
        </w:tabs>
        <w:rPr>
          <w:sz w:val="24"/>
          <w:szCs w:val="24"/>
          <w:lang w:bidi="ar-EG"/>
        </w:rPr>
      </w:pPr>
      <w:r w:rsidRPr="00762B7A">
        <w:rPr>
          <w:sz w:val="24"/>
          <w:szCs w:val="24"/>
          <w:lang w:bidi="ar-EG"/>
        </w:rPr>
        <w:t xml:space="preserve">The network is reformulated such that the layers try to learn F(x), and the original input </w:t>
      </w:r>
      <w:r w:rsidR="00434F9B">
        <w:rPr>
          <w:sz w:val="24"/>
          <w:szCs w:val="24"/>
          <w:lang w:bidi="ar-EG"/>
        </w:rPr>
        <w:t>X</w:t>
      </w:r>
      <w:r w:rsidRPr="00762B7A">
        <w:rPr>
          <w:sz w:val="24"/>
          <w:szCs w:val="24"/>
          <w:lang w:bidi="ar-EG"/>
        </w:rPr>
        <w:t xml:space="preserve"> is added back to the output:</w:t>
      </w:r>
    </w:p>
    <w:p w14:paraId="67DED10B" w14:textId="50DD0993" w:rsidR="00434F9B" w:rsidRPr="00762B7A" w:rsidRDefault="00434F9B" w:rsidP="00762B7A">
      <w:pPr>
        <w:tabs>
          <w:tab w:val="left" w:pos="1807"/>
        </w:tabs>
        <w:rPr>
          <w:sz w:val="24"/>
          <w:szCs w:val="24"/>
          <w:lang w:bidi="ar-EG"/>
        </w:rPr>
      </w:pPr>
      <m:oMathPara>
        <m:oMath>
          <m:r>
            <w:rPr>
              <w:rFonts w:ascii="Cambria Math" w:hAnsi="Cambria Math"/>
              <w:sz w:val="24"/>
              <w:szCs w:val="24"/>
              <w:lang w:bidi="ar-EG"/>
            </w:rPr>
            <m:t>H</m:t>
          </m:r>
          <m:d>
            <m:dPr>
              <m:ctrlPr>
                <w:rPr>
                  <w:rFonts w:ascii="Cambria Math" w:hAnsi="Cambria Math"/>
                  <w:i/>
                  <w:sz w:val="24"/>
                  <w:szCs w:val="24"/>
                  <w:lang w:bidi="ar-EG"/>
                </w:rPr>
              </m:ctrlPr>
            </m:dPr>
            <m:e>
              <m:r>
                <w:rPr>
                  <w:rFonts w:ascii="Cambria Math" w:hAnsi="Cambria Math"/>
                  <w:sz w:val="24"/>
                  <w:szCs w:val="24"/>
                  <w:lang w:bidi="ar-EG"/>
                </w:rPr>
                <m:t>x</m:t>
              </m:r>
            </m:e>
          </m:d>
          <m:r>
            <w:rPr>
              <w:rFonts w:ascii="Cambria Math" w:hAnsi="Cambria Math"/>
              <w:sz w:val="24"/>
              <w:szCs w:val="24"/>
              <w:lang w:bidi="ar-EG"/>
            </w:rPr>
            <m:t>=F</m:t>
          </m:r>
          <m:d>
            <m:dPr>
              <m:ctrlPr>
                <w:rPr>
                  <w:rFonts w:ascii="Cambria Math" w:hAnsi="Cambria Math"/>
                  <w:i/>
                  <w:sz w:val="24"/>
                  <w:szCs w:val="24"/>
                  <w:lang w:bidi="ar-EG"/>
                </w:rPr>
              </m:ctrlPr>
            </m:dPr>
            <m:e>
              <m:r>
                <w:rPr>
                  <w:rFonts w:ascii="Cambria Math" w:hAnsi="Cambria Math"/>
                  <w:sz w:val="24"/>
                  <w:szCs w:val="24"/>
                  <w:lang w:bidi="ar-EG"/>
                </w:rPr>
                <m:t>x</m:t>
              </m:r>
            </m:e>
          </m:d>
          <m:r>
            <w:rPr>
              <w:rFonts w:ascii="Cambria Math" w:hAnsi="Cambria Math"/>
              <w:sz w:val="24"/>
              <w:szCs w:val="24"/>
              <w:lang w:bidi="ar-EG"/>
            </w:rPr>
            <m:t>+x</m:t>
          </m:r>
        </m:oMath>
      </m:oMathPara>
    </w:p>
    <w:p w14:paraId="63FC2CAF" w14:textId="39E274CF" w:rsidR="00762B7A" w:rsidRPr="00762B7A" w:rsidRDefault="00762B7A" w:rsidP="00762B7A">
      <w:pPr>
        <w:numPr>
          <w:ilvl w:val="0"/>
          <w:numId w:val="22"/>
        </w:numPr>
        <w:tabs>
          <w:tab w:val="left" w:pos="1807"/>
        </w:tabs>
        <w:rPr>
          <w:sz w:val="24"/>
          <w:szCs w:val="24"/>
          <w:lang w:bidi="ar-EG"/>
        </w:rPr>
      </w:pPr>
      <w:r w:rsidRPr="00762B7A">
        <w:rPr>
          <w:b/>
          <w:bCs/>
          <w:sz w:val="24"/>
          <w:szCs w:val="24"/>
          <w:lang w:bidi="ar-EG"/>
        </w:rPr>
        <w:t>Why this works:</w:t>
      </w:r>
      <w:r w:rsidRPr="00762B7A">
        <w:rPr>
          <w:sz w:val="24"/>
          <w:szCs w:val="24"/>
          <w:lang w:bidi="ar-EG"/>
        </w:rPr>
        <w:t xml:space="preserve"> If the optimal mapping is an identity function (meaning the input is already perfect), the weights can easily drive F(x) to 0. In standard networks, learning an identity mapping is surprisingly difficult. This allows gradients to flow through the network (via the skip connection) without vanishing.</w:t>
      </w:r>
    </w:p>
    <w:p w14:paraId="5C4B29C9" w14:textId="2DBBE770" w:rsidR="00762B7A" w:rsidRPr="00762B7A" w:rsidRDefault="00762B7A" w:rsidP="00762B7A">
      <w:pPr>
        <w:tabs>
          <w:tab w:val="left" w:pos="1807"/>
        </w:tabs>
        <w:rPr>
          <w:rStyle w:val="IntenseEmphasis"/>
          <w:sz w:val="28"/>
          <w:szCs w:val="28"/>
          <w:lang w:bidi="ar-EG"/>
        </w:rPr>
      </w:pPr>
      <w:r w:rsidRPr="00762B7A">
        <w:rPr>
          <w:rStyle w:val="IntenseEmphasis"/>
          <w:sz w:val="28"/>
          <w:szCs w:val="28"/>
          <w:lang w:bidi="ar-EG"/>
        </w:rPr>
        <w:t>The Bottleneck Design</w:t>
      </w:r>
      <w:r>
        <w:rPr>
          <w:rStyle w:val="IntenseEmphasis"/>
          <w:sz w:val="28"/>
          <w:szCs w:val="28"/>
          <w:lang w:bidi="ar-EG"/>
        </w:rPr>
        <w:t>:</w:t>
      </w:r>
    </w:p>
    <w:p w14:paraId="4A8EF9A8" w14:textId="16DD9A2A" w:rsidR="00762B7A" w:rsidRPr="00762B7A" w:rsidRDefault="00762B7A" w:rsidP="00762B7A">
      <w:pPr>
        <w:tabs>
          <w:tab w:val="left" w:pos="1807"/>
        </w:tabs>
        <w:rPr>
          <w:sz w:val="24"/>
          <w:szCs w:val="24"/>
          <w:lang w:bidi="ar-EG"/>
        </w:rPr>
      </w:pPr>
      <w:r w:rsidRPr="00762B7A">
        <w:rPr>
          <w:sz w:val="24"/>
          <w:szCs w:val="24"/>
          <w:lang w:bidi="ar-EG"/>
        </w:rPr>
        <w:t xml:space="preserve">ResNet-18 and ResNet-34 use "Basic Blocks" (two </w:t>
      </w:r>
      <w:r>
        <w:rPr>
          <w:sz w:val="24"/>
          <w:szCs w:val="24"/>
          <w:lang w:bidi="ar-EG"/>
        </w:rPr>
        <w:t>3 X 3</w:t>
      </w:r>
      <w:r w:rsidRPr="00762B7A">
        <w:rPr>
          <w:sz w:val="24"/>
          <w:szCs w:val="24"/>
          <w:lang w:bidi="ar-EG"/>
        </w:rPr>
        <w:t xml:space="preserve"> convolutions). However, for deeper networks like </w:t>
      </w:r>
      <w:r w:rsidRPr="00762B7A">
        <w:rPr>
          <w:b/>
          <w:bCs/>
          <w:sz w:val="24"/>
          <w:szCs w:val="24"/>
          <w:lang w:bidi="ar-EG"/>
        </w:rPr>
        <w:t>ResNet-50</w:t>
      </w:r>
      <w:r w:rsidRPr="00762B7A">
        <w:rPr>
          <w:sz w:val="24"/>
          <w:szCs w:val="24"/>
          <w:lang w:bidi="ar-EG"/>
        </w:rPr>
        <w:t xml:space="preserve">, </w:t>
      </w:r>
      <w:r w:rsidRPr="00762B7A">
        <w:rPr>
          <w:b/>
          <w:bCs/>
          <w:sz w:val="24"/>
          <w:szCs w:val="24"/>
          <w:lang w:bidi="ar-EG"/>
        </w:rPr>
        <w:t>101</w:t>
      </w:r>
      <w:r w:rsidRPr="00762B7A">
        <w:rPr>
          <w:sz w:val="24"/>
          <w:szCs w:val="24"/>
          <w:lang w:bidi="ar-EG"/>
        </w:rPr>
        <w:t xml:space="preserve">, and </w:t>
      </w:r>
      <w:r w:rsidRPr="00762B7A">
        <w:rPr>
          <w:b/>
          <w:bCs/>
          <w:sz w:val="24"/>
          <w:szCs w:val="24"/>
          <w:lang w:bidi="ar-EG"/>
        </w:rPr>
        <w:t>152</w:t>
      </w:r>
      <w:r w:rsidRPr="00762B7A">
        <w:rPr>
          <w:sz w:val="24"/>
          <w:szCs w:val="24"/>
          <w:lang w:bidi="ar-EG"/>
        </w:rPr>
        <w:t>, this becomes computationally too expensive.</w:t>
      </w:r>
    </w:p>
    <w:p w14:paraId="6A0C829D" w14:textId="77777777" w:rsidR="00762B7A" w:rsidRPr="00762B7A" w:rsidRDefault="00762B7A" w:rsidP="00762B7A">
      <w:pPr>
        <w:tabs>
          <w:tab w:val="left" w:pos="1807"/>
        </w:tabs>
        <w:rPr>
          <w:sz w:val="24"/>
          <w:szCs w:val="24"/>
          <w:lang w:bidi="ar-EG"/>
        </w:rPr>
      </w:pPr>
      <w:r w:rsidRPr="00762B7A">
        <w:rPr>
          <w:sz w:val="24"/>
          <w:szCs w:val="24"/>
          <w:lang w:bidi="ar-EG"/>
        </w:rPr>
        <w:t xml:space="preserve">To solve this, ResNet-50 utilizes the </w:t>
      </w:r>
      <w:r w:rsidRPr="00762B7A">
        <w:rPr>
          <w:b/>
          <w:bCs/>
          <w:sz w:val="24"/>
          <w:szCs w:val="24"/>
          <w:lang w:bidi="ar-EG"/>
        </w:rPr>
        <w:t>Bottleneck Block</w:t>
      </w:r>
      <w:r w:rsidRPr="00762B7A">
        <w:rPr>
          <w:sz w:val="24"/>
          <w:szCs w:val="24"/>
          <w:lang w:bidi="ar-EG"/>
        </w:rPr>
        <w:t xml:space="preserve">. It uses a </w:t>
      </w:r>
      <w:r w:rsidRPr="00762B7A">
        <w:rPr>
          <w:b/>
          <w:bCs/>
          <w:sz w:val="24"/>
          <w:szCs w:val="24"/>
          <w:lang w:bidi="ar-EG"/>
        </w:rPr>
        <w:t>Wide $\to$ Narrow $\to$ Wide</w:t>
      </w:r>
      <w:r w:rsidRPr="00762B7A">
        <w:rPr>
          <w:sz w:val="24"/>
          <w:szCs w:val="24"/>
          <w:lang w:bidi="ar-EG"/>
        </w:rPr>
        <w:t xml:space="preserve"> structure (the opposite of MobileNetV2):</w:t>
      </w:r>
    </w:p>
    <w:p w14:paraId="7CFBA00A" w14:textId="0777E531" w:rsidR="00762B7A" w:rsidRPr="00762B7A" w:rsidRDefault="00762B7A" w:rsidP="00762B7A">
      <w:pPr>
        <w:numPr>
          <w:ilvl w:val="0"/>
          <w:numId w:val="23"/>
        </w:numPr>
        <w:tabs>
          <w:tab w:val="left" w:pos="1807"/>
        </w:tabs>
        <w:rPr>
          <w:sz w:val="24"/>
          <w:szCs w:val="24"/>
          <w:lang w:bidi="ar-EG"/>
        </w:rPr>
      </w:pPr>
      <w:r>
        <w:rPr>
          <w:b/>
          <w:bCs/>
          <w:sz w:val="24"/>
          <w:szCs w:val="24"/>
          <w:lang w:bidi="ar-EG"/>
        </w:rPr>
        <w:t>1 X 1</w:t>
      </w:r>
      <w:r w:rsidRPr="00762B7A">
        <w:rPr>
          <w:b/>
          <w:bCs/>
          <w:sz w:val="24"/>
          <w:szCs w:val="24"/>
          <w:lang w:bidi="ar-EG"/>
        </w:rPr>
        <w:t xml:space="preserve"> Conv:</w:t>
      </w:r>
      <w:r w:rsidRPr="00762B7A">
        <w:rPr>
          <w:sz w:val="24"/>
          <w:szCs w:val="24"/>
          <w:lang w:bidi="ar-EG"/>
        </w:rPr>
        <w:t xml:space="preserve"> Reduces dimensions (compress).</w:t>
      </w:r>
    </w:p>
    <w:p w14:paraId="5C37AC1F" w14:textId="49E819C2" w:rsidR="00762B7A" w:rsidRPr="00762B7A" w:rsidRDefault="00762B7A" w:rsidP="00762B7A">
      <w:pPr>
        <w:numPr>
          <w:ilvl w:val="0"/>
          <w:numId w:val="23"/>
        </w:numPr>
        <w:tabs>
          <w:tab w:val="left" w:pos="1807"/>
        </w:tabs>
        <w:rPr>
          <w:sz w:val="24"/>
          <w:szCs w:val="24"/>
          <w:lang w:bidi="ar-EG"/>
        </w:rPr>
      </w:pPr>
      <w:r>
        <w:rPr>
          <w:b/>
          <w:bCs/>
          <w:sz w:val="24"/>
          <w:szCs w:val="24"/>
          <w:lang w:bidi="ar-EG"/>
        </w:rPr>
        <w:t>3 X 3</w:t>
      </w:r>
      <w:r w:rsidRPr="00762B7A">
        <w:rPr>
          <w:b/>
          <w:bCs/>
          <w:sz w:val="24"/>
          <w:szCs w:val="24"/>
          <w:lang w:bidi="ar-EG"/>
        </w:rPr>
        <w:t xml:space="preserve"> Conv:</w:t>
      </w:r>
      <w:r w:rsidRPr="00762B7A">
        <w:rPr>
          <w:sz w:val="24"/>
          <w:szCs w:val="24"/>
          <w:lang w:bidi="ar-EG"/>
        </w:rPr>
        <w:t xml:space="preserve"> Processes features in the lower-dimensional space.</w:t>
      </w:r>
    </w:p>
    <w:p w14:paraId="5ED31147" w14:textId="776C2ED1" w:rsidR="00762B7A" w:rsidRPr="00762B7A" w:rsidRDefault="00762B7A" w:rsidP="00762B7A">
      <w:pPr>
        <w:numPr>
          <w:ilvl w:val="0"/>
          <w:numId w:val="23"/>
        </w:numPr>
        <w:tabs>
          <w:tab w:val="left" w:pos="1807"/>
        </w:tabs>
        <w:rPr>
          <w:sz w:val="24"/>
          <w:szCs w:val="24"/>
          <w:lang w:bidi="ar-EG"/>
        </w:rPr>
      </w:pPr>
      <w:r>
        <w:rPr>
          <w:b/>
          <w:bCs/>
          <w:sz w:val="24"/>
          <w:szCs w:val="24"/>
          <w:lang w:bidi="ar-EG"/>
        </w:rPr>
        <w:t>1 X 1</w:t>
      </w:r>
      <w:r w:rsidRPr="00762B7A">
        <w:rPr>
          <w:b/>
          <w:bCs/>
          <w:sz w:val="24"/>
          <w:szCs w:val="24"/>
          <w:lang w:bidi="ar-EG"/>
        </w:rPr>
        <w:t xml:space="preserve"> Conv:</w:t>
      </w:r>
      <w:r w:rsidRPr="00762B7A">
        <w:rPr>
          <w:sz w:val="24"/>
          <w:szCs w:val="24"/>
          <w:lang w:bidi="ar-EG"/>
        </w:rPr>
        <w:t xml:space="preserve"> Restores dimensions (expand).</w:t>
      </w:r>
    </w:p>
    <w:p w14:paraId="68AE55EC" w14:textId="5207D3A0" w:rsidR="00762B7A" w:rsidRDefault="00762B7A" w:rsidP="00762B7A">
      <w:pPr>
        <w:tabs>
          <w:tab w:val="left" w:pos="1807"/>
        </w:tabs>
        <w:rPr>
          <w:sz w:val="24"/>
          <w:szCs w:val="24"/>
          <w:lang w:bidi="ar-EG"/>
        </w:rPr>
      </w:pPr>
      <w:r w:rsidRPr="00762B7A">
        <w:rPr>
          <w:sz w:val="24"/>
          <w:szCs w:val="24"/>
          <w:lang w:bidi="ar-EG"/>
        </w:rPr>
        <w:t>This reduces the parameter count and matrix multiplications required for the expensive $3 \times 3$ convolution.</w:t>
      </w:r>
    </w:p>
    <w:p w14:paraId="50E24085" w14:textId="77777777" w:rsidR="00434F9B" w:rsidRDefault="00434F9B" w:rsidP="00762B7A">
      <w:pPr>
        <w:tabs>
          <w:tab w:val="left" w:pos="1807"/>
        </w:tabs>
        <w:rPr>
          <w:sz w:val="24"/>
          <w:szCs w:val="24"/>
          <w:lang w:bidi="ar-EG"/>
        </w:rPr>
      </w:pPr>
    </w:p>
    <w:p w14:paraId="4415E3F6" w14:textId="77777777" w:rsidR="00434F9B" w:rsidRDefault="00434F9B" w:rsidP="00762B7A">
      <w:pPr>
        <w:tabs>
          <w:tab w:val="left" w:pos="1807"/>
        </w:tabs>
        <w:rPr>
          <w:sz w:val="24"/>
          <w:szCs w:val="24"/>
          <w:lang w:bidi="ar-EG"/>
        </w:rPr>
      </w:pPr>
    </w:p>
    <w:p w14:paraId="59144D6A" w14:textId="77777777" w:rsidR="00434F9B" w:rsidRDefault="00434F9B" w:rsidP="00762B7A">
      <w:pPr>
        <w:tabs>
          <w:tab w:val="left" w:pos="1807"/>
        </w:tabs>
        <w:rPr>
          <w:sz w:val="24"/>
          <w:szCs w:val="24"/>
          <w:lang w:bidi="ar-EG"/>
        </w:rPr>
      </w:pPr>
    </w:p>
    <w:p w14:paraId="655DF896" w14:textId="77777777" w:rsidR="00434F9B" w:rsidRDefault="00434F9B" w:rsidP="00762B7A">
      <w:pPr>
        <w:tabs>
          <w:tab w:val="left" w:pos="1807"/>
        </w:tabs>
        <w:rPr>
          <w:sz w:val="24"/>
          <w:szCs w:val="24"/>
          <w:lang w:bidi="ar-EG"/>
        </w:rPr>
      </w:pPr>
    </w:p>
    <w:p w14:paraId="757ABEEB" w14:textId="77777777" w:rsidR="00434F9B" w:rsidRPr="00762B7A" w:rsidRDefault="00434F9B" w:rsidP="00762B7A">
      <w:pPr>
        <w:tabs>
          <w:tab w:val="left" w:pos="1807"/>
        </w:tabs>
        <w:rPr>
          <w:sz w:val="24"/>
          <w:szCs w:val="24"/>
          <w:lang w:bidi="ar-EG"/>
        </w:rPr>
      </w:pPr>
    </w:p>
    <w:p w14:paraId="03232F21" w14:textId="63630585" w:rsidR="00762B7A" w:rsidRPr="00762B7A" w:rsidRDefault="00762B7A" w:rsidP="00762B7A">
      <w:pPr>
        <w:tabs>
          <w:tab w:val="left" w:pos="1807"/>
        </w:tabs>
        <w:rPr>
          <w:rStyle w:val="IntenseEmphasis"/>
          <w:sz w:val="28"/>
          <w:szCs w:val="28"/>
          <w:lang w:bidi="ar-EG"/>
        </w:rPr>
      </w:pPr>
      <w:r w:rsidRPr="00762B7A">
        <w:rPr>
          <w:rStyle w:val="IntenseEmphasis"/>
          <w:sz w:val="28"/>
          <w:szCs w:val="28"/>
          <w:lang w:bidi="ar-EG"/>
        </w:rPr>
        <w:lastRenderedPageBreak/>
        <w:t>Detailed Block Structure</w:t>
      </w:r>
      <w:r>
        <w:rPr>
          <w:rStyle w:val="IntenseEmphasis"/>
          <w:sz w:val="28"/>
          <w:szCs w:val="28"/>
          <w:lang w:bidi="ar-EG"/>
        </w:rPr>
        <w:t>:</w:t>
      </w:r>
    </w:p>
    <w:p w14:paraId="77D3CA25" w14:textId="1FD60902" w:rsidR="00762B7A" w:rsidRPr="00762B7A" w:rsidRDefault="00434F9B" w:rsidP="00762B7A">
      <w:pPr>
        <w:tabs>
          <w:tab w:val="left" w:pos="1807"/>
        </w:tabs>
        <w:rPr>
          <w:sz w:val="24"/>
          <w:szCs w:val="24"/>
          <w:lang w:bidi="ar-EG"/>
        </w:rPr>
      </w:pPr>
      <w:r>
        <w:rPr>
          <w:noProof/>
        </w:rPr>
        <mc:AlternateContent>
          <mc:Choice Requires="wps">
            <w:drawing>
              <wp:anchor distT="0" distB="0" distL="114300" distR="114300" simplePos="0" relativeHeight="251684864" behindDoc="0" locked="0" layoutInCell="1" allowOverlap="1" wp14:anchorId="71245EFA" wp14:editId="7BF6F4DD">
                <wp:simplePos x="0" y="0"/>
                <wp:positionH relativeFrom="column">
                  <wp:posOffset>0</wp:posOffset>
                </wp:positionH>
                <wp:positionV relativeFrom="paragraph">
                  <wp:posOffset>1852930</wp:posOffset>
                </wp:positionV>
                <wp:extent cx="5943600" cy="635"/>
                <wp:effectExtent l="0" t="0" r="0" b="0"/>
                <wp:wrapThrough wrapText="bothSides">
                  <wp:wrapPolygon edited="0">
                    <wp:start x="0" y="0"/>
                    <wp:lineTo x="0" y="21600"/>
                    <wp:lineTo x="21600" y="21600"/>
                    <wp:lineTo x="21600" y="0"/>
                  </wp:wrapPolygon>
                </wp:wrapThrough>
                <wp:docPr id="41945599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588D511" w14:textId="496E9676" w:rsidR="00434F9B" w:rsidRPr="00473A72" w:rsidRDefault="00434F9B" w:rsidP="00434F9B">
                            <w:pPr>
                              <w:pStyle w:val="Caption"/>
                              <w:rPr>
                                <w:sz w:val="20"/>
                                <w:szCs w:val="20"/>
                                <w:lang w:bidi="ar-EG"/>
                              </w:rPr>
                            </w:pPr>
                            <w:r>
                              <w:t xml:space="preserve">Figure </w:t>
                            </w:r>
                            <w:r>
                              <w:fldChar w:fldCharType="begin"/>
                            </w:r>
                            <w:r>
                              <w:instrText xml:space="preserve"> SEQ Figure \* ARABIC </w:instrText>
                            </w:r>
                            <w:r>
                              <w:fldChar w:fldCharType="separate"/>
                            </w:r>
                            <w:r w:rsidR="0076355B">
                              <w:rPr>
                                <w:noProof/>
                              </w:rPr>
                              <w:t>8</w:t>
                            </w:r>
                            <w:r>
                              <w:fldChar w:fldCharType="end"/>
                            </w:r>
                            <w:r>
                              <w:t>: ResNet50 Block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245EFA" id="_x0000_s1031" type="#_x0000_t202" style="position:absolute;margin-left:0;margin-top:145.9pt;width:468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" stroked="f">
                <v:textbox style="mso-fit-shape-to-text:t" inset="0,0,0,0">
                  <w:txbxContent>
                    <w:p w14:paraId="2588D511" w14:textId="496E9676" w:rsidR="00434F9B" w:rsidRPr="00473A72" w:rsidRDefault="00434F9B" w:rsidP="00434F9B">
                      <w:pPr>
                        <w:pStyle w:val="Caption"/>
                        <w:rPr>
                          <w:sz w:val="20"/>
                          <w:szCs w:val="20"/>
                          <w:lang w:bidi="ar-EG"/>
                        </w:rPr>
                      </w:pPr>
                      <w:r>
                        <w:t xml:space="preserve">Figure </w:t>
                      </w:r>
                      <w:r>
                        <w:fldChar w:fldCharType="begin"/>
                      </w:r>
                      <w:r>
                        <w:instrText xml:space="preserve"> SEQ Figure \* ARABIC </w:instrText>
                      </w:r>
                      <w:r>
                        <w:fldChar w:fldCharType="separate"/>
                      </w:r>
                      <w:r w:rsidR="0076355B">
                        <w:rPr>
                          <w:noProof/>
                        </w:rPr>
                        <w:t>8</w:t>
                      </w:r>
                      <w:r>
                        <w:fldChar w:fldCharType="end"/>
                      </w:r>
                      <w:r>
                        <w:t>: ResNet50 Block Structure.</w:t>
                      </w:r>
                    </w:p>
                  </w:txbxContent>
                </v:textbox>
                <w10:wrap type="through"/>
              </v:shape>
            </w:pict>
          </mc:Fallback>
        </mc:AlternateContent>
      </w:r>
      <w:r w:rsidRPr="00434F9B">
        <w:rPr>
          <w:lang w:bidi="ar-EG"/>
        </w:rPr>
        <w:drawing>
          <wp:anchor distT="0" distB="0" distL="114300" distR="114300" simplePos="0" relativeHeight="251682816" behindDoc="0" locked="0" layoutInCell="1" allowOverlap="1" wp14:anchorId="09F74388" wp14:editId="32F2FB81">
            <wp:simplePos x="0" y="0"/>
            <wp:positionH relativeFrom="margin">
              <wp:align>right</wp:align>
            </wp:positionH>
            <wp:positionV relativeFrom="paragraph">
              <wp:posOffset>540624</wp:posOffset>
            </wp:positionV>
            <wp:extent cx="5943600" cy="1255395"/>
            <wp:effectExtent l="0" t="0" r="0" b="1905"/>
            <wp:wrapThrough wrapText="bothSides">
              <wp:wrapPolygon edited="0">
                <wp:start x="0" y="0"/>
                <wp:lineTo x="0" y="21305"/>
                <wp:lineTo x="21531" y="21305"/>
                <wp:lineTo x="21531" y="0"/>
                <wp:lineTo x="0" y="0"/>
              </wp:wrapPolygon>
            </wp:wrapThrough>
            <wp:docPr id="638539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39926" name="Picture 1"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1255395"/>
                    </a:xfrm>
                    <a:prstGeom prst="rect">
                      <a:avLst/>
                    </a:prstGeom>
                  </pic:spPr>
                </pic:pic>
              </a:graphicData>
            </a:graphic>
          </wp:anchor>
        </w:drawing>
      </w:r>
      <w:r w:rsidR="00762B7A" w:rsidRPr="00762B7A">
        <w:rPr>
          <w:sz w:val="24"/>
          <w:szCs w:val="24"/>
          <w:lang w:bidi="ar-EG"/>
        </w:rPr>
        <w:t xml:space="preserve">A single ResNet-50 bottleneck block consists of three layers. Let's assume the input </w:t>
      </w:r>
      <w:r w:rsidRPr="00762B7A">
        <w:rPr>
          <w:sz w:val="24"/>
          <w:szCs w:val="24"/>
          <w:lang w:bidi="ar-EG"/>
        </w:rPr>
        <w:t>comes</w:t>
      </w:r>
      <w:r w:rsidR="00762B7A" w:rsidRPr="00762B7A">
        <w:rPr>
          <w:sz w:val="24"/>
          <w:szCs w:val="24"/>
          <w:lang w:bidi="ar-EG"/>
        </w:rPr>
        <w:t xml:space="preserve"> from a previous stage with 256 channels.</w:t>
      </w:r>
    </w:p>
    <w:p w14:paraId="4B63623A" w14:textId="7DF4F9A2" w:rsidR="00762B7A" w:rsidRDefault="00762B7A" w:rsidP="00762B7A">
      <w:pPr>
        <w:tabs>
          <w:tab w:val="left" w:pos="1807"/>
        </w:tabs>
        <w:rPr>
          <w:lang w:bidi="ar-EG"/>
        </w:rPr>
      </w:pPr>
    </w:p>
    <w:p w14:paraId="49365E73" w14:textId="77777777" w:rsidR="00434F9B" w:rsidRDefault="00434F9B" w:rsidP="00762B7A">
      <w:pPr>
        <w:tabs>
          <w:tab w:val="left" w:pos="1807"/>
        </w:tabs>
        <w:rPr>
          <w:lang w:bidi="ar-EG"/>
        </w:rPr>
      </w:pPr>
    </w:p>
    <w:p w14:paraId="2F53F668" w14:textId="77777777" w:rsidR="00434F9B" w:rsidRDefault="00434F9B" w:rsidP="00762B7A">
      <w:pPr>
        <w:tabs>
          <w:tab w:val="left" w:pos="1807"/>
        </w:tabs>
        <w:rPr>
          <w:lang w:bidi="ar-EG"/>
        </w:rPr>
      </w:pPr>
    </w:p>
    <w:p w14:paraId="58A32ACB" w14:textId="77777777" w:rsidR="00434F9B" w:rsidRDefault="00434F9B" w:rsidP="00762B7A">
      <w:pPr>
        <w:tabs>
          <w:tab w:val="left" w:pos="1807"/>
        </w:tabs>
        <w:rPr>
          <w:lang w:bidi="ar-EG"/>
        </w:rPr>
      </w:pPr>
    </w:p>
    <w:p w14:paraId="49430228" w14:textId="77777777" w:rsidR="00434F9B" w:rsidRDefault="00434F9B" w:rsidP="00762B7A">
      <w:pPr>
        <w:tabs>
          <w:tab w:val="left" w:pos="1807"/>
        </w:tabs>
        <w:rPr>
          <w:lang w:bidi="ar-EG"/>
        </w:rPr>
      </w:pPr>
    </w:p>
    <w:p w14:paraId="39C9704C" w14:textId="77777777" w:rsidR="00434F9B" w:rsidRDefault="00434F9B" w:rsidP="00762B7A">
      <w:pPr>
        <w:tabs>
          <w:tab w:val="left" w:pos="1807"/>
        </w:tabs>
        <w:rPr>
          <w:lang w:bidi="ar-EG"/>
        </w:rPr>
      </w:pPr>
    </w:p>
    <w:p w14:paraId="2F946BD3" w14:textId="77777777" w:rsidR="00434F9B" w:rsidRDefault="00434F9B" w:rsidP="00762B7A">
      <w:pPr>
        <w:tabs>
          <w:tab w:val="left" w:pos="1807"/>
        </w:tabs>
        <w:rPr>
          <w:lang w:bidi="ar-EG"/>
        </w:rPr>
      </w:pPr>
    </w:p>
    <w:p w14:paraId="57D20C1E" w14:textId="77777777" w:rsidR="00434F9B" w:rsidRDefault="00434F9B" w:rsidP="00762B7A">
      <w:pPr>
        <w:tabs>
          <w:tab w:val="left" w:pos="1807"/>
        </w:tabs>
        <w:rPr>
          <w:lang w:bidi="ar-EG"/>
        </w:rPr>
      </w:pPr>
    </w:p>
    <w:p w14:paraId="7E9E04B5" w14:textId="77777777" w:rsidR="00434F9B" w:rsidRDefault="00434F9B" w:rsidP="00762B7A">
      <w:pPr>
        <w:tabs>
          <w:tab w:val="left" w:pos="1807"/>
        </w:tabs>
        <w:rPr>
          <w:lang w:bidi="ar-EG"/>
        </w:rPr>
      </w:pPr>
    </w:p>
    <w:p w14:paraId="7C47310A" w14:textId="77777777" w:rsidR="00434F9B" w:rsidRDefault="00434F9B" w:rsidP="00762B7A">
      <w:pPr>
        <w:tabs>
          <w:tab w:val="left" w:pos="1807"/>
        </w:tabs>
        <w:rPr>
          <w:lang w:bidi="ar-EG"/>
        </w:rPr>
      </w:pPr>
    </w:p>
    <w:p w14:paraId="49C4CF3F" w14:textId="77777777" w:rsidR="00434F9B" w:rsidRDefault="00434F9B" w:rsidP="00762B7A">
      <w:pPr>
        <w:tabs>
          <w:tab w:val="left" w:pos="1807"/>
        </w:tabs>
        <w:rPr>
          <w:lang w:bidi="ar-EG"/>
        </w:rPr>
      </w:pPr>
    </w:p>
    <w:p w14:paraId="6DD01520" w14:textId="77777777" w:rsidR="00434F9B" w:rsidRDefault="00434F9B" w:rsidP="00762B7A">
      <w:pPr>
        <w:tabs>
          <w:tab w:val="left" w:pos="1807"/>
        </w:tabs>
        <w:rPr>
          <w:lang w:bidi="ar-EG"/>
        </w:rPr>
      </w:pPr>
    </w:p>
    <w:p w14:paraId="12CFEA6E" w14:textId="77777777" w:rsidR="00434F9B" w:rsidRDefault="00434F9B" w:rsidP="00762B7A">
      <w:pPr>
        <w:tabs>
          <w:tab w:val="left" w:pos="1807"/>
        </w:tabs>
        <w:rPr>
          <w:lang w:bidi="ar-EG"/>
        </w:rPr>
      </w:pPr>
    </w:p>
    <w:p w14:paraId="2658F45A" w14:textId="77777777" w:rsidR="00434F9B" w:rsidRDefault="00434F9B" w:rsidP="00762B7A">
      <w:pPr>
        <w:tabs>
          <w:tab w:val="left" w:pos="1807"/>
        </w:tabs>
        <w:rPr>
          <w:lang w:bidi="ar-EG"/>
        </w:rPr>
      </w:pPr>
    </w:p>
    <w:p w14:paraId="2BD4C099" w14:textId="77777777" w:rsidR="00434F9B" w:rsidRDefault="00434F9B" w:rsidP="00762B7A">
      <w:pPr>
        <w:tabs>
          <w:tab w:val="left" w:pos="1807"/>
        </w:tabs>
        <w:rPr>
          <w:lang w:bidi="ar-EG"/>
        </w:rPr>
      </w:pPr>
    </w:p>
    <w:p w14:paraId="7D7D64EF" w14:textId="77777777" w:rsidR="00434F9B" w:rsidRDefault="00434F9B" w:rsidP="00762B7A">
      <w:pPr>
        <w:tabs>
          <w:tab w:val="left" w:pos="1807"/>
        </w:tabs>
        <w:rPr>
          <w:lang w:bidi="ar-EG"/>
        </w:rPr>
      </w:pPr>
    </w:p>
    <w:p w14:paraId="732B1749" w14:textId="77777777" w:rsidR="00434F9B" w:rsidRDefault="00434F9B" w:rsidP="00762B7A">
      <w:pPr>
        <w:tabs>
          <w:tab w:val="left" w:pos="1807"/>
        </w:tabs>
        <w:rPr>
          <w:lang w:bidi="ar-EG"/>
        </w:rPr>
      </w:pPr>
    </w:p>
    <w:p w14:paraId="026A4DA8" w14:textId="77777777" w:rsidR="00434F9B" w:rsidRDefault="00434F9B" w:rsidP="00762B7A">
      <w:pPr>
        <w:tabs>
          <w:tab w:val="left" w:pos="1807"/>
        </w:tabs>
        <w:rPr>
          <w:lang w:bidi="ar-EG"/>
        </w:rPr>
      </w:pPr>
    </w:p>
    <w:p w14:paraId="67D73FE7" w14:textId="5ED86216" w:rsidR="00434F9B" w:rsidRDefault="00434F9B" w:rsidP="00434F9B">
      <w:pPr>
        <w:pStyle w:val="Heading1"/>
        <w:rPr>
          <w:lang w:bidi="ar-EG"/>
        </w:rPr>
      </w:pPr>
      <w:bookmarkStart w:id="19" w:name="_Toc215430195"/>
      <w:r>
        <w:rPr>
          <w:lang w:bidi="ar-EG"/>
        </w:rPr>
        <w:lastRenderedPageBreak/>
        <w:t>Chapter 6: Datasets Used</w:t>
      </w:r>
      <w:bookmarkEnd w:id="19"/>
    </w:p>
    <w:p w14:paraId="15DFCFDF" w14:textId="77777777" w:rsidR="00434F9B" w:rsidRPr="00434F9B" w:rsidRDefault="00434F9B" w:rsidP="00434F9B">
      <w:pPr>
        <w:rPr>
          <w:sz w:val="24"/>
          <w:szCs w:val="24"/>
          <w:lang w:bidi="ar-EG"/>
        </w:rPr>
      </w:pPr>
      <w:r w:rsidRPr="00434F9B">
        <w:rPr>
          <w:sz w:val="24"/>
          <w:szCs w:val="24"/>
          <w:lang w:bidi="ar-EG"/>
        </w:rPr>
        <w:t>This section details the systematic approach undertaken to develop the CompCars Vision App, covering the datasets used, data preparation techniques, model selection rationale, and the training procedures employed for both the classification and detection engines.</w:t>
      </w:r>
    </w:p>
    <w:p w14:paraId="4636487F" w14:textId="0BAB139A" w:rsidR="00434F9B" w:rsidRPr="00434F9B" w:rsidRDefault="00434F9B" w:rsidP="00434F9B">
      <w:pPr>
        <w:pStyle w:val="Heading2"/>
        <w:rPr>
          <w:lang w:bidi="ar-EG"/>
        </w:rPr>
      </w:pPr>
      <w:bookmarkStart w:id="20" w:name="_Toc215430196"/>
      <w:r>
        <w:rPr>
          <w:lang w:bidi="ar-EG"/>
        </w:rPr>
        <w:t>6</w:t>
      </w:r>
      <w:r w:rsidRPr="00434F9B">
        <w:rPr>
          <w:lang w:bidi="ar-EG"/>
        </w:rPr>
        <w:t>.1 Dataset Curation and Characteristics</w:t>
      </w:r>
      <w:bookmarkEnd w:id="20"/>
    </w:p>
    <w:p w14:paraId="2B88099A" w14:textId="77777777" w:rsidR="00434F9B" w:rsidRPr="00434F9B" w:rsidRDefault="00434F9B" w:rsidP="00434F9B">
      <w:pPr>
        <w:rPr>
          <w:sz w:val="24"/>
          <w:szCs w:val="24"/>
          <w:lang w:bidi="ar-EG"/>
        </w:rPr>
      </w:pPr>
      <w:r w:rsidRPr="00434F9B">
        <w:rPr>
          <w:sz w:val="24"/>
          <w:szCs w:val="24"/>
          <w:lang w:bidi="ar-EG"/>
        </w:rPr>
        <w:t>The performance of a deep learning model is intrinsically linked to the quality and scope of its training data. This project leverages two distinct datasets, each chosen to optimally train a specific component of the system.</w:t>
      </w:r>
    </w:p>
    <w:p w14:paraId="5D787FE8" w14:textId="688057E8" w:rsidR="00434F9B" w:rsidRDefault="00434F9B" w:rsidP="00434F9B">
      <w:pPr>
        <w:pStyle w:val="Heading3"/>
        <w:rPr>
          <w:lang w:bidi="ar-EG"/>
        </w:rPr>
      </w:pPr>
      <w:bookmarkStart w:id="21" w:name="_Toc215430197"/>
      <w:r>
        <w:rPr>
          <w:lang w:bidi="ar-EG"/>
        </w:rPr>
        <w:t xml:space="preserve">6.1.1. </w:t>
      </w:r>
      <w:r w:rsidRPr="00434F9B">
        <w:rPr>
          <w:lang w:bidi="ar-EG"/>
        </w:rPr>
        <w:t>CUHK-CompCars Dataset (For Fine-Grained Classification)</w:t>
      </w:r>
      <w:bookmarkEnd w:id="21"/>
    </w:p>
    <w:p w14:paraId="1CE52E24" w14:textId="4B35793A" w:rsidR="00434F9B" w:rsidRPr="00434F9B" w:rsidRDefault="00434F9B" w:rsidP="00434F9B">
      <w:pPr>
        <w:rPr>
          <w:sz w:val="24"/>
          <w:szCs w:val="24"/>
          <w:lang w:bidi="ar-EG"/>
        </w:rPr>
      </w:pPr>
      <w:r w:rsidRPr="00434F9B">
        <w:rPr>
          <w:sz w:val="24"/>
          <w:szCs w:val="24"/>
          <w:lang w:bidi="ar-EG"/>
        </w:rPr>
        <w:br/>
        <w:t>The core classification engine was trained on the </w:t>
      </w:r>
      <w:r w:rsidRPr="00434F9B">
        <w:rPr>
          <w:b/>
          <w:bCs/>
          <w:sz w:val="24"/>
          <w:szCs w:val="24"/>
          <w:lang w:bidi="ar-EG"/>
        </w:rPr>
        <w:t>CUHK-CompCars</w:t>
      </w:r>
      <w:r w:rsidRPr="00434F9B">
        <w:rPr>
          <w:sz w:val="24"/>
          <w:szCs w:val="24"/>
          <w:lang w:bidi="ar-EG"/>
        </w:rPr>
        <w:t> dataset, a comprehensive collection designed explicitly for fine-grained vehicle recognition. Its key characteristics include:</w:t>
      </w:r>
    </w:p>
    <w:p w14:paraId="1F27E2B6" w14:textId="77777777" w:rsidR="00434F9B" w:rsidRPr="00434F9B" w:rsidRDefault="00434F9B" w:rsidP="00434F9B">
      <w:pPr>
        <w:numPr>
          <w:ilvl w:val="0"/>
          <w:numId w:val="24"/>
        </w:numPr>
        <w:rPr>
          <w:sz w:val="24"/>
          <w:szCs w:val="24"/>
          <w:lang w:bidi="ar-EG"/>
        </w:rPr>
      </w:pPr>
      <w:r w:rsidRPr="00434F9B">
        <w:rPr>
          <w:b/>
          <w:bCs/>
          <w:sz w:val="24"/>
          <w:szCs w:val="24"/>
          <w:lang w:bidi="ar-EG"/>
        </w:rPr>
        <w:t>Scale and Diversity:</w:t>
      </w:r>
      <w:r w:rsidRPr="00434F9B">
        <w:rPr>
          <w:sz w:val="24"/>
          <w:szCs w:val="24"/>
          <w:lang w:bidi="ar-EG"/>
        </w:rPr>
        <w:t> The dataset contains over thousands of vehicle images, encompassing a wide array of car makes, models, and manufacturing years.</w:t>
      </w:r>
    </w:p>
    <w:p w14:paraId="58312C78" w14:textId="77777777" w:rsidR="00434F9B" w:rsidRPr="00434F9B" w:rsidRDefault="00434F9B" w:rsidP="00434F9B">
      <w:pPr>
        <w:numPr>
          <w:ilvl w:val="0"/>
          <w:numId w:val="24"/>
        </w:numPr>
        <w:rPr>
          <w:sz w:val="24"/>
          <w:szCs w:val="24"/>
          <w:lang w:bidi="ar-EG"/>
        </w:rPr>
      </w:pPr>
      <w:r w:rsidRPr="00434F9B">
        <w:rPr>
          <w:b/>
          <w:bCs/>
          <w:sz w:val="24"/>
          <w:szCs w:val="24"/>
          <w:lang w:bidi="ar-EG"/>
        </w:rPr>
        <w:t>Rich Annotations:</w:t>
      </w:r>
      <w:r w:rsidRPr="00434F9B">
        <w:rPr>
          <w:sz w:val="24"/>
          <w:szCs w:val="24"/>
          <w:lang w:bidi="ar-EG"/>
        </w:rPr>
        <w:t> Each image is meticulously annotated with structured labels, including the vehicle's </w:t>
      </w:r>
      <w:r w:rsidRPr="00434F9B">
        <w:rPr>
          <w:b/>
          <w:bCs/>
          <w:sz w:val="24"/>
          <w:szCs w:val="24"/>
          <w:lang w:bidi="ar-EG"/>
        </w:rPr>
        <w:t>make</w:t>
      </w:r>
      <w:r w:rsidRPr="00434F9B">
        <w:rPr>
          <w:sz w:val="24"/>
          <w:szCs w:val="24"/>
          <w:lang w:bidi="ar-EG"/>
        </w:rPr>
        <w:t> (e.g., BMW, Audi), </w:t>
      </w:r>
      <w:r w:rsidRPr="00434F9B">
        <w:rPr>
          <w:b/>
          <w:bCs/>
          <w:sz w:val="24"/>
          <w:szCs w:val="24"/>
          <w:lang w:bidi="ar-EG"/>
        </w:rPr>
        <w:t>model</w:t>
      </w:r>
      <w:r w:rsidRPr="00434F9B">
        <w:rPr>
          <w:sz w:val="24"/>
          <w:szCs w:val="24"/>
          <w:lang w:bidi="ar-EG"/>
        </w:rPr>
        <w:t> (e.g., X5, A4), and </w:t>
      </w:r>
      <w:r w:rsidRPr="00434F9B">
        <w:rPr>
          <w:b/>
          <w:bCs/>
          <w:sz w:val="24"/>
          <w:szCs w:val="24"/>
          <w:lang w:bidi="ar-EG"/>
        </w:rPr>
        <w:t>year</w:t>
      </w:r>
      <w:r w:rsidRPr="00434F9B">
        <w:rPr>
          <w:sz w:val="24"/>
          <w:szCs w:val="24"/>
          <w:lang w:bidi="ar-EG"/>
        </w:rPr>
        <w:t> of production. This granular level of detail is the foundation for our fine-grained classification task.</w:t>
      </w:r>
    </w:p>
    <w:p w14:paraId="7183D4F4" w14:textId="77777777" w:rsidR="00434F9B" w:rsidRDefault="00434F9B" w:rsidP="00434F9B">
      <w:pPr>
        <w:numPr>
          <w:ilvl w:val="0"/>
          <w:numId w:val="24"/>
        </w:numPr>
        <w:rPr>
          <w:sz w:val="24"/>
          <w:szCs w:val="24"/>
          <w:lang w:bidi="ar-EG"/>
        </w:rPr>
      </w:pPr>
      <w:r w:rsidRPr="00434F9B">
        <w:rPr>
          <w:b/>
          <w:bCs/>
          <w:sz w:val="24"/>
          <w:szCs w:val="24"/>
          <w:lang w:bidi="ar-EG"/>
        </w:rPr>
        <w:t>Real-World Variability:</w:t>
      </w:r>
      <w:r w:rsidRPr="00434F9B">
        <w:rPr>
          <w:sz w:val="24"/>
          <w:szCs w:val="24"/>
          <w:lang w:bidi="ar-EG"/>
        </w:rPr>
        <w:t xml:space="preserve"> The images were captured under diverse and challenging real-world conditions, including varying viewpoints (front, side, rear), different lighting and weather scenarios, and varying levels of occlusion. This diversity is crucial for training a robust model that can </w:t>
      </w:r>
      <w:proofErr w:type="gramStart"/>
      <w:r w:rsidRPr="00434F9B">
        <w:rPr>
          <w:sz w:val="24"/>
          <w:szCs w:val="24"/>
          <w:lang w:bidi="ar-EG"/>
        </w:rPr>
        <w:t>generalize to</w:t>
      </w:r>
      <w:proofErr w:type="gramEnd"/>
      <w:r w:rsidRPr="00434F9B">
        <w:rPr>
          <w:sz w:val="24"/>
          <w:szCs w:val="24"/>
          <w:lang w:bidi="ar-EG"/>
        </w:rPr>
        <w:t xml:space="preserve"> unpredictable user-submitted images.</w:t>
      </w:r>
    </w:p>
    <w:p w14:paraId="45BA760D" w14:textId="77777777" w:rsidR="00831D61" w:rsidRDefault="00831D61" w:rsidP="00831D61">
      <w:pPr>
        <w:rPr>
          <w:sz w:val="24"/>
          <w:szCs w:val="24"/>
          <w:rtl/>
          <w:lang w:bidi="ar-EG"/>
        </w:rPr>
      </w:pPr>
    </w:p>
    <w:p w14:paraId="1643517C" w14:textId="77777777" w:rsidR="00831D61" w:rsidRDefault="00831D61" w:rsidP="00831D61">
      <w:pPr>
        <w:rPr>
          <w:sz w:val="24"/>
          <w:szCs w:val="24"/>
          <w:rtl/>
          <w:lang w:bidi="ar-EG"/>
        </w:rPr>
      </w:pPr>
    </w:p>
    <w:p w14:paraId="388A93B2" w14:textId="77777777" w:rsidR="00831D61" w:rsidRDefault="00831D61" w:rsidP="00831D61">
      <w:pPr>
        <w:rPr>
          <w:sz w:val="24"/>
          <w:szCs w:val="24"/>
          <w:rtl/>
          <w:lang w:bidi="ar-EG"/>
        </w:rPr>
      </w:pPr>
    </w:p>
    <w:p w14:paraId="34C0160A" w14:textId="77777777" w:rsidR="00831D61" w:rsidRDefault="00831D61" w:rsidP="00831D61">
      <w:pPr>
        <w:rPr>
          <w:sz w:val="24"/>
          <w:szCs w:val="24"/>
          <w:rtl/>
          <w:lang w:bidi="ar-EG"/>
        </w:rPr>
      </w:pPr>
    </w:p>
    <w:p w14:paraId="33C323D7" w14:textId="77777777" w:rsidR="00831D61" w:rsidRDefault="00831D61" w:rsidP="00831D61">
      <w:pPr>
        <w:rPr>
          <w:sz w:val="24"/>
          <w:szCs w:val="24"/>
          <w:rtl/>
          <w:lang w:bidi="ar-EG"/>
        </w:rPr>
      </w:pPr>
    </w:p>
    <w:p w14:paraId="7ADF17B5" w14:textId="77777777" w:rsidR="00831D61" w:rsidRDefault="00831D61" w:rsidP="00831D61">
      <w:pPr>
        <w:rPr>
          <w:sz w:val="24"/>
          <w:szCs w:val="24"/>
          <w:lang w:bidi="ar-EG"/>
        </w:rPr>
      </w:pPr>
    </w:p>
    <w:p w14:paraId="58237F38" w14:textId="52231278" w:rsidR="00831D61" w:rsidRPr="00831D61" w:rsidRDefault="00831D61" w:rsidP="00831D61">
      <w:pPr>
        <w:pStyle w:val="Heading4"/>
        <w:rPr>
          <w:lang w:bidi="ar-EG"/>
        </w:rPr>
      </w:pPr>
      <w:r>
        <w:rPr>
          <w:noProof/>
        </w:rPr>
        <w:lastRenderedPageBreak/>
        <mc:AlternateContent>
          <mc:Choice Requires="wps">
            <w:drawing>
              <wp:anchor distT="0" distB="0" distL="114300" distR="114300" simplePos="0" relativeHeight="251691008" behindDoc="0" locked="0" layoutInCell="1" allowOverlap="1" wp14:anchorId="26885CE3" wp14:editId="201346ED">
                <wp:simplePos x="0" y="0"/>
                <wp:positionH relativeFrom="column">
                  <wp:posOffset>349250</wp:posOffset>
                </wp:positionH>
                <wp:positionV relativeFrom="paragraph">
                  <wp:posOffset>7478395</wp:posOffset>
                </wp:positionV>
                <wp:extent cx="5244465" cy="635"/>
                <wp:effectExtent l="0" t="0" r="0" b="0"/>
                <wp:wrapThrough wrapText="bothSides">
                  <wp:wrapPolygon edited="0">
                    <wp:start x="0" y="0"/>
                    <wp:lineTo x="0" y="21600"/>
                    <wp:lineTo x="21600" y="21600"/>
                    <wp:lineTo x="21600" y="0"/>
                  </wp:wrapPolygon>
                </wp:wrapThrough>
                <wp:docPr id="773628304" name="Text Box 1"/>
                <wp:cNvGraphicFramePr/>
                <a:graphic xmlns:a="http://schemas.openxmlformats.org/drawingml/2006/main">
                  <a:graphicData uri="http://schemas.microsoft.com/office/word/2010/wordprocessingShape">
                    <wps:wsp>
                      <wps:cNvSpPr txBox="1"/>
                      <wps:spPr>
                        <a:xfrm>
                          <a:off x="0" y="0"/>
                          <a:ext cx="5244465" cy="635"/>
                        </a:xfrm>
                        <a:prstGeom prst="rect">
                          <a:avLst/>
                        </a:prstGeom>
                        <a:solidFill>
                          <a:prstClr val="white"/>
                        </a:solidFill>
                        <a:ln>
                          <a:noFill/>
                        </a:ln>
                      </wps:spPr>
                      <wps:txbx>
                        <w:txbxContent>
                          <w:p w14:paraId="64C321BA" w14:textId="34212A07" w:rsidR="00831D61" w:rsidRPr="004642C1" w:rsidRDefault="00831D61" w:rsidP="00831D61">
                            <w:pPr>
                              <w:pStyle w:val="Caption"/>
                              <w:rPr>
                                <w:caps/>
                                <w:spacing w:val="10"/>
                                <w:lang w:bidi="ar-EG"/>
                              </w:rPr>
                            </w:pPr>
                            <w:r>
                              <w:t xml:space="preserve">Figure </w:t>
                            </w:r>
                            <w:r>
                              <w:fldChar w:fldCharType="begin"/>
                            </w:r>
                            <w:r>
                              <w:instrText xml:space="preserve"> SEQ Figure \* ARABIC </w:instrText>
                            </w:r>
                            <w:r>
                              <w:fldChar w:fldCharType="separate"/>
                            </w:r>
                            <w:r w:rsidR="0076355B">
                              <w:rPr>
                                <w:noProof/>
                              </w:rPr>
                              <w:t>9</w:t>
                            </w:r>
                            <w:r>
                              <w:fldChar w:fldCharType="end"/>
                            </w:r>
                            <w:r>
                              <w:t>: CIFAR-10 Dataset Visualization.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885CE3" id="_x0000_s1032" type="#_x0000_t202" style="position:absolute;margin-left:27.5pt;margin-top:588.85pt;width:412.9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" stroked="f">
                <v:textbox style="mso-fit-shape-to-text:t" inset="0,0,0,0">
                  <w:txbxContent>
                    <w:p w14:paraId="64C321BA" w14:textId="34212A07" w:rsidR="00831D61" w:rsidRPr="004642C1" w:rsidRDefault="00831D61" w:rsidP="00831D61">
                      <w:pPr>
                        <w:pStyle w:val="Caption"/>
                        <w:rPr>
                          <w:caps/>
                          <w:spacing w:val="10"/>
                          <w:lang w:bidi="ar-EG"/>
                        </w:rPr>
                      </w:pPr>
                      <w:r>
                        <w:t xml:space="preserve">Figure </w:t>
                      </w:r>
                      <w:r>
                        <w:fldChar w:fldCharType="begin"/>
                      </w:r>
                      <w:r>
                        <w:instrText xml:space="preserve"> SEQ Figure \* ARABIC </w:instrText>
                      </w:r>
                      <w:r>
                        <w:fldChar w:fldCharType="separate"/>
                      </w:r>
                      <w:r w:rsidR="0076355B">
                        <w:rPr>
                          <w:noProof/>
                        </w:rPr>
                        <w:t>9</w:t>
                      </w:r>
                      <w:r>
                        <w:fldChar w:fldCharType="end"/>
                      </w:r>
                      <w:r>
                        <w:t>: CIFAR-10 Dataset Visualization.</w:t>
                      </w:r>
                    </w:p>
                  </w:txbxContent>
                </v:textbox>
                <w10:wrap type="through"/>
              </v:shape>
            </w:pict>
          </mc:Fallback>
        </mc:AlternateContent>
      </w:r>
      <w:r w:rsidRPr="00831D61">
        <w:rPr>
          <w:b/>
          <w:bCs/>
          <w:sz w:val="24"/>
          <w:szCs w:val="24"/>
          <w:lang w:bidi="ar-EG"/>
        </w:rPr>
        <w:drawing>
          <wp:anchor distT="0" distB="0" distL="114300" distR="114300" simplePos="0" relativeHeight="251688960" behindDoc="0" locked="0" layoutInCell="1" allowOverlap="1" wp14:anchorId="1747AD51" wp14:editId="2CE2AE52">
            <wp:simplePos x="0" y="0"/>
            <wp:positionH relativeFrom="margin">
              <wp:align>center</wp:align>
            </wp:positionH>
            <wp:positionV relativeFrom="paragraph">
              <wp:posOffset>4062922</wp:posOffset>
            </wp:positionV>
            <wp:extent cx="5244860" cy="3358728"/>
            <wp:effectExtent l="0" t="0" r="0" b="0"/>
            <wp:wrapThrough wrapText="bothSides">
              <wp:wrapPolygon edited="0">
                <wp:start x="0" y="0"/>
                <wp:lineTo x="0" y="21441"/>
                <wp:lineTo x="21498" y="21441"/>
                <wp:lineTo x="21498" y="0"/>
                <wp:lineTo x="0" y="0"/>
              </wp:wrapPolygon>
            </wp:wrapThrough>
            <wp:docPr id="209272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7759"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5244860" cy="3358728"/>
                    </a:xfrm>
                    <a:prstGeom prst="rect">
                      <a:avLst/>
                    </a:prstGeom>
                  </pic:spPr>
                </pic:pic>
              </a:graphicData>
            </a:graphic>
          </wp:anchor>
        </w:drawing>
      </w:r>
      <w:r>
        <w:rPr>
          <w:noProof/>
        </w:rPr>
        <mc:AlternateContent>
          <mc:Choice Requires="wps">
            <w:drawing>
              <wp:anchor distT="0" distB="0" distL="114300" distR="114300" simplePos="0" relativeHeight="251687936" behindDoc="0" locked="0" layoutInCell="1" allowOverlap="1" wp14:anchorId="40751BBA" wp14:editId="7A7AC909">
                <wp:simplePos x="0" y="0"/>
                <wp:positionH relativeFrom="column">
                  <wp:posOffset>0</wp:posOffset>
                </wp:positionH>
                <wp:positionV relativeFrom="paragraph">
                  <wp:posOffset>3646170</wp:posOffset>
                </wp:positionV>
                <wp:extent cx="5943600" cy="635"/>
                <wp:effectExtent l="0" t="0" r="0" b="0"/>
                <wp:wrapThrough wrapText="bothSides">
                  <wp:wrapPolygon edited="0">
                    <wp:start x="0" y="0"/>
                    <wp:lineTo x="0" y="21600"/>
                    <wp:lineTo x="21600" y="21600"/>
                    <wp:lineTo x="21600" y="0"/>
                  </wp:wrapPolygon>
                </wp:wrapThrough>
                <wp:docPr id="117378726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CB0C668" w14:textId="08B69952" w:rsidR="00831D61" w:rsidRPr="00434AEF" w:rsidRDefault="00831D61" w:rsidP="00831D61">
                            <w:pPr>
                              <w:pStyle w:val="Caption"/>
                              <w:rPr>
                                <w:caps/>
                                <w:noProof/>
                                <w:spacing w:val="10"/>
                                <w:sz w:val="20"/>
                                <w:szCs w:val="20"/>
                                <w:lang w:val="ar-EG" w:bidi="ar-EG"/>
                              </w:rPr>
                            </w:pPr>
                            <w:r>
                              <w:t xml:space="preserve">Figure </w:t>
                            </w:r>
                            <w:r>
                              <w:fldChar w:fldCharType="begin"/>
                            </w:r>
                            <w:r>
                              <w:instrText xml:space="preserve"> SEQ Figure \* ARABIC </w:instrText>
                            </w:r>
                            <w:r>
                              <w:fldChar w:fldCharType="separate"/>
                            </w:r>
                            <w:r w:rsidR="0076355B">
                              <w:rPr>
                                <w:noProof/>
                              </w:rPr>
                              <w:t>10</w:t>
                            </w:r>
                            <w:r>
                              <w:fldChar w:fldCharType="end"/>
                            </w:r>
                            <w:r>
                              <w:t>: CUHK - CompCars Visualization.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751BBA" id="_x0000_s1033" type="#_x0000_t202" style="position:absolute;margin-left:0;margin-top:287.1pt;width:468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D9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" stroked="f">
                <v:textbox style="mso-fit-shape-to-text:t" inset="0,0,0,0">
                  <w:txbxContent>
                    <w:p w14:paraId="0CB0C668" w14:textId="08B69952" w:rsidR="00831D61" w:rsidRPr="00434AEF" w:rsidRDefault="00831D61" w:rsidP="00831D61">
                      <w:pPr>
                        <w:pStyle w:val="Caption"/>
                        <w:rPr>
                          <w:caps/>
                          <w:noProof/>
                          <w:spacing w:val="10"/>
                          <w:sz w:val="20"/>
                          <w:szCs w:val="20"/>
                          <w:lang w:val="ar-EG" w:bidi="ar-EG"/>
                        </w:rPr>
                      </w:pPr>
                      <w:r>
                        <w:t xml:space="preserve">Figure </w:t>
                      </w:r>
                      <w:r>
                        <w:fldChar w:fldCharType="begin"/>
                      </w:r>
                      <w:r>
                        <w:instrText xml:space="preserve"> SEQ Figure \* ARABIC </w:instrText>
                      </w:r>
                      <w:r>
                        <w:fldChar w:fldCharType="separate"/>
                      </w:r>
                      <w:r w:rsidR="0076355B">
                        <w:rPr>
                          <w:noProof/>
                        </w:rPr>
                        <w:t>10</w:t>
                      </w:r>
                      <w:r>
                        <w:fldChar w:fldCharType="end"/>
                      </w:r>
                      <w:r>
                        <w:t>: CUHK - CompCars Visualization.</w:t>
                      </w:r>
                    </w:p>
                  </w:txbxContent>
                </v:textbox>
                <w10:wrap type="through"/>
              </v:shape>
            </w:pict>
          </mc:Fallback>
        </mc:AlternateContent>
      </w:r>
      <w:r>
        <w:rPr>
          <w:noProof/>
          <w:rtl/>
          <w:lang w:val="ar-EG" w:bidi="ar-EG"/>
        </w:rPr>
        <w:drawing>
          <wp:anchor distT="0" distB="0" distL="114300" distR="114300" simplePos="0" relativeHeight="251685888" behindDoc="0" locked="0" layoutInCell="1" allowOverlap="1" wp14:anchorId="220CA99B" wp14:editId="2F668497">
            <wp:simplePos x="0" y="0"/>
            <wp:positionH relativeFrom="margin">
              <wp:align>right</wp:align>
            </wp:positionH>
            <wp:positionV relativeFrom="paragraph">
              <wp:posOffset>370840</wp:posOffset>
            </wp:positionV>
            <wp:extent cx="5943600" cy="3218180"/>
            <wp:effectExtent l="0" t="0" r="0" b="1270"/>
            <wp:wrapThrough wrapText="bothSides">
              <wp:wrapPolygon edited="0">
                <wp:start x="0" y="0"/>
                <wp:lineTo x="0" y="21481"/>
                <wp:lineTo x="21531" y="21481"/>
                <wp:lineTo x="21531" y="0"/>
                <wp:lineTo x="0" y="0"/>
              </wp:wrapPolygon>
            </wp:wrapThrough>
            <wp:docPr id="1803122214" name="Picture 10" descr="A collage of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22214" name="Picture 10" descr="A collage of ca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218180"/>
                    </a:xfrm>
                    <a:prstGeom prst="rect">
                      <a:avLst/>
                    </a:prstGeom>
                  </pic:spPr>
                </pic:pic>
              </a:graphicData>
            </a:graphic>
          </wp:anchor>
        </w:drawing>
      </w:r>
      <w:r w:rsidR="00434F9B">
        <w:rPr>
          <w:lang w:bidi="ar-EG"/>
        </w:rPr>
        <w:t>Dataset Visualizations:</w:t>
      </w:r>
    </w:p>
    <w:p w14:paraId="6D2971B1" w14:textId="5A92EDEA" w:rsidR="00831D61" w:rsidRDefault="00831D61" w:rsidP="00434F9B">
      <w:pPr>
        <w:rPr>
          <w:b/>
          <w:bCs/>
          <w:sz w:val="24"/>
          <w:szCs w:val="24"/>
          <w:lang w:bidi="ar-EG"/>
        </w:rPr>
      </w:pPr>
    </w:p>
    <w:p w14:paraId="150F5386" w14:textId="77777777" w:rsidR="00831D61" w:rsidRDefault="00831D61" w:rsidP="00434F9B">
      <w:pPr>
        <w:rPr>
          <w:b/>
          <w:bCs/>
          <w:sz w:val="24"/>
          <w:szCs w:val="24"/>
          <w:lang w:bidi="ar-EG"/>
        </w:rPr>
      </w:pPr>
    </w:p>
    <w:p w14:paraId="36F6402C" w14:textId="77777777" w:rsidR="00831D61" w:rsidRDefault="00831D61" w:rsidP="00434F9B">
      <w:pPr>
        <w:rPr>
          <w:b/>
          <w:bCs/>
          <w:sz w:val="24"/>
          <w:szCs w:val="24"/>
          <w:lang w:bidi="ar-EG"/>
        </w:rPr>
      </w:pPr>
    </w:p>
    <w:p w14:paraId="06C3528A" w14:textId="77777777" w:rsidR="00831D61" w:rsidRDefault="00831D61" w:rsidP="00434F9B">
      <w:pPr>
        <w:rPr>
          <w:b/>
          <w:bCs/>
          <w:sz w:val="24"/>
          <w:szCs w:val="24"/>
          <w:lang w:bidi="ar-EG"/>
        </w:rPr>
      </w:pPr>
    </w:p>
    <w:p w14:paraId="194B2B78" w14:textId="77777777" w:rsidR="00831D61" w:rsidRDefault="00831D61" w:rsidP="00434F9B">
      <w:pPr>
        <w:rPr>
          <w:b/>
          <w:bCs/>
          <w:sz w:val="24"/>
          <w:szCs w:val="24"/>
          <w:lang w:bidi="ar-EG"/>
        </w:rPr>
      </w:pPr>
    </w:p>
    <w:p w14:paraId="76E6ACAF" w14:textId="77777777" w:rsidR="00831D61" w:rsidRDefault="00831D61" w:rsidP="00434F9B">
      <w:pPr>
        <w:rPr>
          <w:b/>
          <w:bCs/>
          <w:sz w:val="24"/>
          <w:szCs w:val="24"/>
          <w:lang w:bidi="ar-EG"/>
        </w:rPr>
      </w:pPr>
    </w:p>
    <w:p w14:paraId="4801D924" w14:textId="77777777" w:rsidR="00831D61" w:rsidRDefault="00831D61" w:rsidP="00434F9B">
      <w:pPr>
        <w:rPr>
          <w:b/>
          <w:bCs/>
          <w:sz w:val="24"/>
          <w:szCs w:val="24"/>
          <w:lang w:bidi="ar-EG"/>
        </w:rPr>
      </w:pPr>
    </w:p>
    <w:p w14:paraId="75537D07" w14:textId="77777777" w:rsidR="00831D61" w:rsidRDefault="00831D61" w:rsidP="00434F9B">
      <w:pPr>
        <w:rPr>
          <w:b/>
          <w:bCs/>
          <w:sz w:val="24"/>
          <w:szCs w:val="24"/>
          <w:lang w:bidi="ar-EG"/>
        </w:rPr>
      </w:pPr>
    </w:p>
    <w:p w14:paraId="0B044500" w14:textId="77777777" w:rsidR="00831D61" w:rsidRDefault="00831D61" w:rsidP="00434F9B">
      <w:pPr>
        <w:rPr>
          <w:b/>
          <w:bCs/>
          <w:sz w:val="24"/>
          <w:szCs w:val="24"/>
          <w:lang w:bidi="ar-EG"/>
        </w:rPr>
      </w:pPr>
    </w:p>
    <w:p w14:paraId="1A6564D0" w14:textId="77777777" w:rsidR="00831D61" w:rsidRDefault="00831D61" w:rsidP="00434F9B">
      <w:pPr>
        <w:rPr>
          <w:b/>
          <w:bCs/>
          <w:sz w:val="24"/>
          <w:szCs w:val="24"/>
          <w:lang w:bidi="ar-EG"/>
        </w:rPr>
      </w:pPr>
    </w:p>
    <w:p w14:paraId="2F9BA061" w14:textId="77777777" w:rsidR="00831D61" w:rsidRDefault="00831D61" w:rsidP="00434F9B">
      <w:pPr>
        <w:rPr>
          <w:b/>
          <w:bCs/>
          <w:sz w:val="24"/>
          <w:szCs w:val="24"/>
          <w:lang w:bidi="ar-EG"/>
        </w:rPr>
      </w:pPr>
    </w:p>
    <w:p w14:paraId="245EE293" w14:textId="77777777" w:rsidR="00831D61" w:rsidRDefault="00831D61" w:rsidP="00434F9B">
      <w:pPr>
        <w:rPr>
          <w:b/>
          <w:bCs/>
          <w:sz w:val="24"/>
          <w:szCs w:val="24"/>
          <w:lang w:bidi="ar-EG"/>
        </w:rPr>
      </w:pPr>
    </w:p>
    <w:p w14:paraId="73B160F6" w14:textId="31883B38" w:rsidR="00434F9B" w:rsidRPr="00434F9B" w:rsidRDefault="00DF487C" w:rsidP="00831D61">
      <w:pPr>
        <w:pStyle w:val="Heading2"/>
        <w:rPr>
          <w:lang w:bidi="ar-EG"/>
        </w:rPr>
      </w:pPr>
      <w:bookmarkStart w:id="22" w:name="_Toc215430198"/>
      <w:r>
        <w:rPr>
          <w:lang w:bidi="ar-EG"/>
        </w:rPr>
        <w:lastRenderedPageBreak/>
        <w:t>6.2.</w:t>
      </w:r>
      <w:r w:rsidR="00434F9B" w:rsidRPr="00434F9B">
        <w:rPr>
          <w:lang w:bidi="ar-EG"/>
        </w:rPr>
        <w:t xml:space="preserve"> Data Preprocessing Pipeline</w:t>
      </w:r>
      <w:bookmarkEnd w:id="22"/>
    </w:p>
    <w:p w14:paraId="76E1A42A" w14:textId="77777777" w:rsidR="00434F9B" w:rsidRPr="00434F9B" w:rsidRDefault="00434F9B" w:rsidP="00434F9B">
      <w:pPr>
        <w:rPr>
          <w:sz w:val="24"/>
          <w:szCs w:val="24"/>
          <w:lang w:bidi="ar-EG"/>
        </w:rPr>
      </w:pPr>
      <w:r w:rsidRPr="00434F9B">
        <w:rPr>
          <w:sz w:val="24"/>
          <w:szCs w:val="24"/>
          <w:lang w:bidi="ar-EG"/>
        </w:rPr>
        <w:t>A rigorous and consistent data preprocessing pipeline was implemented to ensure the input data was in an optimal format for the deep learning models, thereby enhancing training stability and performance.</w:t>
      </w:r>
    </w:p>
    <w:p w14:paraId="4963E78D" w14:textId="77777777" w:rsidR="00434F9B" w:rsidRPr="00434F9B" w:rsidRDefault="00434F9B" w:rsidP="00434F9B">
      <w:pPr>
        <w:numPr>
          <w:ilvl w:val="0"/>
          <w:numId w:val="25"/>
        </w:numPr>
        <w:rPr>
          <w:sz w:val="24"/>
          <w:szCs w:val="24"/>
          <w:lang w:bidi="ar-EG"/>
        </w:rPr>
      </w:pPr>
      <w:r w:rsidRPr="00434F9B">
        <w:rPr>
          <w:b/>
          <w:bCs/>
          <w:sz w:val="24"/>
          <w:szCs w:val="24"/>
          <w:lang w:bidi="ar-EG"/>
        </w:rPr>
        <w:t>Image Resizing &amp; Cropping:</w:t>
      </w:r>
      <w:r w:rsidRPr="00434F9B">
        <w:rPr>
          <w:sz w:val="24"/>
          <w:szCs w:val="24"/>
          <w:lang w:bidi="ar-EG"/>
        </w:rPr>
        <w:t> All images from the CompCars dataset were resized to match the input dimensions required by the backbone networks. For </w:t>
      </w:r>
      <w:r w:rsidRPr="00434F9B">
        <w:rPr>
          <w:b/>
          <w:bCs/>
          <w:sz w:val="24"/>
          <w:szCs w:val="24"/>
          <w:lang w:bidi="ar-EG"/>
        </w:rPr>
        <w:t>ResNet50</w:t>
      </w:r>
      <w:r w:rsidRPr="00434F9B">
        <w:rPr>
          <w:sz w:val="24"/>
          <w:szCs w:val="24"/>
          <w:lang w:bidi="ar-EG"/>
        </w:rPr>
        <w:t>, images were typically resized and centrally cropped to </w:t>
      </w:r>
      <w:r w:rsidRPr="00434F9B">
        <w:rPr>
          <w:b/>
          <w:bCs/>
          <w:sz w:val="24"/>
          <w:szCs w:val="24"/>
          <w:lang w:bidi="ar-EG"/>
        </w:rPr>
        <w:t>224x224 pixels</w:t>
      </w:r>
      <w:r w:rsidRPr="00434F9B">
        <w:rPr>
          <w:sz w:val="24"/>
          <w:szCs w:val="24"/>
          <w:lang w:bidi="ar-EG"/>
        </w:rPr>
        <w:t>. This standardization is a critical step for batch processing during training.</w:t>
      </w:r>
    </w:p>
    <w:p w14:paraId="18B6F5A6" w14:textId="77777777" w:rsidR="00434F9B" w:rsidRPr="00434F9B" w:rsidRDefault="00434F9B" w:rsidP="00434F9B">
      <w:pPr>
        <w:numPr>
          <w:ilvl w:val="0"/>
          <w:numId w:val="25"/>
        </w:numPr>
        <w:rPr>
          <w:sz w:val="24"/>
          <w:szCs w:val="24"/>
          <w:lang w:bidi="ar-EG"/>
        </w:rPr>
      </w:pPr>
      <w:r w:rsidRPr="00434F9B">
        <w:rPr>
          <w:b/>
          <w:bCs/>
          <w:sz w:val="24"/>
          <w:szCs w:val="24"/>
          <w:lang w:bidi="ar-EG"/>
        </w:rPr>
        <w:t>Data Normalization:</w:t>
      </w:r>
      <w:r w:rsidRPr="00434F9B">
        <w:rPr>
          <w:sz w:val="24"/>
          <w:szCs w:val="24"/>
          <w:lang w:bidi="ar-EG"/>
        </w:rPr>
        <w:t xml:space="preserve"> Pixel intensity values, originally in the range [0, 255], were normalized. This was done by subtracting the </w:t>
      </w:r>
      <w:proofErr w:type="gramStart"/>
      <w:r w:rsidRPr="00434F9B">
        <w:rPr>
          <w:sz w:val="24"/>
          <w:szCs w:val="24"/>
          <w:lang w:bidi="ar-EG"/>
        </w:rPr>
        <w:t>mean</w:t>
      </w:r>
      <w:proofErr w:type="gramEnd"/>
      <w:r w:rsidRPr="00434F9B">
        <w:rPr>
          <w:sz w:val="24"/>
          <w:szCs w:val="24"/>
          <w:lang w:bidi="ar-EG"/>
        </w:rPr>
        <w:t xml:space="preserve"> and dividing by the standard deviation of the ImageNet dataset, a common practice when using models pre-trained on it. Normalization accelerates convergence by ensuring the input features have a consistent scale.</w:t>
      </w:r>
    </w:p>
    <w:p w14:paraId="3DFAAA96" w14:textId="77777777" w:rsidR="00434F9B" w:rsidRPr="00434F9B" w:rsidRDefault="00434F9B" w:rsidP="00434F9B">
      <w:pPr>
        <w:numPr>
          <w:ilvl w:val="0"/>
          <w:numId w:val="25"/>
        </w:numPr>
        <w:rPr>
          <w:sz w:val="24"/>
          <w:szCs w:val="24"/>
          <w:lang w:bidi="ar-EG"/>
        </w:rPr>
      </w:pPr>
      <w:r w:rsidRPr="00434F9B">
        <w:rPr>
          <w:b/>
          <w:bCs/>
          <w:sz w:val="24"/>
          <w:szCs w:val="24"/>
          <w:lang w:bidi="ar-EG"/>
        </w:rPr>
        <w:t>Data Augmentation:</w:t>
      </w:r>
      <w:r w:rsidRPr="00434F9B">
        <w:rPr>
          <w:sz w:val="24"/>
          <w:szCs w:val="24"/>
          <w:lang w:bidi="ar-EG"/>
        </w:rPr>
        <w:t> To artificially expand the training dataset and improve model generalization, a suite of real-time data augmentation techniques was applied during training. This included random </w:t>
      </w:r>
      <w:r w:rsidRPr="00434F9B">
        <w:rPr>
          <w:b/>
          <w:bCs/>
          <w:sz w:val="24"/>
          <w:szCs w:val="24"/>
          <w:lang w:bidi="ar-EG"/>
        </w:rPr>
        <w:t>horizontal flipping</w:t>
      </w:r>
      <w:r w:rsidRPr="00434F9B">
        <w:rPr>
          <w:sz w:val="24"/>
          <w:szCs w:val="24"/>
          <w:lang w:bidi="ar-EG"/>
        </w:rPr>
        <w:t>, slight </w:t>
      </w:r>
      <w:r w:rsidRPr="00434F9B">
        <w:rPr>
          <w:b/>
          <w:bCs/>
          <w:sz w:val="24"/>
          <w:szCs w:val="24"/>
          <w:lang w:bidi="ar-EG"/>
        </w:rPr>
        <w:t>rotations</w:t>
      </w:r>
      <w:r w:rsidRPr="00434F9B">
        <w:rPr>
          <w:sz w:val="24"/>
          <w:szCs w:val="24"/>
          <w:lang w:bidi="ar-EG"/>
        </w:rPr>
        <w:t>, and </w:t>
      </w:r>
      <w:r w:rsidRPr="00434F9B">
        <w:rPr>
          <w:b/>
          <w:bCs/>
          <w:sz w:val="24"/>
          <w:szCs w:val="24"/>
          <w:lang w:bidi="ar-EG"/>
        </w:rPr>
        <w:t>color jittering</w:t>
      </w:r>
      <w:r w:rsidRPr="00434F9B">
        <w:rPr>
          <w:sz w:val="24"/>
          <w:szCs w:val="24"/>
          <w:lang w:bidi="ar-EG"/>
        </w:rPr>
        <w:t> (adjustments to brightness, contrast, and saturation). This forces the model to learn invariant features, making it less sensitive to minor variations in input.</w:t>
      </w:r>
    </w:p>
    <w:p w14:paraId="546F08B1" w14:textId="77777777" w:rsidR="00434F9B" w:rsidRPr="00434F9B" w:rsidRDefault="00434F9B" w:rsidP="00434F9B">
      <w:pPr>
        <w:numPr>
          <w:ilvl w:val="0"/>
          <w:numId w:val="25"/>
        </w:numPr>
        <w:rPr>
          <w:sz w:val="24"/>
          <w:szCs w:val="24"/>
          <w:lang w:bidi="ar-EG"/>
        </w:rPr>
      </w:pPr>
      <w:r w:rsidRPr="00434F9B">
        <w:rPr>
          <w:b/>
          <w:bCs/>
          <w:sz w:val="24"/>
          <w:szCs w:val="24"/>
          <w:lang w:bidi="ar-EG"/>
        </w:rPr>
        <w:t>Dataset Splitting:</w:t>
      </w:r>
      <w:r w:rsidRPr="00434F9B">
        <w:rPr>
          <w:sz w:val="24"/>
          <w:szCs w:val="24"/>
          <w:lang w:bidi="ar-EG"/>
        </w:rPr>
        <w:t> The CompCars dataset was strategically partitioned into three subsets: </w:t>
      </w:r>
      <w:r w:rsidRPr="00434F9B">
        <w:rPr>
          <w:b/>
          <w:bCs/>
          <w:sz w:val="24"/>
          <w:szCs w:val="24"/>
          <w:lang w:bidi="ar-EG"/>
        </w:rPr>
        <w:t>Training (~70%)</w:t>
      </w:r>
      <w:r w:rsidRPr="00434F9B">
        <w:rPr>
          <w:sz w:val="24"/>
          <w:szCs w:val="24"/>
          <w:lang w:bidi="ar-EG"/>
        </w:rPr>
        <w:t>, </w:t>
      </w:r>
      <w:r w:rsidRPr="00434F9B">
        <w:rPr>
          <w:b/>
          <w:bCs/>
          <w:sz w:val="24"/>
          <w:szCs w:val="24"/>
          <w:lang w:bidi="ar-EG"/>
        </w:rPr>
        <w:t>Validation (~15%)</w:t>
      </w:r>
      <w:r w:rsidRPr="00434F9B">
        <w:rPr>
          <w:sz w:val="24"/>
          <w:szCs w:val="24"/>
          <w:lang w:bidi="ar-EG"/>
        </w:rPr>
        <w:t>, and </w:t>
      </w:r>
      <w:r w:rsidRPr="00434F9B">
        <w:rPr>
          <w:b/>
          <w:bCs/>
          <w:sz w:val="24"/>
          <w:szCs w:val="24"/>
          <w:lang w:bidi="ar-EG"/>
        </w:rPr>
        <w:t>Testing (~15%)</w:t>
      </w:r>
      <w:r w:rsidRPr="00434F9B">
        <w:rPr>
          <w:sz w:val="24"/>
          <w:szCs w:val="24"/>
          <w:lang w:bidi="ar-EG"/>
        </w:rPr>
        <w:t>. The training set was used to learn model parameters, the validation set for hyperparameter tuning and preventing overfitting, and the held-out test set for providing a final, unbiased evaluation of the model's performance.</w:t>
      </w:r>
    </w:p>
    <w:p w14:paraId="42AD6417" w14:textId="3AF5B8A2" w:rsidR="00434F9B" w:rsidRPr="00434F9B" w:rsidRDefault="00DF487C" w:rsidP="00DF487C">
      <w:pPr>
        <w:pStyle w:val="Heading2"/>
        <w:rPr>
          <w:lang w:bidi="ar-EG"/>
        </w:rPr>
      </w:pPr>
      <w:bookmarkStart w:id="23" w:name="_Toc215430199"/>
      <w:r>
        <w:rPr>
          <w:lang w:bidi="ar-EG"/>
        </w:rPr>
        <w:t>6</w:t>
      </w:r>
      <w:r w:rsidR="00434F9B" w:rsidRPr="00434F9B">
        <w:rPr>
          <w:lang w:bidi="ar-EG"/>
        </w:rPr>
        <w:t>.3</w:t>
      </w:r>
      <w:r>
        <w:rPr>
          <w:lang w:bidi="ar-EG"/>
        </w:rPr>
        <w:t>.</w:t>
      </w:r>
      <w:r w:rsidR="00434F9B" w:rsidRPr="00434F9B">
        <w:rPr>
          <w:lang w:bidi="ar-EG"/>
        </w:rPr>
        <w:t xml:space="preserve"> Model Selection and Rationale</w:t>
      </w:r>
      <w:bookmarkEnd w:id="23"/>
    </w:p>
    <w:p w14:paraId="10E58E84" w14:textId="77777777" w:rsidR="00434F9B" w:rsidRPr="00434F9B" w:rsidRDefault="00434F9B" w:rsidP="00434F9B">
      <w:pPr>
        <w:rPr>
          <w:sz w:val="24"/>
          <w:szCs w:val="24"/>
          <w:lang w:bidi="ar-EG"/>
        </w:rPr>
      </w:pPr>
      <w:r w:rsidRPr="00434F9B">
        <w:rPr>
          <w:sz w:val="24"/>
          <w:szCs w:val="24"/>
          <w:lang w:bidi="ar-EG"/>
        </w:rPr>
        <w:t>The selection of core architectures was driven by a balance of accuracy, speed, and proven efficacy in their respective tasks.</w:t>
      </w:r>
    </w:p>
    <w:p w14:paraId="51990E5B" w14:textId="77777777" w:rsidR="00434F9B" w:rsidRPr="00434F9B" w:rsidRDefault="00434F9B" w:rsidP="00434F9B">
      <w:pPr>
        <w:numPr>
          <w:ilvl w:val="0"/>
          <w:numId w:val="26"/>
        </w:numPr>
        <w:rPr>
          <w:sz w:val="24"/>
          <w:szCs w:val="24"/>
          <w:lang w:bidi="ar-EG"/>
        </w:rPr>
      </w:pPr>
      <w:r w:rsidRPr="00434F9B">
        <w:rPr>
          <w:b/>
          <w:bCs/>
          <w:sz w:val="24"/>
          <w:szCs w:val="24"/>
          <w:lang w:bidi="ar-EG"/>
        </w:rPr>
        <w:t>ResNet50 for Fine-Grained Classification:</w:t>
      </w:r>
      <w:r w:rsidRPr="00434F9B">
        <w:rPr>
          <w:sz w:val="24"/>
          <w:szCs w:val="24"/>
          <w:lang w:bidi="ar-EG"/>
        </w:rPr>
        <w:t> The </w:t>
      </w:r>
      <w:r w:rsidRPr="00434F9B">
        <w:rPr>
          <w:b/>
          <w:bCs/>
          <w:sz w:val="24"/>
          <w:szCs w:val="24"/>
          <w:lang w:bidi="ar-EG"/>
        </w:rPr>
        <w:t>ResNet50</w:t>
      </w:r>
      <w:r w:rsidRPr="00434F9B">
        <w:rPr>
          <w:sz w:val="24"/>
          <w:szCs w:val="24"/>
          <w:lang w:bidi="ar-EG"/>
        </w:rPr>
        <w:t> architecture was selected as the backbone for the classification engine primarily due to its </w:t>
      </w:r>
      <w:r w:rsidRPr="00434F9B">
        <w:rPr>
          <w:b/>
          <w:bCs/>
          <w:sz w:val="24"/>
          <w:szCs w:val="24"/>
          <w:lang w:bidi="ar-EG"/>
        </w:rPr>
        <w:t>residual learning framework</w:t>
      </w:r>
      <w:r w:rsidRPr="00434F9B">
        <w:rPr>
          <w:sz w:val="24"/>
          <w:szCs w:val="24"/>
          <w:lang w:bidi="ar-EG"/>
        </w:rPr>
        <w:t xml:space="preserve">. The skip connections in ResNet mitigate the vanishing gradient problem, enabling the effective training of very deep networks. This depth is essential for capturing the complex and subtle features required to distinguish between highly similar car models (e.g., different years of the same vehicle). Its </w:t>
      </w:r>
      <w:r w:rsidRPr="00434F9B">
        <w:rPr>
          <w:sz w:val="24"/>
          <w:szCs w:val="24"/>
          <w:lang w:bidi="ar-EG"/>
        </w:rPr>
        <w:lastRenderedPageBreak/>
        <w:t>strong performance on the ImageNet benchmark and widespread adoption in fine-grained visual classification tasks made it a robust and reliable choice.</w:t>
      </w:r>
    </w:p>
    <w:p w14:paraId="77C89FEF" w14:textId="77777777" w:rsidR="00434F9B" w:rsidRPr="00434F9B" w:rsidRDefault="00434F9B" w:rsidP="00434F9B">
      <w:pPr>
        <w:numPr>
          <w:ilvl w:val="0"/>
          <w:numId w:val="26"/>
        </w:numPr>
        <w:rPr>
          <w:sz w:val="24"/>
          <w:szCs w:val="24"/>
          <w:lang w:bidi="ar-EG"/>
        </w:rPr>
      </w:pPr>
      <w:r w:rsidRPr="00434F9B">
        <w:rPr>
          <w:b/>
          <w:bCs/>
          <w:sz w:val="24"/>
          <w:szCs w:val="24"/>
          <w:lang w:bidi="ar-EG"/>
        </w:rPr>
        <w:t>YOLO 12X for Object Detection:</w:t>
      </w:r>
      <w:r w:rsidRPr="00434F9B">
        <w:rPr>
          <w:sz w:val="24"/>
          <w:szCs w:val="24"/>
          <w:lang w:bidi="ar-EG"/>
        </w:rPr>
        <w:t> For the detection engine, the </w:t>
      </w:r>
      <w:r w:rsidRPr="00434F9B">
        <w:rPr>
          <w:b/>
          <w:bCs/>
          <w:sz w:val="24"/>
          <w:szCs w:val="24"/>
          <w:lang w:bidi="ar-EG"/>
        </w:rPr>
        <w:t>YOLO (You Only Look Once) 12X</w:t>
      </w:r>
      <w:r w:rsidRPr="00434F9B">
        <w:rPr>
          <w:sz w:val="24"/>
          <w:szCs w:val="24"/>
          <w:lang w:bidi="ar-EG"/>
        </w:rPr>
        <w:t> model was chosen. YOLO's single-stage, regression-based approach provides a superior speed-accuracy trade-off compared to two-stage detectors like Faster R-CNN. This </w:t>
      </w:r>
      <w:r w:rsidRPr="00434F9B">
        <w:rPr>
          <w:b/>
          <w:bCs/>
          <w:sz w:val="24"/>
          <w:szCs w:val="24"/>
          <w:lang w:bidi="ar-EG"/>
        </w:rPr>
        <w:t>real-time performance</w:t>
      </w:r>
      <w:r w:rsidRPr="00434F9B">
        <w:rPr>
          <w:sz w:val="24"/>
          <w:szCs w:val="24"/>
          <w:lang w:bidi="ar-EG"/>
        </w:rPr>
        <w:t> is critical for delivering a responsive user experience in our interactive Streamlit application. The YOLO 12X variant represents a modern iteration that offers an excellent balance of high precision and fast inference times, making it ideal for locating vehicles within an image before classification.</w:t>
      </w:r>
    </w:p>
    <w:p w14:paraId="66AC7CB9" w14:textId="77777777" w:rsidR="00434F9B" w:rsidRPr="00434F9B" w:rsidRDefault="00434F9B" w:rsidP="00434F9B">
      <w:pPr>
        <w:rPr>
          <w:b/>
          <w:bCs/>
          <w:sz w:val="24"/>
          <w:szCs w:val="24"/>
          <w:lang w:bidi="ar-EG"/>
        </w:rPr>
      </w:pPr>
      <w:r w:rsidRPr="00434F9B">
        <w:rPr>
          <w:b/>
          <w:bCs/>
          <w:sz w:val="24"/>
          <w:szCs w:val="24"/>
          <w:lang w:bidi="ar-EG"/>
        </w:rPr>
        <w:t>7.4 Training Process and Optimization</w:t>
      </w:r>
    </w:p>
    <w:p w14:paraId="0239AA70" w14:textId="77777777" w:rsidR="00434F9B" w:rsidRPr="00434F9B" w:rsidRDefault="00434F9B" w:rsidP="00434F9B">
      <w:pPr>
        <w:rPr>
          <w:sz w:val="24"/>
          <w:szCs w:val="24"/>
          <w:lang w:bidi="ar-EG"/>
        </w:rPr>
      </w:pPr>
      <w:r w:rsidRPr="00434F9B">
        <w:rPr>
          <w:sz w:val="24"/>
          <w:szCs w:val="24"/>
          <w:lang w:bidi="ar-EG"/>
        </w:rPr>
        <w:t>The models were trained using a strategic transfer learning approach to leverage pre-existing knowledge and reduce training time and data requirements.</w:t>
      </w:r>
    </w:p>
    <w:p w14:paraId="794C4D5F" w14:textId="77777777" w:rsidR="00434F9B" w:rsidRPr="00434F9B" w:rsidRDefault="00434F9B" w:rsidP="00434F9B">
      <w:pPr>
        <w:numPr>
          <w:ilvl w:val="0"/>
          <w:numId w:val="27"/>
        </w:numPr>
        <w:rPr>
          <w:sz w:val="24"/>
          <w:szCs w:val="24"/>
          <w:lang w:bidi="ar-EG"/>
        </w:rPr>
      </w:pPr>
      <w:r w:rsidRPr="00434F9B">
        <w:rPr>
          <w:b/>
          <w:bCs/>
          <w:sz w:val="24"/>
          <w:szCs w:val="24"/>
          <w:lang w:bidi="ar-EG"/>
        </w:rPr>
        <w:t>Transfer Learning:</w:t>
      </w:r>
      <w:r w:rsidRPr="00434F9B">
        <w:rPr>
          <w:sz w:val="24"/>
          <w:szCs w:val="24"/>
          <w:lang w:bidi="ar-EG"/>
        </w:rPr>
        <w:t> Both models were initialized with weights </w:t>
      </w:r>
      <w:r w:rsidRPr="00434F9B">
        <w:rPr>
          <w:b/>
          <w:bCs/>
          <w:sz w:val="24"/>
          <w:szCs w:val="24"/>
          <w:lang w:bidi="ar-EG"/>
        </w:rPr>
        <w:t>pre-trained on the ImageNet dataset</w:t>
      </w:r>
      <w:r w:rsidRPr="00434F9B">
        <w:rPr>
          <w:sz w:val="24"/>
          <w:szCs w:val="24"/>
          <w:lang w:bidi="ar-EG"/>
        </w:rPr>
        <w:t>. This practice allows the models to start with a rich set of feature detectors for general shapes, textures, and patterns, rather than learning from random initialization. This is particularly effective when the target dataset (CompCars) is substantial but still smaller than ImageNet.</w:t>
      </w:r>
    </w:p>
    <w:p w14:paraId="7F4128AD" w14:textId="77777777" w:rsidR="00434F9B" w:rsidRPr="00434F9B" w:rsidRDefault="00434F9B" w:rsidP="00434F9B">
      <w:pPr>
        <w:numPr>
          <w:ilvl w:val="0"/>
          <w:numId w:val="27"/>
        </w:numPr>
        <w:rPr>
          <w:sz w:val="24"/>
          <w:szCs w:val="24"/>
          <w:lang w:bidi="ar-EG"/>
        </w:rPr>
      </w:pPr>
      <w:r w:rsidRPr="00434F9B">
        <w:rPr>
          <w:b/>
          <w:bCs/>
          <w:sz w:val="24"/>
          <w:szCs w:val="24"/>
          <w:lang w:bidi="ar-EG"/>
        </w:rPr>
        <w:t>Fine-Tuning on CompCars:</w:t>
      </w:r>
      <w:r w:rsidRPr="00434F9B">
        <w:rPr>
          <w:sz w:val="24"/>
          <w:szCs w:val="24"/>
          <w:lang w:bidi="ar-EG"/>
        </w:rPr>
        <w:t xml:space="preserve"> The final layers of the pre-trained models were </w:t>
      </w:r>
      <w:proofErr w:type="gramStart"/>
      <w:r w:rsidRPr="00434F9B">
        <w:rPr>
          <w:sz w:val="24"/>
          <w:szCs w:val="24"/>
          <w:lang w:bidi="ar-EG"/>
        </w:rPr>
        <w:t>replaced</w:t>
      </w:r>
      <w:proofErr w:type="gramEnd"/>
      <w:r w:rsidRPr="00434F9B">
        <w:rPr>
          <w:sz w:val="24"/>
          <w:szCs w:val="24"/>
          <w:lang w:bidi="ar-EG"/>
        </w:rPr>
        <w:t xml:space="preserve"> and the entire network was </w:t>
      </w:r>
      <w:r w:rsidRPr="00434F9B">
        <w:rPr>
          <w:b/>
          <w:bCs/>
          <w:sz w:val="24"/>
          <w:szCs w:val="24"/>
          <w:lang w:bidi="ar-EG"/>
        </w:rPr>
        <w:t>fine-tuned</w:t>
      </w:r>
      <w:r w:rsidRPr="00434F9B">
        <w:rPr>
          <w:sz w:val="24"/>
          <w:szCs w:val="24"/>
          <w:lang w:bidi="ar-EG"/>
        </w:rPr>
        <w:t> on the CompCars dataset. This process adapts the generic feature extractors to the specific nuances of vehicles, teaching the model to focus on discriminative parts like grilles, headlights, and body contours.</w:t>
      </w:r>
    </w:p>
    <w:p w14:paraId="01C26CAA" w14:textId="77777777" w:rsidR="00434F9B" w:rsidRPr="00434F9B" w:rsidRDefault="00434F9B" w:rsidP="00434F9B">
      <w:pPr>
        <w:numPr>
          <w:ilvl w:val="0"/>
          <w:numId w:val="27"/>
        </w:numPr>
        <w:rPr>
          <w:sz w:val="24"/>
          <w:szCs w:val="24"/>
          <w:lang w:bidi="ar-EG"/>
        </w:rPr>
      </w:pPr>
      <w:r w:rsidRPr="00434F9B">
        <w:rPr>
          <w:b/>
          <w:bCs/>
          <w:sz w:val="24"/>
          <w:szCs w:val="24"/>
          <w:lang w:bidi="ar-EG"/>
        </w:rPr>
        <w:t>Loss Function and Optimizer:</w:t>
      </w:r>
      <w:r w:rsidRPr="00434F9B">
        <w:rPr>
          <w:sz w:val="24"/>
          <w:szCs w:val="24"/>
          <w:lang w:bidi="ar-EG"/>
        </w:rPr>
        <w:t> The training objective for the classification task was defined by the </w:t>
      </w:r>
      <w:r w:rsidRPr="00434F9B">
        <w:rPr>
          <w:b/>
          <w:bCs/>
          <w:sz w:val="24"/>
          <w:szCs w:val="24"/>
          <w:lang w:bidi="ar-EG"/>
        </w:rPr>
        <w:t>Categorical Cross-Entropy Loss</w:t>
      </w:r>
      <w:r w:rsidRPr="00434F9B">
        <w:rPr>
          <w:sz w:val="24"/>
          <w:szCs w:val="24"/>
          <w:lang w:bidi="ar-EG"/>
        </w:rPr>
        <w:t>, which is the standard for multi-class classification problems as it measures the discrepancy between the predicted probability distribution and the true label. The </w:t>
      </w:r>
      <w:r w:rsidRPr="00434F9B">
        <w:rPr>
          <w:b/>
          <w:bCs/>
          <w:sz w:val="24"/>
          <w:szCs w:val="24"/>
          <w:lang w:bidi="ar-EG"/>
        </w:rPr>
        <w:t>Adam (Adaptive Moment Estimation) optimizer</w:t>
      </w:r>
      <w:r w:rsidRPr="00434F9B">
        <w:rPr>
          <w:sz w:val="24"/>
          <w:szCs w:val="24"/>
          <w:lang w:bidi="ar-EG"/>
        </w:rPr>
        <w:t> was employed to minimize this loss function. Adam was chosen for its efficiency with large datasets and its adaptive learning rate capabilities, which often lead to faster convergence compared to traditional SGD.</w:t>
      </w:r>
    </w:p>
    <w:p w14:paraId="6F9FB0DB" w14:textId="13383B44" w:rsidR="00831D61" w:rsidRDefault="00434F9B" w:rsidP="00831D61">
      <w:pPr>
        <w:numPr>
          <w:ilvl w:val="0"/>
          <w:numId w:val="27"/>
        </w:numPr>
        <w:rPr>
          <w:sz w:val="24"/>
          <w:szCs w:val="24"/>
          <w:lang w:bidi="ar-EG"/>
        </w:rPr>
      </w:pPr>
      <w:r w:rsidRPr="00434F9B">
        <w:rPr>
          <w:b/>
          <w:bCs/>
          <w:sz w:val="24"/>
          <w:szCs w:val="24"/>
          <w:lang w:bidi="ar-EG"/>
        </w:rPr>
        <w:t>Hyperparameter Tuning:</w:t>
      </w:r>
      <w:r w:rsidRPr="00434F9B">
        <w:rPr>
          <w:sz w:val="24"/>
          <w:szCs w:val="24"/>
          <w:lang w:bidi="ar-EG"/>
        </w:rPr>
        <w:t> Key hyperparameters, including the </w:t>
      </w:r>
      <w:r w:rsidRPr="00434F9B">
        <w:rPr>
          <w:b/>
          <w:bCs/>
          <w:sz w:val="24"/>
          <w:szCs w:val="24"/>
          <w:lang w:bidi="ar-EG"/>
        </w:rPr>
        <w:t>learning rate</w:t>
      </w:r>
      <w:r w:rsidRPr="00434F9B">
        <w:rPr>
          <w:sz w:val="24"/>
          <w:szCs w:val="24"/>
          <w:lang w:bidi="ar-EG"/>
        </w:rPr>
        <w:t>, </w:t>
      </w:r>
      <w:r w:rsidRPr="00434F9B">
        <w:rPr>
          <w:b/>
          <w:bCs/>
          <w:sz w:val="24"/>
          <w:szCs w:val="24"/>
          <w:lang w:bidi="ar-EG"/>
        </w:rPr>
        <w:t>batch size</w:t>
      </w:r>
      <w:r w:rsidRPr="00434F9B">
        <w:rPr>
          <w:sz w:val="24"/>
          <w:szCs w:val="24"/>
          <w:lang w:bidi="ar-EG"/>
        </w:rPr>
        <w:t>, and </w:t>
      </w:r>
      <w:r w:rsidRPr="00434F9B">
        <w:rPr>
          <w:b/>
          <w:bCs/>
          <w:sz w:val="24"/>
          <w:szCs w:val="24"/>
          <w:lang w:bidi="ar-EG"/>
        </w:rPr>
        <w:t>weight decay</w:t>
      </w:r>
      <w:r w:rsidRPr="00434F9B">
        <w:rPr>
          <w:sz w:val="24"/>
          <w:szCs w:val="24"/>
          <w:lang w:bidi="ar-EG"/>
        </w:rPr>
        <w:t> (for regularization), were carefully tuned using performance metrics on the validation set. Techniques like learning rate scheduling were likely explored to refine model performance as training progressed.</w:t>
      </w:r>
    </w:p>
    <w:p w14:paraId="759F762D" w14:textId="5BA52C63" w:rsidR="00DF487C" w:rsidRDefault="00DF487C" w:rsidP="00DF487C">
      <w:pPr>
        <w:pStyle w:val="Heading1"/>
        <w:rPr>
          <w:lang w:bidi="ar-EG"/>
        </w:rPr>
      </w:pPr>
      <w:bookmarkStart w:id="24" w:name="_Toc215430200"/>
      <w:r>
        <w:rPr>
          <w:lang w:bidi="ar-EG"/>
        </w:rPr>
        <w:lastRenderedPageBreak/>
        <w:t>Chapter 7: StreamLIT Web-Interface</w:t>
      </w:r>
      <w:bookmarkEnd w:id="24"/>
    </w:p>
    <w:p w14:paraId="4DDAE76B" w14:textId="29694045" w:rsidR="00DF487C" w:rsidRDefault="00DF487C" w:rsidP="00DF487C">
      <w:pPr>
        <w:rPr>
          <w:lang w:bidi="ar-EG"/>
        </w:rPr>
      </w:pPr>
    </w:p>
    <w:p w14:paraId="45D34FB6" w14:textId="77777777" w:rsidR="00DF487C" w:rsidRDefault="00DF487C">
      <w:pPr>
        <w:rPr>
          <w:lang w:bidi="ar-EG"/>
        </w:rPr>
      </w:pPr>
      <w:r>
        <w:rPr>
          <w:lang w:bidi="ar-EG"/>
        </w:rPr>
        <w:br w:type="page"/>
      </w:r>
    </w:p>
    <w:p w14:paraId="52D0A57B" w14:textId="34A2F7A3" w:rsidR="00DF487C" w:rsidRDefault="00DF487C" w:rsidP="00DF487C">
      <w:pPr>
        <w:pStyle w:val="Heading1"/>
        <w:rPr>
          <w:lang w:bidi="ar-EG"/>
        </w:rPr>
      </w:pPr>
      <w:bookmarkStart w:id="25" w:name="_Toc215430201"/>
      <w:r>
        <w:rPr>
          <w:lang w:bidi="ar-EG"/>
        </w:rPr>
        <w:lastRenderedPageBreak/>
        <w:t xml:space="preserve">Chapter 8: </w:t>
      </w:r>
      <w:r w:rsidR="00E856C3">
        <w:rPr>
          <w:lang w:bidi="ar-EG"/>
        </w:rPr>
        <w:t>Conclusions</w:t>
      </w:r>
      <w:bookmarkEnd w:id="25"/>
    </w:p>
    <w:p w14:paraId="5EE49E4E" w14:textId="77777777" w:rsidR="00E856C3" w:rsidRPr="00E856C3" w:rsidRDefault="00E856C3" w:rsidP="00E856C3">
      <w:pPr>
        <w:rPr>
          <w:sz w:val="24"/>
          <w:szCs w:val="24"/>
          <w:lang w:bidi="ar-EG"/>
        </w:rPr>
      </w:pPr>
      <w:r w:rsidRPr="00E856C3">
        <w:rPr>
          <w:sz w:val="24"/>
          <w:szCs w:val="24"/>
          <w:lang w:bidi="ar-EG"/>
        </w:rPr>
        <w:t>This project has successfully designed, developed, and deployed the </w:t>
      </w:r>
      <w:r w:rsidRPr="00E856C3">
        <w:rPr>
          <w:b/>
          <w:bCs/>
          <w:sz w:val="24"/>
          <w:szCs w:val="24"/>
          <w:lang w:bidi="ar-EG"/>
        </w:rPr>
        <w:t>CompCars Vision App</w:t>
      </w:r>
      <w:r w:rsidRPr="00E856C3">
        <w:rPr>
          <w:sz w:val="24"/>
          <w:szCs w:val="24"/>
          <w:lang w:bidi="ar-EG"/>
        </w:rPr>
        <w:t>, a comprehensive web-based application that bridges the gap between advanced computer vision research and practical, accessible utility. The system effectively demonstrates the integration of two powerful deep learning paradigms: </w:t>
      </w:r>
      <w:r w:rsidRPr="00E856C3">
        <w:rPr>
          <w:b/>
          <w:bCs/>
          <w:sz w:val="24"/>
          <w:szCs w:val="24"/>
          <w:lang w:bidi="ar-EG"/>
        </w:rPr>
        <w:t>fine-grained visual classification (FGVC)</w:t>
      </w:r>
      <w:r w:rsidRPr="00E856C3">
        <w:rPr>
          <w:sz w:val="24"/>
          <w:szCs w:val="24"/>
          <w:lang w:bidi="ar-EG"/>
        </w:rPr>
        <w:t> for identifying vehicle make, model, and year, and </w:t>
      </w:r>
      <w:r w:rsidRPr="00E856C3">
        <w:rPr>
          <w:b/>
          <w:bCs/>
          <w:sz w:val="24"/>
          <w:szCs w:val="24"/>
          <w:lang w:bidi="ar-EG"/>
        </w:rPr>
        <w:t>real-time object detection</w:t>
      </w:r>
      <w:r w:rsidRPr="00E856C3">
        <w:rPr>
          <w:sz w:val="24"/>
          <w:szCs w:val="24"/>
          <w:lang w:bidi="ar-EG"/>
        </w:rPr>
        <w:t> for locating vehicles within a scene.</w:t>
      </w:r>
    </w:p>
    <w:p w14:paraId="0399F8CC" w14:textId="77777777" w:rsidR="00E856C3" w:rsidRPr="00E856C3" w:rsidRDefault="00E856C3" w:rsidP="00E856C3">
      <w:pPr>
        <w:rPr>
          <w:sz w:val="24"/>
          <w:szCs w:val="24"/>
          <w:lang w:bidi="ar-EG"/>
        </w:rPr>
      </w:pPr>
      <w:r w:rsidRPr="00E856C3">
        <w:rPr>
          <w:sz w:val="24"/>
          <w:szCs w:val="24"/>
          <w:lang w:bidi="ar-EG"/>
        </w:rPr>
        <w:t>The core achievement lies in the seamless orchestration of a </w:t>
      </w:r>
      <w:r w:rsidRPr="00E856C3">
        <w:rPr>
          <w:b/>
          <w:bCs/>
          <w:sz w:val="24"/>
          <w:szCs w:val="24"/>
          <w:lang w:bidi="ar-EG"/>
        </w:rPr>
        <w:t>ResNet50-based</w:t>
      </w:r>
      <w:r w:rsidRPr="00E856C3">
        <w:rPr>
          <w:sz w:val="24"/>
          <w:szCs w:val="24"/>
          <w:lang w:bidi="ar-EG"/>
        </w:rPr>
        <w:t> classifier, fine-tuned on the challenging CUHK-CompCars dataset, with a high-speed </w:t>
      </w:r>
      <w:r w:rsidRPr="00E856C3">
        <w:rPr>
          <w:b/>
          <w:bCs/>
          <w:sz w:val="24"/>
          <w:szCs w:val="24"/>
          <w:lang w:bidi="ar-EG"/>
        </w:rPr>
        <w:t>YOLO 12X</w:t>
      </w:r>
      <w:r w:rsidRPr="00E856C3">
        <w:rPr>
          <w:sz w:val="24"/>
          <w:szCs w:val="24"/>
          <w:lang w:bidi="ar-EG"/>
        </w:rPr>
        <w:t> object detector. By leveraging the </w:t>
      </w:r>
      <w:r w:rsidRPr="00E856C3">
        <w:rPr>
          <w:b/>
          <w:bCs/>
          <w:sz w:val="24"/>
          <w:szCs w:val="24"/>
          <w:lang w:bidi="ar-EG"/>
        </w:rPr>
        <w:t>Streamlit</w:t>
      </w:r>
      <w:r w:rsidRPr="00E856C3">
        <w:rPr>
          <w:sz w:val="24"/>
          <w:szCs w:val="24"/>
          <w:lang w:bidi="ar-EG"/>
        </w:rPr>
        <w:t> framework, this sophisticated technological pipeline has been packaged into an intuitive, user-friendly interface that requires no technical expertise to operate. This addresses a significant gap in the availability of lightweight, interactive tools for vehicle analysis.</w:t>
      </w:r>
    </w:p>
    <w:p w14:paraId="44EA5126" w14:textId="77777777" w:rsidR="00E856C3" w:rsidRPr="00E856C3" w:rsidRDefault="00E856C3" w:rsidP="00E856C3">
      <w:pPr>
        <w:rPr>
          <w:sz w:val="24"/>
          <w:szCs w:val="24"/>
          <w:lang w:bidi="ar-EG"/>
        </w:rPr>
      </w:pPr>
      <w:r w:rsidRPr="00E856C3">
        <w:rPr>
          <w:sz w:val="24"/>
          <w:szCs w:val="24"/>
          <w:lang w:bidi="ar-EG"/>
        </w:rPr>
        <w:t>The project validates that with careful architectural design—including modular code, efficient model loading, and a robust preprocessing pipeline—complex deep learning models can be made accessible for educational demonstration, rapid prototyping, and potential industry applications in areas such as traffic monitoring and automated vehicle analysis. The CompCars Vision App stands as a testament to the practical deployment of machine learning, fulfilling the project's goal of creating a tool that is both academically sound and directly relevant to real-world scenarios.</w:t>
      </w:r>
    </w:p>
    <w:p w14:paraId="6C37EAA1" w14:textId="44072BCB" w:rsidR="00E856C3" w:rsidRPr="00E856C3" w:rsidRDefault="00E856C3" w:rsidP="007A6E04">
      <w:pPr>
        <w:pStyle w:val="Heading2"/>
        <w:rPr>
          <w:lang w:bidi="ar-EG"/>
        </w:rPr>
      </w:pPr>
      <w:r w:rsidRPr="00E856C3">
        <w:rPr>
          <w:lang w:bidi="ar-EG"/>
        </w:rPr>
        <w:t>8.</w:t>
      </w:r>
      <w:r w:rsidR="007A6E04">
        <w:rPr>
          <w:lang w:bidi="ar-EG"/>
        </w:rPr>
        <w:t>1.</w:t>
      </w:r>
      <w:r w:rsidRPr="00E856C3">
        <w:rPr>
          <w:lang w:bidi="ar-EG"/>
        </w:rPr>
        <w:t xml:space="preserve"> Future Work</w:t>
      </w:r>
    </w:p>
    <w:p w14:paraId="38311BCC" w14:textId="77777777" w:rsidR="00E856C3" w:rsidRPr="00E856C3" w:rsidRDefault="00E856C3" w:rsidP="00E856C3">
      <w:pPr>
        <w:rPr>
          <w:sz w:val="24"/>
          <w:szCs w:val="24"/>
          <w:lang w:bidi="ar-EG"/>
        </w:rPr>
      </w:pPr>
      <w:r w:rsidRPr="00E856C3">
        <w:rPr>
          <w:sz w:val="24"/>
          <w:szCs w:val="24"/>
          <w:lang w:bidi="ar-EG"/>
        </w:rPr>
        <w:t>While the current system provides a solid foundation, several avenues for enhancement and expansion present exciting opportunities for future development:</w:t>
      </w:r>
    </w:p>
    <w:p w14:paraId="4F043DF2" w14:textId="77777777" w:rsidR="00E856C3" w:rsidRPr="00E856C3" w:rsidRDefault="00E856C3" w:rsidP="00E856C3">
      <w:pPr>
        <w:numPr>
          <w:ilvl w:val="0"/>
          <w:numId w:val="29"/>
        </w:numPr>
        <w:rPr>
          <w:sz w:val="24"/>
          <w:szCs w:val="24"/>
          <w:lang w:bidi="ar-EG"/>
        </w:rPr>
      </w:pPr>
      <w:r w:rsidRPr="00E856C3">
        <w:rPr>
          <w:b/>
          <w:bCs/>
          <w:sz w:val="24"/>
          <w:szCs w:val="24"/>
          <w:lang w:bidi="ar-EG"/>
        </w:rPr>
        <w:t>Real-Time Video Stream Analysis:</w:t>
      </w:r>
      <w:r w:rsidRPr="00E856C3">
        <w:rPr>
          <w:sz w:val="24"/>
          <w:szCs w:val="24"/>
          <w:lang w:bidi="ar-EG"/>
        </w:rPr>
        <w:t> A natural progression is to extend the system's capability from static images to dynamic video content. Implementing support for live camera feeds or uploaded video files would enable continuous vehicle tracking and analysis, significantly broadening its applicability for security, traffic management, and real-time monitoring systems.</w:t>
      </w:r>
    </w:p>
    <w:p w14:paraId="70C948C6" w14:textId="77777777" w:rsidR="00E856C3" w:rsidRPr="00E856C3" w:rsidRDefault="00E856C3" w:rsidP="00E856C3">
      <w:pPr>
        <w:numPr>
          <w:ilvl w:val="0"/>
          <w:numId w:val="29"/>
        </w:numPr>
        <w:rPr>
          <w:sz w:val="24"/>
          <w:szCs w:val="24"/>
          <w:lang w:bidi="ar-EG"/>
        </w:rPr>
      </w:pPr>
      <w:r w:rsidRPr="00E856C3">
        <w:rPr>
          <w:b/>
          <w:bCs/>
          <w:sz w:val="24"/>
          <w:szCs w:val="24"/>
          <w:lang w:bidi="ar-EG"/>
        </w:rPr>
        <w:t>Integration of License Plate Recognition (LPR):</w:t>
      </w:r>
      <w:r w:rsidRPr="00E856C3">
        <w:rPr>
          <w:sz w:val="24"/>
          <w:szCs w:val="24"/>
          <w:lang w:bidi="ar-EG"/>
        </w:rPr>
        <w:t> Augmenting the vehicle attributes with license plate information would greatly increase the system's utility. A dedicated optical character recognition (OCR) module, such as a Tesseract-based or custom-trained CNN, could be integrated into the pipeline to extract and log plate numbers, opening use cases in parking management, toll collection, and law enforcement.</w:t>
      </w:r>
    </w:p>
    <w:p w14:paraId="74F9C84A" w14:textId="77777777" w:rsidR="00E856C3" w:rsidRPr="00E856C3" w:rsidRDefault="00E856C3" w:rsidP="00E856C3">
      <w:pPr>
        <w:numPr>
          <w:ilvl w:val="0"/>
          <w:numId w:val="29"/>
        </w:numPr>
        <w:rPr>
          <w:sz w:val="24"/>
          <w:szCs w:val="24"/>
          <w:lang w:bidi="ar-EG"/>
        </w:rPr>
      </w:pPr>
      <w:r w:rsidRPr="00E856C3">
        <w:rPr>
          <w:b/>
          <w:bCs/>
          <w:sz w:val="24"/>
          <w:szCs w:val="24"/>
          <w:lang w:bidi="ar-EG"/>
        </w:rPr>
        <w:lastRenderedPageBreak/>
        <w:t>Edge Deployment and Optimization:</w:t>
      </w:r>
      <w:r w:rsidRPr="00E856C3">
        <w:rPr>
          <w:sz w:val="24"/>
          <w:szCs w:val="24"/>
          <w:lang w:bidi="ar-EG"/>
        </w:rPr>
        <w:t> To reduce latency and enable operation in bandwidth-constrained environments, the application could be optimized for deployment on edge devices. This would involve techniques like model quantization, pruning, and conversion to formats like TensorFlow Lite or ONNX Runtime to run efficiently on hardware such as NVIDIA Jetson kits or smartphone processors.</w:t>
      </w:r>
    </w:p>
    <w:p w14:paraId="2D85C289" w14:textId="77777777" w:rsidR="00E856C3" w:rsidRPr="00E856C3" w:rsidRDefault="00E856C3" w:rsidP="00E856C3">
      <w:pPr>
        <w:numPr>
          <w:ilvl w:val="0"/>
          <w:numId w:val="29"/>
        </w:numPr>
        <w:rPr>
          <w:sz w:val="24"/>
          <w:szCs w:val="24"/>
          <w:lang w:bidi="ar-EG"/>
        </w:rPr>
      </w:pPr>
      <w:r w:rsidRPr="00E856C3">
        <w:rPr>
          <w:b/>
          <w:bCs/>
          <w:sz w:val="24"/>
          <w:szCs w:val="24"/>
          <w:lang w:bidi="ar-EG"/>
        </w:rPr>
        <w:t>Dataset Expansion and Model Generalization:</w:t>
      </w:r>
      <w:r w:rsidRPr="00E856C3">
        <w:rPr>
          <w:sz w:val="24"/>
          <w:szCs w:val="24"/>
          <w:lang w:bidi="ar-EG"/>
        </w:rPr>
        <w:t> The model's robustness could be further improved by training on a larger and more diverse set of vehicle datasets, including commercial trucks, motorcycles, and buses. Furthermore, expanding the year range beyond 2015 would ensure the system remains relevant for identifying newer vehicle models.</w:t>
      </w:r>
    </w:p>
    <w:p w14:paraId="7F84BAC9" w14:textId="77777777" w:rsidR="00E856C3" w:rsidRPr="00E856C3" w:rsidRDefault="00E856C3" w:rsidP="00E856C3">
      <w:pPr>
        <w:numPr>
          <w:ilvl w:val="0"/>
          <w:numId w:val="29"/>
        </w:numPr>
        <w:rPr>
          <w:sz w:val="24"/>
          <w:szCs w:val="24"/>
          <w:lang w:bidi="ar-EG"/>
        </w:rPr>
      </w:pPr>
      <w:r w:rsidRPr="00E856C3">
        <w:rPr>
          <w:b/>
          <w:bCs/>
          <w:sz w:val="24"/>
          <w:szCs w:val="24"/>
          <w:lang w:bidi="ar-EG"/>
        </w:rPr>
        <w:t>Enhanced Model Explainability (XAI):</w:t>
      </w:r>
      <w:r w:rsidRPr="00E856C3">
        <w:rPr>
          <w:sz w:val="24"/>
          <w:szCs w:val="24"/>
          <w:lang w:bidi="ar-EG"/>
        </w:rPr>
        <w:t> Integrating Explainable AI (XAI) techniques, such as Grad-CAM (Gradient-weighted Class Activation Mapping), would provide visual explanations for the model's predictions. By highlighting the image regions (e.g., the grille or headlights) that most influenced the classification decision, we can build greater user trust and provide deeper insights for developers and researchers debugging the model.</w:t>
      </w:r>
    </w:p>
    <w:p w14:paraId="21FEB9FE" w14:textId="77777777" w:rsidR="00E856C3" w:rsidRPr="00E856C3" w:rsidRDefault="00E856C3" w:rsidP="00E856C3">
      <w:pPr>
        <w:numPr>
          <w:ilvl w:val="0"/>
          <w:numId w:val="29"/>
        </w:numPr>
        <w:rPr>
          <w:sz w:val="24"/>
          <w:szCs w:val="24"/>
          <w:lang w:bidi="ar-EG"/>
        </w:rPr>
      </w:pPr>
      <w:r w:rsidRPr="00E856C3">
        <w:rPr>
          <w:b/>
          <w:bCs/>
          <w:sz w:val="24"/>
          <w:szCs w:val="24"/>
          <w:lang w:bidi="ar-EG"/>
        </w:rPr>
        <w:t>Cloud-Native Scalability:</w:t>
      </w:r>
      <w:r w:rsidRPr="00E856C3">
        <w:rPr>
          <w:sz w:val="24"/>
          <w:szCs w:val="24"/>
          <w:lang w:bidi="ar-EG"/>
        </w:rPr>
        <w:t> For enterprise-level deployment, the architecture could be refactored into a cloud-native microservices model. This would involve containerizing the detection and classification services separately using Docker and orchestrating them with Kubernetes, allowing for automatic scaling, improved resilience, and easier maintenance.</w:t>
      </w:r>
    </w:p>
    <w:p w14:paraId="6DF9BEAD" w14:textId="77777777" w:rsidR="00E856C3" w:rsidRPr="00E856C3" w:rsidRDefault="00E856C3" w:rsidP="00E856C3">
      <w:pPr>
        <w:rPr>
          <w:lang w:bidi="ar-EG"/>
        </w:rPr>
      </w:pPr>
    </w:p>
    <w:p w14:paraId="7FC7316E" w14:textId="77777777" w:rsidR="00E856C3" w:rsidRPr="00E856C3" w:rsidRDefault="00E856C3" w:rsidP="00E856C3">
      <w:pPr>
        <w:rPr>
          <w:lang w:bidi="ar-EG"/>
        </w:rPr>
      </w:pPr>
    </w:p>
    <w:sectPr w:rsidR="00E856C3" w:rsidRPr="00E856C3" w:rsidSect="0094521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16E00"/>
    <w:multiLevelType w:val="multilevel"/>
    <w:tmpl w:val="6A5EF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EAA"/>
    <w:multiLevelType w:val="multilevel"/>
    <w:tmpl w:val="3486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B2853"/>
    <w:multiLevelType w:val="multilevel"/>
    <w:tmpl w:val="4ABC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2553E"/>
    <w:multiLevelType w:val="hybridMultilevel"/>
    <w:tmpl w:val="621AE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623AE0"/>
    <w:multiLevelType w:val="multilevel"/>
    <w:tmpl w:val="A4549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C1EAC"/>
    <w:multiLevelType w:val="multilevel"/>
    <w:tmpl w:val="CEBE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C22C4"/>
    <w:multiLevelType w:val="multilevel"/>
    <w:tmpl w:val="C438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E0930"/>
    <w:multiLevelType w:val="multilevel"/>
    <w:tmpl w:val="313885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C87ADC"/>
    <w:multiLevelType w:val="hybridMultilevel"/>
    <w:tmpl w:val="0FD0F510"/>
    <w:lvl w:ilvl="0" w:tplc="D7ACA07A">
      <w:start w:val="2025"/>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915C75"/>
    <w:multiLevelType w:val="multilevel"/>
    <w:tmpl w:val="9BF0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556985"/>
    <w:multiLevelType w:val="multilevel"/>
    <w:tmpl w:val="A990A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3C5EE7"/>
    <w:multiLevelType w:val="multilevel"/>
    <w:tmpl w:val="E40E9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DD0BDE"/>
    <w:multiLevelType w:val="multilevel"/>
    <w:tmpl w:val="FDC4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1A3256"/>
    <w:multiLevelType w:val="multilevel"/>
    <w:tmpl w:val="85F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A76A1B"/>
    <w:multiLevelType w:val="multilevel"/>
    <w:tmpl w:val="C438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E82811"/>
    <w:multiLevelType w:val="multilevel"/>
    <w:tmpl w:val="BD34E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5B3301"/>
    <w:multiLevelType w:val="hybridMultilevel"/>
    <w:tmpl w:val="FAD2D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4F4685"/>
    <w:multiLevelType w:val="multilevel"/>
    <w:tmpl w:val="46BE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296600"/>
    <w:multiLevelType w:val="multilevel"/>
    <w:tmpl w:val="C4F8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043CA8"/>
    <w:multiLevelType w:val="multilevel"/>
    <w:tmpl w:val="81A40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B45205"/>
    <w:multiLevelType w:val="multilevel"/>
    <w:tmpl w:val="C1FA3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820E69"/>
    <w:multiLevelType w:val="multilevel"/>
    <w:tmpl w:val="EC38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8C1E54"/>
    <w:multiLevelType w:val="multilevel"/>
    <w:tmpl w:val="8CDEA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733AB1"/>
    <w:multiLevelType w:val="multilevel"/>
    <w:tmpl w:val="D038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AE3069"/>
    <w:multiLevelType w:val="hybridMultilevel"/>
    <w:tmpl w:val="D1C4E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6C3328"/>
    <w:multiLevelType w:val="multilevel"/>
    <w:tmpl w:val="A85C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E61D6"/>
    <w:multiLevelType w:val="multilevel"/>
    <w:tmpl w:val="54E40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3727EC"/>
    <w:multiLevelType w:val="multilevel"/>
    <w:tmpl w:val="9DD8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AE4BA1"/>
    <w:multiLevelType w:val="multilevel"/>
    <w:tmpl w:val="585C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5209438">
    <w:abstractNumId w:val="3"/>
  </w:num>
  <w:num w:numId="2" w16cid:durableId="1116631859">
    <w:abstractNumId w:val="16"/>
  </w:num>
  <w:num w:numId="3" w16cid:durableId="1674533332">
    <w:abstractNumId w:val="8"/>
  </w:num>
  <w:num w:numId="4" w16cid:durableId="1767919840">
    <w:abstractNumId w:val="24"/>
  </w:num>
  <w:num w:numId="5" w16cid:durableId="673843600">
    <w:abstractNumId w:val="22"/>
  </w:num>
  <w:num w:numId="6" w16cid:durableId="1413551296">
    <w:abstractNumId w:val="4"/>
  </w:num>
  <w:num w:numId="7" w16cid:durableId="706562159">
    <w:abstractNumId w:val="1"/>
  </w:num>
  <w:num w:numId="8" w16cid:durableId="1930262961">
    <w:abstractNumId w:val="0"/>
  </w:num>
  <w:num w:numId="9" w16cid:durableId="1944268247">
    <w:abstractNumId w:val="27"/>
  </w:num>
  <w:num w:numId="10" w16cid:durableId="1119832906">
    <w:abstractNumId w:val="17"/>
  </w:num>
  <w:num w:numId="11" w16cid:durableId="529956280">
    <w:abstractNumId w:val="23"/>
  </w:num>
  <w:num w:numId="12" w16cid:durableId="682588723">
    <w:abstractNumId w:val="19"/>
  </w:num>
  <w:num w:numId="13" w16cid:durableId="568156669">
    <w:abstractNumId w:val="7"/>
  </w:num>
  <w:num w:numId="14" w16cid:durableId="520096137">
    <w:abstractNumId w:val="11"/>
  </w:num>
  <w:num w:numId="15" w16cid:durableId="1479030955">
    <w:abstractNumId w:val="9"/>
  </w:num>
  <w:num w:numId="16" w16cid:durableId="1647515756">
    <w:abstractNumId w:val="21"/>
  </w:num>
  <w:num w:numId="17" w16cid:durableId="890726298">
    <w:abstractNumId w:val="10"/>
  </w:num>
  <w:num w:numId="18" w16cid:durableId="1435662883">
    <w:abstractNumId w:val="15"/>
  </w:num>
  <w:num w:numId="19" w16cid:durableId="1362241859">
    <w:abstractNumId w:val="28"/>
  </w:num>
  <w:num w:numId="20" w16cid:durableId="548151888">
    <w:abstractNumId w:val="6"/>
  </w:num>
  <w:num w:numId="21" w16cid:durableId="998384044">
    <w:abstractNumId w:val="26"/>
  </w:num>
  <w:num w:numId="22" w16cid:durableId="2078745530">
    <w:abstractNumId w:val="2"/>
  </w:num>
  <w:num w:numId="23" w16cid:durableId="913931694">
    <w:abstractNumId w:val="20"/>
  </w:num>
  <w:num w:numId="24" w16cid:durableId="1619027495">
    <w:abstractNumId w:val="18"/>
  </w:num>
  <w:num w:numId="25" w16cid:durableId="1557742112">
    <w:abstractNumId w:val="13"/>
  </w:num>
  <w:num w:numId="26" w16cid:durableId="460924170">
    <w:abstractNumId w:val="5"/>
  </w:num>
  <w:num w:numId="27" w16cid:durableId="356666021">
    <w:abstractNumId w:val="12"/>
  </w:num>
  <w:num w:numId="28" w16cid:durableId="1863131368">
    <w:abstractNumId w:val="14"/>
  </w:num>
  <w:num w:numId="29" w16cid:durableId="77440534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1F"/>
    <w:rsid w:val="000A0542"/>
    <w:rsid w:val="001426F4"/>
    <w:rsid w:val="00174836"/>
    <w:rsid w:val="001B399F"/>
    <w:rsid w:val="001C6BA1"/>
    <w:rsid w:val="00295832"/>
    <w:rsid w:val="002C6941"/>
    <w:rsid w:val="004158C6"/>
    <w:rsid w:val="00434F9B"/>
    <w:rsid w:val="00483060"/>
    <w:rsid w:val="004F301F"/>
    <w:rsid w:val="00573515"/>
    <w:rsid w:val="00582342"/>
    <w:rsid w:val="00624AA5"/>
    <w:rsid w:val="006A59B8"/>
    <w:rsid w:val="00725483"/>
    <w:rsid w:val="00762B7A"/>
    <w:rsid w:val="0076355B"/>
    <w:rsid w:val="007A6E04"/>
    <w:rsid w:val="007E1937"/>
    <w:rsid w:val="00831D61"/>
    <w:rsid w:val="008459B8"/>
    <w:rsid w:val="00886F89"/>
    <w:rsid w:val="008A1246"/>
    <w:rsid w:val="00945219"/>
    <w:rsid w:val="00955651"/>
    <w:rsid w:val="009D3E25"/>
    <w:rsid w:val="00A319EE"/>
    <w:rsid w:val="00C55EDF"/>
    <w:rsid w:val="00C856DC"/>
    <w:rsid w:val="00D10BF1"/>
    <w:rsid w:val="00DF487C"/>
    <w:rsid w:val="00E856C3"/>
    <w:rsid w:val="00EF6C6A"/>
    <w:rsid w:val="00F838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E73D0"/>
  <w15:chartTrackingRefBased/>
  <w15:docId w15:val="{A4E49D5C-5E06-4E62-8934-395D3F8B1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515"/>
  </w:style>
  <w:style w:type="paragraph" w:styleId="Heading1">
    <w:name w:val="heading 1"/>
    <w:basedOn w:val="Normal"/>
    <w:next w:val="Normal"/>
    <w:link w:val="Heading1Char"/>
    <w:uiPriority w:val="9"/>
    <w:qFormat/>
    <w:rsid w:val="00573515"/>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73515"/>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573515"/>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573515"/>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573515"/>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573515"/>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573515"/>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573515"/>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73515"/>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515"/>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573515"/>
    <w:rPr>
      <w:caps/>
      <w:spacing w:val="15"/>
      <w:shd w:val="clear" w:color="auto" w:fill="C1E4F5" w:themeFill="accent1" w:themeFillTint="33"/>
    </w:rPr>
  </w:style>
  <w:style w:type="character" w:customStyle="1" w:styleId="Heading3Char">
    <w:name w:val="Heading 3 Char"/>
    <w:basedOn w:val="DefaultParagraphFont"/>
    <w:link w:val="Heading3"/>
    <w:uiPriority w:val="9"/>
    <w:rsid w:val="00573515"/>
    <w:rPr>
      <w:caps/>
      <w:color w:val="0A2F40" w:themeColor="accent1" w:themeShade="7F"/>
      <w:spacing w:val="15"/>
    </w:rPr>
  </w:style>
  <w:style w:type="character" w:customStyle="1" w:styleId="Heading4Char">
    <w:name w:val="Heading 4 Char"/>
    <w:basedOn w:val="DefaultParagraphFont"/>
    <w:link w:val="Heading4"/>
    <w:uiPriority w:val="9"/>
    <w:rsid w:val="00573515"/>
    <w:rPr>
      <w:caps/>
      <w:color w:val="0F4761" w:themeColor="accent1" w:themeShade="BF"/>
      <w:spacing w:val="10"/>
    </w:rPr>
  </w:style>
  <w:style w:type="character" w:customStyle="1" w:styleId="Heading5Char">
    <w:name w:val="Heading 5 Char"/>
    <w:basedOn w:val="DefaultParagraphFont"/>
    <w:link w:val="Heading5"/>
    <w:uiPriority w:val="9"/>
    <w:semiHidden/>
    <w:rsid w:val="00573515"/>
    <w:rPr>
      <w:caps/>
      <w:color w:val="0F4761" w:themeColor="accent1" w:themeShade="BF"/>
      <w:spacing w:val="10"/>
    </w:rPr>
  </w:style>
  <w:style w:type="character" w:customStyle="1" w:styleId="Heading6Char">
    <w:name w:val="Heading 6 Char"/>
    <w:basedOn w:val="DefaultParagraphFont"/>
    <w:link w:val="Heading6"/>
    <w:uiPriority w:val="9"/>
    <w:semiHidden/>
    <w:rsid w:val="00573515"/>
    <w:rPr>
      <w:caps/>
      <w:color w:val="0F4761" w:themeColor="accent1" w:themeShade="BF"/>
      <w:spacing w:val="10"/>
    </w:rPr>
  </w:style>
  <w:style w:type="character" w:customStyle="1" w:styleId="Heading7Char">
    <w:name w:val="Heading 7 Char"/>
    <w:basedOn w:val="DefaultParagraphFont"/>
    <w:link w:val="Heading7"/>
    <w:uiPriority w:val="9"/>
    <w:semiHidden/>
    <w:rsid w:val="00573515"/>
    <w:rPr>
      <w:caps/>
      <w:color w:val="0F4761" w:themeColor="accent1" w:themeShade="BF"/>
      <w:spacing w:val="10"/>
    </w:rPr>
  </w:style>
  <w:style w:type="character" w:customStyle="1" w:styleId="Heading8Char">
    <w:name w:val="Heading 8 Char"/>
    <w:basedOn w:val="DefaultParagraphFont"/>
    <w:link w:val="Heading8"/>
    <w:uiPriority w:val="9"/>
    <w:semiHidden/>
    <w:rsid w:val="00573515"/>
    <w:rPr>
      <w:caps/>
      <w:spacing w:val="10"/>
      <w:sz w:val="18"/>
      <w:szCs w:val="18"/>
    </w:rPr>
  </w:style>
  <w:style w:type="character" w:customStyle="1" w:styleId="Heading9Char">
    <w:name w:val="Heading 9 Char"/>
    <w:basedOn w:val="DefaultParagraphFont"/>
    <w:link w:val="Heading9"/>
    <w:uiPriority w:val="9"/>
    <w:semiHidden/>
    <w:rsid w:val="00573515"/>
    <w:rPr>
      <w:i/>
      <w:iCs/>
      <w:caps/>
      <w:spacing w:val="10"/>
      <w:sz w:val="18"/>
      <w:szCs w:val="18"/>
    </w:rPr>
  </w:style>
  <w:style w:type="paragraph" w:styleId="Title">
    <w:name w:val="Title"/>
    <w:basedOn w:val="Normal"/>
    <w:next w:val="Normal"/>
    <w:link w:val="TitleChar"/>
    <w:uiPriority w:val="10"/>
    <w:qFormat/>
    <w:rsid w:val="00573515"/>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573515"/>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573515"/>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73515"/>
    <w:rPr>
      <w:caps/>
      <w:color w:val="595959" w:themeColor="text1" w:themeTint="A6"/>
      <w:spacing w:val="10"/>
      <w:sz w:val="21"/>
      <w:szCs w:val="21"/>
    </w:rPr>
  </w:style>
  <w:style w:type="paragraph" w:styleId="Quote">
    <w:name w:val="Quote"/>
    <w:basedOn w:val="Normal"/>
    <w:next w:val="Normal"/>
    <w:link w:val="QuoteChar"/>
    <w:uiPriority w:val="29"/>
    <w:qFormat/>
    <w:rsid w:val="00573515"/>
    <w:rPr>
      <w:i/>
      <w:iCs/>
      <w:sz w:val="24"/>
      <w:szCs w:val="24"/>
    </w:rPr>
  </w:style>
  <w:style w:type="character" w:customStyle="1" w:styleId="QuoteChar">
    <w:name w:val="Quote Char"/>
    <w:basedOn w:val="DefaultParagraphFont"/>
    <w:link w:val="Quote"/>
    <w:uiPriority w:val="29"/>
    <w:rsid w:val="00573515"/>
    <w:rPr>
      <w:i/>
      <w:iCs/>
      <w:sz w:val="24"/>
      <w:szCs w:val="24"/>
    </w:rPr>
  </w:style>
  <w:style w:type="paragraph" w:styleId="ListParagraph">
    <w:name w:val="List Paragraph"/>
    <w:basedOn w:val="Normal"/>
    <w:uiPriority w:val="34"/>
    <w:qFormat/>
    <w:rsid w:val="004F301F"/>
    <w:pPr>
      <w:ind w:left="720"/>
      <w:contextualSpacing/>
    </w:pPr>
  </w:style>
  <w:style w:type="character" w:styleId="IntenseEmphasis">
    <w:name w:val="Intense Emphasis"/>
    <w:uiPriority w:val="21"/>
    <w:qFormat/>
    <w:rsid w:val="00573515"/>
    <w:rPr>
      <w:b/>
      <w:bCs/>
      <w:caps/>
      <w:color w:val="0A2F40" w:themeColor="accent1" w:themeShade="7F"/>
      <w:spacing w:val="10"/>
    </w:rPr>
  </w:style>
  <w:style w:type="paragraph" w:styleId="IntenseQuote">
    <w:name w:val="Intense Quote"/>
    <w:basedOn w:val="Normal"/>
    <w:next w:val="Normal"/>
    <w:link w:val="IntenseQuoteChar"/>
    <w:uiPriority w:val="30"/>
    <w:qFormat/>
    <w:rsid w:val="00573515"/>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573515"/>
    <w:rPr>
      <w:color w:val="156082" w:themeColor="accent1"/>
      <w:sz w:val="24"/>
      <w:szCs w:val="24"/>
    </w:rPr>
  </w:style>
  <w:style w:type="character" w:styleId="IntenseReference">
    <w:name w:val="Intense Reference"/>
    <w:uiPriority w:val="32"/>
    <w:qFormat/>
    <w:rsid w:val="00573515"/>
    <w:rPr>
      <w:b/>
      <w:bCs/>
      <w:i/>
      <w:iCs/>
      <w:caps/>
      <w:color w:val="156082" w:themeColor="accent1"/>
    </w:rPr>
  </w:style>
  <w:style w:type="paragraph" w:styleId="NoSpacing">
    <w:name w:val="No Spacing"/>
    <w:link w:val="NoSpacingChar"/>
    <w:uiPriority w:val="1"/>
    <w:qFormat/>
    <w:rsid w:val="00573515"/>
    <w:pPr>
      <w:spacing w:after="0" w:line="240" w:lineRule="auto"/>
    </w:pPr>
  </w:style>
  <w:style w:type="character" w:customStyle="1" w:styleId="NoSpacingChar">
    <w:name w:val="No Spacing Char"/>
    <w:basedOn w:val="DefaultParagraphFont"/>
    <w:link w:val="NoSpacing"/>
    <w:uiPriority w:val="1"/>
    <w:rsid w:val="00955651"/>
  </w:style>
  <w:style w:type="paragraph" w:styleId="Caption">
    <w:name w:val="caption"/>
    <w:basedOn w:val="Normal"/>
    <w:next w:val="Normal"/>
    <w:uiPriority w:val="35"/>
    <w:unhideWhenUsed/>
    <w:qFormat/>
    <w:rsid w:val="00573515"/>
    <w:rPr>
      <w:b/>
      <w:bCs/>
      <w:color w:val="0F4761" w:themeColor="accent1" w:themeShade="BF"/>
      <w:sz w:val="16"/>
      <w:szCs w:val="16"/>
    </w:rPr>
  </w:style>
  <w:style w:type="character" w:styleId="Strong">
    <w:name w:val="Strong"/>
    <w:uiPriority w:val="22"/>
    <w:qFormat/>
    <w:rsid w:val="00573515"/>
    <w:rPr>
      <w:b/>
      <w:bCs/>
    </w:rPr>
  </w:style>
  <w:style w:type="character" w:styleId="Emphasis">
    <w:name w:val="Emphasis"/>
    <w:uiPriority w:val="20"/>
    <w:qFormat/>
    <w:rsid w:val="00573515"/>
    <w:rPr>
      <w:caps/>
      <w:color w:val="0A2F40" w:themeColor="accent1" w:themeShade="7F"/>
      <w:spacing w:val="5"/>
    </w:rPr>
  </w:style>
  <w:style w:type="character" w:styleId="SubtleEmphasis">
    <w:name w:val="Subtle Emphasis"/>
    <w:uiPriority w:val="19"/>
    <w:qFormat/>
    <w:rsid w:val="00573515"/>
    <w:rPr>
      <w:i/>
      <w:iCs/>
      <w:color w:val="0A2F40" w:themeColor="accent1" w:themeShade="7F"/>
    </w:rPr>
  </w:style>
  <w:style w:type="character" w:styleId="SubtleReference">
    <w:name w:val="Subtle Reference"/>
    <w:uiPriority w:val="31"/>
    <w:qFormat/>
    <w:rsid w:val="00573515"/>
    <w:rPr>
      <w:b/>
      <w:bCs/>
      <w:color w:val="156082" w:themeColor="accent1"/>
    </w:rPr>
  </w:style>
  <w:style w:type="character" w:styleId="BookTitle">
    <w:name w:val="Book Title"/>
    <w:uiPriority w:val="33"/>
    <w:qFormat/>
    <w:rsid w:val="00573515"/>
    <w:rPr>
      <w:b/>
      <w:bCs/>
      <w:i/>
      <w:iCs/>
      <w:spacing w:val="0"/>
    </w:rPr>
  </w:style>
  <w:style w:type="paragraph" w:styleId="TOCHeading">
    <w:name w:val="TOC Heading"/>
    <w:basedOn w:val="Heading1"/>
    <w:next w:val="Normal"/>
    <w:uiPriority w:val="39"/>
    <w:unhideWhenUsed/>
    <w:qFormat/>
    <w:rsid w:val="00573515"/>
    <w:pPr>
      <w:outlineLvl w:val="9"/>
    </w:pPr>
  </w:style>
  <w:style w:type="paragraph" w:styleId="TOC1">
    <w:name w:val="toc 1"/>
    <w:basedOn w:val="Normal"/>
    <w:next w:val="Normal"/>
    <w:autoRedefine/>
    <w:uiPriority w:val="39"/>
    <w:unhideWhenUsed/>
    <w:rsid w:val="00D10BF1"/>
    <w:pPr>
      <w:spacing w:after="100"/>
    </w:pPr>
  </w:style>
  <w:style w:type="character" w:styleId="Hyperlink">
    <w:name w:val="Hyperlink"/>
    <w:basedOn w:val="DefaultParagraphFont"/>
    <w:uiPriority w:val="99"/>
    <w:unhideWhenUsed/>
    <w:rsid w:val="00D10BF1"/>
    <w:rPr>
      <w:color w:val="467886" w:themeColor="hyperlink"/>
      <w:u w:val="single"/>
    </w:rPr>
  </w:style>
  <w:style w:type="paragraph" w:styleId="TOC2">
    <w:name w:val="toc 2"/>
    <w:basedOn w:val="Normal"/>
    <w:next w:val="Normal"/>
    <w:autoRedefine/>
    <w:uiPriority w:val="39"/>
    <w:unhideWhenUsed/>
    <w:rsid w:val="00886F89"/>
    <w:pPr>
      <w:spacing w:after="100"/>
      <w:ind w:left="200"/>
    </w:pPr>
  </w:style>
  <w:style w:type="paragraph" w:customStyle="1" w:styleId="ds-markdown-paragraph">
    <w:name w:val="ds-markdown-paragraph"/>
    <w:basedOn w:val="Normal"/>
    <w:rsid w:val="00174836"/>
    <w:pPr>
      <w:spacing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158C6"/>
    <w:rPr>
      <w:color w:val="605E5C"/>
      <w:shd w:val="clear" w:color="auto" w:fill="E1DFDD"/>
    </w:rPr>
  </w:style>
  <w:style w:type="character" w:styleId="PlaceholderText">
    <w:name w:val="Placeholder Text"/>
    <w:basedOn w:val="DefaultParagraphFont"/>
    <w:uiPriority w:val="99"/>
    <w:semiHidden/>
    <w:rsid w:val="008459B8"/>
    <w:rPr>
      <w:color w:val="666666"/>
    </w:rPr>
  </w:style>
  <w:style w:type="paragraph" w:styleId="TOC3">
    <w:name w:val="toc 3"/>
    <w:basedOn w:val="Normal"/>
    <w:next w:val="Normal"/>
    <w:autoRedefine/>
    <w:uiPriority w:val="39"/>
    <w:unhideWhenUsed/>
    <w:rsid w:val="002C694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ultralytics.com/glossary/image-classification" TargetMode="External"/><Relationship Id="rId18" Type="http://schemas.openxmlformats.org/officeDocument/2006/relationships/image" Target="media/image10.jpe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image" Target="media/image1.jpeg"/><Relationship Id="rId12" Type="http://schemas.openxmlformats.org/officeDocument/2006/relationships/hyperlink" Target="https://www.ultralytics.com/glossary/instance-segmentation" TargetMode="External"/><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file documents all about our graduation project for the Microsoft Machine Learning Track on DEPI Round 3, showing our passion and all the inner workings, we did to get this project from idea to reality.</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3CAAB5-F991-408F-8706-C73143C7C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TotalTime>
  <Pages>26</Pages>
  <Words>5463</Words>
  <Characters>31140</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DetactaX Project</vt:lpstr>
    </vt:vector>
  </TitlesOfParts>
  <Company/>
  <LinksUpToDate>false</LinksUpToDate>
  <CharactersWithSpaces>36530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DetactaX Project</dc:title>
  <dc:subject>DEPI Round 3 – Graduation Project Documentation</dc:subject>
  <dc:creator>Basel M. Mostafa Sayed</dc:creator>
  <cp:keywords/>
  <dc:description/>
  <cp:lastModifiedBy>Basel M. Mostafa Sayed</cp:lastModifiedBy>
  <cp:revision>12</cp:revision>
  <cp:lastPrinted>2025-11-30T19:24:00Z</cp:lastPrinted>
  <dcterms:created xsi:type="dcterms:W3CDTF">2025-11-30T13:48:00Z</dcterms:created>
  <dcterms:modified xsi:type="dcterms:W3CDTF">2025-11-30T19:24:00Z</dcterms:modified>
</cp:coreProperties>
</file>