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720F3" w14:textId="6C2801FD" w:rsidR="00102E78" w:rsidRDefault="00DB7AB2" w:rsidP="00DB7AB2">
      <w:pPr>
        <w:pStyle w:val="Title"/>
        <w:jc w:val="center"/>
      </w:pPr>
      <w:r>
        <w:t>ARP Storm</w:t>
      </w:r>
    </w:p>
    <w:p w14:paraId="3ADCFE76" w14:textId="1DC28DFC" w:rsidR="00DB7AB2" w:rsidRDefault="00DB7AB2" w:rsidP="00DB7AB2">
      <w:pPr>
        <w:pStyle w:val="Subtitle"/>
      </w:pPr>
      <w:r>
        <w:t>Name: Zeyad Salah Mohamed Fathi</w:t>
      </w:r>
    </w:p>
    <w:p w14:paraId="31C06FFC" w14:textId="3FF12F6C" w:rsidR="00DB7AB2" w:rsidRDefault="00DB7AB2" w:rsidP="00DB7AB2">
      <w:pPr>
        <w:pStyle w:val="Subtitle"/>
      </w:pPr>
      <w:r>
        <w:t>ID: 120210297</w:t>
      </w:r>
    </w:p>
    <w:p w14:paraId="1A6FE627" w14:textId="2B49370D" w:rsidR="00DB7AB2" w:rsidRDefault="00F31483" w:rsidP="00DB7AB2">
      <w:pPr>
        <w:rPr>
          <w:b/>
          <w:bCs/>
          <w:sz w:val="24"/>
          <w:szCs w:val="24"/>
        </w:rPr>
      </w:pPr>
      <w:r w:rsidRPr="00A85F98">
        <w:rPr>
          <w:b/>
          <w:bCs/>
          <w:sz w:val="24"/>
          <w:szCs w:val="24"/>
        </w:rPr>
        <w:t xml:space="preserve">Discovering </w:t>
      </w:r>
      <w:r w:rsidR="00A85F98" w:rsidRPr="00A85F98">
        <w:rPr>
          <w:b/>
          <w:bCs/>
          <w:sz w:val="24"/>
          <w:szCs w:val="24"/>
        </w:rPr>
        <w:t>abnormalities</w:t>
      </w:r>
    </w:p>
    <w:p w14:paraId="0FC9ECE9" w14:textId="0E2AA806" w:rsidR="000A3211" w:rsidRDefault="00A85F98" w:rsidP="000A3211">
      <w:pPr>
        <w:rPr>
          <w:sz w:val="24"/>
          <w:szCs w:val="24"/>
        </w:rPr>
      </w:pPr>
      <w:r>
        <w:rPr>
          <w:sz w:val="24"/>
          <w:szCs w:val="24"/>
        </w:rPr>
        <w:t xml:space="preserve">The first thing we can do </w:t>
      </w:r>
      <w:r w:rsidR="004245DE">
        <w:rPr>
          <w:sz w:val="24"/>
          <w:szCs w:val="24"/>
        </w:rPr>
        <w:t>when we open the PCAP is to search for any abnormalities in it</w:t>
      </w:r>
      <w:r w:rsidR="000A3211">
        <w:rPr>
          <w:sz w:val="24"/>
          <w:szCs w:val="24"/>
        </w:rPr>
        <w:t xml:space="preserve">, if we take a look at the </w:t>
      </w:r>
      <w:r w:rsidR="005F1B2D">
        <w:rPr>
          <w:sz w:val="24"/>
          <w:szCs w:val="24"/>
        </w:rPr>
        <w:t xml:space="preserve">image below we can notice something strange, we know that the opcode can only be 0 or 1 </w:t>
      </w:r>
      <w:r w:rsidR="00A02EFC">
        <w:rPr>
          <w:sz w:val="24"/>
          <w:szCs w:val="24"/>
        </w:rPr>
        <w:t xml:space="preserve">referring to request </w:t>
      </w:r>
      <w:r w:rsidR="00856173">
        <w:rPr>
          <w:sz w:val="24"/>
          <w:szCs w:val="24"/>
        </w:rPr>
        <w:t>and</w:t>
      </w:r>
      <w:r w:rsidR="00A02EFC">
        <w:rPr>
          <w:sz w:val="24"/>
          <w:szCs w:val="24"/>
        </w:rPr>
        <w:t xml:space="preserve"> reply operations</w:t>
      </w:r>
      <w:r w:rsidR="00856173">
        <w:rPr>
          <w:sz w:val="24"/>
          <w:szCs w:val="24"/>
        </w:rPr>
        <w:t xml:space="preserve"> but in the PCAP</w:t>
      </w:r>
      <w:r w:rsidR="005D0334">
        <w:rPr>
          <w:sz w:val="24"/>
          <w:szCs w:val="24"/>
        </w:rPr>
        <w:t xml:space="preserve"> we find that </w:t>
      </w:r>
      <w:r w:rsidR="007B638D">
        <w:rPr>
          <w:sz w:val="24"/>
          <w:szCs w:val="24"/>
        </w:rPr>
        <w:t>the opcode is strange it is always Unknown ARP opcode 0x</w:t>
      </w:r>
      <w:r w:rsidR="005038CD">
        <w:rPr>
          <w:sz w:val="24"/>
          <w:szCs w:val="24"/>
        </w:rPr>
        <w:t>…. , so from here we can start to check the abnormality we found.</w:t>
      </w:r>
    </w:p>
    <w:p w14:paraId="5C52A030" w14:textId="74110F4B" w:rsidR="000A3211" w:rsidRDefault="000A3211" w:rsidP="00DB7AB2">
      <w:pPr>
        <w:rPr>
          <w:sz w:val="24"/>
          <w:szCs w:val="24"/>
        </w:rPr>
      </w:pPr>
      <w:r w:rsidRPr="000A3211">
        <w:rPr>
          <w:sz w:val="24"/>
          <w:szCs w:val="24"/>
        </w:rPr>
        <w:drawing>
          <wp:inline distT="0" distB="0" distL="0" distR="0" wp14:anchorId="4D84A6DB" wp14:editId="0F6D0260">
            <wp:extent cx="5943600" cy="3162935"/>
            <wp:effectExtent l="0" t="0" r="0" b="0"/>
            <wp:docPr id="1195534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349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A321" w14:textId="3E773E57" w:rsidR="005038CD" w:rsidRDefault="00D22F98" w:rsidP="00DB7A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Searching for the </w:t>
      </w:r>
      <w:r w:rsidR="00063C43">
        <w:rPr>
          <w:b/>
          <w:bCs/>
          <w:sz w:val="24"/>
          <w:szCs w:val="24"/>
        </w:rPr>
        <w:t>way to the flag</w:t>
      </w:r>
    </w:p>
    <w:p w14:paraId="213590BE" w14:textId="792E118E" w:rsidR="00063C43" w:rsidRDefault="001306A1" w:rsidP="00DB7AB2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After we found that unusual </w:t>
      </w:r>
      <w:r w:rsidR="00294399">
        <w:rPr>
          <w:sz w:val="24"/>
          <w:szCs w:val="24"/>
          <w:lang w:bidi="ar-EG"/>
        </w:rPr>
        <w:t>thing,</w:t>
      </w:r>
      <w:r>
        <w:rPr>
          <w:sz w:val="24"/>
          <w:szCs w:val="24"/>
          <w:lang w:bidi="ar-EG"/>
        </w:rPr>
        <w:t xml:space="preserve"> </w:t>
      </w:r>
      <w:r w:rsidR="00ED5266">
        <w:rPr>
          <w:sz w:val="24"/>
          <w:szCs w:val="24"/>
          <w:lang w:bidi="ar-EG"/>
        </w:rPr>
        <w:t xml:space="preserve">we can check all the abnormal opcodes to determine a pattern or something, </w:t>
      </w:r>
      <w:r w:rsidR="00CB374C">
        <w:rPr>
          <w:sz w:val="24"/>
          <w:szCs w:val="24"/>
          <w:lang w:bidi="ar-EG"/>
        </w:rPr>
        <w:t xml:space="preserve">after </w:t>
      </w:r>
      <w:r w:rsidR="00434EA2">
        <w:rPr>
          <w:sz w:val="24"/>
          <w:szCs w:val="24"/>
          <w:lang w:bidi="ar-EG"/>
        </w:rPr>
        <w:t xml:space="preserve">doing that we discover that </w:t>
      </w:r>
      <w:r w:rsidR="00022343">
        <w:rPr>
          <w:sz w:val="24"/>
          <w:szCs w:val="24"/>
          <w:lang w:bidi="ar-EG"/>
        </w:rPr>
        <w:t xml:space="preserve">they all have the same representation except for the character in the middle which change </w:t>
      </w:r>
      <w:r w:rsidR="00294399">
        <w:rPr>
          <w:sz w:val="24"/>
          <w:szCs w:val="24"/>
          <w:lang w:bidi="ar-EG"/>
        </w:rPr>
        <w:t xml:space="preserve">for each opcode as shown </w:t>
      </w:r>
      <w:r w:rsidR="00CB374C">
        <w:rPr>
          <w:sz w:val="24"/>
          <w:szCs w:val="24"/>
          <w:lang w:bidi="ar-EG"/>
        </w:rPr>
        <w:t>in the image</w:t>
      </w:r>
      <w:r w:rsidR="00294399">
        <w:rPr>
          <w:sz w:val="24"/>
          <w:szCs w:val="24"/>
          <w:lang w:bidi="ar-EG"/>
        </w:rPr>
        <w:t xml:space="preserve"> below</w:t>
      </w:r>
      <w:r w:rsidR="00D376BD">
        <w:rPr>
          <w:sz w:val="24"/>
          <w:szCs w:val="24"/>
          <w:lang w:bidi="ar-EG"/>
        </w:rPr>
        <w:t>, so if we can get all those characters from the opcodes may be we can get the flag or encoded version of it.</w:t>
      </w:r>
    </w:p>
    <w:p w14:paraId="5FBF3C43" w14:textId="7E12E9DC" w:rsidR="00294399" w:rsidRDefault="00294399" w:rsidP="00DB7AB2">
      <w:pPr>
        <w:rPr>
          <w:sz w:val="24"/>
          <w:szCs w:val="24"/>
          <w:lang w:bidi="ar-EG"/>
        </w:rPr>
      </w:pPr>
      <w:r w:rsidRPr="00294399">
        <w:rPr>
          <w:sz w:val="24"/>
          <w:szCs w:val="24"/>
          <w:lang w:bidi="ar-EG"/>
        </w:rPr>
        <w:lastRenderedPageBreak/>
        <w:drawing>
          <wp:inline distT="0" distB="0" distL="0" distR="0" wp14:anchorId="36A2866C" wp14:editId="03EF8D05">
            <wp:extent cx="5943600" cy="2451100"/>
            <wp:effectExtent l="0" t="0" r="0" b="6350"/>
            <wp:docPr id="147846128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61289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5419" w14:textId="69C01C68" w:rsidR="00D376BD" w:rsidRDefault="009E49C1" w:rsidP="00DB7AB2">
      <w:pPr>
        <w:rPr>
          <w:b/>
          <w:bCs/>
          <w:sz w:val="24"/>
          <w:szCs w:val="24"/>
          <w:lang w:bidi="ar-EG"/>
        </w:rPr>
      </w:pPr>
      <w:r w:rsidRPr="004627EE">
        <w:rPr>
          <w:b/>
          <w:bCs/>
          <w:sz w:val="24"/>
          <w:szCs w:val="24"/>
          <w:lang w:bidi="ar-EG"/>
        </w:rPr>
        <w:t>First step to get the flag</w:t>
      </w:r>
    </w:p>
    <w:p w14:paraId="6E44E4A9" w14:textId="43CBD7EC" w:rsidR="004627EE" w:rsidRDefault="004627EE" w:rsidP="00DB7AB2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An easy way to get that character from each opcode </w:t>
      </w:r>
      <w:r w:rsidR="00493861">
        <w:rPr>
          <w:sz w:val="24"/>
          <w:szCs w:val="24"/>
          <w:lang w:bidi="ar-EG"/>
        </w:rPr>
        <w:t xml:space="preserve">rather than </w:t>
      </w:r>
      <w:r w:rsidR="00151CF0">
        <w:rPr>
          <w:sz w:val="24"/>
          <w:szCs w:val="24"/>
          <w:lang w:bidi="ar-EG"/>
        </w:rPr>
        <w:t>copying</w:t>
      </w:r>
      <w:r w:rsidR="00493861">
        <w:rPr>
          <w:sz w:val="24"/>
          <w:szCs w:val="24"/>
          <w:lang w:bidi="ar-EG"/>
        </w:rPr>
        <w:t xml:space="preserve"> and pasting each one is to use tshark in command prompt to find the sequence of th</w:t>
      </w:r>
      <w:r w:rsidR="00151CF0">
        <w:rPr>
          <w:sz w:val="24"/>
          <w:szCs w:val="24"/>
          <w:lang w:bidi="ar-EG"/>
        </w:rPr>
        <w:t>ose characters, if we run the following command:</w:t>
      </w:r>
      <w:r w:rsidR="00A45123">
        <w:rPr>
          <w:sz w:val="24"/>
          <w:szCs w:val="24"/>
          <w:lang w:bidi="ar-EG"/>
        </w:rPr>
        <w:t xml:space="preserve"> </w:t>
      </w:r>
      <w:r w:rsidR="00013A6E" w:rsidRPr="00013A6E">
        <w:rPr>
          <w:sz w:val="24"/>
          <w:szCs w:val="24"/>
          <w:lang w:bidi="ar-EG"/>
        </w:rPr>
        <w:t>tshark.exe -r C:\Users\Lenovo\Downloads\ARP+Storm.pcap -T fields -e arp.opcode</w:t>
      </w:r>
      <w:r w:rsidR="00151CF0">
        <w:rPr>
          <w:sz w:val="24"/>
          <w:szCs w:val="24"/>
          <w:lang w:bidi="ar-EG"/>
        </w:rPr>
        <w:t xml:space="preserve"> , we will get</w:t>
      </w:r>
      <w:r w:rsidR="00A45123">
        <w:rPr>
          <w:sz w:val="24"/>
          <w:szCs w:val="24"/>
          <w:lang w:bidi="ar-EG"/>
        </w:rPr>
        <w:t xml:space="preserve"> the decimal representation for each character as shown in the image below.</w:t>
      </w:r>
    </w:p>
    <w:p w14:paraId="416A2710" w14:textId="0AFBE936" w:rsidR="00A45123" w:rsidRDefault="00A45123" w:rsidP="00DB7AB2">
      <w:pPr>
        <w:rPr>
          <w:sz w:val="24"/>
          <w:szCs w:val="24"/>
          <w:lang w:bidi="ar-EG"/>
        </w:rPr>
      </w:pPr>
      <w:r w:rsidRPr="00A45123">
        <w:rPr>
          <w:sz w:val="24"/>
          <w:szCs w:val="24"/>
          <w:lang w:bidi="ar-EG"/>
        </w:rPr>
        <w:drawing>
          <wp:inline distT="0" distB="0" distL="0" distR="0" wp14:anchorId="2C80F267" wp14:editId="6D4EA5B6">
            <wp:extent cx="5943600" cy="2928620"/>
            <wp:effectExtent l="0" t="0" r="0" b="5080"/>
            <wp:docPr id="1245051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513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FD6B" w14:textId="58CA3673" w:rsidR="00013A6E" w:rsidRDefault="00013A6E" w:rsidP="00DB7AB2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Second step to get the flag</w:t>
      </w:r>
    </w:p>
    <w:p w14:paraId="379E9CE4" w14:textId="3640F434" w:rsidR="00013A6E" w:rsidRDefault="00013A6E" w:rsidP="00DB7AB2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Now we want to </w:t>
      </w:r>
      <w:r w:rsidR="00C43135">
        <w:rPr>
          <w:sz w:val="24"/>
          <w:szCs w:val="24"/>
          <w:lang w:bidi="ar-EG"/>
        </w:rPr>
        <w:t>convert from the decimal representation of each character to its actual value using ascii code, we can do that by running a python code to do that job for us.</w:t>
      </w:r>
      <w:r w:rsidR="006E1189">
        <w:rPr>
          <w:sz w:val="24"/>
          <w:szCs w:val="24"/>
          <w:lang w:bidi="ar-EG"/>
        </w:rPr>
        <w:t xml:space="preserve"> Here is the code snippet</w:t>
      </w:r>
      <w:r w:rsidR="00307C6A">
        <w:rPr>
          <w:sz w:val="24"/>
          <w:szCs w:val="24"/>
          <w:lang w:bidi="ar-EG"/>
        </w:rPr>
        <w:t>:</w:t>
      </w:r>
    </w:p>
    <w:p w14:paraId="190797EC" w14:textId="75401087" w:rsidR="00307C6A" w:rsidRDefault="00307C6A" w:rsidP="00DB7AB2">
      <w:pPr>
        <w:rPr>
          <w:sz w:val="24"/>
          <w:szCs w:val="24"/>
          <w:lang w:bidi="ar-EG"/>
        </w:rPr>
      </w:pPr>
      <w:r w:rsidRPr="00307C6A">
        <w:rPr>
          <w:sz w:val="24"/>
          <w:szCs w:val="24"/>
          <w:lang w:bidi="ar-EG"/>
        </w:rPr>
        <w:lastRenderedPageBreak/>
        <w:drawing>
          <wp:inline distT="0" distB="0" distL="0" distR="0" wp14:anchorId="35C6EED9" wp14:editId="3C9BFD48">
            <wp:extent cx="5943600" cy="1732280"/>
            <wp:effectExtent l="0" t="0" r="0" b="1270"/>
            <wp:docPr id="13577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9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D6DB" w14:textId="454D2987" w:rsidR="00307C6A" w:rsidRDefault="00307C6A" w:rsidP="00DB7AB2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Then the output of that code will be our encoded flag which is: </w:t>
      </w:r>
      <w:r w:rsidR="00E1779B" w:rsidRPr="00E1779B">
        <w:rPr>
          <w:sz w:val="24"/>
          <w:szCs w:val="24"/>
          <w:lang w:bidi="ar-EG"/>
        </w:rPr>
        <w:t>ZmxhZ3tnckB0dWl0MHVzXzBwY09kZV8xc19BbHdAeXNfQTZ1U2VkX3QwX3AwMXMwbn0</w:t>
      </w:r>
    </w:p>
    <w:p w14:paraId="54D1BE1F" w14:textId="19190059" w:rsidR="00E1779B" w:rsidRDefault="00742A8C" w:rsidP="00DB7AB2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Final</w:t>
      </w:r>
      <w:r w:rsidR="00E1779B">
        <w:rPr>
          <w:b/>
          <w:bCs/>
          <w:sz w:val="24"/>
          <w:szCs w:val="24"/>
          <w:lang w:bidi="ar-EG"/>
        </w:rPr>
        <w:t xml:space="preserve"> step to get the flag</w:t>
      </w:r>
    </w:p>
    <w:p w14:paraId="0EF4E496" w14:textId="0B2CFD93" w:rsidR="00E1779B" w:rsidRDefault="00E1779B" w:rsidP="00DB7AB2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It is common that if the flag is enco</w:t>
      </w:r>
      <w:r w:rsidR="00AE7D00">
        <w:rPr>
          <w:sz w:val="24"/>
          <w:szCs w:val="24"/>
          <w:lang w:bidi="ar-EG"/>
        </w:rPr>
        <w:t xml:space="preserve">ded and it ends by ‘=’, then that means that it is encoded by </w:t>
      </w:r>
      <w:r w:rsidR="005C2926">
        <w:rPr>
          <w:sz w:val="24"/>
          <w:szCs w:val="24"/>
          <w:lang w:bidi="ar-EG"/>
        </w:rPr>
        <w:t>base</w:t>
      </w:r>
      <w:r w:rsidR="00AE7D00">
        <w:rPr>
          <w:sz w:val="24"/>
          <w:szCs w:val="24"/>
          <w:lang w:bidi="ar-EG"/>
        </w:rPr>
        <w:t xml:space="preserve"> 64</w:t>
      </w:r>
      <w:r w:rsidR="007E169B">
        <w:rPr>
          <w:sz w:val="24"/>
          <w:szCs w:val="24"/>
          <w:lang w:bidi="ar-EG"/>
        </w:rPr>
        <w:t>, We can also run python code to</w:t>
      </w:r>
      <w:r w:rsidR="007762D4">
        <w:rPr>
          <w:sz w:val="24"/>
          <w:szCs w:val="24"/>
          <w:lang w:bidi="ar-EG"/>
        </w:rPr>
        <w:t xml:space="preserve"> decode that flag which is the following:</w:t>
      </w:r>
    </w:p>
    <w:p w14:paraId="608EE8DF" w14:textId="56525010" w:rsidR="007762D4" w:rsidRDefault="007762D4" w:rsidP="00DB7AB2">
      <w:pPr>
        <w:rPr>
          <w:sz w:val="24"/>
          <w:szCs w:val="24"/>
          <w:lang w:bidi="ar-EG"/>
        </w:rPr>
      </w:pPr>
      <w:r w:rsidRPr="007762D4">
        <w:rPr>
          <w:sz w:val="24"/>
          <w:szCs w:val="24"/>
          <w:lang w:bidi="ar-EG"/>
        </w:rPr>
        <w:drawing>
          <wp:inline distT="0" distB="0" distL="0" distR="0" wp14:anchorId="2ED65C3E" wp14:editId="6147BCE6">
            <wp:extent cx="5943600" cy="2394585"/>
            <wp:effectExtent l="0" t="0" r="0" b="5715"/>
            <wp:docPr id="2051836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368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E9B5" w14:textId="018C64CB" w:rsidR="007762D4" w:rsidRDefault="007762D4" w:rsidP="00DB7AB2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After that we will get our desired flag and the answer of our problem which is:</w:t>
      </w:r>
    </w:p>
    <w:p w14:paraId="57293D3E" w14:textId="03373765" w:rsidR="007762D4" w:rsidRPr="00E1779B" w:rsidRDefault="00742A8C" w:rsidP="00DB7AB2">
      <w:pPr>
        <w:rPr>
          <w:sz w:val="24"/>
          <w:szCs w:val="24"/>
          <w:lang w:bidi="ar-EG"/>
        </w:rPr>
      </w:pPr>
      <w:r w:rsidRPr="00742A8C">
        <w:rPr>
          <w:sz w:val="24"/>
          <w:szCs w:val="24"/>
          <w:lang w:bidi="ar-EG"/>
        </w:rPr>
        <w:t>flag{gr@tuit0us_0pcOde_1s_Alw@ys_A6uSed_t0_p01s0n}</w:t>
      </w:r>
    </w:p>
    <w:sectPr w:rsidR="007762D4" w:rsidRPr="00E1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F2"/>
    <w:rsid w:val="00013A6E"/>
    <w:rsid w:val="00022343"/>
    <w:rsid w:val="00063C43"/>
    <w:rsid w:val="000A3211"/>
    <w:rsid w:val="00102E78"/>
    <w:rsid w:val="001306A1"/>
    <w:rsid w:val="00151CF0"/>
    <w:rsid w:val="00294399"/>
    <w:rsid w:val="00307C6A"/>
    <w:rsid w:val="004245DE"/>
    <w:rsid w:val="00434EA2"/>
    <w:rsid w:val="004627EE"/>
    <w:rsid w:val="00493861"/>
    <w:rsid w:val="00497F7B"/>
    <w:rsid w:val="005038CD"/>
    <w:rsid w:val="005C2926"/>
    <w:rsid w:val="005D0334"/>
    <w:rsid w:val="005F1B2D"/>
    <w:rsid w:val="006E1189"/>
    <w:rsid w:val="00742A8C"/>
    <w:rsid w:val="007762D4"/>
    <w:rsid w:val="007B638D"/>
    <w:rsid w:val="007E169B"/>
    <w:rsid w:val="00856173"/>
    <w:rsid w:val="0089361B"/>
    <w:rsid w:val="009E49C1"/>
    <w:rsid w:val="00A02EFC"/>
    <w:rsid w:val="00A45123"/>
    <w:rsid w:val="00A85F98"/>
    <w:rsid w:val="00AE7D00"/>
    <w:rsid w:val="00B82AF2"/>
    <w:rsid w:val="00C43135"/>
    <w:rsid w:val="00CB374C"/>
    <w:rsid w:val="00D22F98"/>
    <w:rsid w:val="00D376BD"/>
    <w:rsid w:val="00DB7AB2"/>
    <w:rsid w:val="00E1779B"/>
    <w:rsid w:val="00ED5266"/>
    <w:rsid w:val="00F3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D697"/>
  <w15:chartTrackingRefBased/>
  <w15:docId w15:val="{1A76F281-B67D-48D0-897F-33221E24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salah</dc:creator>
  <cp:keywords/>
  <dc:description/>
  <cp:lastModifiedBy>Zeyad salah</cp:lastModifiedBy>
  <cp:revision>38</cp:revision>
  <dcterms:created xsi:type="dcterms:W3CDTF">2024-04-24T19:21:00Z</dcterms:created>
  <dcterms:modified xsi:type="dcterms:W3CDTF">2024-04-24T20:21:00Z</dcterms:modified>
</cp:coreProperties>
</file>