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1B79D7" w14:textId="77777777" w:rsidR="008901D0" w:rsidRDefault="00EE430E" w:rsidP="00EE430E">
      <w:pPr>
        <w:jc w:val="center"/>
        <w:rPr>
          <w:rFonts w:ascii="Times New Roman" w:hAnsi="Times New Roman" w:cs="Times New Roman"/>
          <w:lang w:val="en-US"/>
        </w:rPr>
      </w:pPr>
      <w:r w:rsidRPr="0056261B">
        <w:rPr>
          <w:rFonts w:ascii="Times New Roman" w:hAnsi="Times New Roman" w:cs="Times New Roman"/>
          <w:lang w:val="en-US"/>
        </w:rPr>
        <w:t>Battle of the Neighborhoods</w:t>
      </w:r>
    </w:p>
    <w:p w14:paraId="368AC3A0" w14:textId="41D9F9B3" w:rsidR="00EE430E" w:rsidRPr="0056261B" w:rsidRDefault="008901D0" w:rsidP="00EE430E">
      <w:pPr>
        <w:jc w:val="center"/>
        <w:rPr>
          <w:rFonts w:ascii="Times New Roman" w:hAnsi="Times New Roman" w:cs="Times New Roman"/>
          <w:lang w:val="en-US"/>
        </w:rPr>
      </w:pPr>
      <w:r>
        <w:rPr>
          <w:rFonts w:ascii="Times New Roman" w:hAnsi="Times New Roman" w:cs="Times New Roman"/>
          <w:lang w:val="en-US"/>
        </w:rPr>
        <w:t>Analysis of Neighborhoods in Toronto</w:t>
      </w:r>
      <w:r w:rsidR="0056261B" w:rsidRPr="0056261B">
        <w:rPr>
          <w:rFonts w:ascii="Times New Roman" w:hAnsi="Times New Roman" w:cs="Times New Roman"/>
          <w:lang w:val="en-US"/>
        </w:rPr>
        <w:br/>
      </w:r>
    </w:p>
    <w:p w14:paraId="0E4F99AC" w14:textId="6008C477" w:rsidR="00EE430E" w:rsidRPr="0056261B" w:rsidRDefault="00EE430E" w:rsidP="00EE430E">
      <w:pPr>
        <w:jc w:val="center"/>
        <w:rPr>
          <w:rFonts w:ascii="Times New Roman" w:hAnsi="Times New Roman" w:cs="Times New Roman"/>
          <w:lang w:val="en-US"/>
        </w:rPr>
      </w:pPr>
      <w:r w:rsidRPr="0056261B">
        <w:rPr>
          <w:rFonts w:ascii="Times New Roman" w:hAnsi="Times New Roman" w:cs="Times New Roman"/>
          <w:lang w:val="en-US"/>
        </w:rPr>
        <w:t>By Zeyar Oo</w:t>
      </w:r>
    </w:p>
    <w:p w14:paraId="4B65F5F3" w14:textId="47563F9A" w:rsidR="0056261B" w:rsidRDefault="0056261B" w:rsidP="00EE430E">
      <w:pPr>
        <w:jc w:val="center"/>
        <w:rPr>
          <w:rFonts w:ascii="Times New Roman" w:hAnsi="Times New Roman" w:cs="Times New Roman"/>
          <w:lang w:val="en-US"/>
        </w:rPr>
      </w:pPr>
      <w:proofErr w:type="gramStart"/>
      <w:r w:rsidRPr="0056261B">
        <w:rPr>
          <w:rFonts w:ascii="Times New Roman" w:hAnsi="Times New Roman" w:cs="Times New Roman"/>
          <w:lang w:val="en-US"/>
        </w:rPr>
        <w:t>Ju</w:t>
      </w:r>
      <w:r w:rsidR="00924734">
        <w:rPr>
          <w:rFonts w:ascii="Times New Roman" w:hAnsi="Times New Roman" w:cs="Times New Roman"/>
          <w:lang w:val="en-US"/>
        </w:rPr>
        <w:t>ly</w:t>
      </w:r>
      <w:r w:rsidRPr="0056261B">
        <w:rPr>
          <w:rFonts w:ascii="Times New Roman" w:hAnsi="Times New Roman" w:cs="Times New Roman"/>
          <w:lang w:val="en-US"/>
        </w:rPr>
        <w:t>,</w:t>
      </w:r>
      <w:proofErr w:type="gramEnd"/>
      <w:r w:rsidR="00924734">
        <w:rPr>
          <w:rFonts w:ascii="Times New Roman" w:hAnsi="Times New Roman" w:cs="Times New Roman"/>
          <w:lang w:val="en-US"/>
        </w:rPr>
        <w:t xml:space="preserve"> </w:t>
      </w:r>
      <w:r w:rsidRPr="0056261B">
        <w:rPr>
          <w:rFonts w:ascii="Times New Roman" w:hAnsi="Times New Roman" w:cs="Times New Roman"/>
          <w:lang w:val="en-US"/>
        </w:rPr>
        <w:t>2020</w:t>
      </w:r>
    </w:p>
    <w:p w14:paraId="455E4F09" w14:textId="4E0AEC7A" w:rsidR="00B8776E" w:rsidRDefault="00B8776E" w:rsidP="00EE430E">
      <w:pPr>
        <w:jc w:val="center"/>
        <w:rPr>
          <w:rFonts w:ascii="Times New Roman" w:hAnsi="Times New Roman" w:cs="Times New Roman"/>
          <w:lang w:val="en-US"/>
        </w:rPr>
      </w:pPr>
    </w:p>
    <w:sdt>
      <w:sdtPr>
        <w:id w:val="-847864798"/>
        <w:docPartObj>
          <w:docPartGallery w:val="Table of Contents"/>
          <w:docPartUnique/>
        </w:docPartObj>
      </w:sdtPr>
      <w:sdtEndPr>
        <w:rPr>
          <w:rFonts w:asciiTheme="minorHAnsi" w:eastAsiaTheme="minorHAnsi" w:hAnsiTheme="minorHAnsi" w:cs="Arial Unicode MS"/>
          <w:noProof/>
          <w:color w:val="auto"/>
          <w:sz w:val="24"/>
          <w:szCs w:val="24"/>
          <w:lang w:val="en-DE" w:bidi="my-MM"/>
        </w:rPr>
      </w:sdtEndPr>
      <w:sdtContent>
        <w:p w14:paraId="5ED91AE4" w14:textId="4431E740" w:rsidR="00B8776E" w:rsidRDefault="00B8776E">
          <w:pPr>
            <w:pStyle w:val="TOCHeading"/>
          </w:pPr>
          <w:r>
            <w:t>Table of Contents</w:t>
          </w:r>
        </w:p>
        <w:p w14:paraId="3FC7E70D" w14:textId="6E764E67" w:rsidR="00B81884" w:rsidRDefault="00B8776E">
          <w:pPr>
            <w:pStyle w:val="TOC1"/>
            <w:tabs>
              <w:tab w:val="right" w:leader="dot" w:pos="9016"/>
            </w:tabs>
            <w:rPr>
              <w:rFonts w:eastAsiaTheme="minorEastAsia" w:cs="Arial Unicode MS"/>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45831031" w:history="1">
            <w:r w:rsidR="00B81884" w:rsidRPr="004A6BF7">
              <w:rPr>
                <w:rStyle w:val="Hyperlink"/>
                <w:noProof/>
                <w:lang w:val="en-US"/>
              </w:rPr>
              <w:t>1. Introduction</w:t>
            </w:r>
            <w:r w:rsidR="00B81884">
              <w:rPr>
                <w:noProof/>
                <w:webHidden/>
              </w:rPr>
              <w:tab/>
            </w:r>
            <w:r w:rsidR="00B81884">
              <w:rPr>
                <w:noProof/>
                <w:webHidden/>
              </w:rPr>
              <w:fldChar w:fldCharType="begin"/>
            </w:r>
            <w:r w:rsidR="00B81884">
              <w:rPr>
                <w:noProof/>
                <w:webHidden/>
              </w:rPr>
              <w:instrText xml:space="preserve"> PAGEREF _Toc45831031 \h </w:instrText>
            </w:r>
            <w:r w:rsidR="00B81884">
              <w:rPr>
                <w:noProof/>
                <w:webHidden/>
              </w:rPr>
            </w:r>
            <w:r w:rsidR="00B81884">
              <w:rPr>
                <w:noProof/>
                <w:webHidden/>
              </w:rPr>
              <w:fldChar w:fldCharType="separate"/>
            </w:r>
            <w:r w:rsidR="00B81884">
              <w:rPr>
                <w:noProof/>
                <w:webHidden/>
              </w:rPr>
              <w:t>3</w:t>
            </w:r>
            <w:r w:rsidR="00B81884">
              <w:rPr>
                <w:noProof/>
                <w:webHidden/>
              </w:rPr>
              <w:fldChar w:fldCharType="end"/>
            </w:r>
          </w:hyperlink>
        </w:p>
        <w:p w14:paraId="72F7B503" w14:textId="542AC5F7" w:rsidR="00B81884" w:rsidRDefault="00B81884">
          <w:pPr>
            <w:pStyle w:val="TOC2"/>
            <w:tabs>
              <w:tab w:val="right" w:leader="dot" w:pos="9016"/>
            </w:tabs>
            <w:rPr>
              <w:rFonts w:eastAsiaTheme="minorEastAsia" w:cs="Arial Unicode MS"/>
              <w:b w:val="0"/>
              <w:bCs w:val="0"/>
              <w:noProof/>
              <w:sz w:val="24"/>
              <w:szCs w:val="24"/>
              <w:lang w:eastAsia="en-GB"/>
            </w:rPr>
          </w:pPr>
          <w:hyperlink w:anchor="_Toc45831032" w:history="1">
            <w:r w:rsidRPr="004A6BF7">
              <w:rPr>
                <w:rStyle w:val="Hyperlink"/>
                <w:noProof/>
                <w:lang w:val="en-US"/>
              </w:rPr>
              <w:t>1.1 Business Problem</w:t>
            </w:r>
            <w:r>
              <w:rPr>
                <w:noProof/>
                <w:webHidden/>
              </w:rPr>
              <w:tab/>
            </w:r>
            <w:r>
              <w:rPr>
                <w:noProof/>
                <w:webHidden/>
              </w:rPr>
              <w:fldChar w:fldCharType="begin"/>
            </w:r>
            <w:r>
              <w:rPr>
                <w:noProof/>
                <w:webHidden/>
              </w:rPr>
              <w:instrText xml:space="preserve"> PAGEREF _Toc45831032 \h </w:instrText>
            </w:r>
            <w:r>
              <w:rPr>
                <w:noProof/>
                <w:webHidden/>
              </w:rPr>
            </w:r>
            <w:r>
              <w:rPr>
                <w:noProof/>
                <w:webHidden/>
              </w:rPr>
              <w:fldChar w:fldCharType="separate"/>
            </w:r>
            <w:r>
              <w:rPr>
                <w:noProof/>
                <w:webHidden/>
              </w:rPr>
              <w:t>3</w:t>
            </w:r>
            <w:r>
              <w:rPr>
                <w:noProof/>
                <w:webHidden/>
              </w:rPr>
              <w:fldChar w:fldCharType="end"/>
            </w:r>
          </w:hyperlink>
        </w:p>
        <w:p w14:paraId="23E82562" w14:textId="5AC9323A" w:rsidR="00B81884" w:rsidRDefault="00B81884">
          <w:pPr>
            <w:pStyle w:val="TOC2"/>
            <w:tabs>
              <w:tab w:val="right" w:leader="dot" w:pos="9016"/>
            </w:tabs>
            <w:rPr>
              <w:rFonts w:eastAsiaTheme="minorEastAsia" w:cs="Arial Unicode MS"/>
              <w:b w:val="0"/>
              <w:bCs w:val="0"/>
              <w:noProof/>
              <w:sz w:val="24"/>
              <w:szCs w:val="24"/>
              <w:lang w:eastAsia="en-GB"/>
            </w:rPr>
          </w:pPr>
          <w:hyperlink w:anchor="_Toc45831033" w:history="1">
            <w:r w:rsidRPr="004A6BF7">
              <w:rPr>
                <w:rStyle w:val="Hyperlink"/>
                <w:noProof/>
                <w:lang w:val="en-US"/>
              </w:rPr>
              <w:t>1.2 Background</w:t>
            </w:r>
            <w:r>
              <w:rPr>
                <w:noProof/>
                <w:webHidden/>
              </w:rPr>
              <w:tab/>
            </w:r>
            <w:r>
              <w:rPr>
                <w:noProof/>
                <w:webHidden/>
              </w:rPr>
              <w:fldChar w:fldCharType="begin"/>
            </w:r>
            <w:r>
              <w:rPr>
                <w:noProof/>
                <w:webHidden/>
              </w:rPr>
              <w:instrText xml:space="preserve"> PAGEREF _Toc45831033 \h </w:instrText>
            </w:r>
            <w:r>
              <w:rPr>
                <w:noProof/>
                <w:webHidden/>
              </w:rPr>
            </w:r>
            <w:r>
              <w:rPr>
                <w:noProof/>
                <w:webHidden/>
              </w:rPr>
              <w:fldChar w:fldCharType="separate"/>
            </w:r>
            <w:r>
              <w:rPr>
                <w:noProof/>
                <w:webHidden/>
              </w:rPr>
              <w:t>3</w:t>
            </w:r>
            <w:r>
              <w:rPr>
                <w:noProof/>
                <w:webHidden/>
              </w:rPr>
              <w:fldChar w:fldCharType="end"/>
            </w:r>
          </w:hyperlink>
        </w:p>
        <w:p w14:paraId="1BEEECA8" w14:textId="79EEBC2D" w:rsidR="00B81884" w:rsidRDefault="00B81884">
          <w:pPr>
            <w:pStyle w:val="TOC1"/>
            <w:tabs>
              <w:tab w:val="right" w:leader="dot" w:pos="9016"/>
            </w:tabs>
            <w:rPr>
              <w:rFonts w:eastAsiaTheme="minorEastAsia" w:cs="Arial Unicode MS"/>
              <w:b w:val="0"/>
              <w:bCs w:val="0"/>
              <w:i w:val="0"/>
              <w:iCs w:val="0"/>
              <w:noProof/>
              <w:lang w:eastAsia="en-GB"/>
            </w:rPr>
          </w:pPr>
          <w:hyperlink w:anchor="_Toc45831034" w:history="1">
            <w:r w:rsidRPr="004A6BF7">
              <w:rPr>
                <w:rStyle w:val="Hyperlink"/>
                <w:noProof/>
                <w:lang w:val="en-US"/>
              </w:rPr>
              <w:t>2. Data Sources</w:t>
            </w:r>
            <w:r>
              <w:rPr>
                <w:noProof/>
                <w:webHidden/>
              </w:rPr>
              <w:tab/>
            </w:r>
            <w:r>
              <w:rPr>
                <w:noProof/>
                <w:webHidden/>
              </w:rPr>
              <w:fldChar w:fldCharType="begin"/>
            </w:r>
            <w:r>
              <w:rPr>
                <w:noProof/>
                <w:webHidden/>
              </w:rPr>
              <w:instrText xml:space="preserve"> PAGEREF _Toc45831034 \h </w:instrText>
            </w:r>
            <w:r>
              <w:rPr>
                <w:noProof/>
                <w:webHidden/>
              </w:rPr>
            </w:r>
            <w:r>
              <w:rPr>
                <w:noProof/>
                <w:webHidden/>
              </w:rPr>
              <w:fldChar w:fldCharType="separate"/>
            </w:r>
            <w:r>
              <w:rPr>
                <w:noProof/>
                <w:webHidden/>
              </w:rPr>
              <w:t>3</w:t>
            </w:r>
            <w:r>
              <w:rPr>
                <w:noProof/>
                <w:webHidden/>
              </w:rPr>
              <w:fldChar w:fldCharType="end"/>
            </w:r>
          </w:hyperlink>
        </w:p>
        <w:p w14:paraId="37F9AA85" w14:textId="2730A901" w:rsidR="00B81884" w:rsidRDefault="00B81884">
          <w:pPr>
            <w:pStyle w:val="TOC1"/>
            <w:tabs>
              <w:tab w:val="right" w:leader="dot" w:pos="9016"/>
            </w:tabs>
            <w:rPr>
              <w:rFonts w:eastAsiaTheme="minorEastAsia" w:cs="Arial Unicode MS"/>
              <w:b w:val="0"/>
              <w:bCs w:val="0"/>
              <w:i w:val="0"/>
              <w:iCs w:val="0"/>
              <w:noProof/>
              <w:lang w:eastAsia="en-GB"/>
            </w:rPr>
          </w:pPr>
          <w:hyperlink w:anchor="_Toc45831035" w:history="1">
            <w:r w:rsidRPr="004A6BF7">
              <w:rPr>
                <w:rStyle w:val="Hyperlink"/>
                <w:noProof/>
                <w:lang w:val="en-US"/>
              </w:rPr>
              <w:t>3. Methodology</w:t>
            </w:r>
            <w:r>
              <w:rPr>
                <w:noProof/>
                <w:webHidden/>
              </w:rPr>
              <w:tab/>
            </w:r>
            <w:r>
              <w:rPr>
                <w:noProof/>
                <w:webHidden/>
              </w:rPr>
              <w:fldChar w:fldCharType="begin"/>
            </w:r>
            <w:r>
              <w:rPr>
                <w:noProof/>
                <w:webHidden/>
              </w:rPr>
              <w:instrText xml:space="preserve"> PAGEREF _Toc45831035 \h </w:instrText>
            </w:r>
            <w:r>
              <w:rPr>
                <w:noProof/>
                <w:webHidden/>
              </w:rPr>
            </w:r>
            <w:r>
              <w:rPr>
                <w:noProof/>
                <w:webHidden/>
              </w:rPr>
              <w:fldChar w:fldCharType="separate"/>
            </w:r>
            <w:r>
              <w:rPr>
                <w:noProof/>
                <w:webHidden/>
              </w:rPr>
              <w:t>3</w:t>
            </w:r>
            <w:r>
              <w:rPr>
                <w:noProof/>
                <w:webHidden/>
              </w:rPr>
              <w:fldChar w:fldCharType="end"/>
            </w:r>
          </w:hyperlink>
        </w:p>
        <w:p w14:paraId="000F80B8" w14:textId="1B928F64" w:rsidR="00B81884" w:rsidRDefault="00B81884">
          <w:pPr>
            <w:pStyle w:val="TOC2"/>
            <w:tabs>
              <w:tab w:val="right" w:leader="dot" w:pos="9016"/>
            </w:tabs>
            <w:rPr>
              <w:rFonts w:eastAsiaTheme="minorEastAsia" w:cs="Arial Unicode MS"/>
              <w:b w:val="0"/>
              <w:bCs w:val="0"/>
              <w:noProof/>
              <w:sz w:val="24"/>
              <w:szCs w:val="24"/>
              <w:lang w:eastAsia="en-GB"/>
            </w:rPr>
          </w:pPr>
          <w:hyperlink w:anchor="_Toc45831036" w:history="1">
            <w:r w:rsidRPr="004A6BF7">
              <w:rPr>
                <w:rStyle w:val="Hyperlink"/>
                <w:noProof/>
                <w:lang w:val="en-US"/>
              </w:rPr>
              <w:t>3.1 Feature selection and data transformation</w:t>
            </w:r>
            <w:r>
              <w:rPr>
                <w:noProof/>
                <w:webHidden/>
              </w:rPr>
              <w:tab/>
            </w:r>
            <w:r>
              <w:rPr>
                <w:noProof/>
                <w:webHidden/>
              </w:rPr>
              <w:fldChar w:fldCharType="begin"/>
            </w:r>
            <w:r>
              <w:rPr>
                <w:noProof/>
                <w:webHidden/>
              </w:rPr>
              <w:instrText xml:space="preserve"> PAGEREF _Toc45831036 \h </w:instrText>
            </w:r>
            <w:r>
              <w:rPr>
                <w:noProof/>
                <w:webHidden/>
              </w:rPr>
            </w:r>
            <w:r>
              <w:rPr>
                <w:noProof/>
                <w:webHidden/>
              </w:rPr>
              <w:fldChar w:fldCharType="separate"/>
            </w:r>
            <w:r>
              <w:rPr>
                <w:noProof/>
                <w:webHidden/>
              </w:rPr>
              <w:t>4</w:t>
            </w:r>
            <w:r>
              <w:rPr>
                <w:noProof/>
                <w:webHidden/>
              </w:rPr>
              <w:fldChar w:fldCharType="end"/>
            </w:r>
          </w:hyperlink>
        </w:p>
        <w:p w14:paraId="6DC9C27F" w14:textId="7D5EC99D" w:rsidR="00B81884" w:rsidRDefault="00B81884">
          <w:pPr>
            <w:pStyle w:val="TOC2"/>
            <w:tabs>
              <w:tab w:val="right" w:leader="dot" w:pos="9016"/>
            </w:tabs>
            <w:rPr>
              <w:rFonts w:eastAsiaTheme="minorEastAsia" w:cs="Arial Unicode MS"/>
              <w:b w:val="0"/>
              <w:bCs w:val="0"/>
              <w:noProof/>
              <w:sz w:val="24"/>
              <w:szCs w:val="24"/>
              <w:lang w:eastAsia="en-GB"/>
            </w:rPr>
          </w:pPr>
          <w:hyperlink w:anchor="_Toc45831037" w:history="1">
            <w:r w:rsidRPr="004A6BF7">
              <w:rPr>
                <w:rStyle w:val="Hyperlink"/>
                <w:noProof/>
                <w:lang w:val="en-US"/>
              </w:rPr>
              <w:t>3.2 Feature Extraction</w:t>
            </w:r>
            <w:r>
              <w:rPr>
                <w:noProof/>
                <w:webHidden/>
              </w:rPr>
              <w:tab/>
            </w:r>
            <w:r>
              <w:rPr>
                <w:noProof/>
                <w:webHidden/>
              </w:rPr>
              <w:fldChar w:fldCharType="begin"/>
            </w:r>
            <w:r>
              <w:rPr>
                <w:noProof/>
                <w:webHidden/>
              </w:rPr>
              <w:instrText xml:space="preserve"> PAGEREF _Toc45831037 \h </w:instrText>
            </w:r>
            <w:r>
              <w:rPr>
                <w:noProof/>
                <w:webHidden/>
              </w:rPr>
            </w:r>
            <w:r>
              <w:rPr>
                <w:noProof/>
                <w:webHidden/>
              </w:rPr>
              <w:fldChar w:fldCharType="separate"/>
            </w:r>
            <w:r>
              <w:rPr>
                <w:noProof/>
                <w:webHidden/>
              </w:rPr>
              <w:t>5</w:t>
            </w:r>
            <w:r>
              <w:rPr>
                <w:noProof/>
                <w:webHidden/>
              </w:rPr>
              <w:fldChar w:fldCharType="end"/>
            </w:r>
          </w:hyperlink>
        </w:p>
        <w:p w14:paraId="7037700E" w14:textId="341F52B3" w:rsidR="00B81884" w:rsidRDefault="00B81884">
          <w:pPr>
            <w:pStyle w:val="TOC2"/>
            <w:tabs>
              <w:tab w:val="right" w:leader="dot" w:pos="9016"/>
            </w:tabs>
            <w:rPr>
              <w:rFonts w:eastAsiaTheme="minorEastAsia" w:cs="Arial Unicode MS"/>
              <w:b w:val="0"/>
              <w:bCs w:val="0"/>
              <w:noProof/>
              <w:sz w:val="24"/>
              <w:szCs w:val="24"/>
              <w:lang w:eastAsia="en-GB"/>
            </w:rPr>
          </w:pPr>
          <w:hyperlink w:anchor="_Toc45831038" w:history="1">
            <w:r w:rsidRPr="004A6BF7">
              <w:rPr>
                <w:rStyle w:val="Hyperlink"/>
                <w:noProof/>
                <w:lang w:val="en-US"/>
              </w:rPr>
              <w:t>3.3 Separation of Outliers</w:t>
            </w:r>
            <w:r>
              <w:rPr>
                <w:noProof/>
                <w:webHidden/>
              </w:rPr>
              <w:tab/>
            </w:r>
            <w:r>
              <w:rPr>
                <w:noProof/>
                <w:webHidden/>
              </w:rPr>
              <w:fldChar w:fldCharType="begin"/>
            </w:r>
            <w:r>
              <w:rPr>
                <w:noProof/>
                <w:webHidden/>
              </w:rPr>
              <w:instrText xml:space="preserve"> PAGEREF _Toc45831038 \h </w:instrText>
            </w:r>
            <w:r>
              <w:rPr>
                <w:noProof/>
                <w:webHidden/>
              </w:rPr>
            </w:r>
            <w:r>
              <w:rPr>
                <w:noProof/>
                <w:webHidden/>
              </w:rPr>
              <w:fldChar w:fldCharType="separate"/>
            </w:r>
            <w:r>
              <w:rPr>
                <w:noProof/>
                <w:webHidden/>
              </w:rPr>
              <w:t>7</w:t>
            </w:r>
            <w:r>
              <w:rPr>
                <w:noProof/>
                <w:webHidden/>
              </w:rPr>
              <w:fldChar w:fldCharType="end"/>
            </w:r>
          </w:hyperlink>
        </w:p>
        <w:p w14:paraId="19D2C28C" w14:textId="0AC70432" w:rsidR="00B81884" w:rsidRDefault="00B81884">
          <w:pPr>
            <w:pStyle w:val="TOC1"/>
            <w:tabs>
              <w:tab w:val="right" w:leader="dot" w:pos="9016"/>
            </w:tabs>
            <w:rPr>
              <w:rFonts w:eastAsiaTheme="minorEastAsia" w:cs="Arial Unicode MS"/>
              <w:b w:val="0"/>
              <w:bCs w:val="0"/>
              <w:i w:val="0"/>
              <w:iCs w:val="0"/>
              <w:noProof/>
              <w:lang w:eastAsia="en-GB"/>
            </w:rPr>
          </w:pPr>
          <w:hyperlink w:anchor="_Toc45831039" w:history="1">
            <w:r w:rsidRPr="004A6BF7">
              <w:rPr>
                <w:rStyle w:val="Hyperlink"/>
                <w:rFonts w:eastAsia="Times New Roman"/>
                <w:noProof/>
                <w:lang w:val="en-US" w:eastAsia="en-GB"/>
              </w:rPr>
              <w:t>4. Limitations</w:t>
            </w:r>
            <w:r>
              <w:rPr>
                <w:noProof/>
                <w:webHidden/>
              </w:rPr>
              <w:tab/>
            </w:r>
            <w:r>
              <w:rPr>
                <w:noProof/>
                <w:webHidden/>
              </w:rPr>
              <w:fldChar w:fldCharType="begin"/>
            </w:r>
            <w:r>
              <w:rPr>
                <w:noProof/>
                <w:webHidden/>
              </w:rPr>
              <w:instrText xml:space="preserve"> PAGEREF _Toc45831039 \h </w:instrText>
            </w:r>
            <w:r>
              <w:rPr>
                <w:noProof/>
                <w:webHidden/>
              </w:rPr>
            </w:r>
            <w:r>
              <w:rPr>
                <w:noProof/>
                <w:webHidden/>
              </w:rPr>
              <w:fldChar w:fldCharType="separate"/>
            </w:r>
            <w:r>
              <w:rPr>
                <w:noProof/>
                <w:webHidden/>
              </w:rPr>
              <w:t>14</w:t>
            </w:r>
            <w:r>
              <w:rPr>
                <w:noProof/>
                <w:webHidden/>
              </w:rPr>
              <w:fldChar w:fldCharType="end"/>
            </w:r>
          </w:hyperlink>
        </w:p>
        <w:p w14:paraId="457E3945" w14:textId="6624F441" w:rsidR="00B81884" w:rsidRDefault="00B81884">
          <w:pPr>
            <w:pStyle w:val="TOC1"/>
            <w:tabs>
              <w:tab w:val="right" w:leader="dot" w:pos="9016"/>
            </w:tabs>
            <w:rPr>
              <w:rFonts w:eastAsiaTheme="minorEastAsia" w:cs="Arial Unicode MS"/>
              <w:b w:val="0"/>
              <w:bCs w:val="0"/>
              <w:i w:val="0"/>
              <w:iCs w:val="0"/>
              <w:noProof/>
              <w:lang w:eastAsia="en-GB"/>
            </w:rPr>
          </w:pPr>
          <w:hyperlink w:anchor="_Toc45831040" w:history="1">
            <w:r w:rsidRPr="004A6BF7">
              <w:rPr>
                <w:rStyle w:val="Hyperlink"/>
                <w:noProof/>
                <w:lang w:val="en-US"/>
              </w:rPr>
              <w:t>5. Results</w:t>
            </w:r>
            <w:r>
              <w:rPr>
                <w:noProof/>
                <w:webHidden/>
              </w:rPr>
              <w:tab/>
            </w:r>
            <w:r>
              <w:rPr>
                <w:noProof/>
                <w:webHidden/>
              </w:rPr>
              <w:fldChar w:fldCharType="begin"/>
            </w:r>
            <w:r>
              <w:rPr>
                <w:noProof/>
                <w:webHidden/>
              </w:rPr>
              <w:instrText xml:space="preserve"> PAGEREF _Toc45831040 \h </w:instrText>
            </w:r>
            <w:r>
              <w:rPr>
                <w:noProof/>
                <w:webHidden/>
              </w:rPr>
            </w:r>
            <w:r>
              <w:rPr>
                <w:noProof/>
                <w:webHidden/>
              </w:rPr>
              <w:fldChar w:fldCharType="separate"/>
            </w:r>
            <w:r>
              <w:rPr>
                <w:noProof/>
                <w:webHidden/>
              </w:rPr>
              <w:t>14</w:t>
            </w:r>
            <w:r>
              <w:rPr>
                <w:noProof/>
                <w:webHidden/>
              </w:rPr>
              <w:fldChar w:fldCharType="end"/>
            </w:r>
          </w:hyperlink>
        </w:p>
        <w:p w14:paraId="1667DFB0" w14:textId="038FAD48" w:rsidR="00B81884" w:rsidRDefault="00B81884">
          <w:pPr>
            <w:pStyle w:val="TOC2"/>
            <w:tabs>
              <w:tab w:val="right" w:leader="dot" w:pos="9016"/>
            </w:tabs>
            <w:rPr>
              <w:rFonts w:eastAsiaTheme="minorEastAsia" w:cs="Arial Unicode MS"/>
              <w:b w:val="0"/>
              <w:bCs w:val="0"/>
              <w:noProof/>
              <w:sz w:val="24"/>
              <w:szCs w:val="24"/>
              <w:lang w:eastAsia="en-GB"/>
            </w:rPr>
          </w:pPr>
          <w:hyperlink w:anchor="_Toc45831041" w:history="1">
            <w:r w:rsidRPr="004A6BF7">
              <w:rPr>
                <w:rStyle w:val="Hyperlink"/>
                <w:noProof/>
                <w:lang w:val="en-US"/>
              </w:rPr>
              <w:t>5.1 Clustering with census data</w:t>
            </w:r>
            <w:r>
              <w:rPr>
                <w:noProof/>
                <w:webHidden/>
              </w:rPr>
              <w:tab/>
            </w:r>
            <w:r>
              <w:rPr>
                <w:noProof/>
                <w:webHidden/>
              </w:rPr>
              <w:fldChar w:fldCharType="begin"/>
            </w:r>
            <w:r>
              <w:rPr>
                <w:noProof/>
                <w:webHidden/>
              </w:rPr>
              <w:instrText xml:space="preserve"> PAGEREF _Toc45831041 \h </w:instrText>
            </w:r>
            <w:r>
              <w:rPr>
                <w:noProof/>
                <w:webHidden/>
              </w:rPr>
            </w:r>
            <w:r>
              <w:rPr>
                <w:noProof/>
                <w:webHidden/>
              </w:rPr>
              <w:fldChar w:fldCharType="separate"/>
            </w:r>
            <w:r>
              <w:rPr>
                <w:noProof/>
                <w:webHidden/>
              </w:rPr>
              <w:t>14</w:t>
            </w:r>
            <w:r>
              <w:rPr>
                <w:noProof/>
                <w:webHidden/>
              </w:rPr>
              <w:fldChar w:fldCharType="end"/>
            </w:r>
          </w:hyperlink>
        </w:p>
        <w:p w14:paraId="29FD31B0" w14:textId="470EC1CB" w:rsidR="00B81884" w:rsidRDefault="00B81884">
          <w:pPr>
            <w:pStyle w:val="TOC2"/>
            <w:tabs>
              <w:tab w:val="right" w:leader="dot" w:pos="9016"/>
            </w:tabs>
            <w:rPr>
              <w:rFonts w:eastAsiaTheme="minorEastAsia" w:cs="Arial Unicode MS"/>
              <w:b w:val="0"/>
              <w:bCs w:val="0"/>
              <w:noProof/>
              <w:sz w:val="24"/>
              <w:szCs w:val="24"/>
              <w:lang w:eastAsia="en-GB"/>
            </w:rPr>
          </w:pPr>
          <w:hyperlink w:anchor="_Toc45831042" w:history="1">
            <w:r w:rsidRPr="004A6BF7">
              <w:rPr>
                <w:rStyle w:val="Hyperlink"/>
                <w:noProof/>
                <w:lang w:val="en-US"/>
              </w:rPr>
              <w:t>5.2 Clustering with Foursquare Data</w:t>
            </w:r>
            <w:r>
              <w:rPr>
                <w:noProof/>
                <w:webHidden/>
              </w:rPr>
              <w:tab/>
            </w:r>
            <w:r>
              <w:rPr>
                <w:noProof/>
                <w:webHidden/>
              </w:rPr>
              <w:fldChar w:fldCharType="begin"/>
            </w:r>
            <w:r>
              <w:rPr>
                <w:noProof/>
                <w:webHidden/>
              </w:rPr>
              <w:instrText xml:space="preserve"> PAGEREF _Toc45831042 \h </w:instrText>
            </w:r>
            <w:r>
              <w:rPr>
                <w:noProof/>
                <w:webHidden/>
              </w:rPr>
            </w:r>
            <w:r>
              <w:rPr>
                <w:noProof/>
                <w:webHidden/>
              </w:rPr>
              <w:fldChar w:fldCharType="separate"/>
            </w:r>
            <w:r>
              <w:rPr>
                <w:noProof/>
                <w:webHidden/>
              </w:rPr>
              <w:t>15</w:t>
            </w:r>
            <w:r>
              <w:rPr>
                <w:noProof/>
                <w:webHidden/>
              </w:rPr>
              <w:fldChar w:fldCharType="end"/>
            </w:r>
          </w:hyperlink>
        </w:p>
        <w:p w14:paraId="7168031A" w14:textId="57530006" w:rsidR="00B81884" w:rsidRDefault="00B81884">
          <w:pPr>
            <w:pStyle w:val="TOC1"/>
            <w:tabs>
              <w:tab w:val="right" w:leader="dot" w:pos="9016"/>
            </w:tabs>
            <w:rPr>
              <w:rFonts w:eastAsiaTheme="minorEastAsia" w:cs="Arial Unicode MS"/>
              <w:b w:val="0"/>
              <w:bCs w:val="0"/>
              <w:i w:val="0"/>
              <w:iCs w:val="0"/>
              <w:noProof/>
              <w:lang w:eastAsia="en-GB"/>
            </w:rPr>
          </w:pPr>
          <w:hyperlink w:anchor="_Toc45831043" w:history="1">
            <w:r w:rsidRPr="004A6BF7">
              <w:rPr>
                <w:rStyle w:val="Hyperlink"/>
                <w:noProof/>
                <w:lang w:val="en-US"/>
              </w:rPr>
              <w:t>6. Discussion</w:t>
            </w:r>
            <w:r>
              <w:rPr>
                <w:noProof/>
                <w:webHidden/>
              </w:rPr>
              <w:tab/>
            </w:r>
            <w:r>
              <w:rPr>
                <w:noProof/>
                <w:webHidden/>
              </w:rPr>
              <w:fldChar w:fldCharType="begin"/>
            </w:r>
            <w:r>
              <w:rPr>
                <w:noProof/>
                <w:webHidden/>
              </w:rPr>
              <w:instrText xml:space="preserve"> PAGEREF _Toc45831043 \h </w:instrText>
            </w:r>
            <w:r>
              <w:rPr>
                <w:noProof/>
                <w:webHidden/>
              </w:rPr>
            </w:r>
            <w:r>
              <w:rPr>
                <w:noProof/>
                <w:webHidden/>
              </w:rPr>
              <w:fldChar w:fldCharType="separate"/>
            </w:r>
            <w:r>
              <w:rPr>
                <w:noProof/>
                <w:webHidden/>
              </w:rPr>
              <w:t>18</w:t>
            </w:r>
            <w:r>
              <w:rPr>
                <w:noProof/>
                <w:webHidden/>
              </w:rPr>
              <w:fldChar w:fldCharType="end"/>
            </w:r>
          </w:hyperlink>
        </w:p>
        <w:p w14:paraId="3E4BF84D" w14:textId="4A1F8375" w:rsidR="00B81884" w:rsidRDefault="00B81884">
          <w:pPr>
            <w:pStyle w:val="TOC1"/>
            <w:tabs>
              <w:tab w:val="right" w:leader="dot" w:pos="9016"/>
            </w:tabs>
            <w:rPr>
              <w:rFonts w:eastAsiaTheme="minorEastAsia" w:cs="Arial Unicode MS"/>
              <w:b w:val="0"/>
              <w:bCs w:val="0"/>
              <w:i w:val="0"/>
              <w:iCs w:val="0"/>
              <w:noProof/>
              <w:lang w:eastAsia="en-GB"/>
            </w:rPr>
          </w:pPr>
          <w:hyperlink w:anchor="_Toc45831044" w:history="1">
            <w:r w:rsidRPr="004A6BF7">
              <w:rPr>
                <w:rStyle w:val="Hyperlink"/>
                <w:noProof/>
                <w:lang w:val="en-US"/>
              </w:rPr>
              <w:t>7. Conclusion</w:t>
            </w:r>
            <w:r>
              <w:rPr>
                <w:noProof/>
                <w:webHidden/>
              </w:rPr>
              <w:tab/>
            </w:r>
            <w:r>
              <w:rPr>
                <w:noProof/>
                <w:webHidden/>
              </w:rPr>
              <w:fldChar w:fldCharType="begin"/>
            </w:r>
            <w:r>
              <w:rPr>
                <w:noProof/>
                <w:webHidden/>
              </w:rPr>
              <w:instrText xml:space="preserve"> PAGEREF _Toc45831044 \h </w:instrText>
            </w:r>
            <w:r>
              <w:rPr>
                <w:noProof/>
                <w:webHidden/>
              </w:rPr>
            </w:r>
            <w:r>
              <w:rPr>
                <w:noProof/>
                <w:webHidden/>
              </w:rPr>
              <w:fldChar w:fldCharType="separate"/>
            </w:r>
            <w:r>
              <w:rPr>
                <w:noProof/>
                <w:webHidden/>
              </w:rPr>
              <w:t>18</w:t>
            </w:r>
            <w:r>
              <w:rPr>
                <w:noProof/>
                <w:webHidden/>
              </w:rPr>
              <w:fldChar w:fldCharType="end"/>
            </w:r>
          </w:hyperlink>
        </w:p>
        <w:p w14:paraId="49E98F65" w14:textId="0381858E" w:rsidR="00B8776E" w:rsidRDefault="00B8776E">
          <w:r>
            <w:rPr>
              <w:b/>
              <w:bCs/>
              <w:noProof/>
            </w:rPr>
            <w:fldChar w:fldCharType="end"/>
          </w:r>
        </w:p>
      </w:sdtContent>
    </w:sdt>
    <w:p w14:paraId="141EE6DB" w14:textId="5DA3DABA" w:rsidR="00B8776E" w:rsidRDefault="00B8776E" w:rsidP="00EE430E">
      <w:pPr>
        <w:jc w:val="center"/>
        <w:rPr>
          <w:rFonts w:ascii="Times New Roman" w:hAnsi="Times New Roman" w:cs="Times New Roman"/>
        </w:rPr>
      </w:pPr>
    </w:p>
    <w:p w14:paraId="20D53A87" w14:textId="77777777" w:rsidR="002D0BE4" w:rsidRDefault="002D0BE4">
      <w:pPr>
        <w:rPr>
          <w:b/>
          <w:bCs/>
          <w:lang w:val="en-US"/>
        </w:rPr>
      </w:pPr>
      <w:r>
        <w:rPr>
          <w:b/>
          <w:bCs/>
          <w:lang w:val="en-US"/>
        </w:rPr>
        <w:br w:type="page"/>
      </w:r>
    </w:p>
    <w:p w14:paraId="720B07E1" w14:textId="0B218AC4" w:rsidR="00B8776E" w:rsidRPr="008E2134" w:rsidRDefault="00B8776E" w:rsidP="008E2134">
      <w:pPr>
        <w:rPr>
          <w:b/>
          <w:bCs/>
          <w:lang w:val="en-US"/>
        </w:rPr>
      </w:pPr>
      <w:r w:rsidRPr="008E2134">
        <w:rPr>
          <w:b/>
          <w:bCs/>
          <w:lang w:val="en-US"/>
        </w:rPr>
        <w:lastRenderedPageBreak/>
        <w:t>Table of Figures</w:t>
      </w:r>
    </w:p>
    <w:p w14:paraId="2B99303A" w14:textId="77777777" w:rsidR="00B8776E" w:rsidRDefault="00B8776E" w:rsidP="00EE430E">
      <w:pPr>
        <w:jc w:val="center"/>
        <w:rPr>
          <w:rFonts w:ascii="Times New Roman" w:hAnsi="Times New Roman" w:cs="Times New Roman"/>
          <w:lang w:val="en-US"/>
        </w:rPr>
      </w:pPr>
    </w:p>
    <w:p w14:paraId="38AB582C" w14:textId="33F626DC" w:rsidR="00B81884" w:rsidRDefault="00B8776E">
      <w:pPr>
        <w:pStyle w:val="TableofFigures"/>
        <w:tabs>
          <w:tab w:val="right" w:leader="dot" w:pos="9016"/>
        </w:tabs>
        <w:rPr>
          <w:rFonts w:eastAsiaTheme="minorEastAsia"/>
          <w:noProof/>
          <w:lang w:eastAsia="en-GB"/>
        </w:rPr>
      </w:pPr>
      <w:r>
        <w:rPr>
          <w:rFonts w:ascii="Times New Roman" w:hAnsi="Times New Roman" w:cs="Times New Roman"/>
          <w:lang w:val="en-US"/>
        </w:rPr>
        <w:fldChar w:fldCharType="begin"/>
      </w:r>
      <w:r>
        <w:rPr>
          <w:rFonts w:ascii="Times New Roman" w:hAnsi="Times New Roman" w:cs="Times New Roman"/>
          <w:lang w:val="en-US"/>
        </w:rPr>
        <w:instrText xml:space="preserve"> TOC \h \z \c "Figure" </w:instrText>
      </w:r>
      <w:r>
        <w:rPr>
          <w:rFonts w:ascii="Times New Roman" w:hAnsi="Times New Roman" w:cs="Times New Roman"/>
          <w:lang w:val="en-US"/>
        </w:rPr>
        <w:fldChar w:fldCharType="separate"/>
      </w:r>
      <w:hyperlink w:anchor="_Toc45831045" w:history="1">
        <w:r w:rsidR="00B81884" w:rsidRPr="007778B3">
          <w:rPr>
            <w:rStyle w:val="Hyperlink"/>
            <w:noProof/>
          </w:rPr>
          <w:t>Figure 1</w:t>
        </w:r>
        <w:r w:rsidR="00B81884" w:rsidRPr="007778B3">
          <w:rPr>
            <w:rStyle w:val="Hyperlink"/>
            <w:noProof/>
            <w:lang w:val="en-US"/>
          </w:rPr>
          <w:t xml:space="preserve"> (Original Data Frame)</w:t>
        </w:r>
        <w:r w:rsidR="00B81884">
          <w:rPr>
            <w:noProof/>
            <w:webHidden/>
          </w:rPr>
          <w:tab/>
        </w:r>
        <w:r w:rsidR="00B81884">
          <w:rPr>
            <w:noProof/>
            <w:webHidden/>
          </w:rPr>
          <w:fldChar w:fldCharType="begin"/>
        </w:r>
        <w:r w:rsidR="00B81884">
          <w:rPr>
            <w:noProof/>
            <w:webHidden/>
          </w:rPr>
          <w:instrText xml:space="preserve"> PAGEREF _Toc45831045 \h </w:instrText>
        </w:r>
        <w:r w:rsidR="00B81884">
          <w:rPr>
            <w:noProof/>
            <w:webHidden/>
          </w:rPr>
        </w:r>
        <w:r w:rsidR="00B81884">
          <w:rPr>
            <w:noProof/>
            <w:webHidden/>
          </w:rPr>
          <w:fldChar w:fldCharType="separate"/>
        </w:r>
        <w:r w:rsidR="00B81884">
          <w:rPr>
            <w:noProof/>
            <w:webHidden/>
          </w:rPr>
          <w:t>4</w:t>
        </w:r>
        <w:r w:rsidR="00B81884">
          <w:rPr>
            <w:noProof/>
            <w:webHidden/>
          </w:rPr>
          <w:fldChar w:fldCharType="end"/>
        </w:r>
      </w:hyperlink>
    </w:p>
    <w:p w14:paraId="20626DA6" w14:textId="511BF552" w:rsidR="00B81884" w:rsidRDefault="00B81884">
      <w:pPr>
        <w:pStyle w:val="TableofFigures"/>
        <w:tabs>
          <w:tab w:val="right" w:leader="dot" w:pos="9016"/>
        </w:tabs>
        <w:rPr>
          <w:rFonts w:eastAsiaTheme="minorEastAsia"/>
          <w:noProof/>
          <w:lang w:eastAsia="en-GB"/>
        </w:rPr>
      </w:pPr>
      <w:hyperlink w:anchor="_Toc45831046" w:history="1">
        <w:r w:rsidRPr="007778B3">
          <w:rPr>
            <w:rStyle w:val="Hyperlink"/>
            <w:noProof/>
          </w:rPr>
          <w:t>Figure 2</w:t>
        </w:r>
        <w:r w:rsidRPr="007778B3">
          <w:rPr>
            <w:rStyle w:val="Hyperlink"/>
            <w:noProof/>
            <w:lang w:val="en-US"/>
          </w:rPr>
          <w:t xml:space="preserve"> (Transformed Data)</w:t>
        </w:r>
        <w:r>
          <w:rPr>
            <w:noProof/>
            <w:webHidden/>
          </w:rPr>
          <w:tab/>
        </w:r>
        <w:r>
          <w:rPr>
            <w:noProof/>
            <w:webHidden/>
          </w:rPr>
          <w:fldChar w:fldCharType="begin"/>
        </w:r>
        <w:r>
          <w:rPr>
            <w:noProof/>
            <w:webHidden/>
          </w:rPr>
          <w:instrText xml:space="preserve"> PAGEREF _Toc45831046 \h </w:instrText>
        </w:r>
        <w:r>
          <w:rPr>
            <w:noProof/>
            <w:webHidden/>
          </w:rPr>
        </w:r>
        <w:r>
          <w:rPr>
            <w:noProof/>
            <w:webHidden/>
          </w:rPr>
          <w:fldChar w:fldCharType="separate"/>
        </w:r>
        <w:r>
          <w:rPr>
            <w:noProof/>
            <w:webHidden/>
          </w:rPr>
          <w:t>4</w:t>
        </w:r>
        <w:r>
          <w:rPr>
            <w:noProof/>
            <w:webHidden/>
          </w:rPr>
          <w:fldChar w:fldCharType="end"/>
        </w:r>
      </w:hyperlink>
    </w:p>
    <w:p w14:paraId="7B152EBA" w14:textId="611ECC87" w:rsidR="00B81884" w:rsidRDefault="00B81884">
      <w:pPr>
        <w:pStyle w:val="TableofFigures"/>
        <w:tabs>
          <w:tab w:val="right" w:leader="dot" w:pos="9016"/>
        </w:tabs>
        <w:rPr>
          <w:rFonts w:eastAsiaTheme="minorEastAsia"/>
          <w:noProof/>
          <w:lang w:eastAsia="en-GB"/>
        </w:rPr>
      </w:pPr>
      <w:hyperlink w:anchor="_Toc45831047" w:history="1">
        <w:r w:rsidRPr="007778B3">
          <w:rPr>
            <w:rStyle w:val="Hyperlink"/>
            <w:noProof/>
          </w:rPr>
          <w:t>Figure 3</w:t>
        </w:r>
        <w:r w:rsidRPr="007778B3">
          <w:rPr>
            <w:rStyle w:val="Hyperlink"/>
            <w:noProof/>
            <w:lang w:val="en-US"/>
          </w:rPr>
          <w:t xml:space="preserve"> (Correlation Matrix)</w:t>
        </w:r>
        <w:r>
          <w:rPr>
            <w:noProof/>
            <w:webHidden/>
          </w:rPr>
          <w:tab/>
        </w:r>
        <w:r>
          <w:rPr>
            <w:noProof/>
            <w:webHidden/>
          </w:rPr>
          <w:fldChar w:fldCharType="begin"/>
        </w:r>
        <w:r>
          <w:rPr>
            <w:noProof/>
            <w:webHidden/>
          </w:rPr>
          <w:instrText xml:space="preserve"> PAGEREF _Toc45831047 \h </w:instrText>
        </w:r>
        <w:r>
          <w:rPr>
            <w:noProof/>
            <w:webHidden/>
          </w:rPr>
        </w:r>
        <w:r>
          <w:rPr>
            <w:noProof/>
            <w:webHidden/>
          </w:rPr>
          <w:fldChar w:fldCharType="separate"/>
        </w:r>
        <w:r>
          <w:rPr>
            <w:noProof/>
            <w:webHidden/>
          </w:rPr>
          <w:t>5</w:t>
        </w:r>
        <w:r>
          <w:rPr>
            <w:noProof/>
            <w:webHidden/>
          </w:rPr>
          <w:fldChar w:fldCharType="end"/>
        </w:r>
      </w:hyperlink>
    </w:p>
    <w:p w14:paraId="76AE82F6" w14:textId="0F848DF9" w:rsidR="00B81884" w:rsidRDefault="00B81884">
      <w:pPr>
        <w:pStyle w:val="TableofFigures"/>
        <w:tabs>
          <w:tab w:val="right" w:leader="dot" w:pos="9016"/>
        </w:tabs>
        <w:rPr>
          <w:rFonts w:eastAsiaTheme="minorEastAsia"/>
          <w:noProof/>
          <w:lang w:eastAsia="en-GB"/>
        </w:rPr>
      </w:pPr>
      <w:hyperlink w:anchor="_Toc45831048" w:history="1">
        <w:r w:rsidRPr="007778B3">
          <w:rPr>
            <w:rStyle w:val="Hyperlink"/>
            <w:noProof/>
          </w:rPr>
          <w:t>Figure 4</w:t>
        </w:r>
        <w:r w:rsidRPr="007778B3">
          <w:rPr>
            <w:rStyle w:val="Hyperlink"/>
            <w:noProof/>
            <w:lang w:val="en-US"/>
          </w:rPr>
          <w:t xml:space="preserve"> ( Original Data Shape)</w:t>
        </w:r>
        <w:r>
          <w:rPr>
            <w:noProof/>
            <w:webHidden/>
          </w:rPr>
          <w:tab/>
        </w:r>
        <w:r>
          <w:rPr>
            <w:noProof/>
            <w:webHidden/>
          </w:rPr>
          <w:fldChar w:fldCharType="begin"/>
        </w:r>
        <w:r>
          <w:rPr>
            <w:noProof/>
            <w:webHidden/>
          </w:rPr>
          <w:instrText xml:space="preserve"> PAGEREF _Toc45831048 \h </w:instrText>
        </w:r>
        <w:r>
          <w:rPr>
            <w:noProof/>
            <w:webHidden/>
          </w:rPr>
        </w:r>
        <w:r>
          <w:rPr>
            <w:noProof/>
            <w:webHidden/>
          </w:rPr>
          <w:fldChar w:fldCharType="separate"/>
        </w:r>
        <w:r>
          <w:rPr>
            <w:noProof/>
            <w:webHidden/>
          </w:rPr>
          <w:t>5</w:t>
        </w:r>
        <w:r>
          <w:rPr>
            <w:noProof/>
            <w:webHidden/>
          </w:rPr>
          <w:fldChar w:fldCharType="end"/>
        </w:r>
      </w:hyperlink>
    </w:p>
    <w:p w14:paraId="1FE31F11" w14:textId="1C3B1A24" w:rsidR="00B81884" w:rsidRDefault="00B81884">
      <w:pPr>
        <w:pStyle w:val="TableofFigures"/>
        <w:tabs>
          <w:tab w:val="right" w:leader="dot" w:pos="9016"/>
        </w:tabs>
        <w:rPr>
          <w:rFonts w:eastAsiaTheme="minorEastAsia"/>
          <w:noProof/>
          <w:lang w:eastAsia="en-GB"/>
        </w:rPr>
      </w:pPr>
      <w:hyperlink w:anchor="_Toc45831049" w:history="1">
        <w:r w:rsidRPr="007778B3">
          <w:rPr>
            <w:rStyle w:val="Hyperlink"/>
            <w:noProof/>
          </w:rPr>
          <w:t>Figure 5</w:t>
        </w:r>
        <w:r w:rsidRPr="007778B3">
          <w:rPr>
            <w:rStyle w:val="Hyperlink"/>
            <w:noProof/>
            <w:lang w:val="en-US"/>
          </w:rPr>
          <w:t xml:space="preserve"> (Principal Components)</w:t>
        </w:r>
        <w:r>
          <w:rPr>
            <w:noProof/>
            <w:webHidden/>
          </w:rPr>
          <w:tab/>
        </w:r>
        <w:r>
          <w:rPr>
            <w:noProof/>
            <w:webHidden/>
          </w:rPr>
          <w:fldChar w:fldCharType="begin"/>
        </w:r>
        <w:r>
          <w:rPr>
            <w:noProof/>
            <w:webHidden/>
          </w:rPr>
          <w:instrText xml:space="preserve"> PAGEREF _Toc45831049 \h </w:instrText>
        </w:r>
        <w:r>
          <w:rPr>
            <w:noProof/>
            <w:webHidden/>
          </w:rPr>
        </w:r>
        <w:r>
          <w:rPr>
            <w:noProof/>
            <w:webHidden/>
          </w:rPr>
          <w:fldChar w:fldCharType="separate"/>
        </w:r>
        <w:r>
          <w:rPr>
            <w:noProof/>
            <w:webHidden/>
          </w:rPr>
          <w:t>6</w:t>
        </w:r>
        <w:r>
          <w:rPr>
            <w:noProof/>
            <w:webHidden/>
          </w:rPr>
          <w:fldChar w:fldCharType="end"/>
        </w:r>
      </w:hyperlink>
    </w:p>
    <w:p w14:paraId="672B80DA" w14:textId="5CFF4712" w:rsidR="00B81884" w:rsidRDefault="00B81884">
      <w:pPr>
        <w:pStyle w:val="TableofFigures"/>
        <w:tabs>
          <w:tab w:val="right" w:leader="dot" w:pos="9016"/>
        </w:tabs>
        <w:rPr>
          <w:rFonts w:eastAsiaTheme="minorEastAsia"/>
          <w:noProof/>
          <w:lang w:eastAsia="en-GB"/>
        </w:rPr>
      </w:pPr>
      <w:hyperlink w:anchor="_Toc45831050" w:history="1">
        <w:r w:rsidRPr="007778B3">
          <w:rPr>
            <w:rStyle w:val="Hyperlink"/>
            <w:noProof/>
          </w:rPr>
          <w:t>Figure 6</w:t>
        </w:r>
        <w:r w:rsidRPr="007778B3">
          <w:rPr>
            <w:rStyle w:val="Hyperlink"/>
            <w:noProof/>
            <w:lang w:val="en-US"/>
          </w:rPr>
          <w:t xml:space="preserve"> (PCA 1 and PCA 2)</w:t>
        </w:r>
        <w:r>
          <w:rPr>
            <w:noProof/>
            <w:webHidden/>
          </w:rPr>
          <w:tab/>
        </w:r>
        <w:r>
          <w:rPr>
            <w:noProof/>
            <w:webHidden/>
          </w:rPr>
          <w:fldChar w:fldCharType="begin"/>
        </w:r>
        <w:r>
          <w:rPr>
            <w:noProof/>
            <w:webHidden/>
          </w:rPr>
          <w:instrText xml:space="preserve"> PAGEREF _Toc45831050 \h </w:instrText>
        </w:r>
        <w:r>
          <w:rPr>
            <w:noProof/>
            <w:webHidden/>
          </w:rPr>
        </w:r>
        <w:r>
          <w:rPr>
            <w:noProof/>
            <w:webHidden/>
          </w:rPr>
          <w:fldChar w:fldCharType="separate"/>
        </w:r>
        <w:r>
          <w:rPr>
            <w:noProof/>
            <w:webHidden/>
          </w:rPr>
          <w:t>6</w:t>
        </w:r>
        <w:r>
          <w:rPr>
            <w:noProof/>
            <w:webHidden/>
          </w:rPr>
          <w:fldChar w:fldCharType="end"/>
        </w:r>
      </w:hyperlink>
    </w:p>
    <w:p w14:paraId="0AFB1572" w14:textId="13C8C88E" w:rsidR="00B81884" w:rsidRDefault="00B81884">
      <w:pPr>
        <w:pStyle w:val="TableofFigures"/>
        <w:tabs>
          <w:tab w:val="right" w:leader="dot" w:pos="9016"/>
        </w:tabs>
        <w:rPr>
          <w:rFonts w:eastAsiaTheme="minorEastAsia"/>
          <w:noProof/>
          <w:lang w:eastAsia="en-GB"/>
        </w:rPr>
      </w:pPr>
      <w:hyperlink w:anchor="_Toc45831051" w:history="1">
        <w:r w:rsidRPr="007778B3">
          <w:rPr>
            <w:rStyle w:val="Hyperlink"/>
            <w:noProof/>
          </w:rPr>
          <w:t>Figure 7</w:t>
        </w:r>
        <w:r w:rsidRPr="007778B3">
          <w:rPr>
            <w:rStyle w:val="Hyperlink"/>
            <w:noProof/>
            <w:lang w:val="en-US"/>
          </w:rPr>
          <w:t xml:space="preserve"> (K-means elbow)</w:t>
        </w:r>
        <w:r>
          <w:rPr>
            <w:noProof/>
            <w:webHidden/>
          </w:rPr>
          <w:tab/>
        </w:r>
        <w:r>
          <w:rPr>
            <w:noProof/>
            <w:webHidden/>
          </w:rPr>
          <w:fldChar w:fldCharType="begin"/>
        </w:r>
        <w:r>
          <w:rPr>
            <w:noProof/>
            <w:webHidden/>
          </w:rPr>
          <w:instrText xml:space="preserve"> PAGEREF _Toc45831051 \h </w:instrText>
        </w:r>
        <w:r>
          <w:rPr>
            <w:noProof/>
            <w:webHidden/>
          </w:rPr>
        </w:r>
        <w:r>
          <w:rPr>
            <w:noProof/>
            <w:webHidden/>
          </w:rPr>
          <w:fldChar w:fldCharType="separate"/>
        </w:r>
        <w:r>
          <w:rPr>
            <w:noProof/>
            <w:webHidden/>
          </w:rPr>
          <w:t>7</w:t>
        </w:r>
        <w:r>
          <w:rPr>
            <w:noProof/>
            <w:webHidden/>
          </w:rPr>
          <w:fldChar w:fldCharType="end"/>
        </w:r>
      </w:hyperlink>
    </w:p>
    <w:p w14:paraId="5D727F9E" w14:textId="05C93489" w:rsidR="00B81884" w:rsidRDefault="00B81884">
      <w:pPr>
        <w:pStyle w:val="TableofFigures"/>
        <w:tabs>
          <w:tab w:val="right" w:leader="dot" w:pos="9016"/>
        </w:tabs>
        <w:rPr>
          <w:rFonts w:eastAsiaTheme="minorEastAsia"/>
          <w:noProof/>
          <w:lang w:eastAsia="en-GB"/>
        </w:rPr>
      </w:pPr>
      <w:hyperlink w:anchor="_Toc45831052" w:history="1">
        <w:r w:rsidRPr="007778B3">
          <w:rPr>
            <w:rStyle w:val="Hyperlink"/>
            <w:noProof/>
          </w:rPr>
          <w:t>Figure 8</w:t>
        </w:r>
        <w:r w:rsidRPr="007778B3">
          <w:rPr>
            <w:rStyle w:val="Hyperlink"/>
            <w:noProof/>
            <w:lang w:val="en-US"/>
          </w:rPr>
          <w:t xml:space="preserve"> (Immigrant population vs Count of  Working Age (25-54)</w:t>
        </w:r>
        <w:r>
          <w:rPr>
            <w:noProof/>
            <w:webHidden/>
          </w:rPr>
          <w:tab/>
        </w:r>
        <w:r>
          <w:rPr>
            <w:noProof/>
            <w:webHidden/>
          </w:rPr>
          <w:fldChar w:fldCharType="begin"/>
        </w:r>
        <w:r>
          <w:rPr>
            <w:noProof/>
            <w:webHidden/>
          </w:rPr>
          <w:instrText xml:space="preserve"> PAGEREF _Toc45831052 \h </w:instrText>
        </w:r>
        <w:r>
          <w:rPr>
            <w:noProof/>
            <w:webHidden/>
          </w:rPr>
        </w:r>
        <w:r>
          <w:rPr>
            <w:noProof/>
            <w:webHidden/>
          </w:rPr>
          <w:fldChar w:fldCharType="separate"/>
        </w:r>
        <w:r>
          <w:rPr>
            <w:noProof/>
            <w:webHidden/>
          </w:rPr>
          <w:t>7</w:t>
        </w:r>
        <w:r>
          <w:rPr>
            <w:noProof/>
            <w:webHidden/>
          </w:rPr>
          <w:fldChar w:fldCharType="end"/>
        </w:r>
      </w:hyperlink>
    </w:p>
    <w:p w14:paraId="0C96BC00" w14:textId="04AEBFF4" w:rsidR="00B81884" w:rsidRDefault="00B81884">
      <w:pPr>
        <w:pStyle w:val="TableofFigures"/>
        <w:tabs>
          <w:tab w:val="right" w:leader="dot" w:pos="9016"/>
        </w:tabs>
        <w:rPr>
          <w:rFonts w:eastAsiaTheme="minorEastAsia"/>
          <w:noProof/>
          <w:lang w:eastAsia="en-GB"/>
        </w:rPr>
      </w:pPr>
      <w:hyperlink w:anchor="_Toc45831053" w:history="1">
        <w:r w:rsidRPr="007778B3">
          <w:rPr>
            <w:rStyle w:val="Hyperlink"/>
            <w:noProof/>
          </w:rPr>
          <w:t>Figure 9</w:t>
        </w:r>
        <w:r w:rsidRPr="007778B3">
          <w:rPr>
            <w:rStyle w:val="Hyperlink"/>
            <w:noProof/>
            <w:lang w:val="en-US"/>
          </w:rPr>
          <w:t xml:space="preserve"> (Immigrant Population – Outliers)</w:t>
        </w:r>
        <w:r>
          <w:rPr>
            <w:noProof/>
            <w:webHidden/>
          </w:rPr>
          <w:tab/>
        </w:r>
        <w:r>
          <w:rPr>
            <w:noProof/>
            <w:webHidden/>
          </w:rPr>
          <w:fldChar w:fldCharType="begin"/>
        </w:r>
        <w:r>
          <w:rPr>
            <w:noProof/>
            <w:webHidden/>
          </w:rPr>
          <w:instrText xml:space="preserve"> PAGEREF _Toc45831053 \h </w:instrText>
        </w:r>
        <w:r>
          <w:rPr>
            <w:noProof/>
            <w:webHidden/>
          </w:rPr>
        </w:r>
        <w:r>
          <w:rPr>
            <w:noProof/>
            <w:webHidden/>
          </w:rPr>
          <w:fldChar w:fldCharType="separate"/>
        </w:r>
        <w:r>
          <w:rPr>
            <w:noProof/>
            <w:webHidden/>
          </w:rPr>
          <w:t>8</w:t>
        </w:r>
        <w:r>
          <w:rPr>
            <w:noProof/>
            <w:webHidden/>
          </w:rPr>
          <w:fldChar w:fldCharType="end"/>
        </w:r>
      </w:hyperlink>
    </w:p>
    <w:p w14:paraId="0DB6F92F" w14:textId="59985DC8" w:rsidR="00B81884" w:rsidRDefault="00B81884">
      <w:pPr>
        <w:pStyle w:val="TableofFigures"/>
        <w:tabs>
          <w:tab w:val="right" w:leader="dot" w:pos="9016"/>
        </w:tabs>
        <w:rPr>
          <w:rFonts w:eastAsiaTheme="minorEastAsia"/>
          <w:noProof/>
          <w:lang w:eastAsia="en-GB"/>
        </w:rPr>
      </w:pPr>
      <w:hyperlink w:anchor="_Toc45831054" w:history="1">
        <w:r w:rsidRPr="007778B3">
          <w:rPr>
            <w:rStyle w:val="Hyperlink"/>
            <w:noProof/>
          </w:rPr>
          <w:t>Figure 10</w:t>
        </w:r>
        <w:r w:rsidRPr="007778B3">
          <w:rPr>
            <w:rStyle w:val="Hyperlink"/>
            <w:noProof/>
            <w:lang w:val="en-US"/>
          </w:rPr>
          <w:t xml:space="preserve"> ( Immigrant Population – Normal Group)</w:t>
        </w:r>
        <w:r>
          <w:rPr>
            <w:noProof/>
            <w:webHidden/>
          </w:rPr>
          <w:tab/>
        </w:r>
        <w:r>
          <w:rPr>
            <w:noProof/>
            <w:webHidden/>
          </w:rPr>
          <w:fldChar w:fldCharType="begin"/>
        </w:r>
        <w:r>
          <w:rPr>
            <w:noProof/>
            <w:webHidden/>
          </w:rPr>
          <w:instrText xml:space="preserve"> PAGEREF _Toc45831054 \h </w:instrText>
        </w:r>
        <w:r>
          <w:rPr>
            <w:noProof/>
            <w:webHidden/>
          </w:rPr>
        </w:r>
        <w:r>
          <w:rPr>
            <w:noProof/>
            <w:webHidden/>
          </w:rPr>
          <w:fldChar w:fldCharType="separate"/>
        </w:r>
        <w:r>
          <w:rPr>
            <w:noProof/>
            <w:webHidden/>
          </w:rPr>
          <w:t>9</w:t>
        </w:r>
        <w:r>
          <w:rPr>
            <w:noProof/>
            <w:webHidden/>
          </w:rPr>
          <w:fldChar w:fldCharType="end"/>
        </w:r>
      </w:hyperlink>
    </w:p>
    <w:p w14:paraId="3F8247DB" w14:textId="0D2625C9" w:rsidR="00B81884" w:rsidRDefault="00B81884">
      <w:pPr>
        <w:pStyle w:val="TableofFigures"/>
        <w:tabs>
          <w:tab w:val="right" w:leader="dot" w:pos="9016"/>
        </w:tabs>
        <w:rPr>
          <w:rFonts w:eastAsiaTheme="minorEastAsia"/>
          <w:noProof/>
          <w:lang w:eastAsia="en-GB"/>
        </w:rPr>
      </w:pPr>
      <w:hyperlink w:anchor="_Toc45831055" w:history="1">
        <w:r w:rsidRPr="007778B3">
          <w:rPr>
            <w:rStyle w:val="Hyperlink"/>
            <w:noProof/>
          </w:rPr>
          <w:t>Figure 11</w:t>
        </w:r>
        <w:r w:rsidRPr="007778B3">
          <w:rPr>
            <w:rStyle w:val="Hyperlink"/>
            <w:noProof/>
            <w:lang w:val="en-US"/>
          </w:rPr>
          <w:t xml:space="preserve"> ( Population Stack - Outliers)</w:t>
        </w:r>
        <w:r>
          <w:rPr>
            <w:noProof/>
            <w:webHidden/>
          </w:rPr>
          <w:tab/>
        </w:r>
        <w:r>
          <w:rPr>
            <w:noProof/>
            <w:webHidden/>
          </w:rPr>
          <w:fldChar w:fldCharType="begin"/>
        </w:r>
        <w:r>
          <w:rPr>
            <w:noProof/>
            <w:webHidden/>
          </w:rPr>
          <w:instrText xml:space="preserve"> PAGEREF _Toc45831055 \h </w:instrText>
        </w:r>
        <w:r>
          <w:rPr>
            <w:noProof/>
            <w:webHidden/>
          </w:rPr>
        </w:r>
        <w:r>
          <w:rPr>
            <w:noProof/>
            <w:webHidden/>
          </w:rPr>
          <w:fldChar w:fldCharType="separate"/>
        </w:r>
        <w:r>
          <w:rPr>
            <w:noProof/>
            <w:webHidden/>
          </w:rPr>
          <w:t>9</w:t>
        </w:r>
        <w:r>
          <w:rPr>
            <w:noProof/>
            <w:webHidden/>
          </w:rPr>
          <w:fldChar w:fldCharType="end"/>
        </w:r>
      </w:hyperlink>
    </w:p>
    <w:p w14:paraId="040B76DA" w14:textId="484EBD01" w:rsidR="00B81884" w:rsidRDefault="00B81884">
      <w:pPr>
        <w:pStyle w:val="TableofFigures"/>
        <w:tabs>
          <w:tab w:val="right" w:leader="dot" w:pos="9016"/>
        </w:tabs>
        <w:rPr>
          <w:rFonts w:eastAsiaTheme="minorEastAsia"/>
          <w:noProof/>
          <w:lang w:eastAsia="en-GB"/>
        </w:rPr>
      </w:pPr>
      <w:hyperlink w:anchor="_Toc45831056" w:history="1">
        <w:r w:rsidRPr="007778B3">
          <w:rPr>
            <w:rStyle w:val="Hyperlink"/>
            <w:noProof/>
          </w:rPr>
          <w:t>Figure 12</w:t>
        </w:r>
        <w:r w:rsidRPr="007778B3">
          <w:rPr>
            <w:rStyle w:val="Hyperlink"/>
            <w:noProof/>
            <w:lang w:val="en-US"/>
          </w:rPr>
          <w:t xml:space="preserve"> (Population Stack - normal group)</w:t>
        </w:r>
        <w:r>
          <w:rPr>
            <w:noProof/>
            <w:webHidden/>
          </w:rPr>
          <w:tab/>
        </w:r>
        <w:r>
          <w:rPr>
            <w:noProof/>
            <w:webHidden/>
          </w:rPr>
          <w:fldChar w:fldCharType="begin"/>
        </w:r>
        <w:r>
          <w:rPr>
            <w:noProof/>
            <w:webHidden/>
          </w:rPr>
          <w:instrText xml:space="preserve"> PAGEREF _Toc45831056 \h </w:instrText>
        </w:r>
        <w:r>
          <w:rPr>
            <w:noProof/>
            <w:webHidden/>
          </w:rPr>
        </w:r>
        <w:r>
          <w:rPr>
            <w:noProof/>
            <w:webHidden/>
          </w:rPr>
          <w:fldChar w:fldCharType="separate"/>
        </w:r>
        <w:r>
          <w:rPr>
            <w:noProof/>
            <w:webHidden/>
          </w:rPr>
          <w:t>10</w:t>
        </w:r>
        <w:r>
          <w:rPr>
            <w:noProof/>
            <w:webHidden/>
          </w:rPr>
          <w:fldChar w:fldCharType="end"/>
        </w:r>
      </w:hyperlink>
    </w:p>
    <w:p w14:paraId="46DB37F3" w14:textId="796F145F" w:rsidR="00B81884" w:rsidRDefault="00B81884">
      <w:pPr>
        <w:pStyle w:val="TableofFigures"/>
        <w:tabs>
          <w:tab w:val="right" w:leader="dot" w:pos="9016"/>
        </w:tabs>
        <w:rPr>
          <w:rFonts w:eastAsiaTheme="minorEastAsia"/>
          <w:noProof/>
          <w:lang w:eastAsia="en-GB"/>
        </w:rPr>
      </w:pPr>
      <w:hyperlink w:anchor="_Toc45831057" w:history="1">
        <w:r w:rsidRPr="007778B3">
          <w:rPr>
            <w:rStyle w:val="Hyperlink"/>
            <w:noProof/>
          </w:rPr>
          <w:t>Figure 13</w:t>
        </w:r>
        <w:r w:rsidRPr="007778B3">
          <w:rPr>
            <w:rStyle w:val="Hyperlink"/>
            <w:noProof/>
            <w:lang w:val="en-US"/>
          </w:rPr>
          <w:t xml:space="preserve"> (Total Population Boxplot - outliers vs normal)</w:t>
        </w:r>
        <w:r>
          <w:rPr>
            <w:noProof/>
            <w:webHidden/>
          </w:rPr>
          <w:tab/>
        </w:r>
        <w:r>
          <w:rPr>
            <w:noProof/>
            <w:webHidden/>
          </w:rPr>
          <w:fldChar w:fldCharType="begin"/>
        </w:r>
        <w:r>
          <w:rPr>
            <w:noProof/>
            <w:webHidden/>
          </w:rPr>
          <w:instrText xml:space="preserve"> PAGEREF _Toc45831057 \h </w:instrText>
        </w:r>
        <w:r>
          <w:rPr>
            <w:noProof/>
            <w:webHidden/>
          </w:rPr>
        </w:r>
        <w:r>
          <w:rPr>
            <w:noProof/>
            <w:webHidden/>
          </w:rPr>
          <w:fldChar w:fldCharType="separate"/>
        </w:r>
        <w:r>
          <w:rPr>
            <w:noProof/>
            <w:webHidden/>
          </w:rPr>
          <w:t>10</w:t>
        </w:r>
        <w:r>
          <w:rPr>
            <w:noProof/>
            <w:webHidden/>
          </w:rPr>
          <w:fldChar w:fldCharType="end"/>
        </w:r>
      </w:hyperlink>
    </w:p>
    <w:p w14:paraId="62FE4C4D" w14:textId="456D6E0D" w:rsidR="00B81884" w:rsidRDefault="00B81884">
      <w:pPr>
        <w:pStyle w:val="TableofFigures"/>
        <w:tabs>
          <w:tab w:val="right" w:leader="dot" w:pos="9016"/>
        </w:tabs>
        <w:rPr>
          <w:rFonts w:eastAsiaTheme="minorEastAsia"/>
          <w:noProof/>
          <w:lang w:eastAsia="en-GB"/>
        </w:rPr>
      </w:pPr>
      <w:hyperlink w:anchor="_Toc45831058" w:history="1">
        <w:r w:rsidRPr="007778B3">
          <w:rPr>
            <w:rStyle w:val="Hyperlink"/>
            <w:noProof/>
          </w:rPr>
          <w:t>Figure 14</w:t>
        </w:r>
        <w:r w:rsidRPr="007778B3">
          <w:rPr>
            <w:rStyle w:val="Hyperlink"/>
            <w:noProof/>
            <w:lang w:val="en-US"/>
          </w:rPr>
          <w:t xml:space="preserve"> (Education Levels – Outliers)</w:t>
        </w:r>
        <w:r>
          <w:rPr>
            <w:noProof/>
            <w:webHidden/>
          </w:rPr>
          <w:tab/>
        </w:r>
        <w:r>
          <w:rPr>
            <w:noProof/>
            <w:webHidden/>
          </w:rPr>
          <w:fldChar w:fldCharType="begin"/>
        </w:r>
        <w:r>
          <w:rPr>
            <w:noProof/>
            <w:webHidden/>
          </w:rPr>
          <w:instrText xml:space="preserve"> PAGEREF _Toc45831058 \h </w:instrText>
        </w:r>
        <w:r>
          <w:rPr>
            <w:noProof/>
            <w:webHidden/>
          </w:rPr>
        </w:r>
        <w:r>
          <w:rPr>
            <w:noProof/>
            <w:webHidden/>
          </w:rPr>
          <w:fldChar w:fldCharType="separate"/>
        </w:r>
        <w:r>
          <w:rPr>
            <w:noProof/>
            <w:webHidden/>
          </w:rPr>
          <w:t>11</w:t>
        </w:r>
        <w:r>
          <w:rPr>
            <w:noProof/>
            <w:webHidden/>
          </w:rPr>
          <w:fldChar w:fldCharType="end"/>
        </w:r>
      </w:hyperlink>
    </w:p>
    <w:p w14:paraId="50C21CCF" w14:textId="0672BCCF" w:rsidR="00B81884" w:rsidRDefault="00B81884">
      <w:pPr>
        <w:pStyle w:val="TableofFigures"/>
        <w:tabs>
          <w:tab w:val="right" w:leader="dot" w:pos="9016"/>
        </w:tabs>
        <w:rPr>
          <w:rFonts w:eastAsiaTheme="minorEastAsia"/>
          <w:noProof/>
          <w:lang w:eastAsia="en-GB"/>
        </w:rPr>
      </w:pPr>
      <w:hyperlink w:anchor="_Toc45831059" w:history="1">
        <w:r w:rsidRPr="007778B3">
          <w:rPr>
            <w:rStyle w:val="Hyperlink"/>
            <w:noProof/>
          </w:rPr>
          <w:t>Figure 15</w:t>
        </w:r>
        <w:r w:rsidRPr="007778B3">
          <w:rPr>
            <w:rStyle w:val="Hyperlink"/>
            <w:noProof/>
            <w:lang w:val="en-US"/>
          </w:rPr>
          <w:t xml:space="preserve"> (Education Levels -Normal Group)</w:t>
        </w:r>
        <w:r>
          <w:rPr>
            <w:noProof/>
            <w:webHidden/>
          </w:rPr>
          <w:tab/>
        </w:r>
        <w:r>
          <w:rPr>
            <w:noProof/>
            <w:webHidden/>
          </w:rPr>
          <w:fldChar w:fldCharType="begin"/>
        </w:r>
        <w:r>
          <w:rPr>
            <w:noProof/>
            <w:webHidden/>
          </w:rPr>
          <w:instrText xml:space="preserve"> PAGEREF _Toc45831059 \h </w:instrText>
        </w:r>
        <w:r>
          <w:rPr>
            <w:noProof/>
            <w:webHidden/>
          </w:rPr>
        </w:r>
        <w:r>
          <w:rPr>
            <w:noProof/>
            <w:webHidden/>
          </w:rPr>
          <w:fldChar w:fldCharType="separate"/>
        </w:r>
        <w:r>
          <w:rPr>
            <w:noProof/>
            <w:webHidden/>
          </w:rPr>
          <w:t>11</w:t>
        </w:r>
        <w:r>
          <w:rPr>
            <w:noProof/>
            <w:webHidden/>
          </w:rPr>
          <w:fldChar w:fldCharType="end"/>
        </w:r>
      </w:hyperlink>
    </w:p>
    <w:p w14:paraId="41D80E2F" w14:textId="44C4D38C" w:rsidR="00B81884" w:rsidRDefault="00B81884">
      <w:pPr>
        <w:pStyle w:val="TableofFigures"/>
        <w:tabs>
          <w:tab w:val="right" w:leader="dot" w:pos="9016"/>
        </w:tabs>
        <w:rPr>
          <w:rFonts w:eastAsiaTheme="minorEastAsia"/>
          <w:noProof/>
          <w:lang w:eastAsia="en-GB"/>
        </w:rPr>
      </w:pPr>
      <w:hyperlink w:anchor="_Toc45831060" w:history="1">
        <w:r w:rsidRPr="007778B3">
          <w:rPr>
            <w:rStyle w:val="Hyperlink"/>
            <w:noProof/>
          </w:rPr>
          <w:t>Figure 16</w:t>
        </w:r>
        <w:r w:rsidRPr="007778B3">
          <w:rPr>
            <w:rStyle w:val="Hyperlink"/>
            <w:noProof/>
            <w:lang w:val="en-US"/>
          </w:rPr>
          <w:t xml:space="preserve"> (Income groups in outlier neighborhoods)</w:t>
        </w:r>
        <w:r>
          <w:rPr>
            <w:noProof/>
            <w:webHidden/>
          </w:rPr>
          <w:tab/>
        </w:r>
        <w:r>
          <w:rPr>
            <w:noProof/>
            <w:webHidden/>
          </w:rPr>
          <w:fldChar w:fldCharType="begin"/>
        </w:r>
        <w:r>
          <w:rPr>
            <w:noProof/>
            <w:webHidden/>
          </w:rPr>
          <w:instrText xml:space="preserve"> PAGEREF _Toc45831060 \h </w:instrText>
        </w:r>
        <w:r>
          <w:rPr>
            <w:noProof/>
            <w:webHidden/>
          </w:rPr>
        </w:r>
        <w:r>
          <w:rPr>
            <w:noProof/>
            <w:webHidden/>
          </w:rPr>
          <w:fldChar w:fldCharType="separate"/>
        </w:r>
        <w:r>
          <w:rPr>
            <w:noProof/>
            <w:webHidden/>
          </w:rPr>
          <w:t>12</w:t>
        </w:r>
        <w:r>
          <w:rPr>
            <w:noProof/>
            <w:webHidden/>
          </w:rPr>
          <w:fldChar w:fldCharType="end"/>
        </w:r>
      </w:hyperlink>
    </w:p>
    <w:p w14:paraId="18A50AE0" w14:textId="33A4A316" w:rsidR="00B81884" w:rsidRDefault="00B81884">
      <w:pPr>
        <w:pStyle w:val="TableofFigures"/>
        <w:tabs>
          <w:tab w:val="right" w:leader="dot" w:pos="9016"/>
        </w:tabs>
        <w:rPr>
          <w:rFonts w:eastAsiaTheme="minorEastAsia"/>
          <w:noProof/>
          <w:lang w:eastAsia="en-GB"/>
        </w:rPr>
      </w:pPr>
      <w:hyperlink w:anchor="_Toc45831061" w:history="1">
        <w:r w:rsidRPr="007778B3">
          <w:rPr>
            <w:rStyle w:val="Hyperlink"/>
            <w:noProof/>
          </w:rPr>
          <w:t>Figure 17</w:t>
        </w:r>
        <w:r w:rsidRPr="007778B3">
          <w:rPr>
            <w:rStyle w:val="Hyperlink"/>
            <w:noProof/>
            <w:lang w:val="en-US"/>
          </w:rPr>
          <w:t xml:space="preserve"> (Income groups in the normal group)</w:t>
        </w:r>
        <w:r>
          <w:rPr>
            <w:noProof/>
            <w:webHidden/>
          </w:rPr>
          <w:tab/>
        </w:r>
        <w:r>
          <w:rPr>
            <w:noProof/>
            <w:webHidden/>
          </w:rPr>
          <w:fldChar w:fldCharType="begin"/>
        </w:r>
        <w:r>
          <w:rPr>
            <w:noProof/>
            <w:webHidden/>
          </w:rPr>
          <w:instrText xml:space="preserve"> PAGEREF _Toc45831061 \h </w:instrText>
        </w:r>
        <w:r>
          <w:rPr>
            <w:noProof/>
            <w:webHidden/>
          </w:rPr>
        </w:r>
        <w:r>
          <w:rPr>
            <w:noProof/>
            <w:webHidden/>
          </w:rPr>
          <w:fldChar w:fldCharType="separate"/>
        </w:r>
        <w:r>
          <w:rPr>
            <w:noProof/>
            <w:webHidden/>
          </w:rPr>
          <w:t>13</w:t>
        </w:r>
        <w:r>
          <w:rPr>
            <w:noProof/>
            <w:webHidden/>
          </w:rPr>
          <w:fldChar w:fldCharType="end"/>
        </w:r>
      </w:hyperlink>
    </w:p>
    <w:p w14:paraId="0E9EF923" w14:textId="65288973" w:rsidR="00B81884" w:rsidRDefault="00B81884">
      <w:pPr>
        <w:pStyle w:val="TableofFigures"/>
        <w:tabs>
          <w:tab w:val="right" w:leader="dot" w:pos="9016"/>
        </w:tabs>
        <w:rPr>
          <w:rFonts w:eastAsiaTheme="minorEastAsia"/>
          <w:noProof/>
          <w:lang w:eastAsia="en-GB"/>
        </w:rPr>
      </w:pPr>
      <w:hyperlink w:anchor="_Toc45831062" w:history="1">
        <w:r w:rsidRPr="007778B3">
          <w:rPr>
            <w:rStyle w:val="Hyperlink"/>
            <w:noProof/>
          </w:rPr>
          <w:t>Figure 18</w:t>
        </w:r>
        <w:r w:rsidRPr="007778B3">
          <w:rPr>
            <w:rStyle w:val="Hyperlink"/>
            <w:noProof/>
            <w:lang w:val="en-US"/>
          </w:rPr>
          <w:t xml:space="preserve"> (South Asian origins)</w:t>
        </w:r>
        <w:r>
          <w:rPr>
            <w:noProof/>
            <w:webHidden/>
          </w:rPr>
          <w:tab/>
        </w:r>
        <w:r>
          <w:rPr>
            <w:noProof/>
            <w:webHidden/>
          </w:rPr>
          <w:fldChar w:fldCharType="begin"/>
        </w:r>
        <w:r>
          <w:rPr>
            <w:noProof/>
            <w:webHidden/>
          </w:rPr>
          <w:instrText xml:space="preserve"> PAGEREF _Toc45831062 \h </w:instrText>
        </w:r>
        <w:r>
          <w:rPr>
            <w:noProof/>
            <w:webHidden/>
          </w:rPr>
        </w:r>
        <w:r>
          <w:rPr>
            <w:noProof/>
            <w:webHidden/>
          </w:rPr>
          <w:fldChar w:fldCharType="separate"/>
        </w:r>
        <w:r>
          <w:rPr>
            <w:noProof/>
            <w:webHidden/>
          </w:rPr>
          <w:t>13</w:t>
        </w:r>
        <w:r>
          <w:rPr>
            <w:noProof/>
            <w:webHidden/>
          </w:rPr>
          <w:fldChar w:fldCharType="end"/>
        </w:r>
      </w:hyperlink>
    </w:p>
    <w:p w14:paraId="03C86B51" w14:textId="0C844383" w:rsidR="00B81884" w:rsidRDefault="00B81884">
      <w:pPr>
        <w:pStyle w:val="TableofFigures"/>
        <w:tabs>
          <w:tab w:val="right" w:leader="dot" w:pos="9016"/>
        </w:tabs>
        <w:rPr>
          <w:rFonts w:eastAsiaTheme="minorEastAsia"/>
          <w:noProof/>
          <w:lang w:eastAsia="en-GB"/>
        </w:rPr>
      </w:pPr>
      <w:hyperlink w:anchor="_Toc45831063" w:history="1">
        <w:r w:rsidRPr="007778B3">
          <w:rPr>
            <w:rStyle w:val="Hyperlink"/>
            <w:noProof/>
          </w:rPr>
          <w:t>Figure 19</w:t>
        </w:r>
        <w:r w:rsidRPr="007778B3">
          <w:rPr>
            <w:rStyle w:val="Hyperlink"/>
            <w:noProof/>
            <w:lang w:val="en-US"/>
          </w:rPr>
          <w:t xml:space="preserve"> (French Origin correlation)</w:t>
        </w:r>
        <w:r>
          <w:rPr>
            <w:noProof/>
            <w:webHidden/>
          </w:rPr>
          <w:tab/>
        </w:r>
        <w:r>
          <w:rPr>
            <w:noProof/>
            <w:webHidden/>
          </w:rPr>
          <w:fldChar w:fldCharType="begin"/>
        </w:r>
        <w:r>
          <w:rPr>
            <w:noProof/>
            <w:webHidden/>
          </w:rPr>
          <w:instrText xml:space="preserve"> PAGEREF _Toc45831063 \h </w:instrText>
        </w:r>
        <w:r>
          <w:rPr>
            <w:noProof/>
            <w:webHidden/>
          </w:rPr>
        </w:r>
        <w:r>
          <w:rPr>
            <w:noProof/>
            <w:webHidden/>
          </w:rPr>
          <w:fldChar w:fldCharType="separate"/>
        </w:r>
        <w:r>
          <w:rPr>
            <w:noProof/>
            <w:webHidden/>
          </w:rPr>
          <w:t>14</w:t>
        </w:r>
        <w:r>
          <w:rPr>
            <w:noProof/>
            <w:webHidden/>
          </w:rPr>
          <w:fldChar w:fldCharType="end"/>
        </w:r>
      </w:hyperlink>
    </w:p>
    <w:p w14:paraId="3AC9AD5C" w14:textId="0F63A013" w:rsidR="00B81884" w:rsidRDefault="00B81884">
      <w:pPr>
        <w:pStyle w:val="TableofFigures"/>
        <w:tabs>
          <w:tab w:val="right" w:leader="dot" w:pos="9016"/>
        </w:tabs>
        <w:rPr>
          <w:rFonts w:eastAsiaTheme="minorEastAsia"/>
          <w:noProof/>
          <w:lang w:eastAsia="en-GB"/>
        </w:rPr>
      </w:pPr>
      <w:hyperlink r:id="rId8" w:anchor="_Toc45831064" w:history="1">
        <w:r w:rsidRPr="007778B3">
          <w:rPr>
            <w:rStyle w:val="Hyperlink"/>
            <w:noProof/>
          </w:rPr>
          <w:t>Figure 20</w:t>
        </w:r>
        <w:r w:rsidRPr="007778B3">
          <w:rPr>
            <w:rStyle w:val="Hyperlink"/>
            <w:noProof/>
            <w:lang w:val="en-US"/>
          </w:rPr>
          <w:t xml:space="preserve"> (standardized scales)</w:t>
        </w:r>
        <w:r>
          <w:rPr>
            <w:noProof/>
            <w:webHidden/>
          </w:rPr>
          <w:tab/>
        </w:r>
        <w:r>
          <w:rPr>
            <w:noProof/>
            <w:webHidden/>
          </w:rPr>
          <w:fldChar w:fldCharType="begin"/>
        </w:r>
        <w:r>
          <w:rPr>
            <w:noProof/>
            <w:webHidden/>
          </w:rPr>
          <w:instrText xml:space="preserve"> PAGEREF _Toc45831064 \h </w:instrText>
        </w:r>
        <w:r>
          <w:rPr>
            <w:noProof/>
            <w:webHidden/>
          </w:rPr>
        </w:r>
        <w:r>
          <w:rPr>
            <w:noProof/>
            <w:webHidden/>
          </w:rPr>
          <w:fldChar w:fldCharType="separate"/>
        </w:r>
        <w:r>
          <w:rPr>
            <w:noProof/>
            <w:webHidden/>
          </w:rPr>
          <w:t>14</w:t>
        </w:r>
        <w:r>
          <w:rPr>
            <w:noProof/>
            <w:webHidden/>
          </w:rPr>
          <w:fldChar w:fldCharType="end"/>
        </w:r>
      </w:hyperlink>
    </w:p>
    <w:p w14:paraId="660C7F55" w14:textId="7F8CEC65" w:rsidR="00B81884" w:rsidRDefault="00B81884">
      <w:pPr>
        <w:pStyle w:val="TableofFigures"/>
        <w:tabs>
          <w:tab w:val="right" w:leader="dot" w:pos="9016"/>
        </w:tabs>
        <w:rPr>
          <w:rFonts w:eastAsiaTheme="minorEastAsia"/>
          <w:noProof/>
          <w:lang w:eastAsia="en-GB"/>
        </w:rPr>
      </w:pPr>
      <w:hyperlink w:anchor="_Toc45831065" w:history="1">
        <w:r w:rsidRPr="007778B3">
          <w:rPr>
            <w:rStyle w:val="Hyperlink"/>
            <w:noProof/>
          </w:rPr>
          <w:t>Figure 21</w:t>
        </w:r>
        <w:r w:rsidRPr="007778B3">
          <w:rPr>
            <w:rStyle w:val="Hyperlink"/>
            <w:noProof/>
            <w:lang w:val="en-US"/>
          </w:rPr>
          <w:t xml:space="preserve"> (Elbow graph &amp; Clusters - outliers)</w:t>
        </w:r>
        <w:r>
          <w:rPr>
            <w:noProof/>
            <w:webHidden/>
          </w:rPr>
          <w:tab/>
        </w:r>
        <w:r>
          <w:rPr>
            <w:noProof/>
            <w:webHidden/>
          </w:rPr>
          <w:fldChar w:fldCharType="begin"/>
        </w:r>
        <w:r>
          <w:rPr>
            <w:noProof/>
            <w:webHidden/>
          </w:rPr>
          <w:instrText xml:space="preserve"> PAGEREF _Toc45831065 \h </w:instrText>
        </w:r>
        <w:r>
          <w:rPr>
            <w:noProof/>
            <w:webHidden/>
          </w:rPr>
        </w:r>
        <w:r>
          <w:rPr>
            <w:noProof/>
            <w:webHidden/>
          </w:rPr>
          <w:fldChar w:fldCharType="separate"/>
        </w:r>
        <w:r>
          <w:rPr>
            <w:noProof/>
            <w:webHidden/>
          </w:rPr>
          <w:t>15</w:t>
        </w:r>
        <w:r>
          <w:rPr>
            <w:noProof/>
            <w:webHidden/>
          </w:rPr>
          <w:fldChar w:fldCharType="end"/>
        </w:r>
      </w:hyperlink>
    </w:p>
    <w:p w14:paraId="087DC2B7" w14:textId="7CA7DDB2" w:rsidR="00B81884" w:rsidRDefault="00B81884">
      <w:pPr>
        <w:pStyle w:val="TableofFigures"/>
        <w:tabs>
          <w:tab w:val="right" w:leader="dot" w:pos="9016"/>
        </w:tabs>
        <w:rPr>
          <w:rFonts w:eastAsiaTheme="minorEastAsia"/>
          <w:noProof/>
          <w:lang w:eastAsia="en-GB"/>
        </w:rPr>
      </w:pPr>
      <w:hyperlink w:anchor="_Toc45831066" w:history="1">
        <w:r w:rsidRPr="007778B3">
          <w:rPr>
            <w:rStyle w:val="Hyperlink"/>
            <w:noProof/>
          </w:rPr>
          <w:t>Figure 22</w:t>
        </w:r>
        <w:r w:rsidRPr="007778B3">
          <w:rPr>
            <w:rStyle w:val="Hyperlink"/>
            <w:noProof/>
            <w:lang w:val="en-US"/>
          </w:rPr>
          <w:t xml:space="preserve"> (Cluster map- Census Data)</w:t>
        </w:r>
        <w:r>
          <w:rPr>
            <w:noProof/>
            <w:webHidden/>
          </w:rPr>
          <w:tab/>
        </w:r>
        <w:r>
          <w:rPr>
            <w:noProof/>
            <w:webHidden/>
          </w:rPr>
          <w:fldChar w:fldCharType="begin"/>
        </w:r>
        <w:r>
          <w:rPr>
            <w:noProof/>
            <w:webHidden/>
          </w:rPr>
          <w:instrText xml:space="preserve"> PAGEREF _Toc45831066 \h </w:instrText>
        </w:r>
        <w:r>
          <w:rPr>
            <w:noProof/>
            <w:webHidden/>
          </w:rPr>
        </w:r>
        <w:r>
          <w:rPr>
            <w:noProof/>
            <w:webHidden/>
          </w:rPr>
          <w:fldChar w:fldCharType="separate"/>
        </w:r>
        <w:r>
          <w:rPr>
            <w:noProof/>
            <w:webHidden/>
          </w:rPr>
          <w:t>15</w:t>
        </w:r>
        <w:r>
          <w:rPr>
            <w:noProof/>
            <w:webHidden/>
          </w:rPr>
          <w:fldChar w:fldCharType="end"/>
        </w:r>
      </w:hyperlink>
    </w:p>
    <w:p w14:paraId="5BA389FF" w14:textId="04E74206" w:rsidR="00B81884" w:rsidRDefault="00B81884">
      <w:pPr>
        <w:pStyle w:val="TableofFigures"/>
        <w:tabs>
          <w:tab w:val="right" w:leader="dot" w:pos="9016"/>
        </w:tabs>
        <w:rPr>
          <w:rFonts w:eastAsiaTheme="minorEastAsia"/>
          <w:noProof/>
          <w:lang w:eastAsia="en-GB"/>
        </w:rPr>
      </w:pPr>
      <w:hyperlink w:anchor="_Toc45831067" w:history="1">
        <w:r w:rsidRPr="007778B3">
          <w:rPr>
            <w:rStyle w:val="Hyperlink"/>
            <w:noProof/>
          </w:rPr>
          <w:t>Figure 23</w:t>
        </w:r>
        <w:r w:rsidRPr="007778B3">
          <w:rPr>
            <w:rStyle w:val="Hyperlink"/>
            <w:noProof/>
            <w:lang w:val="en-US"/>
          </w:rPr>
          <w:t xml:space="preserve"> (Venues Foursquare Data)</w:t>
        </w:r>
        <w:r>
          <w:rPr>
            <w:noProof/>
            <w:webHidden/>
          </w:rPr>
          <w:tab/>
        </w:r>
        <w:r>
          <w:rPr>
            <w:noProof/>
            <w:webHidden/>
          </w:rPr>
          <w:fldChar w:fldCharType="begin"/>
        </w:r>
        <w:r>
          <w:rPr>
            <w:noProof/>
            <w:webHidden/>
          </w:rPr>
          <w:instrText xml:space="preserve"> PAGEREF _Toc45831067 \h </w:instrText>
        </w:r>
        <w:r>
          <w:rPr>
            <w:noProof/>
            <w:webHidden/>
          </w:rPr>
        </w:r>
        <w:r>
          <w:rPr>
            <w:noProof/>
            <w:webHidden/>
          </w:rPr>
          <w:fldChar w:fldCharType="separate"/>
        </w:r>
        <w:r>
          <w:rPr>
            <w:noProof/>
            <w:webHidden/>
          </w:rPr>
          <w:t>15</w:t>
        </w:r>
        <w:r>
          <w:rPr>
            <w:noProof/>
            <w:webHidden/>
          </w:rPr>
          <w:fldChar w:fldCharType="end"/>
        </w:r>
      </w:hyperlink>
    </w:p>
    <w:p w14:paraId="2BF1D939" w14:textId="512801ED" w:rsidR="00B81884" w:rsidRDefault="00B81884">
      <w:pPr>
        <w:pStyle w:val="TableofFigures"/>
        <w:tabs>
          <w:tab w:val="right" w:leader="dot" w:pos="9016"/>
        </w:tabs>
        <w:rPr>
          <w:rFonts w:eastAsiaTheme="minorEastAsia"/>
          <w:noProof/>
          <w:lang w:eastAsia="en-GB"/>
        </w:rPr>
      </w:pPr>
      <w:hyperlink w:anchor="_Toc45831068" w:history="1">
        <w:r w:rsidRPr="007778B3">
          <w:rPr>
            <w:rStyle w:val="Hyperlink"/>
            <w:noProof/>
          </w:rPr>
          <w:t>Figure 24</w:t>
        </w:r>
        <w:r w:rsidRPr="007778B3">
          <w:rPr>
            <w:rStyle w:val="Hyperlink"/>
            <w:noProof/>
            <w:lang w:val="en-US"/>
          </w:rPr>
          <w:t xml:space="preserve"> (Venues One-Hot Coding and Mean)</w:t>
        </w:r>
        <w:r>
          <w:rPr>
            <w:noProof/>
            <w:webHidden/>
          </w:rPr>
          <w:tab/>
        </w:r>
        <w:r>
          <w:rPr>
            <w:noProof/>
            <w:webHidden/>
          </w:rPr>
          <w:fldChar w:fldCharType="begin"/>
        </w:r>
        <w:r>
          <w:rPr>
            <w:noProof/>
            <w:webHidden/>
          </w:rPr>
          <w:instrText xml:space="preserve"> PAGEREF _Toc45831068 \h </w:instrText>
        </w:r>
        <w:r>
          <w:rPr>
            <w:noProof/>
            <w:webHidden/>
          </w:rPr>
        </w:r>
        <w:r>
          <w:rPr>
            <w:noProof/>
            <w:webHidden/>
          </w:rPr>
          <w:fldChar w:fldCharType="separate"/>
        </w:r>
        <w:r>
          <w:rPr>
            <w:noProof/>
            <w:webHidden/>
          </w:rPr>
          <w:t>16</w:t>
        </w:r>
        <w:r>
          <w:rPr>
            <w:noProof/>
            <w:webHidden/>
          </w:rPr>
          <w:fldChar w:fldCharType="end"/>
        </w:r>
      </w:hyperlink>
    </w:p>
    <w:p w14:paraId="78273486" w14:textId="530680DF" w:rsidR="00B81884" w:rsidRDefault="00B81884">
      <w:pPr>
        <w:pStyle w:val="TableofFigures"/>
        <w:tabs>
          <w:tab w:val="right" w:leader="dot" w:pos="9016"/>
        </w:tabs>
        <w:rPr>
          <w:rFonts w:eastAsiaTheme="minorEastAsia"/>
          <w:noProof/>
          <w:lang w:eastAsia="en-GB"/>
        </w:rPr>
      </w:pPr>
      <w:hyperlink w:anchor="_Toc45831069" w:history="1">
        <w:r w:rsidRPr="007778B3">
          <w:rPr>
            <w:rStyle w:val="Hyperlink"/>
            <w:noProof/>
          </w:rPr>
          <w:t>Figure 25</w:t>
        </w:r>
        <w:r w:rsidRPr="007778B3">
          <w:rPr>
            <w:rStyle w:val="Hyperlink"/>
            <w:noProof/>
            <w:lang w:val="en-US"/>
          </w:rPr>
          <w:t xml:space="preserve"> (Most popular venue categories by neighborhood)</w:t>
        </w:r>
        <w:r>
          <w:rPr>
            <w:noProof/>
            <w:webHidden/>
          </w:rPr>
          <w:tab/>
        </w:r>
        <w:r>
          <w:rPr>
            <w:noProof/>
            <w:webHidden/>
          </w:rPr>
          <w:fldChar w:fldCharType="begin"/>
        </w:r>
        <w:r>
          <w:rPr>
            <w:noProof/>
            <w:webHidden/>
          </w:rPr>
          <w:instrText xml:space="preserve"> PAGEREF _Toc45831069 \h </w:instrText>
        </w:r>
        <w:r>
          <w:rPr>
            <w:noProof/>
            <w:webHidden/>
          </w:rPr>
        </w:r>
        <w:r>
          <w:rPr>
            <w:noProof/>
            <w:webHidden/>
          </w:rPr>
          <w:fldChar w:fldCharType="separate"/>
        </w:r>
        <w:r>
          <w:rPr>
            <w:noProof/>
            <w:webHidden/>
          </w:rPr>
          <w:t>16</w:t>
        </w:r>
        <w:r>
          <w:rPr>
            <w:noProof/>
            <w:webHidden/>
          </w:rPr>
          <w:fldChar w:fldCharType="end"/>
        </w:r>
      </w:hyperlink>
    </w:p>
    <w:p w14:paraId="1316EA33" w14:textId="1DF540DC" w:rsidR="00B81884" w:rsidRDefault="00B81884">
      <w:pPr>
        <w:pStyle w:val="TableofFigures"/>
        <w:tabs>
          <w:tab w:val="right" w:leader="dot" w:pos="9016"/>
        </w:tabs>
        <w:rPr>
          <w:rFonts w:eastAsiaTheme="minorEastAsia"/>
          <w:noProof/>
          <w:lang w:eastAsia="en-GB"/>
        </w:rPr>
      </w:pPr>
      <w:hyperlink w:anchor="_Toc45831070" w:history="1">
        <w:r w:rsidRPr="007778B3">
          <w:rPr>
            <w:rStyle w:val="Hyperlink"/>
            <w:noProof/>
          </w:rPr>
          <w:t>Figure 26</w:t>
        </w:r>
        <w:r w:rsidRPr="007778B3">
          <w:rPr>
            <w:rStyle w:val="Hyperlink"/>
            <w:noProof/>
            <w:lang w:val="en-US"/>
          </w:rPr>
          <w:t xml:space="preserve"> (Elbow graph- venues clusters)</w:t>
        </w:r>
        <w:r>
          <w:rPr>
            <w:noProof/>
            <w:webHidden/>
          </w:rPr>
          <w:tab/>
        </w:r>
        <w:r>
          <w:rPr>
            <w:noProof/>
            <w:webHidden/>
          </w:rPr>
          <w:fldChar w:fldCharType="begin"/>
        </w:r>
        <w:r>
          <w:rPr>
            <w:noProof/>
            <w:webHidden/>
          </w:rPr>
          <w:instrText xml:space="preserve"> PAGEREF _Toc45831070 \h </w:instrText>
        </w:r>
        <w:r>
          <w:rPr>
            <w:noProof/>
            <w:webHidden/>
          </w:rPr>
        </w:r>
        <w:r>
          <w:rPr>
            <w:noProof/>
            <w:webHidden/>
          </w:rPr>
          <w:fldChar w:fldCharType="separate"/>
        </w:r>
        <w:r>
          <w:rPr>
            <w:noProof/>
            <w:webHidden/>
          </w:rPr>
          <w:t>16</w:t>
        </w:r>
        <w:r>
          <w:rPr>
            <w:noProof/>
            <w:webHidden/>
          </w:rPr>
          <w:fldChar w:fldCharType="end"/>
        </w:r>
      </w:hyperlink>
    </w:p>
    <w:p w14:paraId="71236132" w14:textId="033A62D4" w:rsidR="00B81884" w:rsidRDefault="00B81884">
      <w:pPr>
        <w:pStyle w:val="TableofFigures"/>
        <w:tabs>
          <w:tab w:val="right" w:leader="dot" w:pos="9016"/>
        </w:tabs>
        <w:rPr>
          <w:rFonts w:eastAsiaTheme="minorEastAsia"/>
          <w:noProof/>
          <w:lang w:eastAsia="en-GB"/>
        </w:rPr>
      </w:pPr>
      <w:hyperlink w:anchor="_Toc45831071" w:history="1">
        <w:r w:rsidRPr="007778B3">
          <w:rPr>
            <w:rStyle w:val="Hyperlink"/>
            <w:noProof/>
          </w:rPr>
          <w:t>Figure 27</w:t>
        </w:r>
        <w:r w:rsidRPr="007778B3">
          <w:rPr>
            <w:rStyle w:val="Hyperlink"/>
            <w:noProof/>
            <w:lang w:val="en-US"/>
          </w:rPr>
          <w:t xml:space="preserve"> (Cluster Map - Venues)</w:t>
        </w:r>
        <w:r>
          <w:rPr>
            <w:noProof/>
            <w:webHidden/>
          </w:rPr>
          <w:tab/>
        </w:r>
        <w:r>
          <w:rPr>
            <w:noProof/>
            <w:webHidden/>
          </w:rPr>
          <w:fldChar w:fldCharType="begin"/>
        </w:r>
        <w:r>
          <w:rPr>
            <w:noProof/>
            <w:webHidden/>
          </w:rPr>
          <w:instrText xml:space="preserve"> PAGEREF _Toc45831071 \h </w:instrText>
        </w:r>
        <w:r>
          <w:rPr>
            <w:noProof/>
            <w:webHidden/>
          </w:rPr>
        </w:r>
        <w:r>
          <w:rPr>
            <w:noProof/>
            <w:webHidden/>
          </w:rPr>
          <w:fldChar w:fldCharType="separate"/>
        </w:r>
        <w:r>
          <w:rPr>
            <w:noProof/>
            <w:webHidden/>
          </w:rPr>
          <w:t>17</w:t>
        </w:r>
        <w:r>
          <w:rPr>
            <w:noProof/>
            <w:webHidden/>
          </w:rPr>
          <w:fldChar w:fldCharType="end"/>
        </w:r>
      </w:hyperlink>
    </w:p>
    <w:p w14:paraId="75549D9E" w14:textId="25941543" w:rsidR="00B81884" w:rsidRDefault="00B81884">
      <w:pPr>
        <w:pStyle w:val="TableofFigures"/>
        <w:tabs>
          <w:tab w:val="right" w:leader="dot" w:pos="9016"/>
        </w:tabs>
        <w:rPr>
          <w:rFonts w:eastAsiaTheme="minorEastAsia"/>
          <w:noProof/>
          <w:lang w:eastAsia="en-GB"/>
        </w:rPr>
      </w:pPr>
      <w:hyperlink w:anchor="_Toc45831072" w:history="1">
        <w:r w:rsidRPr="007778B3">
          <w:rPr>
            <w:rStyle w:val="Hyperlink"/>
            <w:noProof/>
          </w:rPr>
          <w:t>Figure 28</w:t>
        </w:r>
        <w:r w:rsidRPr="007778B3">
          <w:rPr>
            <w:rStyle w:val="Hyperlink"/>
            <w:noProof/>
            <w:lang w:val="en-US"/>
          </w:rPr>
          <w:t xml:space="preserve"> (cluster map - census data 2 )</w:t>
        </w:r>
        <w:r>
          <w:rPr>
            <w:noProof/>
            <w:webHidden/>
          </w:rPr>
          <w:tab/>
        </w:r>
        <w:r>
          <w:rPr>
            <w:noProof/>
            <w:webHidden/>
          </w:rPr>
          <w:fldChar w:fldCharType="begin"/>
        </w:r>
        <w:r>
          <w:rPr>
            <w:noProof/>
            <w:webHidden/>
          </w:rPr>
          <w:instrText xml:space="preserve"> PAGEREF _Toc45831072 \h </w:instrText>
        </w:r>
        <w:r>
          <w:rPr>
            <w:noProof/>
            <w:webHidden/>
          </w:rPr>
        </w:r>
        <w:r>
          <w:rPr>
            <w:noProof/>
            <w:webHidden/>
          </w:rPr>
          <w:fldChar w:fldCharType="separate"/>
        </w:r>
        <w:r>
          <w:rPr>
            <w:noProof/>
            <w:webHidden/>
          </w:rPr>
          <w:t>17</w:t>
        </w:r>
        <w:r>
          <w:rPr>
            <w:noProof/>
            <w:webHidden/>
          </w:rPr>
          <w:fldChar w:fldCharType="end"/>
        </w:r>
      </w:hyperlink>
    </w:p>
    <w:p w14:paraId="4A2FAA50" w14:textId="6CC895D0" w:rsidR="00B81884" w:rsidRDefault="00B81884">
      <w:pPr>
        <w:pStyle w:val="TableofFigures"/>
        <w:tabs>
          <w:tab w:val="right" w:leader="dot" w:pos="9016"/>
        </w:tabs>
        <w:rPr>
          <w:rFonts w:eastAsiaTheme="minorEastAsia"/>
          <w:noProof/>
          <w:lang w:eastAsia="en-GB"/>
        </w:rPr>
      </w:pPr>
      <w:hyperlink w:anchor="_Toc45831073" w:history="1">
        <w:r w:rsidRPr="007778B3">
          <w:rPr>
            <w:rStyle w:val="Hyperlink"/>
            <w:noProof/>
          </w:rPr>
          <w:t>Figure 29</w:t>
        </w:r>
        <w:r w:rsidRPr="007778B3">
          <w:rPr>
            <w:rStyle w:val="Hyperlink"/>
            <w:noProof/>
            <w:lang w:val="en-US"/>
          </w:rPr>
          <w:t xml:space="preserve"> (comparing cluster labels)</w:t>
        </w:r>
        <w:r>
          <w:rPr>
            <w:noProof/>
            <w:webHidden/>
          </w:rPr>
          <w:tab/>
        </w:r>
        <w:r>
          <w:rPr>
            <w:noProof/>
            <w:webHidden/>
          </w:rPr>
          <w:fldChar w:fldCharType="begin"/>
        </w:r>
        <w:r>
          <w:rPr>
            <w:noProof/>
            <w:webHidden/>
          </w:rPr>
          <w:instrText xml:space="preserve"> PAGEREF _Toc45831073 \h </w:instrText>
        </w:r>
        <w:r>
          <w:rPr>
            <w:noProof/>
            <w:webHidden/>
          </w:rPr>
        </w:r>
        <w:r>
          <w:rPr>
            <w:noProof/>
            <w:webHidden/>
          </w:rPr>
          <w:fldChar w:fldCharType="separate"/>
        </w:r>
        <w:r>
          <w:rPr>
            <w:noProof/>
            <w:webHidden/>
          </w:rPr>
          <w:t>17</w:t>
        </w:r>
        <w:r>
          <w:rPr>
            <w:noProof/>
            <w:webHidden/>
          </w:rPr>
          <w:fldChar w:fldCharType="end"/>
        </w:r>
      </w:hyperlink>
    </w:p>
    <w:p w14:paraId="15C423CB" w14:textId="21A598E7" w:rsidR="00B8776E" w:rsidRPr="0056261B" w:rsidRDefault="00B8776E" w:rsidP="00EE430E">
      <w:pPr>
        <w:jc w:val="center"/>
        <w:rPr>
          <w:rFonts w:ascii="Times New Roman" w:hAnsi="Times New Roman" w:cs="Times New Roman"/>
          <w:lang w:val="en-US"/>
        </w:rPr>
      </w:pPr>
      <w:r>
        <w:rPr>
          <w:rFonts w:ascii="Times New Roman" w:hAnsi="Times New Roman" w:cs="Times New Roman"/>
          <w:lang w:val="en-US"/>
        </w:rPr>
        <w:fldChar w:fldCharType="end"/>
      </w:r>
    </w:p>
    <w:p w14:paraId="185458B4" w14:textId="77777777" w:rsidR="0056261B" w:rsidRPr="0056261B" w:rsidRDefault="0056261B" w:rsidP="00EE430E">
      <w:pPr>
        <w:jc w:val="center"/>
        <w:rPr>
          <w:rFonts w:ascii="Times New Roman" w:hAnsi="Times New Roman" w:cs="Times New Roman"/>
          <w:lang w:val="en-US"/>
        </w:rPr>
      </w:pPr>
    </w:p>
    <w:p w14:paraId="7CF4B9D2" w14:textId="77777777" w:rsidR="008E2134" w:rsidRDefault="008E2134" w:rsidP="00B8776E">
      <w:pPr>
        <w:pStyle w:val="Heading1"/>
        <w:rPr>
          <w:lang w:val="en-US"/>
        </w:rPr>
      </w:pPr>
      <w:r>
        <w:rPr>
          <w:lang w:val="en-US"/>
        </w:rPr>
        <w:br/>
      </w:r>
      <w:r>
        <w:rPr>
          <w:lang w:val="en-US"/>
        </w:rPr>
        <w:br/>
      </w:r>
    </w:p>
    <w:p w14:paraId="62A979C4" w14:textId="77777777" w:rsidR="008E2134" w:rsidRDefault="008E2134">
      <w:pPr>
        <w:rPr>
          <w:rFonts w:asciiTheme="majorHAnsi" w:eastAsiaTheme="majorEastAsia" w:hAnsiTheme="majorHAnsi" w:cstheme="majorBidi"/>
          <w:color w:val="2F5496" w:themeColor="accent1" w:themeShade="BF"/>
          <w:sz w:val="32"/>
          <w:szCs w:val="32"/>
          <w:lang w:val="en-US"/>
        </w:rPr>
      </w:pPr>
      <w:r>
        <w:rPr>
          <w:lang w:val="en-US"/>
        </w:rPr>
        <w:br w:type="page"/>
      </w:r>
    </w:p>
    <w:p w14:paraId="0A7D16C2" w14:textId="0668AD0B" w:rsidR="0056261B" w:rsidRPr="0056261B" w:rsidRDefault="003E0272" w:rsidP="00B8776E">
      <w:pPr>
        <w:pStyle w:val="Heading1"/>
        <w:rPr>
          <w:lang w:val="en-US"/>
        </w:rPr>
      </w:pPr>
      <w:bookmarkStart w:id="0" w:name="_Toc45831031"/>
      <w:r>
        <w:rPr>
          <w:lang w:val="en-US"/>
        </w:rPr>
        <w:lastRenderedPageBreak/>
        <w:t xml:space="preserve">1. </w:t>
      </w:r>
      <w:r w:rsidR="0056261B" w:rsidRPr="0056261B">
        <w:rPr>
          <w:lang w:val="en-US"/>
        </w:rPr>
        <w:t>Introduction</w:t>
      </w:r>
      <w:bookmarkEnd w:id="0"/>
    </w:p>
    <w:p w14:paraId="63975DC7" w14:textId="77777777" w:rsidR="006D3CA2" w:rsidRPr="0056261B" w:rsidRDefault="006D3CA2" w:rsidP="00EE430E">
      <w:pPr>
        <w:rPr>
          <w:rFonts w:ascii="Times New Roman" w:hAnsi="Times New Roman" w:cs="Times New Roman"/>
          <w:lang w:val="en-US"/>
        </w:rPr>
      </w:pPr>
    </w:p>
    <w:p w14:paraId="72E980E9" w14:textId="3223C11E" w:rsidR="00EE430E" w:rsidRPr="0056261B" w:rsidRDefault="00600DE3" w:rsidP="00B8776E">
      <w:pPr>
        <w:pStyle w:val="Heading2"/>
        <w:rPr>
          <w:lang w:val="en-US"/>
        </w:rPr>
      </w:pPr>
      <w:bookmarkStart w:id="1" w:name="_Toc45831032"/>
      <w:r w:rsidRPr="0056261B">
        <w:rPr>
          <w:lang w:val="en-US"/>
        </w:rPr>
        <w:t xml:space="preserve">1.1 </w:t>
      </w:r>
      <w:r w:rsidR="00EE430E" w:rsidRPr="0056261B">
        <w:rPr>
          <w:lang w:val="en-US"/>
        </w:rPr>
        <w:t>Business Problem</w:t>
      </w:r>
      <w:bookmarkEnd w:id="1"/>
    </w:p>
    <w:p w14:paraId="5719163F" w14:textId="5128DBCA" w:rsidR="00EE430E" w:rsidRPr="0056261B" w:rsidRDefault="00EE430E" w:rsidP="00EE430E">
      <w:pPr>
        <w:rPr>
          <w:rFonts w:ascii="Times New Roman" w:hAnsi="Times New Roman" w:cs="Times New Roman"/>
          <w:lang w:val="en-US"/>
        </w:rPr>
      </w:pPr>
    </w:p>
    <w:p w14:paraId="2784C7ED" w14:textId="4C2B5B15" w:rsidR="006D3CA2" w:rsidRPr="0056261B" w:rsidRDefault="00600DE3" w:rsidP="00EE430E">
      <w:pPr>
        <w:rPr>
          <w:rFonts w:ascii="Times New Roman" w:hAnsi="Times New Roman" w:cs="Times New Roman"/>
          <w:lang w:val="en-US"/>
        </w:rPr>
      </w:pPr>
      <w:r w:rsidRPr="0056261B">
        <w:rPr>
          <w:rFonts w:ascii="Times New Roman" w:hAnsi="Times New Roman" w:cs="Times New Roman"/>
          <w:lang w:val="en-US"/>
        </w:rPr>
        <w:t>For investors</w:t>
      </w:r>
      <w:r w:rsidR="006D3CA2" w:rsidRPr="0056261B">
        <w:rPr>
          <w:rFonts w:ascii="Times New Roman" w:hAnsi="Times New Roman" w:cs="Times New Roman"/>
          <w:lang w:val="en-US"/>
        </w:rPr>
        <w:t xml:space="preserve">, it is </w:t>
      </w:r>
      <w:r w:rsidR="00BC3778">
        <w:rPr>
          <w:rFonts w:ascii="Times New Roman" w:hAnsi="Times New Roman" w:cs="Times New Roman"/>
          <w:lang w:val="en-US"/>
        </w:rPr>
        <w:t>useful</w:t>
      </w:r>
      <w:r w:rsidR="006D3CA2" w:rsidRPr="0056261B">
        <w:rPr>
          <w:rFonts w:ascii="Times New Roman" w:hAnsi="Times New Roman" w:cs="Times New Roman"/>
          <w:lang w:val="en-US"/>
        </w:rPr>
        <w:t xml:space="preserve"> to know what is </w:t>
      </w:r>
      <w:r w:rsidR="003E2753">
        <w:rPr>
          <w:rFonts w:ascii="Times New Roman" w:hAnsi="Times New Roman" w:cs="Times New Roman"/>
          <w:lang w:val="en-US"/>
        </w:rPr>
        <w:t xml:space="preserve">likely to be </w:t>
      </w:r>
      <w:r w:rsidR="006D3CA2" w:rsidRPr="0056261B">
        <w:rPr>
          <w:rFonts w:ascii="Times New Roman" w:hAnsi="Times New Roman" w:cs="Times New Roman"/>
          <w:lang w:val="en-US"/>
        </w:rPr>
        <w:t xml:space="preserve">popular in which neighborhood </w:t>
      </w:r>
      <w:r w:rsidR="003E2753">
        <w:rPr>
          <w:rFonts w:ascii="Times New Roman" w:hAnsi="Times New Roman" w:cs="Times New Roman"/>
          <w:lang w:val="en-US"/>
        </w:rPr>
        <w:t>based on</w:t>
      </w:r>
      <w:r w:rsidR="006D3CA2" w:rsidRPr="0056261B">
        <w:rPr>
          <w:rFonts w:ascii="Times New Roman" w:hAnsi="Times New Roman" w:cs="Times New Roman"/>
          <w:lang w:val="en-US"/>
        </w:rPr>
        <w:t xml:space="preserve"> demographics such as age, education levels, marital status, income, ethnic background, and other factors </w:t>
      </w:r>
      <w:r w:rsidR="0056261B">
        <w:rPr>
          <w:rFonts w:ascii="Times New Roman" w:hAnsi="Times New Roman" w:cs="Times New Roman"/>
          <w:lang w:val="en-US"/>
        </w:rPr>
        <w:t>that can</w:t>
      </w:r>
      <w:r w:rsidR="006D3CA2" w:rsidRPr="0056261B">
        <w:rPr>
          <w:rFonts w:ascii="Times New Roman" w:hAnsi="Times New Roman" w:cs="Times New Roman"/>
          <w:lang w:val="en-US"/>
        </w:rPr>
        <w:t xml:space="preserve"> </w:t>
      </w:r>
      <w:r w:rsidRPr="0056261B">
        <w:rPr>
          <w:rFonts w:ascii="Times New Roman" w:hAnsi="Times New Roman" w:cs="Times New Roman"/>
          <w:lang w:val="en-US"/>
        </w:rPr>
        <w:t>explain and influence</w:t>
      </w:r>
      <w:r w:rsidR="006D3CA2" w:rsidRPr="0056261B">
        <w:rPr>
          <w:rFonts w:ascii="Times New Roman" w:hAnsi="Times New Roman" w:cs="Times New Roman"/>
          <w:lang w:val="en-US"/>
        </w:rPr>
        <w:t xml:space="preserve"> consumer behavior. </w:t>
      </w:r>
      <w:r w:rsidRPr="0056261B">
        <w:rPr>
          <w:rFonts w:ascii="Times New Roman" w:hAnsi="Times New Roman" w:cs="Times New Roman"/>
          <w:lang w:val="en-US"/>
        </w:rPr>
        <w:t xml:space="preserve">There are some restaurants, for example, that open in a neighborhood with considerable sunk costs and only after a few months </w:t>
      </w:r>
      <w:r w:rsidR="0056261B">
        <w:rPr>
          <w:rFonts w:ascii="Times New Roman" w:hAnsi="Times New Roman" w:cs="Times New Roman"/>
          <w:lang w:val="en-US"/>
        </w:rPr>
        <w:t>end up</w:t>
      </w:r>
      <w:r w:rsidRPr="0056261B">
        <w:rPr>
          <w:rFonts w:ascii="Times New Roman" w:hAnsi="Times New Roman" w:cs="Times New Roman"/>
          <w:lang w:val="en-US"/>
        </w:rPr>
        <w:t xml:space="preserve"> clos</w:t>
      </w:r>
      <w:r w:rsidR="0056261B">
        <w:rPr>
          <w:rFonts w:ascii="Times New Roman" w:hAnsi="Times New Roman" w:cs="Times New Roman"/>
          <w:lang w:val="en-US"/>
        </w:rPr>
        <w:t>ing</w:t>
      </w:r>
      <w:r w:rsidRPr="0056261B">
        <w:rPr>
          <w:rFonts w:ascii="Times New Roman" w:hAnsi="Times New Roman" w:cs="Times New Roman"/>
          <w:lang w:val="en-US"/>
        </w:rPr>
        <w:t xml:space="preserve"> down because they fail to</w:t>
      </w:r>
      <w:r w:rsidR="00794433" w:rsidRPr="0056261B">
        <w:rPr>
          <w:rFonts w:ascii="Times New Roman" w:hAnsi="Times New Roman" w:cs="Times New Roman"/>
          <w:lang w:val="en-US"/>
        </w:rPr>
        <w:t xml:space="preserve"> attract</w:t>
      </w:r>
      <w:r w:rsidRPr="0056261B">
        <w:rPr>
          <w:rFonts w:ascii="Times New Roman" w:hAnsi="Times New Roman" w:cs="Times New Roman"/>
          <w:lang w:val="en-US"/>
        </w:rPr>
        <w:t xml:space="preserve"> enough customers. If they</w:t>
      </w:r>
      <w:r w:rsidR="0056261B">
        <w:rPr>
          <w:rFonts w:ascii="Times New Roman" w:hAnsi="Times New Roman" w:cs="Times New Roman"/>
          <w:lang w:val="en-US"/>
        </w:rPr>
        <w:t xml:space="preserve"> can</w:t>
      </w:r>
      <w:r w:rsidRPr="0056261B">
        <w:rPr>
          <w:rFonts w:ascii="Times New Roman" w:hAnsi="Times New Roman" w:cs="Times New Roman"/>
          <w:lang w:val="en-US"/>
        </w:rPr>
        <w:t xml:space="preserve"> underst</w:t>
      </w:r>
      <w:r w:rsidR="0056261B">
        <w:rPr>
          <w:rFonts w:ascii="Times New Roman" w:hAnsi="Times New Roman" w:cs="Times New Roman"/>
          <w:lang w:val="en-US"/>
        </w:rPr>
        <w:t>and</w:t>
      </w:r>
      <w:r w:rsidRPr="0056261B">
        <w:rPr>
          <w:rFonts w:ascii="Times New Roman" w:hAnsi="Times New Roman" w:cs="Times New Roman"/>
          <w:lang w:val="en-US"/>
        </w:rPr>
        <w:t xml:space="preserve"> the</w:t>
      </w:r>
      <w:r w:rsidR="0056261B">
        <w:rPr>
          <w:rFonts w:ascii="Times New Roman" w:hAnsi="Times New Roman" w:cs="Times New Roman"/>
          <w:lang w:val="en-US"/>
        </w:rPr>
        <w:t xml:space="preserve"> market </w:t>
      </w:r>
      <w:r w:rsidRPr="0056261B">
        <w:rPr>
          <w:rFonts w:ascii="Times New Roman" w:hAnsi="Times New Roman" w:cs="Times New Roman"/>
          <w:lang w:val="en-US"/>
        </w:rPr>
        <w:t xml:space="preserve">better in the first place, such failures could </w:t>
      </w:r>
      <w:r w:rsidR="003E2753">
        <w:rPr>
          <w:rFonts w:ascii="Times New Roman" w:hAnsi="Times New Roman" w:cs="Times New Roman"/>
          <w:lang w:val="en-US"/>
        </w:rPr>
        <w:t xml:space="preserve">possibly </w:t>
      </w:r>
      <w:r w:rsidRPr="0056261B">
        <w:rPr>
          <w:rFonts w:ascii="Times New Roman" w:hAnsi="Times New Roman" w:cs="Times New Roman"/>
          <w:lang w:val="en-US"/>
        </w:rPr>
        <w:t>be avoided.</w:t>
      </w:r>
    </w:p>
    <w:p w14:paraId="09F7B331" w14:textId="7EA21CC3" w:rsidR="006D3CA2" w:rsidRPr="0056261B" w:rsidRDefault="006D3CA2" w:rsidP="00EE430E">
      <w:pPr>
        <w:rPr>
          <w:rFonts w:ascii="Times New Roman" w:hAnsi="Times New Roman" w:cs="Times New Roman"/>
          <w:lang w:val="en-US"/>
        </w:rPr>
      </w:pPr>
    </w:p>
    <w:p w14:paraId="2C366D5C" w14:textId="33BD2A71" w:rsidR="006D3CA2" w:rsidRPr="0056261B" w:rsidRDefault="00600DE3" w:rsidP="00B8776E">
      <w:pPr>
        <w:pStyle w:val="Heading2"/>
        <w:rPr>
          <w:lang w:val="en-US"/>
        </w:rPr>
      </w:pPr>
      <w:bookmarkStart w:id="2" w:name="_Toc45831033"/>
      <w:r w:rsidRPr="0056261B">
        <w:rPr>
          <w:lang w:val="en-US"/>
        </w:rPr>
        <w:t xml:space="preserve">1.2 </w:t>
      </w:r>
      <w:r w:rsidR="006D3CA2" w:rsidRPr="0056261B">
        <w:rPr>
          <w:lang w:val="en-US"/>
        </w:rPr>
        <w:t>Background</w:t>
      </w:r>
      <w:bookmarkEnd w:id="2"/>
    </w:p>
    <w:p w14:paraId="2B0EB26C" w14:textId="6DDF9EFD" w:rsidR="006D3CA2" w:rsidRPr="0056261B" w:rsidRDefault="006D3CA2" w:rsidP="00EE430E">
      <w:pPr>
        <w:rPr>
          <w:rFonts w:ascii="Times New Roman" w:hAnsi="Times New Roman" w:cs="Times New Roman"/>
          <w:lang w:val="en-US"/>
        </w:rPr>
      </w:pPr>
    </w:p>
    <w:p w14:paraId="65DA5CE2" w14:textId="209B34FF" w:rsidR="00EE430E" w:rsidRPr="0056261B" w:rsidRDefault="008F26D5" w:rsidP="00EE430E">
      <w:pPr>
        <w:rPr>
          <w:rFonts w:ascii="Times New Roman" w:hAnsi="Times New Roman" w:cs="Times New Roman"/>
          <w:lang w:val="en-US"/>
        </w:rPr>
      </w:pPr>
      <w:r w:rsidRPr="0056261B">
        <w:rPr>
          <w:rFonts w:ascii="Times New Roman" w:hAnsi="Times New Roman" w:cs="Times New Roman"/>
          <w:lang w:val="en-US"/>
        </w:rPr>
        <w:t>With a population of close to 3 million, Toronto is an important financial center for Canada. Being a cosmopolitan city with diverse demographics, it is only natural that it offers everything you need in terms of restaurants, parks, spas, pubs, gyms, business services and so on. Like in every major cit</w:t>
      </w:r>
      <w:r w:rsidR="00600DE3" w:rsidRPr="0056261B">
        <w:rPr>
          <w:rFonts w:ascii="Times New Roman" w:hAnsi="Times New Roman" w:cs="Times New Roman"/>
          <w:lang w:val="en-US"/>
        </w:rPr>
        <w:t>y</w:t>
      </w:r>
      <w:r w:rsidRPr="0056261B">
        <w:rPr>
          <w:rFonts w:ascii="Times New Roman" w:hAnsi="Times New Roman" w:cs="Times New Roman"/>
          <w:lang w:val="en-US"/>
        </w:rPr>
        <w:t xml:space="preserve">, certain venues such as corporate offices can be concentrated in one area such as in a financial district. </w:t>
      </w:r>
      <w:r w:rsidR="00600DE3" w:rsidRPr="0056261B">
        <w:rPr>
          <w:rFonts w:ascii="Times New Roman" w:hAnsi="Times New Roman" w:cs="Times New Roman"/>
          <w:lang w:val="en-US"/>
        </w:rPr>
        <w:t xml:space="preserve">Households with higher income and education levels can also be concentrated in certain neighborhoods. Using </w:t>
      </w:r>
      <w:r w:rsidR="00BC3778">
        <w:rPr>
          <w:rFonts w:ascii="Times New Roman" w:hAnsi="Times New Roman" w:cs="Times New Roman"/>
          <w:lang w:val="en-US"/>
        </w:rPr>
        <w:t xml:space="preserve">two </w:t>
      </w:r>
      <w:r w:rsidR="00600DE3" w:rsidRPr="0056261B">
        <w:rPr>
          <w:rFonts w:ascii="Times New Roman" w:hAnsi="Times New Roman" w:cs="Times New Roman"/>
          <w:lang w:val="en-US"/>
        </w:rPr>
        <w:t>data</w:t>
      </w:r>
      <w:r w:rsidR="00BC3778">
        <w:rPr>
          <w:rFonts w:ascii="Times New Roman" w:hAnsi="Times New Roman" w:cs="Times New Roman"/>
          <w:lang w:val="en-US"/>
        </w:rPr>
        <w:t>sets</w:t>
      </w:r>
      <w:r w:rsidR="00600DE3" w:rsidRPr="0056261B">
        <w:rPr>
          <w:rFonts w:ascii="Times New Roman" w:hAnsi="Times New Roman" w:cs="Times New Roman"/>
          <w:lang w:val="en-US"/>
        </w:rPr>
        <w:t xml:space="preserve"> on </w:t>
      </w:r>
      <w:r w:rsidR="00BC3778">
        <w:rPr>
          <w:rFonts w:ascii="Times New Roman" w:hAnsi="Times New Roman" w:cs="Times New Roman"/>
          <w:lang w:val="en-US"/>
        </w:rPr>
        <w:t xml:space="preserve">Toronto </w:t>
      </w:r>
      <w:r w:rsidR="00600DE3" w:rsidRPr="0056261B">
        <w:rPr>
          <w:rFonts w:ascii="Times New Roman" w:hAnsi="Times New Roman" w:cs="Times New Roman"/>
          <w:lang w:val="en-US"/>
        </w:rPr>
        <w:t>neighborhoods, I will</w:t>
      </w:r>
      <w:r w:rsidR="003E2753">
        <w:rPr>
          <w:rFonts w:ascii="Times New Roman" w:hAnsi="Times New Roman" w:cs="Times New Roman"/>
          <w:lang w:val="en-US"/>
        </w:rPr>
        <w:t xml:space="preserve"> test my hypothesis. If </w:t>
      </w:r>
      <w:r w:rsidR="00BC3778">
        <w:rPr>
          <w:rFonts w:ascii="Times New Roman" w:hAnsi="Times New Roman" w:cs="Times New Roman"/>
          <w:lang w:val="en-US"/>
        </w:rPr>
        <w:t>different patterns</w:t>
      </w:r>
      <w:r w:rsidR="003E2753">
        <w:rPr>
          <w:rFonts w:ascii="Times New Roman" w:hAnsi="Times New Roman" w:cs="Times New Roman"/>
          <w:lang w:val="en-US"/>
        </w:rPr>
        <w:t xml:space="preserve"> do exist, I will</w:t>
      </w:r>
      <w:r w:rsidR="00600DE3" w:rsidRPr="0056261B">
        <w:rPr>
          <w:rFonts w:ascii="Times New Roman" w:hAnsi="Times New Roman" w:cs="Times New Roman"/>
          <w:lang w:val="en-US"/>
        </w:rPr>
        <w:t xml:space="preserve"> attempt to explain why certain venues are more prevalent in particular neighborhood</w:t>
      </w:r>
      <w:r w:rsidR="00BC3778">
        <w:rPr>
          <w:rFonts w:ascii="Times New Roman" w:hAnsi="Times New Roman" w:cs="Times New Roman"/>
          <w:lang w:val="en-US"/>
        </w:rPr>
        <w:t>s</w:t>
      </w:r>
      <w:r w:rsidR="00600DE3" w:rsidRPr="0056261B">
        <w:rPr>
          <w:rFonts w:ascii="Times New Roman" w:hAnsi="Times New Roman" w:cs="Times New Roman"/>
          <w:lang w:val="en-US"/>
        </w:rPr>
        <w:t xml:space="preserve">. I will also make recommendations for investment opportunities in case there are places with little competition but potential for attracting significant number of </w:t>
      </w:r>
      <w:r w:rsidR="003E2753">
        <w:rPr>
          <w:rFonts w:ascii="Times New Roman" w:hAnsi="Times New Roman" w:cs="Times New Roman"/>
          <w:lang w:val="en-US"/>
        </w:rPr>
        <w:t xml:space="preserve">a particular group of </w:t>
      </w:r>
      <w:r w:rsidR="00600DE3" w:rsidRPr="0056261B">
        <w:rPr>
          <w:rFonts w:ascii="Times New Roman" w:hAnsi="Times New Roman" w:cs="Times New Roman"/>
          <w:lang w:val="en-US"/>
        </w:rPr>
        <w:t>customers.</w:t>
      </w:r>
    </w:p>
    <w:p w14:paraId="40355DBE" w14:textId="57F3ADAC" w:rsidR="00EE430E" w:rsidRPr="0009504E" w:rsidRDefault="003E0272" w:rsidP="00B8776E">
      <w:pPr>
        <w:pStyle w:val="Heading1"/>
        <w:rPr>
          <w:lang w:val="en-US"/>
        </w:rPr>
      </w:pPr>
      <w:bookmarkStart w:id="3" w:name="_Toc45831034"/>
      <w:r>
        <w:rPr>
          <w:lang w:val="en-US"/>
        </w:rPr>
        <w:t xml:space="preserve">2. </w:t>
      </w:r>
      <w:r w:rsidR="00EE430E" w:rsidRPr="0009504E">
        <w:rPr>
          <w:lang w:val="en-US"/>
        </w:rPr>
        <w:t>Data</w:t>
      </w:r>
      <w:r w:rsidR="00B8776E">
        <w:rPr>
          <w:lang w:val="en-US"/>
        </w:rPr>
        <w:t xml:space="preserve"> Sources</w:t>
      </w:r>
      <w:bookmarkEnd w:id="3"/>
    </w:p>
    <w:p w14:paraId="2183179B" w14:textId="40F58FA8" w:rsidR="00EE430E" w:rsidRPr="0056261B" w:rsidRDefault="00EE430E" w:rsidP="00EE430E">
      <w:pPr>
        <w:rPr>
          <w:rFonts w:ascii="Times New Roman" w:hAnsi="Times New Roman" w:cs="Times New Roman"/>
          <w:lang w:val="en-US"/>
        </w:rPr>
      </w:pPr>
    </w:p>
    <w:p w14:paraId="2794FD3E" w14:textId="13AB7139" w:rsidR="006D3CA2" w:rsidRPr="0056261B" w:rsidRDefault="006D3CA2" w:rsidP="00EE430E">
      <w:pPr>
        <w:rPr>
          <w:rFonts w:ascii="Times New Roman" w:hAnsi="Times New Roman" w:cs="Times New Roman"/>
          <w:lang w:val="en-US"/>
        </w:rPr>
      </w:pPr>
      <w:r w:rsidRPr="0056261B">
        <w:rPr>
          <w:rFonts w:ascii="Times New Roman" w:hAnsi="Times New Roman" w:cs="Times New Roman"/>
          <w:lang w:val="en-US"/>
        </w:rPr>
        <w:t>The data used in this research comes from Foursquare and Toronto open data portal (</w:t>
      </w:r>
      <w:hyperlink r:id="rId9" w:history="1">
        <w:r w:rsidRPr="0056261B">
          <w:rPr>
            <w:rStyle w:val="Hyperlink"/>
            <w:rFonts w:ascii="Times New Roman" w:hAnsi="Times New Roman" w:cs="Times New Roman"/>
            <w:lang w:val="en-US"/>
          </w:rPr>
          <w:t>https://open.toronto.ca/catalogue/</w:t>
        </w:r>
      </w:hyperlink>
      <w:r w:rsidRPr="0056261B">
        <w:rPr>
          <w:rFonts w:ascii="Times New Roman" w:hAnsi="Times New Roman" w:cs="Times New Roman"/>
          <w:lang w:val="en-US"/>
        </w:rPr>
        <w:t>). Foursquare API gives information on each neighborhood with venues and their location coordinates and category. The 2016 census for Toronto</w:t>
      </w:r>
      <w:r w:rsidR="00FF717A" w:rsidRPr="0056261B">
        <w:rPr>
          <w:rFonts w:ascii="Times New Roman" w:hAnsi="Times New Roman" w:cs="Times New Roman"/>
          <w:lang w:val="en-US"/>
        </w:rPr>
        <w:t xml:space="preserve"> (</w:t>
      </w:r>
      <w:hyperlink r:id="rId10" w:history="1">
        <w:r w:rsidR="00FF717A" w:rsidRPr="0056261B">
          <w:rPr>
            <w:rStyle w:val="Hyperlink"/>
            <w:rFonts w:ascii="Times New Roman" w:hAnsi="Times New Roman" w:cs="Times New Roman"/>
            <w:lang w:val="en-US"/>
          </w:rPr>
          <w:t>https://open.toronto.ca/dataset/neighbourhood-profiles/</w:t>
        </w:r>
      </w:hyperlink>
      <w:r w:rsidR="00FF717A" w:rsidRPr="0056261B">
        <w:rPr>
          <w:rFonts w:ascii="Times New Roman" w:hAnsi="Times New Roman" w:cs="Times New Roman"/>
          <w:lang w:val="en-US"/>
        </w:rPr>
        <w:t xml:space="preserve">) </w:t>
      </w:r>
      <w:r w:rsidRPr="0056261B">
        <w:rPr>
          <w:rFonts w:ascii="Times New Roman" w:hAnsi="Times New Roman" w:cs="Times New Roman"/>
          <w:lang w:val="en-US"/>
        </w:rPr>
        <w:t xml:space="preserve"> contains aforementioned important demographics for each neighborhood. By combining the two datasets, I plan to come up with recommendations for type of </w:t>
      </w:r>
      <w:r w:rsidR="0048572D">
        <w:rPr>
          <w:rFonts w:ascii="Times New Roman" w:hAnsi="Times New Roman" w:cs="Times New Roman"/>
          <w:lang w:val="en-US"/>
        </w:rPr>
        <w:t>venues</w:t>
      </w:r>
      <w:r w:rsidRPr="0056261B">
        <w:rPr>
          <w:rFonts w:ascii="Times New Roman" w:hAnsi="Times New Roman" w:cs="Times New Roman"/>
          <w:lang w:val="en-US"/>
        </w:rPr>
        <w:t xml:space="preserve"> </w:t>
      </w:r>
      <w:r w:rsidR="0048572D">
        <w:rPr>
          <w:rFonts w:ascii="Times New Roman" w:hAnsi="Times New Roman" w:cs="Times New Roman"/>
          <w:lang w:val="en-US"/>
        </w:rPr>
        <w:t>that are not yet fully saturated in selected neighborhoods.</w:t>
      </w:r>
    </w:p>
    <w:p w14:paraId="305F7502" w14:textId="5918AC82" w:rsidR="00600DE3" w:rsidRPr="0056261B" w:rsidRDefault="00600DE3" w:rsidP="00EE430E">
      <w:pPr>
        <w:rPr>
          <w:rFonts w:ascii="Times New Roman" w:hAnsi="Times New Roman" w:cs="Times New Roman"/>
          <w:lang w:val="en-US"/>
        </w:rPr>
      </w:pPr>
    </w:p>
    <w:p w14:paraId="533D83DA" w14:textId="23480703" w:rsidR="00600DE3" w:rsidRPr="0056261B" w:rsidRDefault="00600DE3" w:rsidP="00EE430E">
      <w:pPr>
        <w:rPr>
          <w:rFonts w:ascii="Times New Roman" w:hAnsi="Times New Roman" w:cs="Times New Roman"/>
          <w:lang w:val="en-US"/>
        </w:rPr>
      </w:pPr>
      <w:r w:rsidRPr="0056261B">
        <w:rPr>
          <w:rFonts w:ascii="Times New Roman" w:hAnsi="Times New Roman" w:cs="Times New Roman"/>
          <w:lang w:val="en-US"/>
        </w:rPr>
        <w:t>With the use of clustering algorithms, it is possible to get an overview of the similarities or differences between the neighborhoods. Similar neighborhoods can be further analyzed to find out the concentration of certain venues, income levels, education, age, marital status, ethno-linguistic backgrounds and other demographic factors.</w:t>
      </w:r>
    </w:p>
    <w:p w14:paraId="307149A3" w14:textId="4A0AFBE9" w:rsidR="00600DE3" w:rsidRPr="0056261B" w:rsidRDefault="00600DE3" w:rsidP="00EE430E">
      <w:pPr>
        <w:rPr>
          <w:rFonts w:ascii="Times New Roman" w:hAnsi="Times New Roman" w:cs="Times New Roman"/>
          <w:lang w:val="en-US"/>
        </w:rPr>
      </w:pPr>
    </w:p>
    <w:p w14:paraId="1EE1D5F7" w14:textId="36027A22" w:rsidR="00600DE3" w:rsidRPr="0009504E" w:rsidRDefault="003E0272" w:rsidP="00B8776E">
      <w:pPr>
        <w:pStyle w:val="Heading1"/>
        <w:rPr>
          <w:lang w:val="en-US"/>
        </w:rPr>
      </w:pPr>
      <w:bookmarkStart w:id="4" w:name="_Toc45831035"/>
      <w:r>
        <w:rPr>
          <w:lang w:val="en-US"/>
        </w:rPr>
        <w:t xml:space="preserve">3. </w:t>
      </w:r>
      <w:r w:rsidR="0009504E" w:rsidRPr="0009504E">
        <w:rPr>
          <w:lang w:val="en-US"/>
        </w:rPr>
        <w:t>Methodology</w:t>
      </w:r>
      <w:bookmarkEnd w:id="4"/>
      <w:r w:rsidR="0009504E" w:rsidRPr="0009504E">
        <w:rPr>
          <w:lang w:val="en-US"/>
        </w:rPr>
        <w:t xml:space="preserve"> </w:t>
      </w:r>
    </w:p>
    <w:p w14:paraId="4929CF24" w14:textId="65320427" w:rsidR="00E50403" w:rsidRDefault="00E50403" w:rsidP="00EE430E">
      <w:pPr>
        <w:rPr>
          <w:rFonts w:ascii="Times New Roman" w:hAnsi="Times New Roman" w:cs="Times New Roman"/>
          <w:lang w:val="en-US"/>
        </w:rPr>
      </w:pPr>
    </w:p>
    <w:p w14:paraId="7938404D" w14:textId="05E2B10C" w:rsidR="0048572D" w:rsidRPr="0048572D" w:rsidRDefault="00E50403" w:rsidP="0048572D">
      <w:pPr>
        <w:rPr>
          <w:rFonts w:ascii="Times New Roman" w:hAnsi="Times New Roman" w:cs="Times New Roman"/>
          <w:lang w:val="en-US"/>
        </w:rPr>
      </w:pPr>
      <w:r>
        <w:rPr>
          <w:rFonts w:ascii="Times New Roman" w:hAnsi="Times New Roman" w:cs="Times New Roman"/>
          <w:lang w:val="en-US"/>
        </w:rPr>
        <w:t>I used venues data from Foursquare to create a K-means clustering model and compare it with the clusters obtained from the census dataset. This approach helps me figure out if the differences among neighborhoods</w:t>
      </w:r>
      <w:r w:rsidR="00672662">
        <w:rPr>
          <w:rFonts w:ascii="Times New Roman" w:hAnsi="Times New Roman" w:cs="Times New Roman"/>
          <w:lang w:val="en-US"/>
        </w:rPr>
        <w:t xml:space="preserve"> can be explained by differences in demographics. The clustering labels from two different datasets can be joined using the “Neighborhood” index and compared using rank correlation methods such as Kendall’s Tau. If the differences between two clustering groups are not statistically significant, we can infer that the demographics from the census data indeed explain the variations among the neighborhoods. </w:t>
      </w:r>
    </w:p>
    <w:p w14:paraId="4AD1DDD3" w14:textId="1D97A16F" w:rsidR="0048572D" w:rsidRDefault="0048572D" w:rsidP="00B8776E">
      <w:pPr>
        <w:pStyle w:val="Heading2"/>
        <w:rPr>
          <w:lang w:val="en-US"/>
        </w:rPr>
      </w:pPr>
    </w:p>
    <w:p w14:paraId="0B9EAFD0" w14:textId="5333E527" w:rsidR="00672662" w:rsidRPr="00D2092A" w:rsidRDefault="0048572D" w:rsidP="00B8776E">
      <w:pPr>
        <w:pStyle w:val="Heading2"/>
        <w:rPr>
          <w:lang w:val="en-US"/>
        </w:rPr>
      </w:pPr>
      <w:bookmarkStart w:id="5" w:name="_Toc45831036"/>
      <w:r>
        <w:rPr>
          <w:lang w:val="en-US"/>
        </w:rPr>
        <w:t>3.</w:t>
      </w:r>
      <w:r w:rsidR="00BA5564">
        <w:rPr>
          <w:lang w:val="en-US"/>
        </w:rPr>
        <w:t>1</w:t>
      </w:r>
      <w:r w:rsidR="00672662" w:rsidRPr="00D2092A">
        <w:rPr>
          <w:lang w:val="en-US"/>
        </w:rPr>
        <w:t xml:space="preserve"> Feature selection</w:t>
      </w:r>
      <w:r w:rsidR="009B2ED1">
        <w:rPr>
          <w:lang w:val="en-US"/>
        </w:rPr>
        <w:t xml:space="preserve"> and data transformation</w:t>
      </w:r>
      <w:bookmarkEnd w:id="5"/>
    </w:p>
    <w:p w14:paraId="4710A90C" w14:textId="77777777" w:rsidR="00E50403" w:rsidRDefault="00E50403" w:rsidP="00EE430E">
      <w:pPr>
        <w:rPr>
          <w:rFonts w:ascii="Times New Roman" w:hAnsi="Times New Roman" w:cs="Times New Roman"/>
          <w:lang w:val="en-US"/>
        </w:rPr>
      </w:pPr>
    </w:p>
    <w:p w14:paraId="266F31F1" w14:textId="1C6C025E" w:rsidR="0009504E" w:rsidRDefault="004579C3" w:rsidP="00EE430E">
      <w:pPr>
        <w:rPr>
          <w:rFonts w:ascii="Times New Roman" w:hAnsi="Times New Roman" w:cs="Times New Roman"/>
          <w:lang w:val="en-US"/>
        </w:rPr>
      </w:pPr>
      <w:r>
        <w:rPr>
          <w:rFonts w:ascii="Times New Roman" w:hAnsi="Times New Roman" w:cs="Times New Roman"/>
          <w:lang w:val="en-US"/>
        </w:rPr>
        <w:t>The census data for Toronto contains over 2</w:t>
      </w:r>
      <w:r w:rsidR="00924734">
        <w:rPr>
          <w:rFonts w:ascii="Times New Roman" w:hAnsi="Times New Roman" w:cs="Times New Roman"/>
          <w:lang w:val="en-US"/>
        </w:rPr>
        <w:t>3</w:t>
      </w:r>
      <w:r>
        <w:rPr>
          <w:rFonts w:ascii="Times New Roman" w:hAnsi="Times New Roman" w:cs="Times New Roman"/>
          <w:lang w:val="en-US"/>
        </w:rPr>
        <w:t xml:space="preserve">00 columns with information such as income taxes, languages spoken at home, and mobility among others which are not very relevant in this study. </w:t>
      </w:r>
    </w:p>
    <w:p w14:paraId="7BFE621F" w14:textId="690730ED" w:rsidR="004579C3" w:rsidRDefault="004579C3" w:rsidP="00EE430E">
      <w:pPr>
        <w:rPr>
          <w:rFonts w:ascii="Times New Roman" w:hAnsi="Times New Roman" w:cs="Times New Roman"/>
          <w:lang w:val="en-US"/>
        </w:rPr>
      </w:pPr>
    </w:p>
    <w:p w14:paraId="73E15E64" w14:textId="77777777" w:rsidR="00924734" w:rsidRDefault="004579C3" w:rsidP="00575DD7">
      <w:pPr>
        <w:keepNext/>
        <w:jc w:val="center"/>
      </w:pPr>
      <w:r>
        <w:rPr>
          <w:rFonts w:ascii="Times New Roman" w:hAnsi="Times New Roman" w:cs="Times New Roman"/>
          <w:noProof/>
          <w:lang w:val="en-US"/>
        </w:rPr>
        <w:drawing>
          <wp:inline distT="0" distB="0" distL="0" distR="0" wp14:anchorId="20988FD0" wp14:editId="0074A0EF">
            <wp:extent cx="5731510" cy="22936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7-14 at 19.11.3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293620"/>
                    </a:xfrm>
                    <a:prstGeom prst="rect">
                      <a:avLst/>
                    </a:prstGeom>
                  </pic:spPr>
                </pic:pic>
              </a:graphicData>
            </a:graphic>
          </wp:inline>
        </w:drawing>
      </w:r>
    </w:p>
    <w:p w14:paraId="53ECE311" w14:textId="539D75FD" w:rsidR="004579C3" w:rsidRPr="00924734" w:rsidRDefault="00924734" w:rsidP="00575DD7">
      <w:pPr>
        <w:pStyle w:val="Caption"/>
        <w:jc w:val="center"/>
      </w:pPr>
      <w:bookmarkStart w:id="6" w:name="_Toc45831045"/>
      <w:r>
        <w:t xml:space="preserve">Figure </w:t>
      </w:r>
      <w:r>
        <w:fldChar w:fldCharType="begin"/>
      </w:r>
      <w:r>
        <w:instrText xml:space="preserve"> SEQ Figure \* ARABIC </w:instrText>
      </w:r>
      <w:r>
        <w:fldChar w:fldCharType="separate"/>
      </w:r>
      <w:r w:rsidR="00B81884">
        <w:rPr>
          <w:noProof/>
        </w:rPr>
        <w:t>1</w:t>
      </w:r>
      <w:r>
        <w:fldChar w:fldCharType="end"/>
      </w:r>
      <w:r>
        <w:rPr>
          <w:lang w:val="en-US"/>
        </w:rPr>
        <w:t xml:space="preserve"> (Original Data Frame)</w:t>
      </w:r>
      <w:bookmarkEnd w:id="6"/>
    </w:p>
    <w:p w14:paraId="144CAD55" w14:textId="5737F838" w:rsidR="004579C3" w:rsidRDefault="004579C3" w:rsidP="004579C3">
      <w:pPr>
        <w:rPr>
          <w:rFonts w:ascii="Times New Roman" w:hAnsi="Times New Roman" w:cs="Times New Roman"/>
          <w:lang w:val="en-US"/>
        </w:rPr>
      </w:pPr>
    </w:p>
    <w:p w14:paraId="05AF844E" w14:textId="2EE08500" w:rsidR="0056261B" w:rsidRDefault="009B2ED1" w:rsidP="00EE430E">
      <w:pPr>
        <w:rPr>
          <w:rFonts w:ascii="Times New Roman" w:hAnsi="Times New Roman" w:cs="Times New Roman"/>
          <w:lang w:val="en-US"/>
        </w:rPr>
      </w:pPr>
      <w:r>
        <w:rPr>
          <w:rFonts w:ascii="Times New Roman" w:hAnsi="Times New Roman" w:cs="Times New Roman"/>
          <w:lang w:val="en-US"/>
        </w:rPr>
        <w:t>Feature selection was challenging due to h</w:t>
      </w:r>
      <w:r w:rsidR="00D2092A">
        <w:rPr>
          <w:rFonts w:ascii="Times New Roman" w:hAnsi="Times New Roman" w:cs="Times New Roman"/>
          <w:lang w:val="en-US"/>
        </w:rPr>
        <w:t>igh dimensional</w:t>
      </w:r>
      <w:r>
        <w:rPr>
          <w:rFonts w:ascii="Times New Roman" w:hAnsi="Times New Roman" w:cs="Times New Roman"/>
          <w:lang w:val="en-US"/>
        </w:rPr>
        <w:t xml:space="preserve">ity in this dataset. Fortunately, some of the features could be manually selected and this resulted in a data frame with 64 columns or variables.  Afterwards, I transformed the numerical values by removing the white spaces, currency symbols, percentage signs and commas. </w:t>
      </w:r>
    </w:p>
    <w:p w14:paraId="3971FCD4" w14:textId="64FD1439" w:rsidR="009B2ED1" w:rsidRDefault="009B2ED1" w:rsidP="00EE430E">
      <w:pPr>
        <w:rPr>
          <w:rFonts w:ascii="Times New Roman" w:hAnsi="Times New Roman" w:cs="Times New Roman"/>
          <w:lang w:val="en-US"/>
        </w:rPr>
      </w:pPr>
    </w:p>
    <w:p w14:paraId="4FB14E4B" w14:textId="77777777" w:rsidR="00114CB0" w:rsidRDefault="009B2ED1" w:rsidP="00575DD7">
      <w:pPr>
        <w:keepNext/>
        <w:jc w:val="center"/>
      </w:pPr>
      <w:r>
        <w:rPr>
          <w:rFonts w:ascii="Times New Roman" w:hAnsi="Times New Roman" w:cs="Times New Roman"/>
          <w:noProof/>
          <w:lang w:val="en-US"/>
        </w:rPr>
        <w:drawing>
          <wp:inline distT="0" distB="0" distL="0" distR="0" wp14:anchorId="50AA78FC" wp14:editId="589CBFCE">
            <wp:extent cx="5731510" cy="1899285"/>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7-14 at 21.12.2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899285"/>
                    </a:xfrm>
                    <a:prstGeom prst="rect">
                      <a:avLst/>
                    </a:prstGeom>
                  </pic:spPr>
                </pic:pic>
              </a:graphicData>
            </a:graphic>
          </wp:inline>
        </w:drawing>
      </w:r>
    </w:p>
    <w:p w14:paraId="5BFDCC49" w14:textId="3D3EFAB5" w:rsidR="009B2ED1" w:rsidRPr="00E125A4" w:rsidRDefault="00924734" w:rsidP="00575DD7">
      <w:pPr>
        <w:pStyle w:val="Caption"/>
        <w:jc w:val="center"/>
        <w:rPr>
          <w:rFonts w:ascii="Times New Roman" w:hAnsi="Times New Roman" w:cs="Times New Roman"/>
          <w:lang w:val="en-US"/>
        </w:rPr>
      </w:pPr>
      <w:bookmarkStart w:id="7" w:name="_Toc45831046"/>
      <w:r>
        <w:t xml:space="preserve">Figure </w:t>
      </w:r>
      <w:r>
        <w:fldChar w:fldCharType="begin"/>
      </w:r>
      <w:r>
        <w:instrText xml:space="preserve"> SEQ Figure \* ARABIC </w:instrText>
      </w:r>
      <w:r>
        <w:fldChar w:fldCharType="separate"/>
      </w:r>
      <w:r w:rsidR="00B81884">
        <w:rPr>
          <w:noProof/>
        </w:rPr>
        <w:t>2</w:t>
      </w:r>
      <w:r>
        <w:fldChar w:fldCharType="end"/>
      </w:r>
      <w:r>
        <w:rPr>
          <w:lang w:val="en-US"/>
        </w:rPr>
        <w:t xml:space="preserve"> (Transformed Data)</w:t>
      </w:r>
      <w:bookmarkEnd w:id="7"/>
    </w:p>
    <w:p w14:paraId="1E59FBE4" w14:textId="3BBFCB10" w:rsidR="009B2ED1" w:rsidRDefault="009B2ED1" w:rsidP="00EE430E">
      <w:pPr>
        <w:rPr>
          <w:rFonts w:ascii="Times New Roman" w:hAnsi="Times New Roman" w:cs="Times New Roman"/>
          <w:lang w:val="en-US"/>
        </w:rPr>
      </w:pPr>
    </w:p>
    <w:p w14:paraId="28CFF1BE" w14:textId="697EDE92" w:rsidR="00924734" w:rsidRDefault="00924734" w:rsidP="00924734">
      <w:pPr>
        <w:rPr>
          <w:lang w:val="en-US"/>
        </w:rPr>
      </w:pPr>
      <w:r>
        <w:rPr>
          <w:lang w:val="en-US"/>
        </w:rPr>
        <w:t>Although the following correlation matrix with selected columns shows collinearity between some variables, it is not very strong. High collinearity does not significantly affect K-means because the algorithm computes distances between the samples to create clusters. However, high dimensionality does not necessarily add more information and can be noisy. To avoid this, I decided to use principal component analysis to reduce dimensions before K-means. Therefore, the previous data frame manually selected columns (variables) was discarded.</w:t>
      </w:r>
    </w:p>
    <w:p w14:paraId="4C79BD65" w14:textId="77777777" w:rsidR="00924734" w:rsidRDefault="00924734" w:rsidP="00924734">
      <w:pPr>
        <w:rPr>
          <w:lang w:val="en-US"/>
        </w:rPr>
      </w:pPr>
    </w:p>
    <w:p w14:paraId="7563AE72" w14:textId="77777777" w:rsidR="00924734" w:rsidRDefault="00924734" w:rsidP="00575DD7">
      <w:pPr>
        <w:keepNext/>
        <w:jc w:val="center"/>
      </w:pPr>
      <w:r w:rsidRPr="00114CB0">
        <w:rPr>
          <w:noProof/>
          <w:lang w:val="en-US"/>
        </w:rPr>
        <w:lastRenderedPageBreak/>
        <w:drawing>
          <wp:inline distT="0" distB="0" distL="0" distR="0" wp14:anchorId="7D7A25B7" wp14:editId="77D59FB1">
            <wp:extent cx="5731510" cy="5264150"/>
            <wp:effectExtent l="0" t="0" r="0" b="0"/>
            <wp:docPr id="9" name="Picture 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7903" cy="5279206"/>
                    </a:xfrm>
                    <a:prstGeom prst="rect">
                      <a:avLst/>
                    </a:prstGeom>
                    <a:noFill/>
                    <a:ln>
                      <a:noFill/>
                    </a:ln>
                  </pic:spPr>
                </pic:pic>
              </a:graphicData>
            </a:graphic>
          </wp:inline>
        </w:drawing>
      </w:r>
    </w:p>
    <w:p w14:paraId="47DDF36A" w14:textId="3DCA22D5" w:rsidR="00924734" w:rsidRPr="00EA0CCC" w:rsidRDefault="00924734" w:rsidP="00575DD7">
      <w:pPr>
        <w:pStyle w:val="Caption"/>
        <w:jc w:val="center"/>
        <w:rPr>
          <w:lang w:val="en-US"/>
        </w:rPr>
      </w:pPr>
      <w:bookmarkStart w:id="8" w:name="_Toc45831047"/>
      <w:r>
        <w:t xml:space="preserve">Figure </w:t>
      </w:r>
      <w:r>
        <w:fldChar w:fldCharType="begin"/>
      </w:r>
      <w:r>
        <w:instrText xml:space="preserve"> SEQ Figure \* ARABIC </w:instrText>
      </w:r>
      <w:r>
        <w:fldChar w:fldCharType="separate"/>
      </w:r>
      <w:r w:rsidR="00B81884">
        <w:rPr>
          <w:noProof/>
        </w:rPr>
        <w:t>3</w:t>
      </w:r>
      <w:r>
        <w:fldChar w:fldCharType="end"/>
      </w:r>
      <w:r>
        <w:rPr>
          <w:lang w:val="en-US"/>
        </w:rPr>
        <w:t xml:space="preserve"> (Correlation Matrix)</w:t>
      </w:r>
      <w:bookmarkEnd w:id="8"/>
    </w:p>
    <w:p w14:paraId="46CF4A06" w14:textId="37EB0031" w:rsidR="0048572D" w:rsidRDefault="0048572D" w:rsidP="0048572D">
      <w:pPr>
        <w:pStyle w:val="Heading2"/>
        <w:rPr>
          <w:lang w:val="en-US"/>
        </w:rPr>
      </w:pPr>
      <w:bookmarkStart w:id="9" w:name="_Toc45831037"/>
      <w:r w:rsidRPr="00D2092A">
        <w:rPr>
          <w:lang w:val="en-US"/>
        </w:rPr>
        <w:t>3.</w:t>
      </w:r>
      <w:r w:rsidR="00BA5564">
        <w:rPr>
          <w:lang w:val="en-US"/>
        </w:rPr>
        <w:t>2</w:t>
      </w:r>
      <w:r>
        <w:rPr>
          <w:lang w:val="en-US"/>
        </w:rPr>
        <w:t xml:space="preserve"> Feature Extraction</w:t>
      </w:r>
      <w:bookmarkEnd w:id="9"/>
    </w:p>
    <w:p w14:paraId="1957AFA9" w14:textId="77777777" w:rsidR="0048572D" w:rsidRDefault="0048572D" w:rsidP="0048572D">
      <w:pPr>
        <w:rPr>
          <w:lang w:val="en-US"/>
        </w:rPr>
      </w:pPr>
    </w:p>
    <w:p w14:paraId="53FA93F3" w14:textId="4C14B60C" w:rsidR="0048572D" w:rsidRDefault="00924734" w:rsidP="0048572D">
      <w:pPr>
        <w:rPr>
          <w:lang w:val="en-US"/>
        </w:rPr>
      </w:pPr>
      <w:r>
        <w:rPr>
          <w:lang w:val="en-US"/>
        </w:rPr>
        <w:t xml:space="preserve">As stated earlier, the </w:t>
      </w:r>
      <w:r w:rsidR="0048572D">
        <w:rPr>
          <w:lang w:val="en-US"/>
        </w:rPr>
        <w:t xml:space="preserve">original census data includes over 2300 variables and 140 neighborhoods. </w:t>
      </w:r>
    </w:p>
    <w:p w14:paraId="4F0ABBE6" w14:textId="77777777" w:rsidR="0048572D" w:rsidRDefault="0048572D" w:rsidP="0048572D">
      <w:pPr>
        <w:rPr>
          <w:lang w:val="en-US"/>
        </w:rPr>
      </w:pPr>
    </w:p>
    <w:p w14:paraId="48E38A0C" w14:textId="77777777" w:rsidR="00924734" w:rsidRDefault="0048572D" w:rsidP="00575DD7">
      <w:pPr>
        <w:keepNext/>
        <w:jc w:val="center"/>
      </w:pPr>
      <w:r>
        <w:rPr>
          <w:noProof/>
          <w:lang w:val="en-US"/>
        </w:rPr>
        <w:drawing>
          <wp:inline distT="0" distB="0" distL="0" distR="0" wp14:anchorId="197B9941" wp14:editId="35B303C4">
            <wp:extent cx="5731510" cy="692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7-16 at 13.30.20.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692150"/>
                    </a:xfrm>
                    <a:prstGeom prst="rect">
                      <a:avLst/>
                    </a:prstGeom>
                  </pic:spPr>
                </pic:pic>
              </a:graphicData>
            </a:graphic>
          </wp:inline>
        </w:drawing>
      </w:r>
    </w:p>
    <w:p w14:paraId="2B55DEA6" w14:textId="556145D7" w:rsidR="0048572D" w:rsidRPr="00924734" w:rsidRDefault="00924734" w:rsidP="00575DD7">
      <w:pPr>
        <w:pStyle w:val="Caption"/>
        <w:jc w:val="center"/>
        <w:rPr>
          <w:lang w:val="en-US"/>
        </w:rPr>
      </w:pPr>
      <w:bookmarkStart w:id="10" w:name="_Toc45831048"/>
      <w:r>
        <w:t xml:space="preserve">Figure </w:t>
      </w:r>
      <w:r>
        <w:fldChar w:fldCharType="begin"/>
      </w:r>
      <w:r>
        <w:instrText xml:space="preserve"> SEQ Figure \* ARABIC </w:instrText>
      </w:r>
      <w:r>
        <w:fldChar w:fldCharType="separate"/>
      </w:r>
      <w:r w:rsidR="00B81884">
        <w:rPr>
          <w:noProof/>
        </w:rPr>
        <w:t>4</w:t>
      </w:r>
      <w:r>
        <w:fldChar w:fldCharType="end"/>
      </w:r>
      <w:r>
        <w:rPr>
          <w:lang w:val="en-US"/>
        </w:rPr>
        <w:t xml:space="preserve"> ( Original Data Shape)</w:t>
      </w:r>
      <w:bookmarkEnd w:id="10"/>
    </w:p>
    <w:p w14:paraId="184B3D4E" w14:textId="22CAE1B7" w:rsidR="0048572D" w:rsidRDefault="0048572D" w:rsidP="0048572D">
      <w:pPr>
        <w:rPr>
          <w:lang w:val="en-US"/>
        </w:rPr>
      </w:pPr>
      <w:r>
        <w:rPr>
          <w:lang w:val="en-US"/>
        </w:rPr>
        <w:t>To perform</w:t>
      </w:r>
      <w:r w:rsidR="00D364BF">
        <w:rPr>
          <w:lang w:val="en-US"/>
        </w:rPr>
        <w:t xml:space="preserve"> </w:t>
      </w:r>
      <w:r>
        <w:rPr>
          <w:lang w:val="en-US"/>
        </w:rPr>
        <w:t xml:space="preserve">Principal Component Analysis, </w:t>
      </w:r>
      <w:r w:rsidR="00924734">
        <w:rPr>
          <w:lang w:val="en-US"/>
        </w:rPr>
        <w:t xml:space="preserve">I started again with the original data set and performed data transformation steps mentioned in section 3.2.  Only the columns with numerical values were kept to standardize data with </w:t>
      </w:r>
      <w:proofErr w:type="spellStart"/>
      <w:proofErr w:type="gramStart"/>
      <w:r w:rsidR="00924734">
        <w:rPr>
          <w:lang w:val="en-US"/>
        </w:rPr>
        <w:t>StandardScaler</w:t>
      </w:r>
      <w:proofErr w:type="spellEnd"/>
      <w:r w:rsidR="00924734">
        <w:rPr>
          <w:lang w:val="en-US"/>
        </w:rPr>
        <w:t>(</w:t>
      </w:r>
      <w:proofErr w:type="gramEnd"/>
      <w:r w:rsidR="00924734">
        <w:rPr>
          <w:lang w:val="en-US"/>
        </w:rPr>
        <w:t xml:space="preserve">) in Sci-kit Learn which uses mean and standard deviation to produce a set with mean of zero and variance of 1. </w:t>
      </w:r>
    </w:p>
    <w:p w14:paraId="36848D31" w14:textId="16296DF1" w:rsidR="00924734" w:rsidRDefault="00924734" w:rsidP="0048572D">
      <w:pPr>
        <w:rPr>
          <w:lang w:val="en-US"/>
        </w:rPr>
      </w:pPr>
    </w:p>
    <w:p w14:paraId="0AE9CFA3" w14:textId="57043167" w:rsidR="0048572D" w:rsidRPr="00EA0CCC" w:rsidRDefault="00924734" w:rsidP="00EE430E">
      <w:pPr>
        <w:rPr>
          <w:lang w:val="en-US"/>
        </w:rPr>
      </w:pPr>
      <w:r>
        <w:rPr>
          <w:lang w:val="en-US"/>
        </w:rPr>
        <w:t xml:space="preserve">Afterwards, the scaled data was fed into </w:t>
      </w:r>
      <w:r w:rsidR="00D364BF">
        <w:rPr>
          <w:lang w:val="en-US"/>
        </w:rPr>
        <w:t xml:space="preserve">the </w:t>
      </w:r>
      <w:r>
        <w:rPr>
          <w:lang w:val="en-US"/>
        </w:rPr>
        <w:t xml:space="preserve">PCA function. The following graph shows that the first 30 components explain about 90% of the variance in the data. </w:t>
      </w:r>
    </w:p>
    <w:p w14:paraId="597F79E1" w14:textId="77777777" w:rsidR="00924734" w:rsidRDefault="0048572D" w:rsidP="00575DD7">
      <w:pPr>
        <w:keepNext/>
        <w:jc w:val="center"/>
      </w:pPr>
      <w:r w:rsidRPr="0048572D">
        <w:rPr>
          <w:noProof/>
          <w:lang w:val="en-US"/>
        </w:rPr>
        <w:lastRenderedPageBreak/>
        <w:drawing>
          <wp:inline distT="0" distB="0" distL="0" distR="0" wp14:anchorId="504F50CB" wp14:editId="0DDB5C7B">
            <wp:extent cx="4977130" cy="3326130"/>
            <wp:effectExtent l="0" t="0" r="0" b="0"/>
            <wp:docPr id="11" name="Picture 1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7130" cy="3326130"/>
                    </a:xfrm>
                    <a:prstGeom prst="rect">
                      <a:avLst/>
                    </a:prstGeom>
                    <a:noFill/>
                    <a:ln>
                      <a:noFill/>
                    </a:ln>
                  </pic:spPr>
                </pic:pic>
              </a:graphicData>
            </a:graphic>
          </wp:inline>
        </w:drawing>
      </w:r>
    </w:p>
    <w:p w14:paraId="2B8EBB28" w14:textId="65028E67" w:rsidR="0048572D" w:rsidRDefault="00924734" w:rsidP="00575DD7">
      <w:pPr>
        <w:pStyle w:val="Caption"/>
        <w:jc w:val="center"/>
        <w:rPr>
          <w:lang w:val="en-US"/>
        </w:rPr>
      </w:pPr>
      <w:bookmarkStart w:id="11" w:name="_Toc45831049"/>
      <w:r>
        <w:t xml:space="preserve">Figure </w:t>
      </w:r>
      <w:r>
        <w:fldChar w:fldCharType="begin"/>
      </w:r>
      <w:r>
        <w:instrText xml:space="preserve"> SEQ Figure \* ARABIC </w:instrText>
      </w:r>
      <w:r>
        <w:fldChar w:fldCharType="separate"/>
      </w:r>
      <w:r w:rsidR="00B81884">
        <w:rPr>
          <w:noProof/>
        </w:rPr>
        <w:t>5</w:t>
      </w:r>
      <w:r>
        <w:fldChar w:fldCharType="end"/>
      </w:r>
      <w:r>
        <w:rPr>
          <w:lang w:val="en-US"/>
        </w:rPr>
        <w:t xml:space="preserve"> (Principal Components)</w:t>
      </w:r>
      <w:bookmarkEnd w:id="11"/>
    </w:p>
    <w:p w14:paraId="5261FBFA" w14:textId="10767C65" w:rsidR="00924734" w:rsidRPr="00924734" w:rsidRDefault="00924734" w:rsidP="00924734">
      <w:pPr>
        <w:rPr>
          <w:lang w:val="en-US"/>
        </w:rPr>
      </w:pPr>
      <w:r>
        <w:rPr>
          <w:lang w:val="en-US"/>
        </w:rPr>
        <w:t>Figure 6 shows that it is not obvious if PCA 1 and PCA 2 are good for clustering. However, because there are 20 components, we need to run K-means to figure this out.</w:t>
      </w:r>
    </w:p>
    <w:p w14:paraId="470C85A8" w14:textId="46705D0A" w:rsidR="00924734" w:rsidRDefault="00924734" w:rsidP="00EE430E">
      <w:pPr>
        <w:rPr>
          <w:rFonts w:ascii="Times New Roman" w:hAnsi="Times New Roman" w:cs="Times New Roman"/>
          <w:lang w:val="en-US"/>
        </w:rPr>
      </w:pPr>
    </w:p>
    <w:p w14:paraId="4599D319" w14:textId="77777777" w:rsidR="00924734" w:rsidRDefault="00924734" w:rsidP="00575DD7">
      <w:pPr>
        <w:keepNext/>
        <w:jc w:val="center"/>
      </w:pPr>
      <w:r w:rsidRPr="00924734">
        <w:rPr>
          <w:rFonts w:ascii="Times New Roman" w:hAnsi="Times New Roman" w:cs="Times New Roman"/>
          <w:noProof/>
          <w:lang w:val="en-US"/>
        </w:rPr>
        <w:drawing>
          <wp:inline distT="0" distB="0" distL="0" distR="0" wp14:anchorId="11B0697C" wp14:editId="035F3711">
            <wp:extent cx="4965065" cy="3326130"/>
            <wp:effectExtent l="0" t="0" r="0" b="0"/>
            <wp:docPr id="12" name="Picture 1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5065" cy="3326130"/>
                    </a:xfrm>
                    <a:prstGeom prst="rect">
                      <a:avLst/>
                    </a:prstGeom>
                    <a:noFill/>
                    <a:ln>
                      <a:noFill/>
                    </a:ln>
                  </pic:spPr>
                </pic:pic>
              </a:graphicData>
            </a:graphic>
          </wp:inline>
        </w:drawing>
      </w:r>
    </w:p>
    <w:p w14:paraId="27D5740A" w14:textId="4183C0F9" w:rsidR="0048572D" w:rsidRDefault="00924734" w:rsidP="00575DD7">
      <w:pPr>
        <w:pStyle w:val="Caption"/>
        <w:jc w:val="center"/>
        <w:rPr>
          <w:lang w:val="en-US"/>
        </w:rPr>
      </w:pPr>
      <w:bookmarkStart w:id="12" w:name="_Toc45831050"/>
      <w:r>
        <w:t xml:space="preserve">Figure </w:t>
      </w:r>
      <w:r>
        <w:fldChar w:fldCharType="begin"/>
      </w:r>
      <w:r>
        <w:instrText xml:space="preserve"> SEQ Figure \* ARABIC </w:instrText>
      </w:r>
      <w:r>
        <w:fldChar w:fldCharType="separate"/>
      </w:r>
      <w:r w:rsidR="00B81884">
        <w:rPr>
          <w:noProof/>
        </w:rPr>
        <w:t>6</w:t>
      </w:r>
      <w:r>
        <w:fldChar w:fldCharType="end"/>
      </w:r>
      <w:r>
        <w:rPr>
          <w:lang w:val="en-US"/>
        </w:rPr>
        <w:t xml:space="preserve"> (PCA 1 and PCA 2)</w:t>
      </w:r>
      <w:bookmarkEnd w:id="12"/>
    </w:p>
    <w:p w14:paraId="53162E04" w14:textId="41C74CD3" w:rsidR="00E57BE8" w:rsidRDefault="00E57BE8" w:rsidP="00E57BE8">
      <w:pPr>
        <w:rPr>
          <w:lang w:val="en-US" w:eastAsia="en-GB"/>
        </w:rPr>
      </w:pPr>
      <w:r>
        <w:rPr>
          <w:lang w:val="en-US" w:eastAsia="en-GB"/>
        </w:rPr>
        <w:t xml:space="preserve">After feeding the principal components through K-means algorithm, I observed that there is no clear elbow point for picking n clusters. Looking closely at the graph, 5 could be a good breaking point with a ‘little’ elbow. </w:t>
      </w:r>
    </w:p>
    <w:p w14:paraId="37282137" w14:textId="77777777" w:rsidR="00E57BE8" w:rsidRDefault="00E57BE8" w:rsidP="00575DD7">
      <w:pPr>
        <w:keepNext/>
        <w:jc w:val="center"/>
      </w:pPr>
      <w:r w:rsidRPr="00E57BE8">
        <w:rPr>
          <w:noProof/>
          <w:lang w:val="en-US" w:eastAsia="en-GB"/>
        </w:rPr>
        <w:lastRenderedPageBreak/>
        <w:drawing>
          <wp:inline distT="0" distB="0" distL="0" distR="0" wp14:anchorId="02287812" wp14:editId="47E15BAF">
            <wp:extent cx="5166995" cy="3326130"/>
            <wp:effectExtent l="0" t="0" r="0" b="0"/>
            <wp:docPr id="13" name="Picture 13" descr="A close up of a wire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6995" cy="3326130"/>
                    </a:xfrm>
                    <a:prstGeom prst="rect">
                      <a:avLst/>
                    </a:prstGeom>
                    <a:noFill/>
                    <a:ln>
                      <a:noFill/>
                    </a:ln>
                  </pic:spPr>
                </pic:pic>
              </a:graphicData>
            </a:graphic>
          </wp:inline>
        </w:drawing>
      </w:r>
    </w:p>
    <w:p w14:paraId="6592FD6A" w14:textId="123AC1E0" w:rsidR="00E57BE8" w:rsidRDefault="00E57BE8" w:rsidP="00575DD7">
      <w:pPr>
        <w:pStyle w:val="Caption"/>
        <w:jc w:val="center"/>
        <w:rPr>
          <w:lang w:val="en-US"/>
        </w:rPr>
      </w:pPr>
      <w:bookmarkStart w:id="13" w:name="_Toc45831051"/>
      <w:r>
        <w:t xml:space="preserve">Figure </w:t>
      </w:r>
      <w:r>
        <w:fldChar w:fldCharType="begin"/>
      </w:r>
      <w:r>
        <w:instrText xml:space="preserve"> SEQ Figure \* ARABIC </w:instrText>
      </w:r>
      <w:r>
        <w:fldChar w:fldCharType="separate"/>
      </w:r>
      <w:r w:rsidR="00B81884">
        <w:rPr>
          <w:noProof/>
        </w:rPr>
        <w:t>7</w:t>
      </w:r>
      <w:r>
        <w:fldChar w:fldCharType="end"/>
      </w:r>
      <w:r>
        <w:rPr>
          <w:lang w:val="en-US"/>
        </w:rPr>
        <w:t xml:space="preserve"> (K-means elbow)</w:t>
      </w:r>
      <w:bookmarkEnd w:id="13"/>
    </w:p>
    <w:p w14:paraId="10B6970F" w14:textId="5020F6B0" w:rsidR="00E57BE8" w:rsidRDefault="00E57BE8" w:rsidP="00E57BE8">
      <w:pPr>
        <w:rPr>
          <w:lang w:val="en-US" w:eastAsia="en-GB"/>
        </w:rPr>
      </w:pPr>
    </w:p>
    <w:p w14:paraId="1BA4A365" w14:textId="15D5E777" w:rsidR="00E57BE8" w:rsidRDefault="00E57BE8" w:rsidP="00E57BE8">
      <w:pPr>
        <w:rPr>
          <w:lang w:val="en-US" w:eastAsia="en-GB"/>
        </w:rPr>
      </w:pPr>
      <w:r>
        <w:rPr>
          <w:lang w:val="en-US" w:eastAsia="en-GB"/>
        </w:rPr>
        <w:t>Therefore, I run again with 5 clusters for K-means. It seems to be a good choice so far as we can clearly see five clusters in the following graph.</w:t>
      </w:r>
    </w:p>
    <w:p w14:paraId="4A1D8577" w14:textId="77777777" w:rsidR="00E57BE8" w:rsidRDefault="00E57BE8" w:rsidP="00E57BE8">
      <w:pPr>
        <w:rPr>
          <w:lang w:val="en-US" w:eastAsia="en-GB"/>
        </w:rPr>
      </w:pPr>
    </w:p>
    <w:p w14:paraId="2DB9DFAB" w14:textId="77777777" w:rsidR="00E57BE8" w:rsidRDefault="00E57BE8" w:rsidP="00575DD7">
      <w:pPr>
        <w:keepNext/>
        <w:jc w:val="center"/>
      </w:pPr>
      <w:r w:rsidRPr="00E57BE8">
        <w:rPr>
          <w:noProof/>
          <w:lang w:val="en-US" w:eastAsia="en-GB"/>
        </w:rPr>
        <w:drawing>
          <wp:inline distT="0" distB="0" distL="0" distR="0" wp14:anchorId="7A5C5788" wp14:editId="4F0FB619">
            <wp:extent cx="5093335" cy="3326130"/>
            <wp:effectExtent l="0" t="0" r="0" b="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3335" cy="3326130"/>
                    </a:xfrm>
                    <a:prstGeom prst="rect">
                      <a:avLst/>
                    </a:prstGeom>
                    <a:noFill/>
                    <a:ln>
                      <a:noFill/>
                    </a:ln>
                  </pic:spPr>
                </pic:pic>
              </a:graphicData>
            </a:graphic>
          </wp:inline>
        </w:drawing>
      </w:r>
    </w:p>
    <w:p w14:paraId="413602AB" w14:textId="60915834" w:rsidR="00E57BE8" w:rsidRPr="00E57BE8" w:rsidRDefault="00E57BE8" w:rsidP="00575DD7">
      <w:pPr>
        <w:pStyle w:val="Caption"/>
        <w:jc w:val="center"/>
        <w:rPr>
          <w:rFonts w:ascii="Times New Roman" w:eastAsia="Times New Roman" w:hAnsi="Times New Roman" w:cs="Times New Roman"/>
          <w:lang w:eastAsia="en-GB"/>
        </w:rPr>
      </w:pPr>
      <w:bookmarkStart w:id="14" w:name="_Toc45831052"/>
      <w:r>
        <w:t xml:space="preserve">Figure </w:t>
      </w:r>
      <w:r>
        <w:fldChar w:fldCharType="begin"/>
      </w:r>
      <w:r>
        <w:instrText xml:space="preserve"> SEQ Figure \* ARABIC </w:instrText>
      </w:r>
      <w:r>
        <w:fldChar w:fldCharType="separate"/>
      </w:r>
      <w:r w:rsidR="00B81884">
        <w:rPr>
          <w:noProof/>
        </w:rPr>
        <w:t>8</w:t>
      </w:r>
      <w:r>
        <w:fldChar w:fldCharType="end"/>
      </w:r>
      <w:r>
        <w:rPr>
          <w:lang w:val="en-US"/>
        </w:rPr>
        <w:t xml:space="preserve"> (Immigrant population vs Count of  Working Age (25-54)</w:t>
      </w:r>
      <w:bookmarkEnd w:id="14"/>
    </w:p>
    <w:p w14:paraId="72E6102C" w14:textId="2C9D265D" w:rsidR="009B2ED1" w:rsidRPr="009B2ED1" w:rsidRDefault="009B2ED1" w:rsidP="00B8776E">
      <w:pPr>
        <w:pStyle w:val="Heading2"/>
        <w:rPr>
          <w:lang w:val="en-US"/>
        </w:rPr>
      </w:pPr>
      <w:bookmarkStart w:id="15" w:name="_Toc45831038"/>
      <w:r w:rsidRPr="009B2ED1">
        <w:rPr>
          <w:lang w:val="en-US"/>
        </w:rPr>
        <w:t>3.</w:t>
      </w:r>
      <w:r w:rsidR="0048572D">
        <w:rPr>
          <w:lang w:val="en-US"/>
        </w:rPr>
        <w:t>3</w:t>
      </w:r>
      <w:r w:rsidRPr="009B2ED1">
        <w:rPr>
          <w:lang w:val="en-US"/>
        </w:rPr>
        <w:t xml:space="preserve"> Separation of Outliers</w:t>
      </w:r>
      <w:bookmarkEnd w:id="15"/>
      <w:r w:rsidRPr="009B2ED1">
        <w:rPr>
          <w:lang w:val="en-US"/>
        </w:rPr>
        <w:t xml:space="preserve"> </w:t>
      </w:r>
    </w:p>
    <w:p w14:paraId="207D24FA" w14:textId="7C005838" w:rsidR="009B2ED1" w:rsidRDefault="009B2ED1" w:rsidP="00EE430E">
      <w:pPr>
        <w:rPr>
          <w:rFonts w:ascii="Times New Roman" w:hAnsi="Times New Roman" w:cs="Times New Roman"/>
          <w:lang w:val="en-US"/>
        </w:rPr>
      </w:pPr>
    </w:p>
    <w:p w14:paraId="50A2393E" w14:textId="5FC608FE" w:rsidR="009B2ED1" w:rsidRDefault="009B2ED1" w:rsidP="00EE430E">
      <w:pPr>
        <w:rPr>
          <w:rFonts w:ascii="Times New Roman" w:hAnsi="Times New Roman" w:cs="Times New Roman"/>
          <w:lang w:val="en-US"/>
        </w:rPr>
      </w:pPr>
      <w:r>
        <w:rPr>
          <w:rFonts w:ascii="Times New Roman" w:hAnsi="Times New Roman" w:cs="Times New Roman"/>
          <w:lang w:val="en-US"/>
        </w:rPr>
        <w:t xml:space="preserve">Unlike DBSCAN algorithm, K-means is </w:t>
      </w:r>
      <w:r w:rsidR="0048572D">
        <w:rPr>
          <w:rFonts w:ascii="Times New Roman" w:hAnsi="Times New Roman" w:cs="Times New Roman"/>
          <w:lang w:val="en-US"/>
        </w:rPr>
        <w:t>sensitive</w:t>
      </w:r>
      <w:r w:rsidR="006B3079">
        <w:rPr>
          <w:rFonts w:ascii="Times New Roman" w:hAnsi="Times New Roman" w:cs="Times New Roman"/>
          <w:lang w:val="en-US"/>
        </w:rPr>
        <w:t xml:space="preserve"> to outliers in the sample. Therefore, it is a good idea to separate outliers and treat them as a topic on their own. In this study, I am </w:t>
      </w:r>
      <w:r w:rsidR="006B3079">
        <w:rPr>
          <w:rFonts w:ascii="Times New Roman" w:hAnsi="Times New Roman" w:cs="Times New Roman"/>
          <w:lang w:val="en-US"/>
        </w:rPr>
        <w:lastRenderedPageBreak/>
        <w:t xml:space="preserve">interested in outliers especially because they are different from other neighborhoods in Toronto and, in theory, can present </w:t>
      </w:r>
      <w:r w:rsidR="00836534">
        <w:rPr>
          <w:rFonts w:ascii="Times New Roman" w:hAnsi="Times New Roman" w:cs="Times New Roman"/>
          <w:lang w:val="en-US"/>
        </w:rPr>
        <w:t xml:space="preserve">unique </w:t>
      </w:r>
      <w:r w:rsidR="006B3079">
        <w:rPr>
          <w:rFonts w:ascii="Times New Roman" w:hAnsi="Times New Roman" w:cs="Times New Roman"/>
          <w:lang w:val="en-US"/>
        </w:rPr>
        <w:t>challenges or opportunities for a business.</w:t>
      </w:r>
    </w:p>
    <w:p w14:paraId="1D2B4D5A" w14:textId="21432CC5" w:rsidR="006B3079" w:rsidRDefault="006B3079" w:rsidP="00EE430E">
      <w:pPr>
        <w:rPr>
          <w:rFonts w:ascii="Times New Roman" w:hAnsi="Times New Roman" w:cs="Times New Roman"/>
          <w:lang w:val="en-US"/>
        </w:rPr>
      </w:pPr>
    </w:p>
    <w:p w14:paraId="29194873" w14:textId="4EC763D6" w:rsidR="006B3079" w:rsidRDefault="006B3079" w:rsidP="00EE430E">
      <w:pPr>
        <w:rPr>
          <w:rFonts w:ascii="Times New Roman" w:hAnsi="Times New Roman" w:cs="Times New Roman"/>
          <w:lang w:val="en-US"/>
        </w:rPr>
      </w:pPr>
      <w:r>
        <w:rPr>
          <w:rFonts w:ascii="Times New Roman" w:hAnsi="Times New Roman" w:cs="Times New Roman"/>
          <w:lang w:val="en-US"/>
        </w:rPr>
        <w:t>Demographic outliers such as a high number of immigrants from South Asia or people of age 18-35, for example, could indicate an opportunity for offering services to that particular group. To determine if such opportunities exist, I can use Foursquare data and find out the density of venues by category.</w:t>
      </w:r>
    </w:p>
    <w:p w14:paraId="524DD5FE" w14:textId="0F175588" w:rsidR="006B3079" w:rsidRDefault="006B3079" w:rsidP="00EE430E">
      <w:pPr>
        <w:rPr>
          <w:rFonts w:ascii="Times New Roman" w:hAnsi="Times New Roman" w:cs="Times New Roman"/>
          <w:lang w:val="en-US"/>
        </w:rPr>
      </w:pPr>
    </w:p>
    <w:p w14:paraId="63A6E759" w14:textId="03B7E635" w:rsidR="006B3079" w:rsidRDefault="006B3079" w:rsidP="00EE430E">
      <w:pPr>
        <w:rPr>
          <w:rFonts w:ascii="Times New Roman" w:hAnsi="Times New Roman" w:cs="Times New Roman"/>
          <w:lang w:val="en-US"/>
        </w:rPr>
      </w:pPr>
      <w:r>
        <w:rPr>
          <w:rFonts w:ascii="Times New Roman" w:hAnsi="Times New Roman" w:cs="Times New Roman"/>
          <w:lang w:val="en-US"/>
        </w:rPr>
        <w:t>I put all observations that deviate three standard deviations from the mean into a separate data frame. These values were obtained using z-score.</w:t>
      </w:r>
    </w:p>
    <w:p w14:paraId="41072D69" w14:textId="4B65EACA" w:rsidR="006B3079" w:rsidRDefault="006B3079" w:rsidP="00EE430E">
      <w:pPr>
        <w:rPr>
          <w:rFonts w:ascii="Times New Roman" w:hAnsi="Times New Roman" w:cs="Times New Roman"/>
          <w:lang w:val="en-US"/>
        </w:rPr>
      </w:pPr>
    </w:p>
    <w:p w14:paraId="3F40298E" w14:textId="69B67947" w:rsidR="006B3079" w:rsidRDefault="006B3079" w:rsidP="00EE430E">
      <w:pPr>
        <w:rPr>
          <w:rFonts w:ascii="Times New Roman" w:hAnsi="Times New Roman" w:cs="Times New Roman"/>
          <w:lang w:val="en-US"/>
        </w:rPr>
      </w:pPr>
      <w:r>
        <w:rPr>
          <w:rFonts w:ascii="Times New Roman" w:hAnsi="Times New Roman" w:cs="Times New Roman"/>
          <w:lang w:val="en-US"/>
        </w:rPr>
        <w:t>In the following two graphs, we can see th</w:t>
      </w:r>
      <w:r w:rsidR="00114CB0">
        <w:rPr>
          <w:rFonts w:ascii="Times New Roman" w:hAnsi="Times New Roman" w:cs="Times New Roman"/>
          <w:lang w:val="en-US"/>
        </w:rPr>
        <w:t xml:space="preserve">at the outliers on average have higher number of immigrant population. In figure 3 for the normal group, the average number of immigrants in each neighborhood is around 7000. </w:t>
      </w:r>
    </w:p>
    <w:p w14:paraId="42806E53" w14:textId="54154935" w:rsidR="006B3079" w:rsidRDefault="006B3079" w:rsidP="00EE430E">
      <w:pPr>
        <w:rPr>
          <w:rFonts w:ascii="Times New Roman" w:hAnsi="Times New Roman" w:cs="Times New Roman"/>
          <w:lang w:val="en-US"/>
        </w:rPr>
      </w:pPr>
    </w:p>
    <w:p w14:paraId="1C2DC357" w14:textId="384ECDEE" w:rsidR="00836534" w:rsidRPr="00836534" w:rsidRDefault="00E351EA" w:rsidP="00575DD7">
      <w:pPr>
        <w:jc w:val="center"/>
        <w:rPr>
          <w:rFonts w:ascii="Times New Roman" w:eastAsia="Times New Roman" w:hAnsi="Times New Roman" w:cs="Times New Roman"/>
          <w:lang w:eastAsia="en-GB"/>
        </w:rPr>
      </w:pPr>
      <w:r w:rsidRPr="00E351EA">
        <w:rPr>
          <w:rFonts w:ascii="Times New Roman" w:eastAsia="Times New Roman" w:hAnsi="Times New Roman" w:cs="Times New Roman"/>
          <w:noProof/>
          <w:lang w:eastAsia="en-GB"/>
        </w:rPr>
        <w:drawing>
          <wp:inline distT="0" distB="0" distL="0" distR="0" wp14:anchorId="66DFA25E" wp14:editId="26B9B85B">
            <wp:extent cx="5958942" cy="3982971"/>
            <wp:effectExtent l="0" t="0" r="0" b="5080"/>
            <wp:docPr id="29" name="Picture 2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3576" cy="3992753"/>
                    </a:xfrm>
                    <a:prstGeom prst="rect">
                      <a:avLst/>
                    </a:prstGeom>
                    <a:noFill/>
                    <a:ln>
                      <a:noFill/>
                    </a:ln>
                  </pic:spPr>
                </pic:pic>
              </a:graphicData>
            </a:graphic>
          </wp:inline>
        </w:drawing>
      </w:r>
    </w:p>
    <w:p w14:paraId="5A86AAF5" w14:textId="4B53EA64" w:rsidR="00114CB0" w:rsidRDefault="00114CB0" w:rsidP="00575DD7">
      <w:pPr>
        <w:keepNext/>
        <w:jc w:val="center"/>
      </w:pPr>
    </w:p>
    <w:p w14:paraId="4898C50B" w14:textId="39527390" w:rsidR="006B3079" w:rsidRPr="00E125A4" w:rsidRDefault="00114CB0" w:rsidP="00575DD7">
      <w:pPr>
        <w:pStyle w:val="Caption"/>
        <w:jc w:val="center"/>
        <w:rPr>
          <w:rFonts w:ascii="Times New Roman" w:eastAsia="Times New Roman" w:hAnsi="Times New Roman" w:cs="Times New Roman"/>
          <w:lang w:val="en-US" w:eastAsia="en-GB"/>
        </w:rPr>
      </w:pPr>
      <w:bookmarkStart w:id="16" w:name="_Toc45831053"/>
      <w:r>
        <w:t xml:space="preserve">Figure </w:t>
      </w:r>
      <w:r>
        <w:fldChar w:fldCharType="begin"/>
      </w:r>
      <w:r>
        <w:instrText xml:space="preserve"> SEQ Figure \* ARABIC </w:instrText>
      </w:r>
      <w:r>
        <w:fldChar w:fldCharType="separate"/>
      </w:r>
      <w:r w:rsidR="00B81884">
        <w:rPr>
          <w:noProof/>
        </w:rPr>
        <w:t>9</w:t>
      </w:r>
      <w:r>
        <w:fldChar w:fldCharType="end"/>
      </w:r>
      <w:r w:rsidR="00E125A4">
        <w:rPr>
          <w:lang w:val="en-US"/>
        </w:rPr>
        <w:t xml:space="preserve"> (Immigrant Population – Outliers)</w:t>
      </w:r>
      <w:bookmarkEnd w:id="16"/>
    </w:p>
    <w:p w14:paraId="1AB894EB" w14:textId="764EFAD5" w:rsidR="006B3079" w:rsidRDefault="006B3079" w:rsidP="006B3079">
      <w:pPr>
        <w:rPr>
          <w:rFonts w:ascii="Times New Roman" w:eastAsia="Times New Roman" w:hAnsi="Times New Roman" w:cs="Times New Roman"/>
          <w:lang w:eastAsia="en-GB"/>
        </w:rPr>
      </w:pPr>
    </w:p>
    <w:p w14:paraId="39FBE1F3" w14:textId="14C548F8" w:rsidR="00114CB0" w:rsidRPr="00836534" w:rsidRDefault="00E351EA" w:rsidP="00575DD7">
      <w:pPr>
        <w:jc w:val="center"/>
        <w:rPr>
          <w:rFonts w:ascii="Times New Roman" w:eastAsia="Times New Roman" w:hAnsi="Times New Roman" w:cs="Times New Roman"/>
          <w:lang w:eastAsia="en-GB"/>
        </w:rPr>
      </w:pPr>
      <w:r w:rsidRPr="00E351EA">
        <w:rPr>
          <w:rFonts w:ascii="Times New Roman" w:eastAsia="Times New Roman" w:hAnsi="Times New Roman" w:cs="Times New Roman"/>
          <w:noProof/>
          <w:lang w:eastAsia="en-GB"/>
        </w:rPr>
        <w:lastRenderedPageBreak/>
        <w:drawing>
          <wp:inline distT="0" distB="0" distL="0" distR="0" wp14:anchorId="6DC5E14D" wp14:editId="0603546B">
            <wp:extent cx="5731510" cy="3772535"/>
            <wp:effectExtent l="0" t="0" r="0" b="0"/>
            <wp:docPr id="30" name="Picture 30" descr="A picture containing sitting, computer, computer,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72535"/>
                    </a:xfrm>
                    <a:prstGeom prst="rect">
                      <a:avLst/>
                    </a:prstGeom>
                    <a:noFill/>
                    <a:ln>
                      <a:noFill/>
                    </a:ln>
                  </pic:spPr>
                </pic:pic>
              </a:graphicData>
            </a:graphic>
          </wp:inline>
        </w:drawing>
      </w:r>
    </w:p>
    <w:p w14:paraId="7B78567C" w14:textId="32901F9F" w:rsidR="006B3079" w:rsidRPr="003E0272" w:rsidRDefault="00114CB0" w:rsidP="00575DD7">
      <w:pPr>
        <w:pStyle w:val="Caption"/>
        <w:jc w:val="center"/>
        <w:rPr>
          <w:rFonts w:ascii="Times New Roman" w:eastAsia="Times New Roman" w:hAnsi="Times New Roman" w:cs="Times New Roman"/>
          <w:lang w:val="en-US" w:eastAsia="en-GB"/>
        </w:rPr>
      </w:pPr>
      <w:bookmarkStart w:id="17" w:name="_Toc45831054"/>
      <w:r>
        <w:t xml:space="preserve">Figure </w:t>
      </w:r>
      <w:r>
        <w:fldChar w:fldCharType="begin"/>
      </w:r>
      <w:r>
        <w:instrText xml:space="preserve"> SEQ Figure \* ARABIC </w:instrText>
      </w:r>
      <w:r>
        <w:fldChar w:fldCharType="separate"/>
      </w:r>
      <w:r w:rsidR="00B81884">
        <w:rPr>
          <w:noProof/>
        </w:rPr>
        <w:t>10</w:t>
      </w:r>
      <w:r>
        <w:fldChar w:fldCharType="end"/>
      </w:r>
      <w:r w:rsidR="00E125A4">
        <w:rPr>
          <w:lang w:val="en-US"/>
        </w:rPr>
        <w:t xml:space="preserve"> ( Immigrant Population – Normal Group)</w:t>
      </w:r>
      <w:bookmarkEnd w:id="17"/>
    </w:p>
    <w:p w14:paraId="49643C0B" w14:textId="0F73A1BD" w:rsidR="00F15A33" w:rsidRDefault="00F15A33" w:rsidP="00EE430E">
      <w:pPr>
        <w:rPr>
          <w:rFonts w:ascii="Times New Roman" w:hAnsi="Times New Roman" w:cs="Times New Roman"/>
          <w:lang w:val="en-US"/>
        </w:rPr>
      </w:pPr>
      <w:r>
        <w:rPr>
          <w:rFonts w:ascii="Times New Roman" w:hAnsi="Times New Roman" w:cs="Times New Roman"/>
          <w:lang w:val="en-US"/>
        </w:rPr>
        <w:t xml:space="preserve">The differences disappear when we look at the proportion and not the absolute numbers like the previous graphs. </w:t>
      </w:r>
    </w:p>
    <w:p w14:paraId="11C8A48E" w14:textId="595DA623" w:rsidR="00F15A33" w:rsidRDefault="00F15A33" w:rsidP="00EE430E">
      <w:pPr>
        <w:rPr>
          <w:rFonts w:ascii="Times New Roman" w:hAnsi="Times New Roman" w:cs="Times New Roman"/>
          <w:lang w:val="en-US"/>
        </w:rPr>
      </w:pPr>
    </w:p>
    <w:p w14:paraId="0E76ED71" w14:textId="77777777" w:rsidR="00575DD7" w:rsidRDefault="00F15A33" w:rsidP="00575DD7">
      <w:pPr>
        <w:keepNext/>
        <w:jc w:val="center"/>
      </w:pPr>
      <w:r w:rsidRPr="00F15A33">
        <w:rPr>
          <w:rFonts w:ascii="Times New Roman" w:hAnsi="Times New Roman" w:cs="Times New Roman"/>
          <w:noProof/>
          <w:lang w:val="en-US"/>
        </w:rPr>
        <w:drawing>
          <wp:inline distT="0" distB="0" distL="0" distR="0" wp14:anchorId="5751FA20" wp14:editId="69F09FDB">
            <wp:extent cx="5260848" cy="4062498"/>
            <wp:effectExtent l="0" t="0" r="0" b="1905"/>
            <wp:docPr id="25" name="Picture 25" descr="A picture containing implement,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383" cy="4064455"/>
                    </a:xfrm>
                    <a:prstGeom prst="rect">
                      <a:avLst/>
                    </a:prstGeom>
                    <a:noFill/>
                    <a:ln>
                      <a:noFill/>
                    </a:ln>
                  </pic:spPr>
                </pic:pic>
              </a:graphicData>
            </a:graphic>
          </wp:inline>
        </w:drawing>
      </w:r>
    </w:p>
    <w:p w14:paraId="7EF57211" w14:textId="5B3BA8F4" w:rsidR="00F15A33" w:rsidRPr="00F15A33" w:rsidRDefault="00575DD7" w:rsidP="00575DD7">
      <w:pPr>
        <w:pStyle w:val="Caption"/>
        <w:jc w:val="center"/>
        <w:rPr>
          <w:rFonts w:ascii="Times New Roman" w:eastAsia="Times New Roman" w:hAnsi="Times New Roman" w:cs="Times New Roman"/>
          <w:lang w:eastAsia="en-GB"/>
        </w:rPr>
      </w:pPr>
      <w:bookmarkStart w:id="18" w:name="_Toc45831055"/>
      <w:r>
        <w:t xml:space="preserve">Figure </w:t>
      </w:r>
      <w:r>
        <w:fldChar w:fldCharType="begin"/>
      </w:r>
      <w:r>
        <w:instrText xml:space="preserve"> SEQ Figure \* ARABIC </w:instrText>
      </w:r>
      <w:r>
        <w:fldChar w:fldCharType="separate"/>
      </w:r>
      <w:r w:rsidR="00B81884">
        <w:rPr>
          <w:noProof/>
        </w:rPr>
        <w:t>11</w:t>
      </w:r>
      <w:r>
        <w:fldChar w:fldCharType="end"/>
      </w:r>
      <w:r>
        <w:rPr>
          <w:lang w:val="en-US"/>
        </w:rPr>
        <w:t xml:space="preserve"> ( Population Stack - Outliers)</w:t>
      </w:r>
      <w:bookmarkEnd w:id="18"/>
    </w:p>
    <w:p w14:paraId="519B7404" w14:textId="77777777" w:rsidR="00575DD7" w:rsidRDefault="00F15A33" w:rsidP="00575DD7">
      <w:pPr>
        <w:keepNext/>
        <w:jc w:val="center"/>
      </w:pPr>
      <w:r w:rsidRPr="00F15A33">
        <w:rPr>
          <w:rFonts w:ascii="Times New Roman" w:hAnsi="Times New Roman" w:cs="Times New Roman"/>
          <w:noProof/>
          <w:lang w:val="en-US"/>
        </w:rPr>
        <w:lastRenderedPageBreak/>
        <w:drawing>
          <wp:inline distT="0" distB="0" distL="0" distR="0" wp14:anchorId="5216AE90" wp14:editId="384FCD08">
            <wp:extent cx="5731510" cy="4335780"/>
            <wp:effectExtent l="0" t="0" r="0" b="0"/>
            <wp:docPr id="26" name="Picture 26" descr="A picture containing implement,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35780"/>
                    </a:xfrm>
                    <a:prstGeom prst="rect">
                      <a:avLst/>
                    </a:prstGeom>
                    <a:noFill/>
                    <a:ln>
                      <a:noFill/>
                    </a:ln>
                  </pic:spPr>
                </pic:pic>
              </a:graphicData>
            </a:graphic>
          </wp:inline>
        </w:drawing>
      </w:r>
    </w:p>
    <w:p w14:paraId="4B33AA72" w14:textId="3B0B4BF3" w:rsidR="00F15A33" w:rsidRPr="00F15A33" w:rsidRDefault="00575DD7" w:rsidP="00575DD7">
      <w:pPr>
        <w:pStyle w:val="Caption"/>
        <w:jc w:val="center"/>
        <w:rPr>
          <w:rFonts w:ascii="Times New Roman" w:eastAsia="Times New Roman" w:hAnsi="Times New Roman" w:cs="Times New Roman"/>
          <w:lang w:eastAsia="en-GB"/>
        </w:rPr>
      </w:pPr>
      <w:bookmarkStart w:id="19" w:name="_Toc45831056"/>
      <w:r>
        <w:t xml:space="preserve">Figure </w:t>
      </w:r>
      <w:r>
        <w:fldChar w:fldCharType="begin"/>
      </w:r>
      <w:r>
        <w:instrText xml:space="preserve"> SEQ Figure \* ARABIC </w:instrText>
      </w:r>
      <w:r>
        <w:fldChar w:fldCharType="separate"/>
      </w:r>
      <w:r w:rsidR="00B81884">
        <w:rPr>
          <w:noProof/>
        </w:rPr>
        <w:t>12</w:t>
      </w:r>
      <w:r>
        <w:fldChar w:fldCharType="end"/>
      </w:r>
      <w:r>
        <w:rPr>
          <w:lang w:val="en-US"/>
        </w:rPr>
        <w:t xml:space="preserve"> (Population Stack - normal group)</w:t>
      </w:r>
      <w:bookmarkEnd w:id="19"/>
    </w:p>
    <w:p w14:paraId="78BB82A6" w14:textId="77777777" w:rsidR="00F15A33" w:rsidRDefault="00F15A33" w:rsidP="00EE430E">
      <w:pPr>
        <w:rPr>
          <w:rFonts w:ascii="Times New Roman" w:hAnsi="Times New Roman" w:cs="Times New Roman"/>
          <w:lang w:val="en-US"/>
        </w:rPr>
      </w:pPr>
    </w:p>
    <w:p w14:paraId="0BD19BE8" w14:textId="5622DAEA" w:rsidR="00F15A33" w:rsidRDefault="00F15A33" w:rsidP="00F15A33">
      <w:pPr>
        <w:rPr>
          <w:rFonts w:ascii="Times New Roman" w:hAnsi="Times New Roman" w:cs="Times New Roman"/>
          <w:lang w:val="en-US"/>
        </w:rPr>
      </w:pPr>
      <w:r>
        <w:rPr>
          <w:rFonts w:ascii="Times New Roman" w:hAnsi="Times New Roman" w:cs="Times New Roman"/>
          <w:lang w:val="en-US"/>
        </w:rPr>
        <w:t xml:space="preserve">This is because outlier group contains neighborhoods with larger population. However, absolute numbers can also make a difference when they pass certain demand thresholds where it allows a business operation surpasses the breakeven point and be profitable. For example, a neighborhood with 40% millennials and Gen Z may not still be very attractive for a </w:t>
      </w:r>
      <w:r w:rsidR="00F62722">
        <w:rPr>
          <w:rFonts w:ascii="Times New Roman" w:hAnsi="Times New Roman" w:cs="Times New Roman"/>
          <w:lang w:val="en-US"/>
        </w:rPr>
        <w:t>youth fashion brand</w:t>
      </w:r>
      <w:r>
        <w:rPr>
          <w:rFonts w:ascii="Times New Roman" w:hAnsi="Times New Roman" w:cs="Times New Roman"/>
          <w:lang w:val="en-US"/>
        </w:rPr>
        <w:t xml:space="preserve"> if the whole population is only 500.</w:t>
      </w:r>
    </w:p>
    <w:p w14:paraId="0A62B01B" w14:textId="070AA4E0" w:rsidR="00F15A33" w:rsidRDefault="00F15A33" w:rsidP="00F15A33">
      <w:pPr>
        <w:rPr>
          <w:rFonts w:ascii="Times New Roman" w:hAnsi="Times New Roman" w:cs="Times New Roman"/>
          <w:lang w:val="en-US"/>
        </w:rPr>
      </w:pPr>
    </w:p>
    <w:p w14:paraId="57BBBFA7" w14:textId="77777777" w:rsidR="00575DD7" w:rsidRDefault="00F15A33" w:rsidP="00575DD7">
      <w:pPr>
        <w:keepNext/>
        <w:jc w:val="center"/>
      </w:pPr>
      <w:r w:rsidRPr="00F15A33">
        <w:rPr>
          <w:rFonts w:ascii="Times New Roman" w:hAnsi="Times New Roman" w:cs="Times New Roman"/>
          <w:noProof/>
          <w:lang w:val="en-US"/>
        </w:rPr>
        <w:drawing>
          <wp:inline distT="0" distB="0" distL="0" distR="0" wp14:anchorId="5ADF3D7A" wp14:editId="183448EA">
            <wp:extent cx="5346192" cy="2782673"/>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6158" cy="2787860"/>
                    </a:xfrm>
                    <a:prstGeom prst="rect">
                      <a:avLst/>
                    </a:prstGeom>
                    <a:noFill/>
                    <a:ln>
                      <a:noFill/>
                    </a:ln>
                  </pic:spPr>
                </pic:pic>
              </a:graphicData>
            </a:graphic>
          </wp:inline>
        </w:drawing>
      </w:r>
    </w:p>
    <w:p w14:paraId="41464D2F" w14:textId="0665041D" w:rsidR="00F15A33" w:rsidRPr="00F15A33" w:rsidRDefault="00575DD7" w:rsidP="00575DD7">
      <w:pPr>
        <w:pStyle w:val="Caption"/>
        <w:jc w:val="center"/>
        <w:rPr>
          <w:rFonts w:ascii="Times New Roman" w:eastAsia="Times New Roman" w:hAnsi="Times New Roman" w:cs="Times New Roman"/>
          <w:lang w:eastAsia="en-GB"/>
        </w:rPr>
      </w:pPr>
      <w:bookmarkStart w:id="20" w:name="_Toc45831057"/>
      <w:r>
        <w:t xml:space="preserve">Figure </w:t>
      </w:r>
      <w:r>
        <w:fldChar w:fldCharType="begin"/>
      </w:r>
      <w:r>
        <w:instrText xml:space="preserve"> SEQ Figure \* ARABIC </w:instrText>
      </w:r>
      <w:r>
        <w:fldChar w:fldCharType="separate"/>
      </w:r>
      <w:r w:rsidR="00B81884">
        <w:rPr>
          <w:noProof/>
        </w:rPr>
        <w:t>13</w:t>
      </w:r>
      <w:r>
        <w:fldChar w:fldCharType="end"/>
      </w:r>
      <w:r>
        <w:rPr>
          <w:lang w:val="en-US"/>
        </w:rPr>
        <w:t xml:space="preserve"> (Total Population Boxplot - outliers vs normal)</w:t>
      </w:r>
      <w:bookmarkEnd w:id="20"/>
    </w:p>
    <w:p w14:paraId="3E63C72B" w14:textId="77777777" w:rsidR="00F15A33" w:rsidRDefault="00F15A33" w:rsidP="00F15A33">
      <w:pPr>
        <w:rPr>
          <w:rFonts w:ascii="Times New Roman" w:hAnsi="Times New Roman" w:cs="Times New Roman"/>
          <w:lang w:val="en-US"/>
        </w:rPr>
      </w:pPr>
    </w:p>
    <w:p w14:paraId="4FA6550A" w14:textId="1D72F077" w:rsidR="006B3079" w:rsidRDefault="00F15A33" w:rsidP="00EE430E">
      <w:pPr>
        <w:rPr>
          <w:rFonts w:ascii="Times New Roman" w:hAnsi="Times New Roman" w:cs="Times New Roman"/>
          <w:lang w:val="en-US"/>
        </w:rPr>
      </w:pPr>
      <w:r>
        <w:rPr>
          <w:rFonts w:ascii="Times New Roman" w:hAnsi="Times New Roman" w:cs="Times New Roman"/>
          <w:lang w:val="en-US"/>
        </w:rPr>
        <w:t>In addition, there</w:t>
      </w:r>
      <w:r w:rsidR="00114CB0">
        <w:rPr>
          <w:rFonts w:ascii="Times New Roman" w:hAnsi="Times New Roman" w:cs="Times New Roman"/>
          <w:lang w:val="en-US"/>
        </w:rPr>
        <w:t xml:space="preserve"> does not seem to be much difference when it comes to education levels. The pattern is quite similar between the outliers and normal group (see Figure 5 and Figure 6).</w:t>
      </w:r>
    </w:p>
    <w:p w14:paraId="1335C4FA" w14:textId="10D261E5" w:rsidR="00114CB0" w:rsidRDefault="00114CB0" w:rsidP="00EE430E">
      <w:pPr>
        <w:rPr>
          <w:rFonts w:ascii="Times New Roman" w:hAnsi="Times New Roman" w:cs="Times New Roman"/>
          <w:lang w:val="en-US"/>
        </w:rPr>
      </w:pPr>
    </w:p>
    <w:p w14:paraId="25A5A52F" w14:textId="275EF8C6" w:rsidR="008E2134" w:rsidRPr="00836534" w:rsidRDefault="00D364BF" w:rsidP="00575DD7">
      <w:pPr>
        <w:jc w:val="center"/>
        <w:rPr>
          <w:rFonts w:ascii="Times New Roman" w:eastAsia="Times New Roman" w:hAnsi="Times New Roman" w:cs="Times New Roman"/>
          <w:lang w:eastAsia="en-GB"/>
        </w:rPr>
      </w:pPr>
      <w:r w:rsidRPr="00D364BF">
        <w:rPr>
          <w:rFonts w:ascii="Times New Roman" w:eastAsia="Times New Roman" w:hAnsi="Times New Roman" w:cs="Times New Roman"/>
          <w:noProof/>
          <w:lang w:eastAsia="en-GB"/>
        </w:rPr>
        <w:drawing>
          <wp:inline distT="0" distB="0" distL="0" distR="0" wp14:anchorId="23F48169" wp14:editId="2518B82E">
            <wp:extent cx="4870704" cy="3761223"/>
            <wp:effectExtent l="0" t="0" r="6350" b="0"/>
            <wp:docPr id="23" name="Picture 23" descr="A picture contain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6040" cy="3780788"/>
                    </a:xfrm>
                    <a:prstGeom prst="rect">
                      <a:avLst/>
                    </a:prstGeom>
                    <a:noFill/>
                    <a:ln>
                      <a:noFill/>
                    </a:ln>
                  </pic:spPr>
                </pic:pic>
              </a:graphicData>
            </a:graphic>
          </wp:inline>
        </w:drawing>
      </w:r>
    </w:p>
    <w:p w14:paraId="6310D166" w14:textId="285E2D06" w:rsidR="00836534" w:rsidRPr="00836534" w:rsidRDefault="008E2134" w:rsidP="00575DD7">
      <w:pPr>
        <w:pStyle w:val="Caption"/>
        <w:jc w:val="center"/>
        <w:rPr>
          <w:lang w:val="en-US"/>
        </w:rPr>
      </w:pPr>
      <w:bookmarkStart w:id="21" w:name="_Toc45831058"/>
      <w:r>
        <w:t xml:space="preserve">Figure </w:t>
      </w:r>
      <w:r>
        <w:fldChar w:fldCharType="begin"/>
      </w:r>
      <w:r>
        <w:instrText xml:space="preserve"> SEQ Figure \* ARABIC </w:instrText>
      </w:r>
      <w:r>
        <w:fldChar w:fldCharType="separate"/>
      </w:r>
      <w:r w:rsidR="00B81884">
        <w:rPr>
          <w:noProof/>
        </w:rPr>
        <w:t>14</w:t>
      </w:r>
      <w:r>
        <w:fldChar w:fldCharType="end"/>
      </w:r>
      <w:r w:rsidR="00E125A4">
        <w:rPr>
          <w:lang w:val="en-US"/>
        </w:rPr>
        <w:t xml:space="preserve"> (Education Levels – Outliers)</w:t>
      </w:r>
      <w:bookmarkEnd w:id="21"/>
    </w:p>
    <w:p w14:paraId="4C00F93C" w14:textId="609FCDA0" w:rsidR="008E2134" w:rsidRPr="00836534" w:rsidRDefault="00D364BF" w:rsidP="00575DD7">
      <w:pPr>
        <w:jc w:val="center"/>
        <w:rPr>
          <w:rFonts w:ascii="Times New Roman" w:eastAsia="Times New Roman" w:hAnsi="Times New Roman" w:cs="Times New Roman"/>
          <w:lang w:eastAsia="en-GB"/>
        </w:rPr>
      </w:pPr>
      <w:r w:rsidRPr="00D364BF">
        <w:rPr>
          <w:rFonts w:ascii="Times New Roman" w:eastAsia="Times New Roman" w:hAnsi="Times New Roman" w:cs="Times New Roman"/>
          <w:noProof/>
          <w:lang w:eastAsia="en-GB"/>
        </w:rPr>
        <w:drawing>
          <wp:inline distT="0" distB="0" distL="0" distR="0" wp14:anchorId="04250234" wp14:editId="6B64A1B8">
            <wp:extent cx="5144770" cy="3891923"/>
            <wp:effectExtent l="0" t="0" r="0" b="0"/>
            <wp:docPr id="22" name="Picture 22" descr="A picture contain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6888" cy="3901090"/>
                    </a:xfrm>
                    <a:prstGeom prst="rect">
                      <a:avLst/>
                    </a:prstGeom>
                    <a:noFill/>
                    <a:ln>
                      <a:noFill/>
                    </a:ln>
                  </pic:spPr>
                </pic:pic>
              </a:graphicData>
            </a:graphic>
          </wp:inline>
        </w:drawing>
      </w:r>
    </w:p>
    <w:p w14:paraId="298010FC" w14:textId="26CBE6B6" w:rsidR="0066245B" w:rsidRDefault="008E2134" w:rsidP="00575DD7">
      <w:pPr>
        <w:pStyle w:val="Caption"/>
        <w:jc w:val="center"/>
        <w:rPr>
          <w:lang w:val="en-US"/>
        </w:rPr>
      </w:pPr>
      <w:bookmarkStart w:id="22" w:name="_Toc45831059"/>
      <w:r>
        <w:t xml:space="preserve">Figure </w:t>
      </w:r>
      <w:r>
        <w:fldChar w:fldCharType="begin"/>
      </w:r>
      <w:r>
        <w:instrText xml:space="preserve"> SEQ Figure \* ARABIC </w:instrText>
      </w:r>
      <w:r>
        <w:fldChar w:fldCharType="separate"/>
      </w:r>
      <w:r w:rsidR="00B81884">
        <w:rPr>
          <w:noProof/>
        </w:rPr>
        <w:t>15</w:t>
      </w:r>
      <w:r>
        <w:fldChar w:fldCharType="end"/>
      </w:r>
      <w:r w:rsidR="00E125A4">
        <w:rPr>
          <w:lang w:val="en-US"/>
        </w:rPr>
        <w:t xml:space="preserve"> (Education Levels -Normal Group)</w:t>
      </w:r>
      <w:bookmarkEnd w:id="22"/>
    </w:p>
    <w:p w14:paraId="10D5E464" w14:textId="5CF88F34" w:rsidR="0066245B" w:rsidRDefault="0066245B" w:rsidP="0066245B">
      <w:pPr>
        <w:rPr>
          <w:lang w:val="en-US"/>
        </w:rPr>
      </w:pPr>
      <w:r>
        <w:rPr>
          <w:lang w:val="en-US"/>
        </w:rPr>
        <w:lastRenderedPageBreak/>
        <w:t>However, I found an interesting pattern when it comes to income groups. In the following two figures (13 and 14), you can observe that high income group (100,000 and over) is more prevalent in the normal group. The outlier group consist of less households with income 100,000 and over.</w:t>
      </w:r>
    </w:p>
    <w:p w14:paraId="469AAD3C" w14:textId="77777777" w:rsidR="00EA0CCC" w:rsidRDefault="00EA0CCC" w:rsidP="0066245B">
      <w:pPr>
        <w:rPr>
          <w:lang w:val="en-US"/>
        </w:rPr>
      </w:pPr>
    </w:p>
    <w:p w14:paraId="4E10A0A7" w14:textId="301676ED" w:rsidR="0066245B" w:rsidRDefault="0066245B" w:rsidP="0066245B">
      <w:pPr>
        <w:rPr>
          <w:rFonts w:ascii="Times New Roman" w:eastAsia="Times New Roman" w:hAnsi="Times New Roman" w:cs="Times New Roman"/>
          <w:lang w:val="en-US" w:eastAsia="en-GB"/>
        </w:rPr>
      </w:pPr>
      <w:r>
        <w:rPr>
          <w:lang w:val="en-US"/>
        </w:rPr>
        <w:t xml:space="preserve">In Bridle Path-Sunny Brook-York Mills, it is especially higher than other neighborhoods. It is not clear why three neighborhoods are combined into one in the census data. It is probably due to the fact that all three combined only </w:t>
      </w:r>
      <w:r w:rsidR="00F52114">
        <w:rPr>
          <w:lang w:val="en-US"/>
        </w:rPr>
        <w:t>represent</w:t>
      </w:r>
      <w:r>
        <w:rPr>
          <w:lang w:val="en-US"/>
        </w:rPr>
        <w:t xml:space="preserve"> </w:t>
      </w:r>
      <w:r w:rsidRPr="0066245B">
        <w:rPr>
          <w:rFonts w:ascii="Times New Roman" w:eastAsia="Times New Roman" w:hAnsi="Times New Roman" w:cs="Times New Roman"/>
          <w:lang w:eastAsia="en-GB"/>
        </w:rPr>
        <w:t>9266</w:t>
      </w:r>
      <w:r>
        <w:rPr>
          <w:rFonts w:ascii="Times New Roman" w:eastAsia="Times New Roman" w:hAnsi="Times New Roman" w:cs="Times New Roman"/>
          <w:lang w:val="en-US" w:eastAsia="en-GB"/>
        </w:rPr>
        <w:t xml:space="preserve"> </w:t>
      </w:r>
      <w:r w:rsidR="00F52114">
        <w:rPr>
          <w:rFonts w:ascii="Times New Roman" w:eastAsia="Times New Roman" w:hAnsi="Times New Roman" w:cs="Times New Roman"/>
          <w:lang w:val="en-US" w:eastAsia="en-GB"/>
        </w:rPr>
        <w:t xml:space="preserve">of the </w:t>
      </w:r>
      <w:r>
        <w:rPr>
          <w:rFonts w:ascii="Times New Roman" w:eastAsia="Times New Roman" w:hAnsi="Times New Roman" w:cs="Times New Roman"/>
          <w:lang w:val="en-US" w:eastAsia="en-GB"/>
        </w:rPr>
        <w:t>population.</w:t>
      </w:r>
      <w:r w:rsidR="00F52114">
        <w:rPr>
          <w:rFonts w:ascii="Times New Roman" w:eastAsia="Times New Roman" w:hAnsi="Times New Roman" w:cs="Times New Roman"/>
          <w:lang w:val="en-US" w:eastAsia="en-GB"/>
        </w:rPr>
        <w:t xml:space="preserve"> This wealthy neighborhood seems to be a suburban style area with low population density of 1040/</w:t>
      </w:r>
      <w:proofErr w:type="spellStart"/>
      <w:r w:rsidR="00F52114">
        <w:rPr>
          <w:rFonts w:ascii="Times New Roman" w:eastAsia="Times New Roman" w:hAnsi="Times New Roman" w:cs="Times New Roman"/>
          <w:lang w:val="en-US" w:eastAsia="en-GB"/>
        </w:rPr>
        <w:t>sqkm</w:t>
      </w:r>
      <w:proofErr w:type="spellEnd"/>
      <w:r w:rsidR="00F52114">
        <w:rPr>
          <w:rFonts w:ascii="Times New Roman" w:eastAsia="Times New Roman" w:hAnsi="Times New Roman" w:cs="Times New Roman"/>
          <w:lang w:val="en-US" w:eastAsia="en-GB"/>
        </w:rPr>
        <w:t xml:space="preserve"> while an average neighborhood in Toronto has 6261/</w:t>
      </w:r>
      <w:proofErr w:type="spellStart"/>
      <w:r w:rsidR="00F52114">
        <w:rPr>
          <w:rFonts w:ascii="Times New Roman" w:eastAsia="Times New Roman" w:hAnsi="Times New Roman" w:cs="Times New Roman"/>
          <w:lang w:val="en-US" w:eastAsia="en-GB"/>
        </w:rPr>
        <w:t>sqkm</w:t>
      </w:r>
      <w:proofErr w:type="spellEnd"/>
      <w:r w:rsidR="00F52114">
        <w:rPr>
          <w:rFonts w:ascii="Times New Roman" w:eastAsia="Times New Roman" w:hAnsi="Times New Roman" w:cs="Times New Roman"/>
          <w:lang w:val="en-US" w:eastAsia="en-GB"/>
        </w:rPr>
        <w:t>.</w:t>
      </w:r>
    </w:p>
    <w:p w14:paraId="68DD412E" w14:textId="0B1A6ECF" w:rsidR="00BC3778" w:rsidRDefault="00BC3778" w:rsidP="0066245B">
      <w:pPr>
        <w:rPr>
          <w:rFonts w:ascii="Times New Roman" w:eastAsia="Times New Roman" w:hAnsi="Times New Roman" w:cs="Times New Roman"/>
          <w:lang w:val="en-US" w:eastAsia="en-GB"/>
        </w:rPr>
      </w:pPr>
    </w:p>
    <w:p w14:paraId="05D91851" w14:textId="77777777" w:rsidR="00BA5564" w:rsidRDefault="00BC3778" w:rsidP="0066245B">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Comparing the outliers and normal group based on other features would likely reveal more differences between the two. This is because differences in income</w:t>
      </w:r>
      <w:r w:rsidR="00EA0CCC">
        <w:rPr>
          <w:rFonts w:ascii="Times New Roman" w:eastAsia="Times New Roman" w:hAnsi="Times New Roman" w:cs="Times New Roman"/>
          <w:lang w:val="en-US" w:eastAsia="en-GB"/>
        </w:rPr>
        <w:t>—</w:t>
      </w:r>
      <w:r>
        <w:rPr>
          <w:rFonts w:ascii="Times New Roman" w:eastAsia="Times New Roman" w:hAnsi="Times New Roman" w:cs="Times New Roman"/>
          <w:lang w:val="en-US" w:eastAsia="en-GB"/>
        </w:rPr>
        <w:t>even when social security systems maybe exceptionally good</w:t>
      </w:r>
      <w:r w:rsidR="00EA0CCC">
        <w:rPr>
          <w:rFonts w:ascii="Times New Roman" w:eastAsia="Times New Roman" w:hAnsi="Times New Roman" w:cs="Times New Roman"/>
          <w:lang w:val="en-US" w:eastAsia="en-GB"/>
        </w:rPr>
        <w:t>—</w:t>
      </w:r>
      <w:r>
        <w:rPr>
          <w:rFonts w:ascii="Times New Roman" w:eastAsia="Times New Roman" w:hAnsi="Times New Roman" w:cs="Times New Roman"/>
          <w:lang w:val="en-US" w:eastAsia="en-GB"/>
        </w:rPr>
        <w:t>result in disparities in other aspects of life</w:t>
      </w:r>
      <w:r w:rsidR="00EA0CCC">
        <w:rPr>
          <w:rFonts w:ascii="Times New Roman" w:eastAsia="Times New Roman" w:hAnsi="Times New Roman" w:cs="Times New Roman"/>
          <w:lang w:val="en-US" w:eastAsia="en-GB"/>
        </w:rPr>
        <w:t>,</w:t>
      </w:r>
      <w:r>
        <w:rPr>
          <w:rFonts w:ascii="Times New Roman" w:eastAsia="Times New Roman" w:hAnsi="Times New Roman" w:cs="Times New Roman"/>
          <w:lang w:val="en-US" w:eastAsia="en-GB"/>
        </w:rPr>
        <w:t xml:space="preserve"> and thus, divergent consumer behaviors.</w:t>
      </w:r>
      <w:r w:rsidR="00EA0CCC">
        <w:rPr>
          <w:rFonts w:ascii="Times New Roman" w:eastAsia="Times New Roman" w:hAnsi="Times New Roman" w:cs="Times New Roman"/>
          <w:lang w:val="en-US" w:eastAsia="en-GB"/>
        </w:rPr>
        <w:t xml:space="preserve"> </w:t>
      </w:r>
    </w:p>
    <w:p w14:paraId="6AE85149" w14:textId="77777777" w:rsidR="00BA5564" w:rsidRDefault="00BA5564" w:rsidP="0066245B">
      <w:pPr>
        <w:rPr>
          <w:rFonts w:ascii="Times New Roman" w:eastAsia="Times New Roman" w:hAnsi="Times New Roman" w:cs="Times New Roman"/>
          <w:lang w:val="en-US" w:eastAsia="en-GB"/>
        </w:rPr>
      </w:pPr>
    </w:p>
    <w:p w14:paraId="75C8E3EB" w14:textId="4746D9D0" w:rsidR="00EA0CCC" w:rsidRPr="0066245B" w:rsidRDefault="00EA0CCC" w:rsidP="0066245B">
      <w:pPr>
        <w:rPr>
          <w:rFonts w:ascii="Times New Roman" w:eastAsia="Times New Roman" w:hAnsi="Times New Roman" w:cs="Times New Roman"/>
          <w:lang w:val="en-US" w:eastAsia="en-GB"/>
        </w:rPr>
      </w:pPr>
    </w:p>
    <w:p w14:paraId="3BB9428F" w14:textId="77777777" w:rsidR="00D364BF" w:rsidRDefault="00D364BF" w:rsidP="00575DD7">
      <w:pPr>
        <w:keepNext/>
        <w:jc w:val="center"/>
      </w:pPr>
      <w:r w:rsidRPr="00D364BF">
        <w:rPr>
          <w:noProof/>
          <w:lang w:val="en-US"/>
        </w:rPr>
        <w:drawing>
          <wp:inline distT="0" distB="0" distL="0" distR="0" wp14:anchorId="50061AF5" wp14:editId="5A7AF186">
            <wp:extent cx="5314566" cy="4103977"/>
            <wp:effectExtent l="0" t="0" r="0" b="0"/>
            <wp:docPr id="21" name="Picture 2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8553" cy="4215165"/>
                    </a:xfrm>
                    <a:prstGeom prst="rect">
                      <a:avLst/>
                    </a:prstGeom>
                    <a:noFill/>
                    <a:ln>
                      <a:noFill/>
                    </a:ln>
                  </pic:spPr>
                </pic:pic>
              </a:graphicData>
            </a:graphic>
          </wp:inline>
        </w:drawing>
      </w:r>
    </w:p>
    <w:p w14:paraId="1544FD4D" w14:textId="4C07AFA4" w:rsidR="00D364BF" w:rsidRPr="00D364BF" w:rsidRDefault="00D364BF" w:rsidP="00575DD7">
      <w:pPr>
        <w:pStyle w:val="Caption"/>
        <w:jc w:val="center"/>
        <w:rPr>
          <w:rFonts w:ascii="Times New Roman" w:eastAsia="Times New Roman" w:hAnsi="Times New Roman" w:cs="Times New Roman"/>
          <w:lang w:eastAsia="en-GB"/>
        </w:rPr>
      </w:pPr>
      <w:bookmarkStart w:id="23" w:name="_Toc45831060"/>
      <w:r>
        <w:t xml:space="preserve">Figure </w:t>
      </w:r>
      <w:r>
        <w:fldChar w:fldCharType="begin"/>
      </w:r>
      <w:r>
        <w:instrText xml:space="preserve"> SEQ Figure \* ARABIC </w:instrText>
      </w:r>
      <w:r>
        <w:fldChar w:fldCharType="separate"/>
      </w:r>
      <w:r w:rsidR="00B81884">
        <w:rPr>
          <w:noProof/>
        </w:rPr>
        <w:t>16</w:t>
      </w:r>
      <w:r>
        <w:fldChar w:fldCharType="end"/>
      </w:r>
      <w:r>
        <w:rPr>
          <w:lang w:val="en-US"/>
        </w:rPr>
        <w:t xml:space="preserve"> (Income groups in outlier neighborhoods)</w:t>
      </w:r>
      <w:bookmarkEnd w:id="23"/>
    </w:p>
    <w:p w14:paraId="21192BCF" w14:textId="77777777" w:rsidR="00D364BF" w:rsidRPr="00D364BF" w:rsidRDefault="00D364BF" w:rsidP="008E2134">
      <w:pPr>
        <w:keepNext/>
        <w:rPr>
          <w:lang w:val="en-US"/>
        </w:rPr>
      </w:pPr>
    </w:p>
    <w:p w14:paraId="1C37FF9B" w14:textId="77777777" w:rsidR="0066245B" w:rsidRDefault="0066245B" w:rsidP="00575DD7">
      <w:pPr>
        <w:keepNext/>
        <w:jc w:val="center"/>
      </w:pPr>
      <w:r w:rsidRPr="0066245B">
        <w:rPr>
          <w:noProof/>
          <w:lang w:val="en-US"/>
        </w:rPr>
        <w:drawing>
          <wp:inline distT="0" distB="0" distL="0" distR="0" wp14:anchorId="0897A2EF" wp14:editId="61867819">
            <wp:extent cx="5290019" cy="4001801"/>
            <wp:effectExtent l="0" t="0" r="6350" b="0"/>
            <wp:docPr id="24" name="Picture 24" descr="A picture containing implement, stationary, penci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0952" cy="4017636"/>
                    </a:xfrm>
                    <a:prstGeom prst="rect">
                      <a:avLst/>
                    </a:prstGeom>
                    <a:noFill/>
                    <a:ln>
                      <a:noFill/>
                    </a:ln>
                  </pic:spPr>
                </pic:pic>
              </a:graphicData>
            </a:graphic>
          </wp:inline>
        </w:drawing>
      </w:r>
    </w:p>
    <w:p w14:paraId="5E3055C0" w14:textId="23D0FBF0" w:rsidR="00114CB0" w:rsidRPr="00BA5564" w:rsidRDefault="0066245B" w:rsidP="00575DD7">
      <w:pPr>
        <w:pStyle w:val="Caption"/>
        <w:jc w:val="center"/>
        <w:rPr>
          <w:rFonts w:ascii="Times New Roman" w:eastAsia="Times New Roman" w:hAnsi="Times New Roman" w:cs="Times New Roman"/>
          <w:lang w:eastAsia="en-GB"/>
        </w:rPr>
      </w:pPr>
      <w:bookmarkStart w:id="24" w:name="_Toc45831061"/>
      <w:r>
        <w:t xml:space="preserve">Figure </w:t>
      </w:r>
      <w:r>
        <w:fldChar w:fldCharType="begin"/>
      </w:r>
      <w:r>
        <w:instrText xml:space="preserve"> SEQ Figure \* ARABIC </w:instrText>
      </w:r>
      <w:r>
        <w:fldChar w:fldCharType="separate"/>
      </w:r>
      <w:r w:rsidR="00B81884">
        <w:rPr>
          <w:noProof/>
        </w:rPr>
        <w:t>17</w:t>
      </w:r>
      <w:r>
        <w:fldChar w:fldCharType="end"/>
      </w:r>
      <w:r>
        <w:rPr>
          <w:lang w:val="en-US"/>
        </w:rPr>
        <w:t xml:space="preserve"> (Income groups in the normal group)</w:t>
      </w:r>
      <w:bookmarkEnd w:id="24"/>
    </w:p>
    <w:p w14:paraId="2CD0488F" w14:textId="284DE4A2" w:rsidR="00BA5564" w:rsidRDefault="00BA5564" w:rsidP="00BA5564">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Another important assumption: due to large proportion of migrant in outlier neighborhoods, they would be qualitatively different from the ‘normal’ neighborhoods. An obvious example would be the case of Chinatowns across the world in which the majority ethnic group is Chinese and consequently we see more Chinese shops and restaurants in those neighborhoods. </w:t>
      </w:r>
    </w:p>
    <w:p w14:paraId="4F48F3F1" w14:textId="3CC33D44" w:rsidR="00BA5564" w:rsidRDefault="00BA5564" w:rsidP="00BA5564">
      <w:pPr>
        <w:rPr>
          <w:rFonts w:ascii="Times New Roman" w:eastAsia="Times New Roman" w:hAnsi="Times New Roman" w:cs="Times New Roman"/>
          <w:lang w:val="en-US" w:eastAsia="en-GB"/>
        </w:rPr>
      </w:pPr>
    </w:p>
    <w:p w14:paraId="291235F1" w14:textId="3541D9D1" w:rsidR="00BA5564" w:rsidRDefault="00BA5564" w:rsidP="00BA5564">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In the following boxplots, we can see that South Asian origin is far higher in outlier group than normal group.</w:t>
      </w:r>
    </w:p>
    <w:p w14:paraId="5EDF8399" w14:textId="77777777" w:rsidR="00BA5564" w:rsidRDefault="00BA5564" w:rsidP="00534656">
      <w:pPr>
        <w:keepNext/>
        <w:jc w:val="center"/>
      </w:pPr>
      <w:r w:rsidRPr="00BA5564">
        <w:rPr>
          <w:rFonts w:ascii="Times New Roman" w:eastAsia="Times New Roman" w:hAnsi="Times New Roman" w:cs="Times New Roman"/>
          <w:noProof/>
          <w:lang w:val="en-US" w:eastAsia="en-GB"/>
        </w:rPr>
        <w:drawing>
          <wp:inline distT="0" distB="0" distL="0" distR="0" wp14:anchorId="258D225F" wp14:editId="14FBB4AC">
            <wp:extent cx="3657600" cy="190376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68440" cy="1909409"/>
                    </a:xfrm>
                    <a:prstGeom prst="rect">
                      <a:avLst/>
                    </a:prstGeom>
                    <a:noFill/>
                    <a:ln>
                      <a:noFill/>
                    </a:ln>
                  </pic:spPr>
                </pic:pic>
              </a:graphicData>
            </a:graphic>
          </wp:inline>
        </w:drawing>
      </w:r>
    </w:p>
    <w:p w14:paraId="326C4C9C" w14:textId="3E8336AB" w:rsidR="00BA5564" w:rsidRPr="00BA5564" w:rsidRDefault="00BA5564" w:rsidP="00534656">
      <w:pPr>
        <w:pStyle w:val="Caption"/>
        <w:jc w:val="center"/>
        <w:rPr>
          <w:rFonts w:ascii="Times New Roman" w:eastAsia="Times New Roman" w:hAnsi="Times New Roman" w:cs="Times New Roman"/>
          <w:lang w:eastAsia="en-GB"/>
        </w:rPr>
      </w:pPr>
      <w:bookmarkStart w:id="25" w:name="_Toc45831062"/>
      <w:r>
        <w:t xml:space="preserve">Figure </w:t>
      </w:r>
      <w:r>
        <w:fldChar w:fldCharType="begin"/>
      </w:r>
      <w:r>
        <w:instrText xml:space="preserve"> SEQ Figure \* ARABIC </w:instrText>
      </w:r>
      <w:r>
        <w:fldChar w:fldCharType="separate"/>
      </w:r>
      <w:r w:rsidR="00B81884">
        <w:rPr>
          <w:noProof/>
        </w:rPr>
        <w:t>18</w:t>
      </w:r>
      <w:r>
        <w:fldChar w:fldCharType="end"/>
      </w:r>
      <w:r>
        <w:rPr>
          <w:lang w:val="en-US"/>
        </w:rPr>
        <w:t xml:space="preserve"> (South Asian origins)</w:t>
      </w:r>
      <w:bookmarkEnd w:id="25"/>
    </w:p>
    <w:p w14:paraId="1148B39E" w14:textId="174EDCD7" w:rsidR="00BA5564" w:rsidRDefault="00BA5564" w:rsidP="00BA5564">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It is not only in absolute numbers but also in proportion as seen from the calculations below:</w:t>
      </w:r>
    </w:p>
    <w:p w14:paraId="512D948F" w14:textId="33B573E4" w:rsidR="00BA5564" w:rsidRPr="00BA5564" w:rsidRDefault="00BA5564" w:rsidP="00BA5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BA5564">
        <w:rPr>
          <w:rFonts w:ascii="Courier New" w:eastAsia="Times New Roman" w:hAnsi="Courier New" w:cs="Courier New"/>
          <w:sz w:val="20"/>
          <w:szCs w:val="20"/>
          <w:lang w:eastAsia="en-GB"/>
        </w:rPr>
        <w:t>People of South Asian origin</w:t>
      </w:r>
      <w:r>
        <w:rPr>
          <w:rFonts w:ascii="Courier New" w:eastAsia="Times New Roman" w:hAnsi="Courier New" w:cs="Courier New"/>
          <w:sz w:val="20"/>
          <w:szCs w:val="20"/>
          <w:lang w:val="en-US" w:eastAsia="en-GB"/>
        </w:rPr>
        <w:t>s as percentage of total population</w:t>
      </w:r>
      <w:r w:rsidRPr="00BA5564">
        <w:rPr>
          <w:rFonts w:ascii="Courier New" w:eastAsia="Times New Roman" w:hAnsi="Courier New" w:cs="Courier New"/>
          <w:sz w:val="20"/>
          <w:szCs w:val="20"/>
          <w:lang w:eastAsia="en-GB"/>
        </w:rPr>
        <w:t>:</w:t>
      </w:r>
    </w:p>
    <w:p w14:paraId="2A1D4747" w14:textId="49503663" w:rsidR="00E351EA" w:rsidRPr="00E351EA" w:rsidRDefault="00E351EA" w:rsidP="00E351EA">
      <w:pPr>
        <w:pStyle w:val="HTMLPreformatted"/>
        <w:rPr>
          <w:lang w:val="en-US"/>
        </w:rPr>
      </w:pPr>
      <w:r>
        <w:t>outliers : 18.14</w:t>
      </w:r>
      <w:r>
        <w:rPr>
          <w:lang w:val="en-US"/>
        </w:rPr>
        <w:t>%</w:t>
      </w:r>
    </w:p>
    <w:p w14:paraId="4044433D" w14:textId="62FE72E8" w:rsidR="00E351EA" w:rsidRPr="00E351EA" w:rsidRDefault="00E351EA" w:rsidP="00E351EA">
      <w:pPr>
        <w:pStyle w:val="HTMLPreformatted"/>
        <w:rPr>
          <w:lang w:val="en-US"/>
        </w:rPr>
      </w:pPr>
      <w:r>
        <w:t>normal group : 9.99</w:t>
      </w:r>
      <w:r>
        <w:rPr>
          <w:lang w:val="en-US"/>
        </w:rPr>
        <w:t>%</w:t>
      </w:r>
    </w:p>
    <w:p w14:paraId="4D7C68E5" w14:textId="77777777" w:rsidR="00BA5564" w:rsidRDefault="00BA5564" w:rsidP="00BA5564">
      <w:pPr>
        <w:rPr>
          <w:rFonts w:ascii="Times New Roman" w:eastAsia="Times New Roman" w:hAnsi="Times New Roman" w:cs="Times New Roman"/>
          <w:lang w:val="en-US" w:eastAsia="en-GB"/>
        </w:rPr>
      </w:pPr>
    </w:p>
    <w:p w14:paraId="69965313" w14:textId="25D4BAE7" w:rsidR="00BB1E3D" w:rsidRDefault="00BA5564" w:rsidP="00BA5564">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lastRenderedPageBreak/>
        <w:t>It is to be noted that outlier groups not only differ in population of migrants but also in other factors. I am using immigrant population variable as an example because it is one of the salient features that set the two groups apart. I will be examining other dimensions later.</w:t>
      </w:r>
      <w:r w:rsidR="00BB1E3D">
        <w:rPr>
          <w:rFonts w:ascii="Times New Roman" w:eastAsia="Times New Roman" w:hAnsi="Times New Roman" w:cs="Times New Roman"/>
          <w:lang w:val="en-US" w:eastAsia="en-GB"/>
        </w:rPr>
        <w:t xml:space="preserve"> </w:t>
      </w:r>
      <w:r w:rsidR="00BB1E3D">
        <w:rPr>
          <w:lang w:val="en-US"/>
        </w:rPr>
        <w:t xml:space="preserve">Due to differences outlined above, it is worth exploring normal and outlier groups separately. </w:t>
      </w:r>
    </w:p>
    <w:p w14:paraId="665CFB74" w14:textId="767B26D9" w:rsidR="00BB1E3D" w:rsidRDefault="00BB1E3D" w:rsidP="00BB1E3D">
      <w:pPr>
        <w:pStyle w:val="Heading1"/>
        <w:rPr>
          <w:rFonts w:eastAsia="Times New Roman"/>
          <w:lang w:val="en-US" w:eastAsia="en-GB"/>
        </w:rPr>
      </w:pPr>
      <w:bookmarkStart w:id="26" w:name="_Toc45831039"/>
      <w:r>
        <w:rPr>
          <w:rFonts w:eastAsia="Times New Roman"/>
          <w:lang w:val="en-US" w:eastAsia="en-GB"/>
        </w:rPr>
        <w:t>4. Limitations</w:t>
      </w:r>
      <w:bookmarkEnd w:id="26"/>
    </w:p>
    <w:p w14:paraId="1748EC27" w14:textId="77777777" w:rsidR="00BB1E3D" w:rsidRDefault="00BB1E3D" w:rsidP="00BA5564">
      <w:pPr>
        <w:rPr>
          <w:rFonts w:ascii="Times New Roman" w:eastAsia="Times New Roman" w:hAnsi="Times New Roman" w:cs="Times New Roman"/>
          <w:lang w:val="en-US" w:eastAsia="en-GB"/>
        </w:rPr>
      </w:pPr>
    </w:p>
    <w:p w14:paraId="2B5CC71A" w14:textId="5B7BD6E7" w:rsidR="00BA5564" w:rsidRPr="00BB1E3D" w:rsidRDefault="00BA5564" w:rsidP="00BA5564">
      <w:pPr>
        <w:rPr>
          <w:rFonts w:ascii="Times New Roman" w:eastAsia="Times New Roman" w:hAnsi="Times New Roman" w:cs="Times New Roman"/>
          <w:lang w:val="en-US" w:eastAsia="en-GB"/>
        </w:rPr>
      </w:pPr>
      <w:r>
        <w:rPr>
          <w:lang w:val="en-US"/>
        </w:rPr>
        <w:t xml:space="preserve">In this report, I will be only focusing on outlier group and it is one of the limitations of this exercise. Comparisons between outlier and normal group </w:t>
      </w:r>
      <w:r w:rsidR="00BB1E3D">
        <w:rPr>
          <w:lang w:val="en-US"/>
        </w:rPr>
        <w:t>in more detail and</w:t>
      </w:r>
      <w:r>
        <w:rPr>
          <w:lang w:val="en-US"/>
        </w:rPr>
        <w:t xml:space="preserve"> that of between neighborhoods in each respective group </w:t>
      </w:r>
      <w:r w:rsidR="00BB1E3D">
        <w:rPr>
          <w:lang w:val="en-US"/>
        </w:rPr>
        <w:t>should be done for a more thorough analysis.</w:t>
      </w:r>
    </w:p>
    <w:p w14:paraId="7089A158" w14:textId="094AC40E" w:rsidR="00BA5564" w:rsidRDefault="00BB1E3D" w:rsidP="00BA5564">
      <w:pPr>
        <w:pStyle w:val="Heading1"/>
        <w:rPr>
          <w:lang w:val="en-US"/>
        </w:rPr>
      </w:pPr>
      <w:bookmarkStart w:id="27" w:name="_Toc45831040"/>
      <w:r>
        <w:rPr>
          <w:lang w:val="en-US"/>
        </w:rPr>
        <w:t>5</w:t>
      </w:r>
      <w:r w:rsidR="00BA5564">
        <w:rPr>
          <w:lang w:val="en-US"/>
        </w:rPr>
        <w:t>. Results</w:t>
      </w:r>
      <w:bookmarkEnd w:id="27"/>
    </w:p>
    <w:p w14:paraId="4E8D319C" w14:textId="09C71052" w:rsidR="00BA5564" w:rsidRDefault="00BA5564" w:rsidP="00BA5564">
      <w:pPr>
        <w:rPr>
          <w:lang w:val="en-US"/>
        </w:rPr>
      </w:pPr>
    </w:p>
    <w:p w14:paraId="74909F27" w14:textId="2FE5B154" w:rsidR="00CE1FA9" w:rsidRDefault="00CE1FA9" w:rsidP="00BA5564">
      <w:pPr>
        <w:rPr>
          <w:lang w:val="en-US"/>
        </w:rPr>
      </w:pPr>
      <w:r>
        <w:rPr>
          <w:lang w:val="en-US"/>
        </w:rPr>
        <w:t xml:space="preserve">Finally, outlier group was selected for further analysis. Using </w:t>
      </w:r>
      <w:proofErr w:type="spellStart"/>
      <w:r>
        <w:rPr>
          <w:lang w:val="en-US"/>
        </w:rPr>
        <w:t>Nominatim</w:t>
      </w:r>
      <w:proofErr w:type="spellEnd"/>
      <w:r>
        <w:rPr>
          <w:lang w:val="en-US"/>
        </w:rPr>
        <w:t xml:space="preserve">, I retrieved GPS coordinates for each neighborhood. However, some values were </w:t>
      </w:r>
      <w:proofErr w:type="gramStart"/>
      <w:r>
        <w:rPr>
          <w:lang w:val="en-US"/>
        </w:rPr>
        <w:t>missing</w:t>
      </w:r>
      <w:proofErr w:type="gramEnd"/>
      <w:r>
        <w:rPr>
          <w:lang w:val="en-US"/>
        </w:rPr>
        <w:t xml:space="preserve"> and I compensated for that by typing in manually. There are 30 outliers. </w:t>
      </w:r>
    </w:p>
    <w:p w14:paraId="6358F07A" w14:textId="569A68BF" w:rsidR="00CE1FA9" w:rsidRDefault="00CE1FA9" w:rsidP="00BA5564">
      <w:pPr>
        <w:rPr>
          <w:lang w:val="en-US"/>
        </w:rPr>
      </w:pPr>
      <w:r>
        <w:rPr>
          <w:lang w:val="en-US"/>
        </w:rPr>
        <w:t>Correlation matrix on outliers return an interesting fact that French origins is highly correlated to jobs in arts and entertainment as seen in figure 16. It is worth looking more closely at this finding and see if it was mere a chance or not. This can be done by getting p-value for statistical significance.  For the moment, real world information supports this finding because many French-Canadians are employed in Quebec’s film industry.</w:t>
      </w:r>
    </w:p>
    <w:p w14:paraId="36BF4EAA" w14:textId="77777777" w:rsidR="00CE1FA9" w:rsidRDefault="00CE1FA9" w:rsidP="00BA5564">
      <w:pPr>
        <w:rPr>
          <w:lang w:val="en-US"/>
        </w:rPr>
      </w:pPr>
    </w:p>
    <w:p w14:paraId="633ACD18" w14:textId="77777777" w:rsidR="00CE1FA9" w:rsidRDefault="00CE1FA9" w:rsidP="00575DD7">
      <w:pPr>
        <w:keepNext/>
        <w:jc w:val="center"/>
      </w:pPr>
      <w:r>
        <w:rPr>
          <w:noProof/>
          <w:lang w:val="en-US"/>
        </w:rPr>
        <w:drawing>
          <wp:inline distT="0" distB="0" distL="0" distR="0" wp14:anchorId="7B2434E5" wp14:editId="414E8546">
            <wp:extent cx="5731510" cy="6515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0-07-16 at 19.30.30.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651510"/>
                    </a:xfrm>
                    <a:prstGeom prst="rect">
                      <a:avLst/>
                    </a:prstGeom>
                  </pic:spPr>
                </pic:pic>
              </a:graphicData>
            </a:graphic>
          </wp:inline>
        </w:drawing>
      </w:r>
    </w:p>
    <w:p w14:paraId="3EA47C64" w14:textId="38905C1B" w:rsidR="00CE1FA9" w:rsidRDefault="00CE1FA9" w:rsidP="00575DD7">
      <w:pPr>
        <w:pStyle w:val="Caption"/>
        <w:jc w:val="center"/>
        <w:rPr>
          <w:lang w:val="en-US"/>
        </w:rPr>
      </w:pPr>
      <w:bookmarkStart w:id="28" w:name="_Toc45831063"/>
      <w:r>
        <w:t xml:space="preserve">Figure </w:t>
      </w:r>
      <w:r>
        <w:fldChar w:fldCharType="begin"/>
      </w:r>
      <w:r>
        <w:instrText xml:space="preserve"> SEQ Figure \* ARABIC </w:instrText>
      </w:r>
      <w:r>
        <w:fldChar w:fldCharType="separate"/>
      </w:r>
      <w:r w:rsidR="00B81884">
        <w:rPr>
          <w:noProof/>
        </w:rPr>
        <w:t>19</w:t>
      </w:r>
      <w:r>
        <w:fldChar w:fldCharType="end"/>
      </w:r>
      <w:r>
        <w:rPr>
          <w:lang w:val="en-US"/>
        </w:rPr>
        <w:t xml:space="preserve"> (French Origin correlation)</w:t>
      </w:r>
      <w:bookmarkEnd w:id="28"/>
    </w:p>
    <w:p w14:paraId="19C6A4D7" w14:textId="7D6D2CB1" w:rsidR="00754B94" w:rsidRDefault="00754B94" w:rsidP="00754B94">
      <w:pPr>
        <w:pStyle w:val="Heading2"/>
        <w:rPr>
          <w:lang w:val="en-US"/>
        </w:rPr>
      </w:pPr>
      <w:bookmarkStart w:id="29" w:name="_Toc45831041"/>
      <w:r>
        <w:rPr>
          <w:lang w:val="en-US"/>
        </w:rPr>
        <w:t>5.1 Clustering with census data</w:t>
      </w:r>
      <w:bookmarkEnd w:id="29"/>
    </w:p>
    <w:p w14:paraId="60587F0E" w14:textId="7BEFE76F" w:rsidR="00754B94" w:rsidRPr="00754B94" w:rsidRDefault="00575DD7" w:rsidP="00754B94">
      <w:pPr>
        <w:rPr>
          <w:lang w:val="en-US"/>
        </w:rPr>
      </w:pPr>
      <w:r>
        <w:rPr>
          <w:noProof/>
        </w:rPr>
        <mc:AlternateContent>
          <mc:Choice Requires="wps">
            <w:drawing>
              <wp:anchor distT="0" distB="0" distL="114300" distR="114300" simplePos="0" relativeHeight="251662336" behindDoc="0" locked="0" layoutInCell="1" allowOverlap="1" wp14:anchorId="3D8E7BC5" wp14:editId="099BDCE6">
                <wp:simplePos x="0" y="0"/>
                <wp:positionH relativeFrom="column">
                  <wp:posOffset>3190875</wp:posOffset>
                </wp:positionH>
                <wp:positionV relativeFrom="paragraph">
                  <wp:posOffset>1859280</wp:posOffset>
                </wp:positionV>
                <wp:extent cx="2541905" cy="635"/>
                <wp:effectExtent l="0" t="0" r="0" b="12065"/>
                <wp:wrapSquare wrapText="bothSides"/>
                <wp:docPr id="42" name="Text Box 42"/>
                <wp:cNvGraphicFramePr/>
                <a:graphic xmlns:a="http://schemas.openxmlformats.org/drawingml/2006/main">
                  <a:graphicData uri="http://schemas.microsoft.com/office/word/2010/wordprocessingShape">
                    <wps:wsp>
                      <wps:cNvSpPr txBox="1"/>
                      <wps:spPr>
                        <a:xfrm>
                          <a:off x="0" y="0"/>
                          <a:ext cx="2541905" cy="635"/>
                        </a:xfrm>
                        <a:prstGeom prst="rect">
                          <a:avLst/>
                        </a:prstGeom>
                        <a:solidFill>
                          <a:prstClr val="white"/>
                        </a:solidFill>
                        <a:ln>
                          <a:noFill/>
                        </a:ln>
                      </wps:spPr>
                      <wps:txbx>
                        <w:txbxContent>
                          <w:p w14:paraId="0D273E31" w14:textId="426D45EF" w:rsidR="00575DD7" w:rsidRPr="00DD41B7" w:rsidRDefault="00575DD7" w:rsidP="00575DD7">
                            <w:pPr>
                              <w:pStyle w:val="Caption"/>
                              <w:jc w:val="center"/>
                              <w:rPr>
                                <w:noProof/>
                                <w:lang w:val="en-US"/>
                              </w:rPr>
                            </w:pPr>
                            <w:bookmarkStart w:id="30" w:name="_Toc45831064"/>
                            <w:r>
                              <w:t xml:space="preserve">Figure </w:t>
                            </w:r>
                            <w:fldSimple w:instr=" SEQ Figure \* ARABIC ">
                              <w:r w:rsidR="00B81884">
                                <w:rPr>
                                  <w:noProof/>
                                </w:rPr>
                                <w:t>20</w:t>
                              </w:r>
                            </w:fldSimple>
                            <w:r>
                              <w:rPr>
                                <w:lang w:val="en-US"/>
                              </w:rPr>
                              <w:t xml:space="preserve"> (standardized scales)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8E7BC5" id="_x0000_t202" coordsize="21600,21600" o:spt="202" path="m,l,21600r21600,l21600,xe">
                <v:stroke joinstyle="miter"/>
                <v:path gradientshapeok="t" o:connecttype="rect"/>
              </v:shapetype>
              <v:shape id="Text Box 42" o:spid="_x0000_s1026" type="#_x0000_t202" style="position:absolute;margin-left:251.25pt;margin-top:146.4pt;width:200.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yWWdLQIAAF8EAAAOAAAAZHJzL2Uyb0RvYy54bWysVE1vGjEQvVfqf7B8Lws0RA1iiSgRVSWU&#13;&#10;RIIqZ+P1spZsjzs27NJf3/F+kDbtqerFjGfGz/veG7O4b6xhZ4VBg8v5ZDTmTDkJhXbHnH/bbz58&#13;&#10;4ixE4QphwKmcX1Tg98v37xa1n6spVGAKhYxAXJjXPudVjH6eZUFWyoowAq8cFUtAKyJt8ZgVKGpC&#13;&#10;tyabjse3WQ1YeASpQqDsQ1fkyxa/LJWMT2UZVGQm5/RtsV2xXQ9pzZYLMT+i8JWW/WeIf/gKK7Sj&#13;&#10;S69QDyIKdkL9B5TVEiFAGUcSbAZlqaVqORCbyfgNm10lvGq5kDjBX2UK/w9WPp6fkeki5zdTzpyw&#13;&#10;5NFeNZF9hoZRivSpfZhT285TY2woTz4P+UDJRLsp0aZfIsSoTkpfruomNEnJ6exmcjeecSapdvtx&#13;&#10;ljCy16MeQ/yiwLIU5BzJulZRcd6G2LUOLemmAEYXG21M2qTC2iA7C7K5rnRUPfhvXcalXgfpVAeY&#13;&#10;Mlni1/FIUWwOTU/6AMWFOCN0UxO83Gi6aCtCfBZIY0I0afTjEy2lgTrn0EecVYA//pZP/eQeVTmr&#13;&#10;aexyHr6fBCrOzFdHvqYZHQIcgsMQuJNdA1Gc0KPysg3pAEYzhCWCfaEXsUq3UEk4SXflPA7hOnbD&#13;&#10;Ty9KqtWqbaJJ9CJu3c7LBD0Ium9eBPrejkguPsIwkGL+xpWut/XFr06RJG4tS4J2KvY60xS3pvcv&#13;&#10;Lj2TX/dt1+v/wvInAAAA//8DAFBLAwQUAAYACAAAACEAfl+7WOMAAAAQAQAADwAAAGRycy9kb3du&#13;&#10;cmV2LnhtbExPO0/DMBDekfgP1iGxIGoT2oqkcaqqwFCWitCFzY2vcSC2o9hpw7/vlQWW0z2++x75&#13;&#10;crQtO2IfGu8kPEwEMHSV142rJew+Xu+fgIWonFatdyjhBwMsi+urXGXan9w7HstYMyJxIVMSTIxd&#13;&#10;xnmoDFoVJr5DR7eD762KNPY11706EblteSLEnFvVOFIwqsO1weq7HKyE7fRza+6Gw8vbavrYb3bD&#13;&#10;ev5Vl1Le3ozPCyqrBbCIY/z7gEsG8g8FGdv7wenAWgkzkcwIKiFJEwpCiFRcmv3vJgVe5Px/kOIM&#13;&#10;AAD//wMAUEsBAi0AFAAGAAgAAAAhALaDOJL+AAAA4QEAABMAAAAAAAAAAAAAAAAAAAAAAFtDb250&#13;&#10;ZW50X1R5cGVzXS54bWxQSwECLQAUAAYACAAAACEAOP0h/9YAAACUAQAACwAAAAAAAAAAAAAAAAAv&#13;&#10;AQAAX3JlbHMvLnJlbHNQSwECLQAUAAYACAAAACEAKMllnS0CAABfBAAADgAAAAAAAAAAAAAAAAAu&#13;&#10;AgAAZHJzL2Uyb0RvYy54bWxQSwECLQAUAAYACAAAACEAfl+7WOMAAAAQAQAADwAAAAAAAAAAAAAA&#13;&#10;AACHBAAAZHJzL2Rvd25yZXYueG1sUEsFBgAAAAAEAAQA8wAAAJcFAAAAAA==&#13;&#10;" stroked="f">
                <v:textbox style="mso-fit-shape-to-text:t" inset="0,0,0,0">
                  <w:txbxContent>
                    <w:p w14:paraId="0D273E31" w14:textId="426D45EF" w:rsidR="00575DD7" w:rsidRPr="00DD41B7" w:rsidRDefault="00575DD7" w:rsidP="00575DD7">
                      <w:pPr>
                        <w:pStyle w:val="Caption"/>
                        <w:jc w:val="center"/>
                        <w:rPr>
                          <w:noProof/>
                          <w:lang w:val="en-US"/>
                        </w:rPr>
                      </w:pPr>
                      <w:bookmarkStart w:id="31" w:name="_Toc45831064"/>
                      <w:r>
                        <w:t xml:space="preserve">Figure </w:t>
                      </w:r>
                      <w:fldSimple w:instr=" SEQ Figure \* ARABIC ">
                        <w:r w:rsidR="00B81884">
                          <w:rPr>
                            <w:noProof/>
                          </w:rPr>
                          <w:t>20</w:t>
                        </w:r>
                      </w:fldSimple>
                      <w:r>
                        <w:rPr>
                          <w:lang w:val="en-US"/>
                        </w:rPr>
                        <w:t xml:space="preserve"> (standardized scales)</w:t>
                      </w:r>
                      <w:bookmarkEnd w:id="31"/>
                    </w:p>
                  </w:txbxContent>
                </v:textbox>
                <w10:wrap type="square"/>
              </v:shape>
            </w:pict>
          </mc:Fallback>
        </mc:AlternateContent>
      </w:r>
      <w:r w:rsidR="00754B94">
        <w:rPr>
          <w:noProof/>
          <w:lang w:val="en-US"/>
        </w:rPr>
        <w:drawing>
          <wp:anchor distT="0" distB="0" distL="114300" distR="114300" simplePos="0" relativeHeight="251660288" behindDoc="0" locked="0" layoutInCell="1" allowOverlap="1" wp14:anchorId="32B72BF3" wp14:editId="3D46FF08">
            <wp:simplePos x="0" y="0"/>
            <wp:positionH relativeFrom="column">
              <wp:posOffset>3191002</wp:posOffset>
            </wp:positionH>
            <wp:positionV relativeFrom="paragraph">
              <wp:posOffset>185674</wp:posOffset>
            </wp:positionV>
            <wp:extent cx="2541905" cy="1616710"/>
            <wp:effectExtent l="0" t="0" r="0" b="0"/>
            <wp:wrapSquare wrapText="bothSides"/>
            <wp:docPr id="32" name="Picture 3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07-16 at 19.34.51.png"/>
                    <pic:cNvPicPr/>
                  </pic:nvPicPr>
                  <pic:blipFill>
                    <a:blip r:embed="rId30">
                      <a:extLst>
                        <a:ext uri="{28A0092B-C50C-407E-A947-70E740481C1C}">
                          <a14:useLocalDpi xmlns:a14="http://schemas.microsoft.com/office/drawing/2010/main" val="0"/>
                        </a:ext>
                      </a:extLst>
                    </a:blip>
                    <a:stretch>
                      <a:fillRect/>
                    </a:stretch>
                  </pic:blipFill>
                  <pic:spPr>
                    <a:xfrm>
                      <a:off x="0" y="0"/>
                      <a:ext cx="2541905" cy="1616710"/>
                    </a:xfrm>
                    <a:prstGeom prst="rect">
                      <a:avLst/>
                    </a:prstGeom>
                  </pic:spPr>
                </pic:pic>
              </a:graphicData>
            </a:graphic>
            <wp14:sizeRelH relativeFrom="page">
              <wp14:pctWidth>0</wp14:pctWidth>
            </wp14:sizeRelH>
            <wp14:sizeRelV relativeFrom="page">
              <wp14:pctHeight>0</wp14:pctHeight>
            </wp14:sizeRelV>
          </wp:anchor>
        </w:drawing>
      </w:r>
    </w:p>
    <w:p w14:paraId="1B831C38" w14:textId="71BD93D4" w:rsidR="00CE1FA9" w:rsidRDefault="00CE1FA9" w:rsidP="00CE1FA9">
      <w:pPr>
        <w:rPr>
          <w:lang w:val="en-US"/>
        </w:rPr>
      </w:pPr>
      <w:r>
        <w:rPr>
          <w:lang w:val="en-US"/>
        </w:rPr>
        <w:t xml:space="preserve">To perform K-means clustering, the values in outliers group obtained Principal </w:t>
      </w:r>
      <w:proofErr w:type="gramStart"/>
      <w:r>
        <w:rPr>
          <w:lang w:val="en-US"/>
        </w:rPr>
        <w:t>Component  Analysis</w:t>
      </w:r>
      <w:proofErr w:type="gramEnd"/>
      <w:r>
        <w:rPr>
          <w:lang w:val="en-US"/>
        </w:rPr>
        <w:t xml:space="preserve"> were standardized using </w:t>
      </w:r>
      <w:proofErr w:type="spellStart"/>
      <w:r>
        <w:rPr>
          <w:lang w:val="en-US"/>
        </w:rPr>
        <w:t>StandardScaler</w:t>
      </w:r>
      <w:proofErr w:type="spellEnd"/>
      <w:r>
        <w:rPr>
          <w:lang w:val="en-US"/>
        </w:rPr>
        <w:t xml:space="preserve">(). </w:t>
      </w:r>
    </w:p>
    <w:p w14:paraId="422DE547" w14:textId="4763FDF9" w:rsidR="00CE1FA9" w:rsidRPr="00CE1FA9" w:rsidRDefault="00CE1FA9" w:rsidP="00CE1FA9">
      <w:pPr>
        <w:rPr>
          <w:lang w:val="en-US"/>
        </w:rPr>
      </w:pPr>
    </w:p>
    <w:p w14:paraId="62D473D6" w14:textId="693D8C60" w:rsidR="00CE1FA9" w:rsidRPr="00754B94" w:rsidRDefault="00CE1FA9" w:rsidP="00754B94">
      <w:pPr>
        <w:rPr>
          <w:lang w:val="en-US"/>
        </w:rPr>
      </w:pPr>
      <w:r>
        <w:rPr>
          <w:lang w:val="en-US"/>
        </w:rPr>
        <w:t>Iterating with “n” number of clusters again resulted in following elbow pattern</w:t>
      </w:r>
      <w:r w:rsidR="00585FAE">
        <w:rPr>
          <w:lang w:val="en-US"/>
        </w:rPr>
        <w:t>. In this case, 4 seems to be the optimal number of clusters.</w:t>
      </w:r>
      <w:r w:rsidR="00585FAE">
        <w:rPr>
          <w:lang w:val="en-US"/>
        </w:rPr>
        <w:br/>
      </w:r>
    </w:p>
    <w:p w14:paraId="0B31FC2F" w14:textId="19444DF2" w:rsidR="00CE1FA9" w:rsidRDefault="00754B94" w:rsidP="00CE1FA9">
      <w:pPr>
        <w:pStyle w:val="Caption"/>
        <w:rPr>
          <w:lang w:val="en-US"/>
        </w:rPr>
      </w:pPr>
      <w:bookmarkStart w:id="32" w:name="_Toc45831065"/>
      <w:r>
        <w:rPr>
          <w:noProof/>
          <w:lang w:val="en-US"/>
        </w:rPr>
        <w:lastRenderedPageBreak/>
        <w:drawing>
          <wp:anchor distT="0" distB="0" distL="114300" distR="114300" simplePos="0" relativeHeight="251659264" behindDoc="0" locked="0" layoutInCell="1" allowOverlap="1" wp14:anchorId="4F0F55ED" wp14:editId="0F934CD5">
            <wp:simplePos x="0" y="0"/>
            <wp:positionH relativeFrom="column">
              <wp:posOffset>3949700</wp:posOffset>
            </wp:positionH>
            <wp:positionV relativeFrom="paragraph">
              <wp:posOffset>197485</wp:posOffset>
            </wp:positionV>
            <wp:extent cx="1450340" cy="2171700"/>
            <wp:effectExtent l="0" t="0" r="0" b="0"/>
            <wp:wrapSquare wrapText="bothSides"/>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0-07-16 at 19.47.0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50340" cy="2171700"/>
                    </a:xfrm>
                    <a:prstGeom prst="rect">
                      <a:avLst/>
                    </a:prstGeom>
                  </pic:spPr>
                </pic:pic>
              </a:graphicData>
            </a:graphic>
            <wp14:sizeRelH relativeFrom="page">
              <wp14:pctWidth>0</wp14:pctWidth>
            </wp14:sizeRelH>
            <wp14:sizeRelV relativeFrom="page">
              <wp14:pctHeight>0</wp14:pctHeight>
            </wp14:sizeRelV>
          </wp:anchor>
        </w:drawing>
      </w:r>
      <w:r w:rsidRPr="00CE1FA9">
        <w:rPr>
          <w:noProof/>
          <w:lang w:val="en-US"/>
        </w:rPr>
        <w:drawing>
          <wp:anchor distT="0" distB="0" distL="114300" distR="114300" simplePos="0" relativeHeight="251658240" behindDoc="0" locked="0" layoutInCell="1" allowOverlap="1" wp14:anchorId="20C39B85" wp14:editId="1E05AA71">
            <wp:simplePos x="0" y="0"/>
            <wp:positionH relativeFrom="column">
              <wp:posOffset>-36830</wp:posOffset>
            </wp:positionH>
            <wp:positionV relativeFrom="paragraph">
              <wp:posOffset>93980</wp:posOffset>
            </wp:positionV>
            <wp:extent cx="3602355" cy="2592070"/>
            <wp:effectExtent l="0" t="0" r="4445" b="0"/>
            <wp:wrapSquare wrapText="bothSides"/>
            <wp:docPr id="33" name="Picture 3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2355" cy="2592070"/>
                    </a:xfrm>
                    <a:prstGeom prst="rect">
                      <a:avLst/>
                    </a:prstGeom>
                    <a:noFill/>
                    <a:ln>
                      <a:noFill/>
                    </a:ln>
                  </pic:spPr>
                </pic:pic>
              </a:graphicData>
            </a:graphic>
            <wp14:sizeRelH relativeFrom="page">
              <wp14:pctWidth>0</wp14:pctWidth>
            </wp14:sizeRelH>
            <wp14:sizeRelV relativeFrom="page">
              <wp14:pctHeight>0</wp14:pctHeight>
            </wp14:sizeRelV>
          </wp:anchor>
        </w:drawing>
      </w:r>
      <w:r w:rsidR="00CE1FA9">
        <w:t xml:space="preserve">Figure </w:t>
      </w:r>
      <w:r w:rsidR="00CE1FA9">
        <w:fldChar w:fldCharType="begin"/>
      </w:r>
      <w:r w:rsidR="00CE1FA9">
        <w:instrText xml:space="preserve"> SEQ Figure \* ARABIC </w:instrText>
      </w:r>
      <w:r w:rsidR="00CE1FA9">
        <w:fldChar w:fldCharType="separate"/>
      </w:r>
      <w:r w:rsidR="00B81884">
        <w:rPr>
          <w:noProof/>
        </w:rPr>
        <w:t>21</w:t>
      </w:r>
      <w:r w:rsidR="00CE1FA9">
        <w:fldChar w:fldCharType="end"/>
      </w:r>
      <w:r w:rsidR="00CE1FA9">
        <w:rPr>
          <w:lang w:val="en-US"/>
        </w:rPr>
        <w:t xml:space="preserve"> (Elbow graph</w:t>
      </w:r>
      <w:r w:rsidR="00534656">
        <w:rPr>
          <w:lang w:val="en-US"/>
        </w:rPr>
        <w:t xml:space="preserve"> &amp; Clusters</w:t>
      </w:r>
      <w:r w:rsidR="00CE1FA9">
        <w:rPr>
          <w:lang w:val="en-US"/>
        </w:rPr>
        <w:t xml:space="preserve"> - outliers)</w:t>
      </w:r>
      <w:bookmarkEnd w:id="32"/>
    </w:p>
    <w:p w14:paraId="5F7F87FE" w14:textId="0FCF1D1B" w:rsidR="00585FAE" w:rsidRDefault="00585FAE" w:rsidP="00585FAE">
      <w:pPr>
        <w:rPr>
          <w:lang w:val="en-US" w:eastAsia="en-GB"/>
        </w:rPr>
      </w:pPr>
    </w:p>
    <w:p w14:paraId="179C4C68" w14:textId="622C0314" w:rsidR="00534656" w:rsidRDefault="00534656" w:rsidP="00585FAE">
      <w:pPr>
        <w:rPr>
          <w:lang w:val="en-US" w:eastAsia="en-GB"/>
        </w:rPr>
      </w:pPr>
    </w:p>
    <w:p w14:paraId="2160F985" w14:textId="5CD2EF5E" w:rsidR="00CE1FA9" w:rsidRDefault="00754B94" w:rsidP="00754B94">
      <w:pPr>
        <w:rPr>
          <w:lang w:val="en-US" w:eastAsia="en-GB"/>
        </w:rPr>
      </w:pPr>
      <w:r>
        <w:rPr>
          <w:lang w:val="en-US" w:eastAsia="en-GB"/>
        </w:rPr>
        <w:t xml:space="preserve">Plotting the clusters on the map didn’t result in clear geographical clusters.  This could indicate a problem with the </w:t>
      </w:r>
      <w:proofErr w:type="gramStart"/>
      <w:r>
        <w:rPr>
          <w:lang w:val="en-US" w:eastAsia="en-GB"/>
        </w:rPr>
        <w:t>data</w:t>
      </w:r>
      <w:proofErr w:type="gramEnd"/>
      <w:r>
        <w:rPr>
          <w:lang w:val="en-US" w:eastAsia="en-GB"/>
        </w:rPr>
        <w:t xml:space="preserve"> or it could be that number of clusters is not optimal.</w:t>
      </w:r>
    </w:p>
    <w:p w14:paraId="0B1172C5" w14:textId="376CB52D" w:rsidR="00585FAE" w:rsidRDefault="00585FAE" w:rsidP="00585FAE">
      <w:pPr>
        <w:rPr>
          <w:lang w:val="en-US"/>
        </w:rPr>
      </w:pPr>
    </w:p>
    <w:p w14:paraId="784B59A1" w14:textId="77777777" w:rsidR="00754B94" w:rsidRDefault="00754B94" w:rsidP="00AE70F4">
      <w:pPr>
        <w:keepNext/>
        <w:jc w:val="center"/>
      </w:pPr>
      <w:r>
        <w:rPr>
          <w:noProof/>
          <w:lang w:val="en-US"/>
        </w:rPr>
        <w:drawing>
          <wp:inline distT="0" distB="0" distL="0" distR="0" wp14:anchorId="6FA50DA7" wp14:editId="0B514423">
            <wp:extent cx="3602736" cy="2321861"/>
            <wp:effectExtent l="0" t="0" r="4445" b="254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0-07-16 at 19.56.26.png"/>
                    <pic:cNvPicPr/>
                  </pic:nvPicPr>
                  <pic:blipFill>
                    <a:blip r:embed="rId33">
                      <a:extLst>
                        <a:ext uri="{28A0092B-C50C-407E-A947-70E740481C1C}">
                          <a14:useLocalDpi xmlns:a14="http://schemas.microsoft.com/office/drawing/2010/main" val="0"/>
                        </a:ext>
                      </a:extLst>
                    </a:blip>
                    <a:stretch>
                      <a:fillRect/>
                    </a:stretch>
                  </pic:blipFill>
                  <pic:spPr>
                    <a:xfrm>
                      <a:off x="0" y="0"/>
                      <a:ext cx="3608649" cy="2325671"/>
                    </a:xfrm>
                    <a:prstGeom prst="rect">
                      <a:avLst/>
                    </a:prstGeom>
                  </pic:spPr>
                </pic:pic>
              </a:graphicData>
            </a:graphic>
          </wp:inline>
        </w:drawing>
      </w:r>
    </w:p>
    <w:p w14:paraId="7A1FEBFD" w14:textId="1FED83A1" w:rsidR="00754B94" w:rsidRDefault="00754B94" w:rsidP="00AE70F4">
      <w:pPr>
        <w:pStyle w:val="Caption"/>
        <w:jc w:val="center"/>
        <w:rPr>
          <w:lang w:val="en-US"/>
        </w:rPr>
      </w:pPr>
      <w:bookmarkStart w:id="33" w:name="_Toc45831066"/>
      <w:r>
        <w:t xml:space="preserve">Figure </w:t>
      </w:r>
      <w:fldSimple w:instr=" SEQ Figure \* ARABIC ">
        <w:r w:rsidR="00B81884">
          <w:rPr>
            <w:noProof/>
          </w:rPr>
          <w:t>22</w:t>
        </w:r>
      </w:fldSimple>
      <w:r>
        <w:rPr>
          <w:lang w:val="en-US"/>
        </w:rPr>
        <w:t xml:space="preserve"> (Cluster map</w:t>
      </w:r>
      <w:r w:rsidR="00575DD7">
        <w:rPr>
          <w:lang w:val="en-US"/>
        </w:rPr>
        <w:t>- Census Data</w:t>
      </w:r>
      <w:r>
        <w:rPr>
          <w:lang w:val="en-US"/>
        </w:rPr>
        <w:t>)</w:t>
      </w:r>
      <w:bookmarkEnd w:id="33"/>
    </w:p>
    <w:p w14:paraId="085B6B59" w14:textId="14722EE4" w:rsidR="00754B94" w:rsidRDefault="00754B94" w:rsidP="00754B94">
      <w:pPr>
        <w:pStyle w:val="Heading2"/>
        <w:rPr>
          <w:lang w:val="en-US"/>
        </w:rPr>
      </w:pPr>
      <w:bookmarkStart w:id="34" w:name="_Toc45831042"/>
      <w:r>
        <w:rPr>
          <w:lang w:val="en-US"/>
        </w:rPr>
        <w:t>5.2 Clustering with Foursquare Data</w:t>
      </w:r>
      <w:bookmarkEnd w:id="34"/>
    </w:p>
    <w:p w14:paraId="7B7D9892" w14:textId="1C531EA4" w:rsidR="00754B94" w:rsidRDefault="00754B94" w:rsidP="00754B94">
      <w:pPr>
        <w:rPr>
          <w:lang w:val="en-US"/>
        </w:rPr>
      </w:pPr>
    </w:p>
    <w:p w14:paraId="3BCB27F6" w14:textId="5B89BF2E" w:rsidR="00754B94" w:rsidRDefault="00754B94" w:rsidP="00754B94">
      <w:pPr>
        <w:rPr>
          <w:lang w:val="en-US"/>
        </w:rPr>
      </w:pPr>
      <w:r>
        <w:rPr>
          <w:lang w:val="en-US"/>
        </w:rPr>
        <w:t xml:space="preserve">The outliers </w:t>
      </w:r>
      <w:r w:rsidR="00AE70F4">
        <w:rPr>
          <w:lang w:val="en-US"/>
        </w:rPr>
        <w:t>were further analyzed with venues data obtained from Foursquare API. In total, data for 661 venues were obtained for 30 neighborhoods with 172 unique categories.</w:t>
      </w:r>
    </w:p>
    <w:p w14:paraId="2F967524" w14:textId="3A18B9A0" w:rsidR="00AE70F4" w:rsidRDefault="00AE70F4" w:rsidP="00754B94">
      <w:pPr>
        <w:rPr>
          <w:lang w:val="en-US"/>
        </w:rPr>
      </w:pPr>
    </w:p>
    <w:p w14:paraId="66E50693" w14:textId="77777777" w:rsidR="002D0BE4" w:rsidRDefault="00AE70F4" w:rsidP="002D0BE4">
      <w:pPr>
        <w:keepNext/>
      </w:pPr>
      <w:r>
        <w:rPr>
          <w:noProof/>
          <w:lang w:val="en-US"/>
        </w:rPr>
        <w:drawing>
          <wp:inline distT="0" distB="0" distL="0" distR="0" wp14:anchorId="5A34CFAE" wp14:editId="3D0D5DDD">
            <wp:extent cx="5731510" cy="1076325"/>
            <wp:effectExtent l="0" t="0" r="0" b="317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0-07-16 at 20.04.25.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076325"/>
                    </a:xfrm>
                    <a:prstGeom prst="rect">
                      <a:avLst/>
                    </a:prstGeom>
                  </pic:spPr>
                </pic:pic>
              </a:graphicData>
            </a:graphic>
          </wp:inline>
        </w:drawing>
      </w:r>
    </w:p>
    <w:p w14:paraId="2B6F1B24" w14:textId="571F1400" w:rsidR="002D0BE4" w:rsidRDefault="002D0BE4" w:rsidP="002D0BE4">
      <w:pPr>
        <w:pStyle w:val="Caption"/>
        <w:rPr>
          <w:lang w:val="en-US"/>
        </w:rPr>
      </w:pPr>
      <w:bookmarkStart w:id="35" w:name="_Toc45831067"/>
      <w:r>
        <w:t xml:space="preserve">Figure </w:t>
      </w:r>
      <w:fldSimple w:instr=" SEQ Figure \* ARABIC ">
        <w:r w:rsidR="00B81884">
          <w:rPr>
            <w:noProof/>
          </w:rPr>
          <w:t>23</w:t>
        </w:r>
      </w:fldSimple>
      <w:r>
        <w:rPr>
          <w:lang w:val="en-US"/>
        </w:rPr>
        <w:t xml:space="preserve"> (Venues Foursquare Data)</w:t>
      </w:r>
      <w:bookmarkEnd w:id="35"/>
    </w:p>
    <w:p w14:paraId="22A64529" w14:textId="205932FF" w:rsidR="002D0BE4" w:rsidRDefault="002D0BE4" w:rsidP="00754B94">
      <w:pPr>
        <w:rPr>
          <w:lang w:val="en-US"/>
        </w:rPr>
      </w:pPr>
      <w:r>
        <w:rPr>
          <w:lang w:val="en-US"/>
        </w:rPr>
        <w:t>In the next step, all categories in the data frame were one-hot coded and then mean value for each neighborhood was computed. The mean values were then used to rank most popular categories in each neighborhood.</w:t>
      </w:r>
    </w:p>
    <w:p w14:paraId="3E1BB327" w14:textId="77777777" w:rsidR="002D0BE4" w:rsidRDefault="002D0BE4" w:rsidP="00575DD7">
      <w:pPr>
        <w:keepNext/>
        <w:jc w:val="center"/>
      </w:pPr>
      <w:r>
        <w:rPr>
          <w:noProof/>
          <w:lang w:val="en-US"/>
        </w:rPr>
        <w:lastRenderedPageBreak/>
        <w:drawing>
          <wp:inline distT="0" distB="0" distL="0" distR="0" wp14:anchorId="6916E694" wp14:editId="70609330">
            <wp:extent cx="5705856" cy="1837051"/>
            <wp:effectExtent l="0" t="0" r="0" b="508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0-07-16 at 20.14.57.png"/>
                    <pic:cNvPicPr/>
                  </pic:nvPicPr>
                  <pic:blipFill>
                    <a:blip r:embed="rId35">
                      <a:extLst>
                        <a:ext uri="{28A0092B-C50C-407E-A947-70E740481C1C}">
                          <a14:useLocalDpi xmlns:a14="http://schemas.microsoft.com/office/drawing/2010/main" val="0"/>
                        </a:ext>
                      </a:extLst>
                    </a:blip>
                    <a:stretch>
                      <a:fillRect/>
                    </a:stretch>
                  </pic:blipFill>
                  <pic:spPr>
                    <a:xfrm>
                      <a:off x="0" y="0"/>
                      <a:ext cx="5767357" cy="1856852"/>
                    </a:xfrm>
                    <a:prstGeom prst="rect">
                      <a:avLst/>
                    </a:prstGeom>
                  </pic:spPr>
                </pic:pic>
              </a:graphicData>
            </a:graphic>
          </wp:inline>
        </w:drawing>
      </w:r>
    </w:p>
    <w:p w14:paraId="6CF8D5F5" w14:textId="63916A13" w:rsidR="002D0BE4" w:rsidRDefault="002D0BE4" w:rsidP="00575DD7">
      <w:pPr>
        <w:pStyle w:val="Caption"/>
        <w:jc w:val="center"/>
        <w:rPr>
          <w:lang w:val="en-US"/>
        </w:rPr>
      </w:pPr>
      <w:bookmarkStart w:id="36" w:name="_Toc45831068"/>
      <w:r>
        <w:t xml:space="preserve">Figure </w:t>
      </w:r>
      <w:fldSimple w:instr=" SEQ Figure \* ARABIC ">
        <w:r w:rsidR="00B81884">
          <w:rPr>
            <w:noProof/>
          </w:rPr>
          <w:t>24</w:t>
        </w:r>
      </w:fldSimple>
      <w:r>
        <w:rPr>
          <w:lang w:val="en-US"/>
        </w:rPr>
        <w:t xml:space="preserve"> (Venues One-Hot Coding and Mean)</w:t>
      </w:r>
      <w:bookmarkEnd w:id="36"/>
    </w:p>
    <w:p w14:paraId="4D024664" w14:textId="77777777" w:rsidR="002D0BE4" w:rsidRDefault="002D0BE4" w:rsidP="00575DD7">
      <w:pPr>
        <w:keepNext/>
        <w:jc w:val="center"/>
      </w:pPr>
      <w:r>
        <w:rPr>
          <w:noProof/>
          <w:lang w:val="en-US"/>
        </w:rPr>
        <w:drawing>
          <wp:inline distT="0" distB="0" distL="0" distR="0" wp14:anchorId="5FE31A5D" wp14:editId="12CEE0DD">
            <wp:extent cx="5731510" cy="1734820"/>
            <wp:effectExtent l="0" t="0" r="0" b="508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0-07-16 at 20.19.07.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1734820"/>
                    </a:xfrm>
                    <a:prstGeom prst="rect">
                      <a:avLst/>
                    </a:prstGeom>
                  </pic:spPr>
                </pic:pic>
              </a:graphicData>
            </a:graphic>
          </wp:inline>
        </w:drawing>
      </w:r>
    </w:p>
    <w:p w14:paraId="0AC0D418" w14:textId="16628998" w:rsidR="002D0BE4" w:rsidRDefault="002D0BE4" w:rsidP="00575DD7">
      <w:pPr>
        <w:pStyle w:val="Caption"/>
        <w:jc w:val="center"/>
        <w:rPr>
          <w:lang w:val="en-US"/>
        </w:rPr>
      </w:pPr>
      <w:bookmarkStart w:id="37" w:name="_Toc45831069"/>
      <w:r>
        <w:t xml:space="preserve">Figure </w:t>
      </w:r>
      <w:fldSimple w:instr=" SEQ Figure \* ARABIC ">
        <w:r w:rsidR="00B81884">
          <w:rPr>
            <w:noProof/>
          </w:rPr>
          <w:t>25</w:t>
        </w:r>
      </w:fldSimple>
      <w:r>
        <w:rPr>
          <w:lang w:val="en-US"/>
        </w:rPr>
        <w:t xml:space="preserve"> (Most popular venue categories by neighborhood)</w:t>
      </w:r>
      <w:bookmarkEnd w:id="37"/>
    </w:p>
    <w:p w14:paraId="5265A2F6" w14:textId="5DF02238" w:rsidR="002D0BE4" w:rsidRDefault="002D0BE4" w:rsidP="002D0BE4">
      <w:pPr>
        <w:rPr>
          <w:lang w:val="en-US"/>
        </w:rPr>
      </w:pPr>
      <w:r>
        <w:rPr>
          <w:lang w:val="en-US"/>
        </w:rPr>
        <w:t>In Figure 21 above, we can see that coffee shops, Cafes, and restaurants are most popular categories in Bay Street area. It is not surprising since Bay Street is a financial district with corporate offices.</w:t>
      </w:r>
    </w:p>
    <w:p w14:paraId="547965E9" w14:textId="77777777" w:rsidR="002D0BE4" w:rsidRDefault="002D0BE4" w:rsidP="002D0BE4">
      <w:pPr>
        <w:rPr>
          <w:lang w:val="en-US"/>
        </w:rPr>
      </w:pPr>
    </w:p>
    <w:p w14:paraId="4F56F452" w14:textId="77777777" w:rsidR="002D0BE4" w:rsidRDefault="002D0BE4" w:rsidP="002D0BE4">
      <w:pPr>
        <w:keepNext/>
        <w:jc w:val="center"/>
      </w:pPr>
      <w:r w:rsidRPr="002D0BE4">
        <w:rPr>
          <w:noProof/>
          <w:lang w:val="en-US"/>
        </w:rPr>
        <w:drawing>
          <wp:inline distT="0" distB="0" distL="0" distR="0" wp14:anchorId="191FDD19" wp14:editId="098567EA">
            <wp:extent cx="3700272" cy="2584332"/>
            <wp:effectExtent l="0" t="0" r="0" b="0"/>
            <wp:docPr id="39" name="Picture 39" descr="A picture containing photo, sitting, different,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8412" cy="2590017"/>
                    </a:xfrm>
                    <a:prstGeom prst="rect">
                      <a:avLst/>
                    </a:prstGeom>
                    <a:noFill/>
                    <a:ln>
                      <a:noFill/>
                    </a:ln>
                  </pic:spPr>
                </pic:pic>
              </a:graphicData>
            </a:graphic>
          </wp:inline>
        </w:drawing>
      </w:r>
    </w:p>
    <w:p w14:paraId="7671B483" w14:textId="4E1EDB67" w:rsidR="002D0BE4" w:rsidRPr="002D0BE4" w:rsidRDefault="002D0BE4" w:rsidP="002D0BE4">
      <w:pPr>
        <w:pStyle w:val="Caption"/>
        <w:jc w:val="center"/>
        <w:rPr>
          <w:rFonts w:ascii="Times New Roman" w:eastAsia="Times New Roman" w:hAnsi="Times New Roman" w:cs="Times New Roman"/>
          <w:lang w:eastAsia="en-GB"/>
        </w:rPr>
      </w:pPr>
      <w:bookmarkStart w:id="38" w:name="_Toc45831070"/>
      <w:r>
        <w:t xml:space="preserve">Figure </w:t>
      </w:r>
      <w:fldSimple w:instr=" SEQ Figure \* ARABIC ">
        <w:r w:rsidR="00B81884">
          <w:rPr>
            <w:noProof/>
          </w:rPr>
          <w:t>26</w:t>
        </w:r>
      </w:fldSimple>
      <w:r>
        <w:rPr>
          <w:lang w:val="en-US"/>
        </w:rPr>
        <w:t xml:space="preserve"> (Elbow graph- venues clusters)</w:t>
      </w:r>
      <w:bookmarkEnd w:id="38"/>
    </w:p>
    <w:p w14:paraId="222B194A" w14:textId="02C8B91C" w:rsidR="002D0BE4" w:rsidRDefault="002D0BE4" w:rsidP="002D0BE4">
      <w:pPr>
        <w:rPr>
          <w:lang w:val="en-US"/>
        </w:rPr>
      </w:pPr>
      <w:r>
        <w:rPr>
          <w:lang w:val="en-US"/>
        </w:rPr>
        <w:t>With venues data, the optimal number of clusters was 3.</w:t>
      </w:r>
      <w:r w:rsidR="00575DD7">
        <w:rPr>
          <w:lang w:val="en-US"/>
        </w:rPr>
        <w:t xml:space="preserve"> However, 4 clusters were needed to compare with the previous K-means result for census data.</w:t>
      </w:r>
      <w:r>
        <w:rPr>
          <w:lang w:val="en-US"/>
        </w:rPr>
        <w:t xml:space="preserve"> </w:t>
      </w:r>
      <w:r w:rsidR="00575DD7">
        <w:rPr>
          <w:lang w:val="en-US"/>
        </w:rPr>
        <w:t xml:space="preserve"> Performing K-means with 4 clusters, the following clusters were obtained as shown in the map.</w:t>
      </w:r>
    </w:p>
    <w:p w14:paraId="6AEA999D" w14:textId="45140695" w:rsidR="00575DD7" w:rsidRDefault="00575DD7" w:rsidP="002D0BE4">
      <w:pPr>
        <w:rPr>
          <w:lang w:val="en-US"/>
        </w:rPr>
      </w:pPr>
    </w:p>
    <w:p w14:paraId="2C4D675C" w14:textId="67B8E7D1" w:rsidR="00575DD7" w:rsidRDefault="00A55CDC" w:rsidP="002D0BE4">
      <w:pPr>
        <w:rPr>
          <w:lang w:val="en-US"/>
        </w:rPr>
      </w:pPr>
      <w:r>
        <w:rPr>
          <w:lang w:val="en-US"/>
        </w:rPr>
        <w:t xml:space="preserve">Comparing the two maps below show that the census data does not completely explain the differences between the clusters. However, there are still a few similarities indicating that </w:t>
      </w:r>
      <w:r>
        <w:rPr>
          <w:lang w:val="en-US"/>
        </w:rPr>
        <w:lastRenderedPageBreak/>
        <w:t>some of the data in the census such as income categories, age and other demographic factors do influence clustering of venues.</w:t>
      </w:r>
    </w:p>
    <w:p w14:paraId="2B4EB9FA" w14:textId="06416645" w:rsidR="00575DD7" w:rsidRDefault="00575DD7" w:rsidP="002D0BE4">
      <w:pPr>
        <w:rPr>
          <w:lang w:val="en-US"/>
        </w:rPr>
      </w:pPr>
    </w:p>
    <w:p w14:paraId="08AB4CAB" w14:textId="1FDC094B" w:rsidR="00575DD7" w:rsidRDefault="00575DD7" w:rsidP="002D0BE4">
      <w:pPr>
        <w:rPr>
          <w:lang w:val="en-US"/>
        </w:rPr>
      </w:pPr>
      <w:r>
        <w:rPr>
          <w:noProof/>
          <w:lang w:val="en-US"/>
        </w:rPr>
        <w:drawing>
          <wp:anchor distT="0" distB="0" distL="114300" distR="114300" simplePos="0" relativeHeight="251664384" behindDoc="0" locked="0" layoutInCell="1" allowOverlap="1" wp14:anchorId="7ADE3766" wp14:editId="6655D947">
            <wp:simplePos x="0" y="0"/>
            <wp:positionH relativeFrom="column">
              <wp:posOffset>3413760</wp:posOffset>
            </wp:positionH>
            <wp:positionV relativeFrom="paragraph">
              <wp:posOffset>254</wp:posOffset>
            </wp:positionV>
            <wp:extent cx="2584450" cy="1819910"/>
            <wp:effectExtent l="0" t="0" r="6350" b="0"/>
            <wp:wrapSquare wrapText="bothSides"/>
            <wp:docPr id="43" name="Picture 43" descr="A picture containing looking, sitting, dark,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0-07-16 at 20.45.58.png"/>
                    <pic:cNvPicPr/>
                  </pic:nvPicPr>
                  <pic:blipFill>
                    <a:blip r:embed="rId38">
                      <a:extLst>
                        <a:ext uri="{28A0092B-C50C-407E-A947-70E740481C1C}">
                          <a14:useLocalDpi xmlns:a14="http://schemas.microsoft.com/office/drawing/2010/main" val="0"/>
                        </a:ext>
                      </a:extLst>
                    </a:blip>
                    <a:stretch>
                      <a:fillRect/>
                    </a:stretch>
                  </pic:blipFill>
                  <pic:spPr>
                    <a:xfrm>
                      <a:off x="0" y="0"/>
                      <a:ext cx="2584450" cy="181991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3360" behindDoc="1" locked="0" layoutInCell="1" allowOverlap="1" wp14:anchorId="2ED671D2" wp14:editId="6A36CCAB">
            <wp:simplePos x="0" y="0"/>
            <wp:positionH relativeFrom="column">
              <wp:posOffset>-334137</wp:posOffset>
            </wp:positionH>
            <wp:positionV relativeFrom="paragraph">
              <wp:posOffset>0</wp:posOffset>
            </wp:positionV>
            <wp:extent cx="2912110" cy="1913890"/>
            <wp:effectExtent l="0" t="0" r="0" b="3810"/>
            <wp:wrapSquare wrapText="bothSides"/>
            <wp:docPr id="41" name="Picture 41" descr="A picture containing light, sitting, compute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0-07-16 at 20.31.41.png"/>
                    <pic:cNvPicPr/>
                  </pic:nvPicPr>
                  <pic:blipFill>
                    <a:blip r:embed="rId39">
                      <a:extLst>
                        <a:ext uri="{28A0092B-C50C-407E-A947-70E740481C1C}">
                          <a14:useLocalDpi xmlns:a14="http://schemas.microsoft.com/office/drawing/2010/main" val="0"/>
                        </a:ext>
                      </a:extLst>
                    </a:blip>
                    <a:stretch>
                      <a:fillRect/>
                    </a:stretch>
                  </pic:blipFill>
                  <pic:spPr>
                    <a:xfrm>
                      <a:off x="0" y="0"/>
                      <a:ext cx="2912110" cy="1913890"/>
                    </a:xfrm>
                    <a:prstGeom prst="rect">
                      <a:avLst/>
                    </a:prstGeom>
                  </pic:spPr>
                </pic:pic>
              </a:graphicData>
            </a:graphic>
            <wp14:sizeRelH relativeFrom="page">
              <wp14:pctWidth>0</wp14:pctWidth>
            </wp14:sizeRelH>
            <wp14:sizeRelV relativeFrom="page">
              <wp14:pctHeight>0</wp14:pctHeight>
            </wp14:sizeRelV>
          </wp:anchor>
        </w:drawing>
      </w:r>
    </w:p>
    <w:p w14:paraId="2E03A6BF" w14:textId="2AFB0218" w:rsidR="00575DD7" w:rsidRDefault="00575DD7" w:rsidP="00575DD7">
      <w:pPr>
        <w:keepNext/>
        <w:jc w:val="center"/>
      </w:pPr>
    </w:p>
    <w:p w14:paraId="2067447E" w14:textId="27D21ED8" w:rsidR="00575DD7" w:rsidRDefault="00575DD7" w:rsidP="00575DD7">
      <w:pPr>
        <w:pStyle w:val="Caption"/>
        <w:rPr>
          <w:lang w:val="en-US"/>
        </w:rPr>
      </w:pPr>
      <w:bookmarkStart w:id="39" w:name="_Toc45831071"/>
      <w:r>
        <w:t xml:space="preserve">Figure </w:t>
      </w:r>
      <w:fldSimple w:instr=" SEQ Figure \* ARABIC ">
        <w:r w:rsidR="00B81884">
          <w:rPr>
            <w:noProof/>
          </w:rPr>
          <w:t>27</w:t>
        </w:r>
      </w:fldSimple>
      <w:r>
        <w:rPr>
          <w:lang w:val="en-US"/>
        </w:rPr>
        <w:t xml:space="preserve"> (Cluster Map - Venues)</w:t>
      </w:r>
      <w:bookmarkEnd w:id="39"/>
    </w:p>
    <w:p w14:paraId="48ABD4E0" w14:textId="42091493" w:rsidR="00575DD7" w:rsidRDefault="00575DD7" w:rsidP="00575DD7">
      <w:pPr>
        <w:rPr>
          <w:lang w:val="en-US"/>
        </w:rPr>
      </w:pPr>
    </w:p>
    <w:p w14:paraId="2C7E5635" w14:textId="2C14858B" w:rsidR="00575DD7" w:rsidRDefault="00575DD7" w:rsidP="00575DD7">
      <w:pPr>
        <w:keepNext/>
      </w:pPr>
    </w:p>
    <w:p w14:paraId="463CF2E9" w14:textId="55E3BF0D" w:rsidR="00A55CDC" w:rsidRDefault="00575DD7" w:rsidP="00A55CDC">
      <w:pPr>
        <w:pStyle w:val="Caption"/>
        <w:jc w:val="right"/>
        <w:rPr>
          <w:lang w:val="en-US"/>
        </w:rPr>
      </w:pPr>
      <w:bookmarkStart w:id="40" w:name="_Toc45831072"/>
      <w:r>
        <w:t xml:space="preserve">Figure </w:t>
      </w:r>
      <w:fldSimple w:instr=" SEQ Figure \* ARABIC ">
        <w:r w:rsidR="00B81884">
          <w:rPr>
            <w:noProof/>
          </w:rPr>
          <w:t>28</w:t>
        </w:r>
      </w:fldSimple>
      <w:r>
        <w:rPr>
          <w:lang w:val="en-US"/>
        </w:rPr>
        <w:t xml:space="preserve"> (cluster map - census data 2 )</w:t>
      </w:r>
      <w:bookmarkEnd w:id="40"/>
    </w:p>
    <w:p w14:paraId="1DF9833E" w14:textId="082CAAF5" w:rsidR="00A55CDC" w:rsidRDefault="00A55CDC" w:rsidP="00A55CDC">
      <w:pPr>
        <w:rPr>
          <w:lang w:val="en-US"/>
        </w:rPr>
      </w:pPr>
    </w:p>
    <w:p w14:paraId="2F01D6BD" w14:textId="77777777" w:rsidR="000706B2" w:rsidRDefault="000706B2" w:rsidP="000706B2">
      <w:pPr>
        <w:keepNext/>
      </w:pPr>
      <w:r>
        <w:rPr>
          <w:noProof/>
          <w:lang w:val="en-US"/>
        </w:rPr>
        <w:drawing>
          <wp:inline distT="0" distB="0" distL="0" distR="0" wp14:anchorId="0CC08598" wp14:editId="53CD82D0">
            <wp:extent cx="5731510" cy="3461385"/>
            <wp:effectExtent l="0" t="0" r="0" b="571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0-07-16 at 21.56.43.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461385"/>
                    </a:xfrm>
                    <a:prstGeom prst="rect">
                      <a:avLst/>
                    </a:prstGeom>
                  </pic:spPr>
                </pic:pic>
              </a:graphicData>
            </a:graphic>
          </wp:inline>
        </w:drawing>
      </w:r>
    </w:p>
    <w:p w14:paraId="4F187997" w14:textId="0C3BAB13" w:rsidR="00A55CDC" w:rsidRDefault="000706B2" w:rsidP="000706B2">
      <w:pPr>
        <w:pStyle w:val="Caption"/>
        <w:jc w:val="center"/>
        <w:rPr>
          <w:lang w:val="en-US"/>
        </w:rPr>
      </w:pPr>
      <w:bookmarkStart w:id="41" w:name="_Toc45831073"/>
      <w:r>
        <w:t xml:space="preserve">Figure </w:t>
      </w:r>
      <w:fldSimple w:instr=" SEQ Figure \* ARABIC ">
        <w:r w:rsidR="00B81884">
          <w:rPr>
            <w:noProof/>
          </w:rPr>
          <w:t>29</w:t>
        </w:r>
      </w:fldSimple>
      <w:r>
        <w:rPr>
          <w:lang w:val="en-US"/>
        </w:rPr>
        <w:t xml:space="preserve"> (comparing cluster labels)</w:t>
      </w:r>
      <w:bookmarkEnd w:id="41"/>
    </w:p>
    <w:p w14:paraId="513A7D5A" w14:textId="4BE7BABD" w:rsidR="000706B2" w:rsidRDefault="000706B2" w:rsidP="000706B2">
      <w:pPr>
        <w:rPr>
          <w:lang w:val="en-US"/>
        </w:rPr>
      </w:pPr>
    </w:p>
    <w:p w14:paraId="13F3C4B9" w14:textId="2C54E9F3" w:rsidR="000706B2" w:rsidRDefault="000706B2" w:rsidP="000706B2">
      <w:pPr>
        <w:rPr>
          <w:lang w:val="en-US"/>
        </w:rPr>
      </w:pPr>
      <w:r>
        <w:rPr>
          <w:lang w:val="en-US"/>
        </w:rPr>
        <w:t xml:space="preserve">Because the two clusters represent the same entities, i.e. neighborhoods, if the two datasets used for clustering are highly correlated to each other, the clusters should be roughly the same. At a first glance, we can see on the map that it is not the case. </w:t>
      </w:r>
    </w:p>
    <w:p w14:paraId="560193F2" w14:textId="15959577" w:rsidR="000706B2" w:rsidRDefault="000706B2" w:rsidP="000706B2">
      <w:pPr>
        <w:rPr>
          <w:lang w:val="en-US"/>
        </w:rPr>
      </w:pPr>
    </w:p>
    <w:p w14:paraId="2693B4F3" w14:textId="6679205A" w:rsidR="000706B2" w:rsidRDefault="000706B2" w:rsidP="000706B2">
      <w:pPr>
        <w:rPr>
          <w:lang w:val="en-US"/>
        </w:rPr>
      </w:pPr>
      <w:r>
        <w:rPr>
          <w:lang w:val="en-US"/>
        </w:rPr>
        <w:t>To see if the different is statistically significant, I computed Kendall’s tau and results were as follows:</w:t>
      </w:r>
    </w:p>
    <w:p w14:paraId="4FDB0A3D" w14:textId="2124B56E" w:rsidR="000706B2" w:rsidRDefault="000706B2" w:rsidP="000706B2">
      <w:pPr>
        <w:rPr>
          <w:lang w:val="en-US"/>
        </w:rPr>
      </w:pPr>
    </w:p>
    <w:p w14:paraId="1C5B6A75" w14:textId="77777777" w:rsidR="000706B2" w:rsidRDefault="000706B2" w:rsidP="000706B2">
      <w:pPr>
        <w:pStyle w:val="HTMLPreformatted"/>
      </w:pPr>
      <w:r>
        <w:t>tau:0.2535211267605633, p-value:0.12559254742606987</w:t>
      </w:r>
    </w:p>
    <w:p w14:paraId="18510CB0" w14:textId="36E3AFBF" w:rsidR="000706B2" w:rsidRDefault="000706B2" w:rsidP="000706B2">
      <w:pPr>
        <w:rPr>
          <w:lang w:val="en-US"/>
        </w:rPr>
      </w:pPr>
    </w:p>
    <w:p w14:paraId="2BD7E741" w14:textId="77777777" w:rsidR="000706B2" w:rsidRDefault="000706B2" w:rsidP="000706B2">
      <w:pPr>
        <w:rPr>
          <w:lang w:val="en-US"/>
        </w:rPr>
      </w:pPr>
      <w:r>
        <w:rPr>
          <w:lang w:val="en-US"/>
        </w:rPr>
        <w:t xml:space="preserve">Tau value indicates they are only 25% similar. The difference is not statistically because p-value is above the usual 5% threshold at 12.6%. </w:t>
      </w:r>
    </w:p>
    <w:p w14:paraId="75E3C3CB" w14:textId="77777777" w:rsidR="000706B2" w:rsidRDefault="000706B2" w:rsidP="000706B2">
      <w:pPr>
        <w:rPr>
          <w:lang w:val="en-US"/>
        </w:rPr>
      </w:pPr>
    </w:p>
    <w:p w14:paraId="1CEE568B" w14:textId="27A39DDF" w:rsidR="000706B2" w:rsidRDefault="000706B2" w:rsidP="000706B2">
      <w:pPr>
        <w:pStyle w:val="Heading1"/>
        <w:rPr>
          <w:lang w:val="en-US"/>
        </w:rPr>
      </w:pPr>
      <w:bookmarkStart w:id="42" w:name="_Toc45831043"/>
      <w:r>
        <w:rPr>
          <w:lang w:val="en-US"/>
        </w:rPr>
        <w:lastRenderedPageBreak/>
        <w:t>6. Discussion</w:t>
      </w:r>
      <w:bookmarkEnd w:id="42"/>
    </w:p>
    <w:p w14:paraId="4AEC47DB" w14:textId="77777777" w:rsidR="000706B2" w:rsidRDefault="000706B2" w:rsidP="000706B2">
      <w:pPr>
        <w:rPr>
          <w:lang w:val="en-US"/>
        </w:rPr>
      </w:pPr>
    </w:p>
    <w:p w14:paraId="66F93D0F" w14:textId="648F4627" w:rsidR="000706B2" w:rsidRDefault="000706B2" w:rsidP="000706B2">
      <w:pPr>
        <w:rPr>
          <w:lang w:val="en-US"/>
        </w:rPr>
      </w:pPr>
      <w:r>
        <w:rPr>
          <w:lang w:val="en-US"/>
        </w:rPr>
        <w:t xml:space="preserve">What can be inferred from this result is that the principal components from extracted from census data can still explain, albeit to a small degree, the differences between venue clusters. However, it is still arguable whether it is even meaningful to compare the two clusters that come from two entirely different datasets. For that, I will not be exploring further in this report. </w:t>
      </w:r>
    </w:p>
    <w:p w14:paraId="678342C6" w14:textId="31A58264" w:rsidR="000706B2" w:rsidRDefault="000706B2" w:rsidP="000706B2">
      <w:pPr>
        <w:rPr>
          <w:lang w:val="en-US"/>
        </w:rPr>
      </w:pPr>
    </w:p>
    <w:p w14:paraId="358815B6" w14:textId="2D648B2D" w:rsidR="000706B2" w:rsidRDefault="000706B2" w:rsidP="000706B2">
      <w:pPr>
        <w:rPr>
          <w:lang w:val="en-US"/>
        </w:rPr>
      </w:pPr>
      <w:r>
        <w:rPr>
          <w:lang w:val="en-US"/>
        </w:rPr>
        <w:t xml:space="preserve">As seen in Figure 18 and following paragraph, outlier group deserves further analysis because of its unique characteristics. Figure 18 shows that South Asian population is higher in both and absolute numbers. However, from Figure 25, we can see that South Asian restaurants are not very common in those neighborhoods and </w:t>
      </w:r>
      <w:r w:rsidR="003152DE">
        <w:rPr>
          <w:lang w:val="en-US"/>
        </w:rPr>
        <w:t xml:space="preserve">may present business opportunities. </w:t>
      </w:r>
    </w:p>
    <w:p w14:paraId="053C00C9" w14:textId="69F6E4C7" w:rsidR="003152DE" w:rsidRDefault="003152DE" w:rsidP="000706B2">
      <w:pPr>
        <w:rPr>
          <w:lang w:val="en-US"/>
        </w:rPr>
      </w:pPr>
    </w:p>
    <w:p w14:paraId="3FB38441" w14:textId="7734DF8A" w:rsidR="003152DE" w:rsidRDefault="003152DE" w:rsidP="000706B2">
      <w:pPr>
        <w:rPr>
          <w:lang w:val="en-US"/>
        </w:rPr>
      </w:pPr>
      <w:r>
        <w:rPr>
          <w:lang w:val="en-US"/>
        </w:rPr>
        <w:t>Just like the South Asian restaurant example, we can use exploratory data analysis on other categories to uncover various opportunities where the market is not yet saturated for certain business types.</w:t>
      </w:r>
    </w:p>
    <w:p w14:paraId="6DC49E40" w14:textId="2AF7F1EA" w:rsidR="000706B2" w:rsidRDefault="000706B2" w:rsidP="000706B2">
      <w:pPr>
        <w:rPr>
          <w:lang w:val="en-US"/>
        </w:rPr>
      </w:pPr>
    </w:p>
    <w:p w14:paraId="050870CF" w14:textId="447200A3" w:rsidR="000706B2" w:rsidRDefault="000706B2" w:rsidP="000706B2">
      <w:pPr>
        <w:pStyle w:val="Heading1"/>
        <w:rPr>
          <w:lang w:val="en-US"/>
        </w:rPr>
      </w:pPr>
      <w:bookmarkStart w:id="43" w:name="_Toc45831044"/>
      <w:r>
        <w:rPr>
          <w:lang w:val="en-US"/>
        </w:rPr>
        <w:t>7. Conclusion</w:t>
      </w:r>
      <w:bookmarkEnd w:id="43"/>
    </w:p>
    <w:p w14:paraId="5B65D911" w14:textId="6D4549B3" w:rsidR="000706B2" w:rsidRDefault="000706B2" w:rsidP="000706B2">
      <w:pPr>
        <w:rPr>
          <w:lang w:val="en-US"/>
        </w:rPr>
      </w:pPr>
    </w:p>
    <w:p w14:paraId="2B4D87E5" w14:textId="5D5B4A59" w:rsidR="000706B2" w:rsidRPr="00DB0CE8" w:rsidRDefault="003152DE" w:rsidP="000706B2">
      <w:pPr>
        <w:rPr>
          <w:rFonts w:ascii="Times New Roman" w:eastAsia="Times New Roman" w:hAnsi="Times New Roman" w:cs="Times New Roman"/>
          <w:lang w:eastAsia="en-GB"/>
        </w:rPr>
      </w:pPr>
      <w:r>
        <w:rPr>
          <w:lang w:val="en-US"/>
        </w:rPr>
        <w:t xml:space="preserve">In this report, I attempted a solution for identifying business opportunities in a geographical area using census data and Foursquare API. I first explored the Toronto census data to uncover the demographic characteristics. Exploratory data analysis and separating outliers revealed interesting patterns that can be used to draw valuable insights. In order to see how much census data can explain density of venues in neighborhoods, I used K-means clustering on both datasets and compared them visually and used Kendall’s tau to see if the difference is statistically significant. To conclude, further analysis is necessary to ensure that the statistically and machine learning methods are sound and appropriate. This can be done through the use of other existing models such as </w:t>
      </w:r>
      <w:r w:rsidRPr="003152DE">
        <w:rPr>
          <w:lang w:val="en-US"/>
        </w:rPr>
        <w:t xml:space="preserve">Kolmogorov-Smirnov </w:t>
      </w:r>
      <w:r>
        <w:rPr>
          <w:lang w:val="en-US"/>
        </w:rPr>
        <w:t xml:space="preserve">test, </w:t>
      </w:r>
      <w:r w:rsidR="00DB0CE8">
        <w:rPr>
          <w:rFonts w:ascii="Times New Roman" w:eastAsia="Times New Roman" w:hAnsi="Times New Roman" w:cs="Times New Roman"/>
          <w:lang w:val="en-US" w:eastAsia="en-GB"/>
        </w:rPr>
        <w:t xml:space="preserve">Tukey’s HSD </w:t>
      </w:r>
      <w:r>
        <w:rPr>
          <w:lang w:val="en-US"/>
        </w:rPr>
        <w:t>and DBSCAN</w:t>
      </w:r>
      <w:r w:rsidR="00DB0CE8">
        <w:rPr>
          <w:lang w:val="en-US"/>
        </w:rPr>
        <w:t>, K-medoids</w:t>
      </w:r>
      <w:r>
        <w:rPr>
          <w:lang w:val="en-US"/>
        </w:rPr>
        <w:t xml:space="preserve"> </w:t>
      </w:r>
      <w:r w:rsidR="00DB0CE8">
        <w:rPr>
          <w:lang w:val="en-US"/>
        </w:rPr>
        <w:t>or other clustering algorithms</w:t>
      </w:r>
      <w:r>
        <w:rPr>
          <w:lang w:val="en-US"/>
        </w:rPr>
        <w:t>.</w:t>
      </w:r>
    </w:p>
    <w:sectPr w:rsidR="000706B2" w:rsidRPr="00DB0CE8">
      <w:headerReference w:type="even" r:id="rId41"/>
      <w:head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54F6B2" w14:textId="77777777" w:rsidR="00D5346B" w:rsidRDefault="00D5346B" w:rsidP="00EE430E">
      <w:r>
        <w:separator/>
      </w:r>
    </w:p>
  </w:endnote>
  <w:endnote w:type="continuationSeparator" w:id="0">
    <w:p w14:paraId="43C7C7AC" w14:textId="77777777" w:rsidR="00D5346B" w:rsidRDefault="00D5346B" w:rsidP="00EE4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F1C6CD" w14:textId="77777777" w:rsidR="00D5346B" w:rsidRDefault="00D5346B" w:rsidP="00EE430E">
      <w:r>
        <w:separator/>
      </w:r>
    </w:p>
  </w:footnote>
  <w:footnote w:type="continuationSeparator" w:id="0">
    <w:p w14:paraId="752268A7" w14:textId="77777777" w:rsidR="00D5346B" w:rsidRDefault="00D5346B" w:rsidP="00EE43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3421485"/>
      <w:docPartObj>
        <w:docPartGallery w:val="Page Numbers (Top of Page)"/>
        <w:docPartUnique/>
      </w:docPartObj>
    </w:sdtPr>
    <w:sdtContent>
      <w:p w14:paraId="27DFE909" w14:textId="7C31C349" w:rsidR="00575DD7" w:rsidRDefault="00575DD7" w:rsidP="00E57BE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F13DE3" w14:textId="77777777" w:rsidR="00575DD7" w:rsidRDefault="00575DD7" w:rsidP="008E213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64016276"/>
      <w:docPartObj>
        <w:docPartGallery w:val="Page Numbers (Top of Page)"/>
        <w:docPartUnique/>
      </w:docPartObj>
    </w:sdtPr>
    <w:sdtContent>
      <w:p w14:paraId="71D4F3DE" w14:textId="126E804F" w:rsidR="00575DD7" w:rsidRDefault="00575DD7" w:rsidP="00E57BE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69E076" w14:textId="77777777" w:rsidR="00575DD7" w:rsidRDefault="00575DD7" w:rsidP="008E213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20F52"/>
    <w:multiLevelType w:val="hybridMultilevel"/>
    <w:tmpl w:val="9466AD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124A82"/>
    <w:multiLevelType w:val="hybridMultilevel"/>
    <w:tmpl w:val="88C69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7DB6CD2"/>
    <w:multiLevelType w:val="multilevel"/>
    <w:tmpl w:val="B44C443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610B2C9F"/>
    <w:multiLevelType w:val="hybridMultilevel"/>
    <w:tmpl w:val="9C1A23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30E"/>
    <w:rsid w:val="000706B2"/>
    <w:rsid w:val="0009504E"/>
    <w:rsid w:val="00114CB0"/>
    <w:rsid w:val="001C652A"/>
    <w:rsid w:val="00211536"/>
    <w:rsid w:val="002D0BE4"/>
    <w:rsid w:val="003152DE"/>
    <w:rsid w:val="003E0272"/>
    <w:rsid w:val="003E2753"/>
    <w:rsid w:val="004579C3"/>
    <w:rsid w:val="0048572D"/>
    <w:rsid w:val="00534656"/>
    <w:rsid w:val="0056261B"/>
    <w:rsid w:val="00575DD7"/>
    <w:rsid w:val="00585FAE"/>
    <w:rsid w:val="00600DE3"/>
    <w:rsid w:val="0066245B"/>
    <w:rsid w:val="00672662"/>
    <w:rsid w:val="00697317"/>
    <w:rsid w:val="006B3079"/>
    <w:rsid w:val="006D3CA2"/>
    <w:rsid w:val="00754B94"/>
    <w:rsid w:val="00794433"/>
    <w:rsid w:val="00836534"/>
    <w:rsid w:val="008901D0"/>
    <w:rsid w:val="008E2134"/>
    <w:rsid w:val="008F26D5"/>
    <w:rsid w:val="00924734"/>
    <w:rsid w:val="009B2ED1"/>
    <w:rsid w:val="00A03937"/>
    <w:rsid w:val="00A55CDC"/>
    <w:rsid w:val="00AE70F4"/>
    <w:rsid w:val="00B40DF1"/>
    <w:rsid w:val="00B81884"/>
    <w:rsid w:val="00B8776E"/>
    <w:rsid w:val="00BA5564"/>
    <w:rsid w:val="00BB1E3D"/>
    <w:rsid w:val="00BC3778"/>
    <w:rsid w:val="00BC798A"/>
    <w:rsid w:val="00C457A5"/>
    <w:rsid w:val="00C46C56"/>
    <w:rsid w:val="00CE1FA9"/>
    <w:rsid w:val="00D2092A"/>
    <w:rsid w:val="00D364BF"/>
    <w:rsid w:val="00D5346B"/>
    <w:rsid w:val="00DB0CE8"/>
    <w:rsid w:val="00E125A4"/>
    <w:rsid w:val="00E351EA"/>
    <w:rsid w:val="00E50403"/>
    <w:rsid w:val="00E57BE8"/>
    <w:rsid w:val="00EA0CCC"/>
    <w:rsid w:val="00EE430E"/>
    <w:rsid w:val="00F15A33"/>
    <w:rsid w:val="00F52114"/>
    <w:rsid w:val="00F62722"/>
    <w:rsid w:val="00FA67F4"/>
    <w:rsid w:val="00FF717A"/>
  </w:rsids>
  <m:mathPr>
    <m:mathFont m:val="Cambria Math"/>
    <m:brkBin m:val="before"/>
    <m:brkBinSub m:val="--"/>
    <m:smallFrac m:val="0"/>
    <m:dispDef/>
    <m:lMargin m:val="0"/>
    <m:rMargin m:val="0"/>
    <m:defJc m:val="centerGroup"/>
    <m:wrapIndent m:val="1440"/>
    <m:intLim m:val="subSup"/>
    <m:naryLim m:val="undOvr"/>
  </m:mathPr>
  <w:themeFontLang w:val="en-DE"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04394"/>
  <w15:chartTrackingRefBased/>
  <w15:docId w15:val="{4F0FE99F-C883-B446-A77C-702576E9C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my-MM"/>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B8776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776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776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430E"/>
    <w:pPr>
      <w:tabs>
        <w:tab w:val="center" w:pos="4513"/>
        <w:tab w:val="right" w:pos="9026"/>
      </w:tabs>
    </w:pPr>
  </w:style>
  <w:style w:type="character" w:customStyle="1" w:styleId="HeaderChar">
    <w:name w:val="Header Char"/>
    <w:basedOn w:val="DefaultParagraphFont"/>
    <w:link w:val="Header"/>
    <w:uiPriority w:val="99"/>
    <w:rsid w:val="00EE430E"/>
    <w:rPr>
      <w:rFonts w:cs="Arial Unicode MS"/>
    </w:rPr>
  </w:style>
  <w:style w:type="paragraph" w:styleId="Footer">
    <w:name w:val="footer"/>
    <w:basedOn w:val="Normal"/>
    <w:link w:val="FooterChar"/>
    <w:uiPriority w:val="99"/>
    <w:unhideWhenUsed/>
    <w:rsid w:val="00EE430E"/>
    <w:pPr>
      <w:tabs>
        <w:tab w:val="center" w:pos="4513"/>
        <w:tab w:val="right" w:pos="9026"/>
      </w:tabs>
    </w:pPr>
  </w:style>
  <w:style w:type="character" w:customStyle="1" w:styleId="FooterChar">
    <w:name w:val="Footer Char"/>
    <w:basedOn w:val="DefaultParagraphFont"/>
    <w:link w:val="Footer"/>
    <w:uiPriority w:val="99"/>
    <w:rsid w:val="00EE430E"/>
    <w:rPr>
      <w:rFonts w:cs="Arial Unicode MS"/>
    </w:rPr>
  </w:style>
  <w:style w:type="character" w:styleId="Hyperlink">
    <w:name w:val="Hyperlink"/>
    <w:basedOn w:val="DefaultParagraphFont"/>
    <w:uiPriority w:val="99"/>
    <w:unhideWhenUsed/>
    <w:rsid w:val="006D3CA2"/>
    <w:rPr>
      <w:color w:val="0563C1" w:themeColor="hyperlink"/>
      <w:u w:val="single"/>
    </w:rPr>
  </w:style>
  <w:style w:type="character" w:styleId="UnresolvedMention">
    <w:name w:val="Unresolved Mention"/>
    <w:basedOn w:val="DefaultParagraphFont"/>
    <w:uiPriority w:val="99"/>
    <w:semiHidden/>
    <w:unhideWhenUsed/>
    <w:rsid w:val="006D3CA2"/>
    <w:rPr>
      <w:color w:val="605E5C"/>
      <w:shd w:val="clear" w:color="auto" w:fill="E1DFDD"/>
    </w:rPr>
  </w:style>
  <w:style w:type="paragraph" w:styleId="BalloonText">
    <w:name w:val="Balloon Text"/>
    <w:basedOn w:val="Normal"/>
    <w:link w:val="BalloonTextChar"/>
    <w:uiPriority w:val="99"/>
    <w:semiHidden/>
    <w:unhideWhenUsed/>
    <w:rsid w:val="00FF71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F717A"/>
    <w:rPr>
      <w:rFonts w:ascii="Times New Roman" w:hAnsi="Times New Roman" w:cs="Times New Roman"/>
      <w:sz w:val="18"/>
      <w:szCs w:val="18"/>
    </w:rPr>
  </w:style>
  <w:style w:type="paragraph" w:styleId="ListParagraph">
    <w:name w:val="List Paragraph"/>
    <w:basedOn w:val="Normal"/>
    <w:uiPriority w:val="34"/>
    <w:qFormat/>
    <w:rsid w:val="0056261B"/>
    <w:pPr>
      <w:ind w:left="720"/>
      <w:contextualSpacing/>
    </w:pPr>
  </w:style>
  <w:style w:type="paragraph" w:styleId="Caption">
    <w:name w:val="caption"/>
    <w:basedOn w:val="Normal"/>
    <w:next w:val="Normal"/>
    <w:uiPriority w:val="35"/>
    <w:unhideWhenUsed/>
    <w:qFormat/>
    <w:rsid w:val="00114CB0"/>
    <w:pPr>
      <w:spacing w:after="200"/>
    </w:pPr>
    <w:rPr>
      <w:i/>
      <w:iCs/>
      <w:color w:val="44546A" w:themeColor="text2"/>
      <w:sz w:val="18"/>
      <w:szCs w:val="18"/>
    </w:rPr>
  </w:style>
  <w:style w:type="paragraph" w:styleId="TableofFigures">
    <w:name w:val="table of figures"/>
    <w:basedOn w:val="Normal"/>
    <w:next w:val="Normal"/>
    <w:uiPriority w:val="99"/>
    <w:unhideWhenUsed/>
    <w:rsid w:val="00B8776E"/>
  </w:style>
  <w:style w:type="character" w:customStyle="1" w:styleId="Heading1Char">
    <w:name w:val="Heading 1 Char"/>
    <w:basedOn w:val="DefaultParagraphFont"/>
    <w:link w:val="Heading1"/>
    <w:uiPriority w:val="9"/>
    <w:rsid w:val="00B877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776E"/>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B8776E"/>
    <w:pPr>
      <w:spacing w:before="120"/>
    </w:pPr>
    <w:rPr>
      <w:rFonts w:cs="Myanmar Text"/>
      <w:b/>
      <w:bCs/>
      <w:i/>
      <w:iCs/>
    </w:rPr>
  </w:style>
  <w:style w:type="paragraph" w:styleId="TOC2">
    <w:name w:val="toc 2"/>
    <w:basedOn w:val="Normal"/>
    <w:next w:val="Normal"/>
    <w:autoRedefine/>
    <w:uiPriority w:val="39"/>
    <w:unhideWhenUsed/>
    <w:rsid w:val="00B8776E"/>
    <w:pPr>
      <w:spacing w:before="120"/>
      <w:ind w:left="240"/>
    </w:pPr>
    <w:rPr>
      <w:rFonts w:cs="Myanmar Text"/>
      <w:b/>
      <w:bCs/>
      <w:sz w:val="22"/>
      <w:szCs w:val="22"/>
    </w:rPr>
  </w:style>
  <w:style w:type="paragraph" w:styleId="TOC3">
    <w:name w:val="toc 3"/>
    <w:basedOn w:val="Normal"/>
    <w:next w:val="Normal"/>
    <w:autoRedefine/>
    <w:uiPriority w:val="39"/>
    <w:semiHidden/>
    <w:unhideWhenUsed/>
    <w:rsid w:val="00B8776E"/>
    <w:pPr>
      <w:ind w:left="480"/>
    </w:pPr>
    <w:rPr>
      <w:rFonts w:cs="Myanmar Text"/>
      <w:sz w:val="20"/>
      <w:szCs w:val="20"/>
    </w:rPr>
  </w:style>
  <w:style w:type="paragraph" w:styleId="TOC4">
    <w:name w:val="toc 4"/>
    <w:basedOn w:val="Normal"/>
    <w:next w:val="Normal"/>
    <w:autoRedefine/>
    <w:uiPriority w:val="39"/>
    <w:semiHidden/>
    <w:unhideWhenUsed/>
    <w:rsid w:val="00B8776E"/>
    <w:pPr>
      <w:ind w:left="720"/>
    </w:pPr>
    <w:rPr>
      <w:rFonts w:cs="Myanmar Text"/>
      <w:sz w:val="20"/>
      <w:szCs w:val="20"/>
    </w:rPr>
  </w:style>
  <w:style w:type="paragraph" w:styleId="TOC5">
    <w:name w:val="toc 5"/>
    <w:basedOn w:val="Normal"/>
    <w:next w:val="Normal"/>
    <w:autoRedefine/>
    <w:uiPriority w:val="39"/>
    <w:semiHidden/>
    <w:unhideWhenUsed/>
    <w:rsid w:val="00B8776E"/>
    <w:pPr>
      <w:ind w:left="960"/>
    </w:pPr>
    <w:rPr>
      <w:rFonts w:cs="Myanmar Text"/>
      <w:sz w:val="20"/>
      <w:szCs w:val="20"/>
    </w:rPr>
  </w:style>
  <w:style w:type="paragraph" w:styleId="TOC6">
    <w:name w:val="toc 6"/>
    <w:basedOn w:val="Normal"/>
    <w:next w:val="Normal"/>
    <w:autoRedefine/>
    <w:uiPriority w:val="39"/>
    <w:semiHidden/>
    <w:unhideWhenUsed/>
    <w:rsid w:val="00B8776E"/>
    <w:pPr>
      <w:ind w:left="1200"/>
    </w:pPr>
    <w:rPr>
      <w:rFonts w:cs="Myanmar Text"/>
      <w:sz w:val="20"/>
      <w:szCs w:val="20"/>
    </w:rPr>
  </w:style>
  <w:style w:type="paragraph" w:styleId="TOC7">
    <w:name w:val="toc 7"/>
    <w:basedOn w:val="Normal"/>
    <w:next w:val="Normal"/>
    <w:autoRedefine/>
    <w:uiPriority w:val="39"/>
    <w:semiHidden/>
    <w:unhideWhenUsed/>
    <w:rsid w:val="00B8776E"/>
    <w:pPr>
      <w:ind w:left="1440"/>
    </w:pPr>
    <w:rPr>
      <w:rFonts w:cs="Myanmar Text"/>
      <w:sz w:val="20"/>
      <w:szCs w:val="20"/>
    </w:rPr>
  </w:style>
  <w:style w:type="paragraph" w:styleId="TOC8">
    <w:name w:val="toc 8"/>
    <w:basedOn w:val="Normal"/>
    <w:next w:val="Normal"/>
    <w:autoRedefine/>
    <w:uiPriority w:val="39"/>
    <w:semiHidden/>
    <w:unhideWhenUsed/>
    <w:rsid w:val="00B8776E"/>
    <w:pPr>
      <w:ind w:left="1680"/>
    </w:pPr>
    <w:rPr>
      <w:rFonts w:cs="Myanmar Text"/>
      <w:sz w:val="20"/>
      <w:szCs w:val="20"/>
    </w:rPr>
  </w:style>
  <w:style w:type="paragraph" w:styleId="TOC9">
    <w:name w:val="toc 9"/>
    <w:basedOn w:val="Normal"/>
    <w:next w:val="Normal"/>
    <w:autoRedefine/>
    <w:uiPriority w:val="39"/>
    <w:semiHidden/>
    <w:unhideWhenUsed/>
    <w:rsid w:val="00B8776E"/>
    <w:pPr>
      <w:ind w:left="1920"/>
    </w:pPr>
    <w:rPr>
      <w:rFonts w:cs="Myanmar Text"/>
      <w:sz w:val="20"/>
      <w:szCs w:val="20"/>
    </w:rPr>
  </w:style>
  <w:style w:type="character" w:customStyle="1" w:styleId="Heading2Char">
    <w:name w:val="Heading 2 Char"/>
    <w:basedOn w:val="DefaultParagraphFont"/>
    <w:link w:val="Heading2"/>
    <w:uiPriority w:val="9"/>
    <w:rsid w:val="00B877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776E"/>
    <w:rPr>
      <w:rFonts w:asciiTheme="majorHAnsi" w:eastAsiaTheme="majorEastAsia" w:hAnsiTheme="majorHAnsi" w:cstheme="majorBidi"/>
      <w:color w:val="1F3763" w:themeColor="accent1" w:themeShade="7F"/>
    </w:rPr>
  </w:style>
  <w:style w:type="character" w:styleId="PageNumber">
    <w:name w:val="page number"/>
    <w:basedOn w:val="DefaultParagraphFont"/>
    <w:uiPriority w:val="99"/>
    <w:semiHidden/>
    <w:unhideWhenUsed/>
    <w:rsid w:val="008E2134"/>
  </w:style>
  <w:style w:type="paragraph" w:styleId="HTMLPreformatted">
    <w:name w:val="HTML Preformatted"/>
    <w:basedOn w:val="Normal"/>
    <w:link w:val="HTMLPreformattedChar"/>
    <w:uiPriority w:val="99"/>
    <w:semiHidden/>
    <w:unhideWhenUsed/>
    <w:rsid w:val="00BA5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A556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32032">
      <w:bodyDiv w:val="1"/>
      <w:marLeft w:val="0"/>
      <w:marRight w:val="0"/>
      <w:marTop w:val="0"/>
      <w:marBottom w:val="0"/>
      <w:divBdr>
        <w:top w:val="none" w:sz="0" w:space="0" w:color="auto"/>
        <w:left w:val="none" w:sz="0" w:space="0" w:color="auto"/>
        <w:bottom w:val="none" w:sz="0" w:space="0" w:color="auto"/>
        <w:right w:val="none" w:sz="0" w:space="0" w:color="auto"/>
      </w:divBdr>
    </w:div>
    <w:div w:id="271327441">
      <w:bodyDiv w:val="1"/>
      <w:marLeft w:val="0"/>
      <w:marRight w:val="0"/>
      <w:marTop w:val="0"/>
      <w:marBottom w:val="0"/>
      <w:divBdr>
        <w:top w:val="none" w:sz="0" w:space="0" w:color="auto"/>
        <w:left w:val="none" w:sz="0" w:space="0" w:color="auto"/>
        <w:bottom w:val="none" w:sz="0" w:space="0" w:color="auto"/>
        <w:right w:val="none" w:sz="0" w:space="0" w:color="auto"/>
      </w:divBdr>
    </w:div>
    <w:div w:id="297153828">
      <w:bodyDiv w:val="1"/>
      <w:marLeft w:val="0"/>
      <w:marRight w:val="0"/>
      <w:marTop w:val="0"/>
      <w:marBottom w:val="0"/>
      <w:divBdr>
        <w:top w:val="none" w:sz="0" w:space="0" w:color="auto"/>
        <w:left w:val="none" w:sz="0" w:space="0" w:color="auto"/>
        <w:bottom w:val="none" w:sz="0" w:space="0" w:color="auto"/>
        <w:right w:val="none" w:sz="0" w:space="0" w:color="auto"/>
      </w:divBdr>
    </w:div>
    <w:div w:id="351762576">
      <w:bodyDiv w:val="1"/>
      <w:marLeft w:val="0"/>
      <w:marRight w:val="0"/>
      <w:marTop w:val="0"/>
      <w:marBottom w:val="0"/>
      <w:divBdr>
        <w:top w:val="none" w:sz="0" w:space="0" w:color="auto"/>
        <w:left w:val="none" w:sz="0" w:space="0" w:color="auto"/>
        <w:bottom w:val="none" w:sz="0" w:space="0" w:color="auto"/>
        <w:right w:val="none" w:sz="0" w:space="0" w:color="auto"/>
      </w:divBdr>
    </w:div>
    <w:div w:id="354884562">
      <w:bodyDiv w:val="1"/>
      <w:marLeft w:val="0"/>
      <w:marRight w:val="0"/>
      <w:marTop w:val="0"/>
      <w:marBottom w:val="0"/>
      <w:divBdr>
        <w:top w:val="none" w:sz="0" w:space="0" w:color="auto"/>
        <w:left w:val="none" w:sz="0" w:space="0" w:color="auto"/>
        <w:bottom w:val="none" w:sz="0" w:space="0" w:color="auto"/>
        <w:right w:val="none" w:sz="0" w:space="0" w:color="auto"/>
      </w:divBdr>
    </w:div>
    <w:div w:id="430398848">
      <w:bodyDiv w:val="1"/>
      <w:marLeft w:val="0"/>
      <w:marRight w:val="0"/>
      <w:marTop w:val="0"/>
      <w:marBottom w:val="0"/>
      <w:divBdr>
        <w:top w:val="none" w:sz="0" w:space="0" w:color="auto"/>
        <w:left w:val="none" w:sz="0" w:space="0" w:color="auto"/>
        <w:bottom w:val="none" w:sz="0" w:space="0" w:color="auto"/>
        <w:right w:val="none" w:sz="0" w:space="0" w:color="auto"/>
      </w:divBdr>
    </w:div>
    <w:div w:id="499852344">
      <w:bodyDiv w:val="1"/>
      <w:marLeft w:val="0"/>
      <w:marRight w:val="0"/>
      <w:marTop w:val="0"/>
      <w:marBottom w:val="0"/>
      <w:divBdr>
        <w:top w:val="none" w:sz="0" w:space="0" w:color="auto"/>
        <w:left w:val="none" w:sz="0" w:space="0" w:color="auto"/>
        <w:bottom w:val="none" w:sz="0" w:space="0" w:color="auto"/>
        <w:right w:val="none" w:sz="0" w:space="0" w:color="auto"/>
      </w:divBdr>
    </w:div>
    <w:div w:id="588975235">
      <w:bodyDiv w:val="1"/>
      <w:marLeft w:val="0"/>
      <w:marRight w:val="0"/>
      <w:marTop w:val="0"/>
      <w:marBottom w:val="0"/>
      <w:divBdr>
        <w:top w:val="none" w:sz="0" w:space="0" w:color="auto"/>
        <w:left w:val="none" w:sz="0" w:space="0" w:color="auto"/>
        <w:bottom w:val="none" w:sz="0" w:space="0" w:color="auto"/>
        <w:right w:val="none" w:sz="0" w:space="0" w:color="auto"/>
      </w:divBdr>
    </w:div>
    <w:div w:id="620452462">
      <w:bodyDiv w:val="1"/>
      <w:marLeft w:val="0"/>
      <w:marRight w:val="0"/>
      <w:marTop w:val="0"/>
      <w:marBottom w:val="0"/>
      <w:divBdr>
        <w:top w:val="none" w:sz="0" w:space="0" w:color="auto"/>
        <w:left w:val="none" w:sz="0" w:space="0" w:color="auto"/>
        <w:bottom w:val="none" w:sz="0" w:space="0" w:color="auto"/>
        <w:right w:val="none" w:sz="0" w:space="0" w:color="auto"/>
      </w:divBdr>
    </w:div>
    <w:div w:id="673268077">
      <w:bodyDiv w:val="1"/>
      <w:marLeft w:val="0"/>
      <w:marRight w:val="0"/>
      <w:marTop w:val="0"/>
      <w:marBottom w:val="0"/>
      <w:divBdr>
        <w:top w:val="none" w:sz="0" w:space="0" w:color="auto"/>
        <w:left w:val="none" w:sz="0" w:space="0" w:color="auto"/>
        <w:bottom w:val="none" w:sz="0" w:space="0" w:color="auto"/>
        <w:right w:val="none" w:sz="0" w:space="0" w:color="auto"/>
      </w:divBdr>
      <w:divsChild>
        <w:div w:id="1397363721">
          <w:marLeft w:val="0"/>
          <w:marRight w:val="0"/>
          <w:marTop w:val="0"/>
          <w:marBottom w:val="0"/>
          <w:divBdr>
            <w:top w:val="none" w:sz="0" w:space="0" w:color="auto"/>
            <w:left w:val="none" w:sz="0" w:space="0" w:color="auto"/>
            <w:bottom w:val="none" w:sz="0" w:space="0" w:color="auto"/>
            <w:right w:val="none" w:sz="0" w:space="0" w:color="auto"/>
          </w:divBdr>
        </w:div>
      </w:divsChild>
    </w:div>
    <w:div w:id="715935661">
      <w:bodyDiv w:val="1"/>
      <w:marLeft w:val="0"/>
      <w:marRight w:val="0"/>
      <w:marTop w:val="0"/>
      <w:marBottom w:val="0"/>
      <w:divBdr>
        <w:top w:val="none" w:sz="0" w:space="0" w:color="auto"/>
        <w:left w:val="none" w:sz="0" w:space="0" w:color="auto"/>
        <w:bottom w:val="none" w:sz="0" w:space="0" w:color="auto"/>
        <w:right w:val="none" w:sz="0" w:space="0" w:color="auto"/>
      </w:divBdr>
    </w:div>
    <w:div w:id="721367523">
      <w:bodyDiv w:val="1"/>
      <w:marLeft w:val="0"/>
      <w:marRight w:val="0"/>
      <w:marTop w:val="0"/>
      <w:marBottom w:val="0"/>
      <w:divBdr>
        <w:top w:val="none" w:sz="0" w:space="0" w:color="auto"/>
        <w:left w:val="none" w:sz="0" w:space="0" w:color="auto"/>
        <w:bottom w:val="none" w:sz="0" w:space="0" w:color="auto"/>
        <w:right w:val="none" w:sz="0" w:space="0" w:color="auto"/>
      </w:divBdr>
    </w:div>
    <w:div w:id="758061414">
      <w:bodyDiv w:val="1"/>
      <w:marLeft w:val="0"/>
      <w:marRight w:val="0"/>
      <w:marTop w:val="0"/>
      <w:marBottom w:val="0"/>
      <w:divBdr>
        <w:top w:val="none" w:sz="0" w:space="0" w:color="auto"/>
        <w:left w:val="none" w:sz="0" w:space="0" w:color="auto"/>
        <w:bottom w:val="none" w:sz="0" w:space="0" w:color="auto"/>
        <w:right w:val="none" w:sz="0" w:space="0" w:color="auto"/>
      </w:divBdr>
    </w:div>
    <w:div w:id="795486613">
      <w:bodyDiv w:val="1"/>
      <w:marLeft w:val="0"/>
      <w:marRight w:val="0"/>
      <w:marTop w:val="0"/>
      <w:marBottom w:val="0"/>
      <w:divBdr>
        <w:top w:val="none" w:sz="0" w:space="0" w:color="auto"/>
        <w:left w:val="none" w:sz="0" w:space="0" w:color="auto"/>
        <w:bottom w:val="none" w:sz="0" w:space="0" w:color="auto"/>
        <w:right w:val="none" w:sz="0" w:space="0" w:color="auto"/>
      </w:divBdr>
    </w:div>
    <w:div w:id="842625550">
      <w:bodyDiv w:val="1"/>
      <w:marLeft w:val="0"/>
      <w:marRight w:val="0"/>
      <w:marTop w:val="0"/>
      <w:marBottom w:val="0"/>
      <w:divBdr>
        <w:top w:val="none" w:sz="0" w:space="0" w:color="auto"/>
        <w:left w:val="none" w:sz="0" w:space="0" w:color="auto"/>
        <w:bottom w:val="none" w:sz="0" w:space="0" w:color="auto"/>
        <w:right w:val="none" w:sz="0" w:space="0" w:color="auto"/>
      </w:divBdr>
    </w:div>
    <w:div w:id="967130145">
      <w:bodyDiv w:val="1"/>
      <w:marLeft w:val="0"/>
      <w:marRight w:val="0"/>
      <w:marTop w:val="0"/>
      <w:marBottom w:val="0"/>
      <w:divBdr>
        <w:top w:val="none" w:sz="0" w:space="0" w:color="auto"/>
        <w:left w:val="none" w:sz="0" w:space="0" w:color="auto"/>
        <w:bottom w:val="none" w:sz="0" w:space="0" w:color="auto"/>
        <w:right w:val="none" w:sz="0" w:space="0" w:color="auto"/>
      </w:divBdr>
    </w:div>
    <w:div w:id="1047678988">
      <w:bodyDiv w:val="1"/>
      <w:marLeft w:val="0"/>
      <w:marRight w:val="0"/>
      <w:marTop w:val="0"/>
      <w:marBottom w:val="0"/>
      <w:divBdr>
        <w:top w:val="none" w:sz="0" w:space="0" w:color="auto"/>
        <w:left w:val="none" w:sz="0" w:space="0" w:color="auto"/>
        <w:bottom w:val="none" w:sz="0" w:space="0" w:color="auto"/>
        <w:right w:val="none" w:sz="0" w:space="0" w:color="auto"/>
      </w:divBdr>
    </w:div>
    <w:div w:id="1087728477">
      <w:bodyDiv w:val="1"/>
      <w:marLeft w:val="0"/>
      <w:marRight w:val="0"/>
      <w:marTop w:val="0"/>
      <w:marBottom w:val="0"/>
      <w:divBdr>
        <w:top w:val="none" w:sz="0" w:space="0" w:color="auto"/>
        <w:left w:val="none" w:sz="0" w:space="0" w:color="auto"/>
        <w:bottom w:val="none" w:sz="0" w:space="0" w:color="auto"/>
        <w:right w:val="none" w:sz="0" w:space="0" w:color="auto"/>
      </w:divBdr>
    </w:div>
    <w:div w:id="1180197152">
      <w:bodyDiv w:val="1"/>
      <w:marLeft w:val="0"/>
      <w:marRight w:val="0"/>
      <w:marTop w:val="0"/>
      <w:marBottom w:val="0"/>
      <w:divBdr>
        <w:top w:val="none" w:sz="0" w:space="0" w:color="auto"/>
        <w:left w:val="none" w:sz="0" w:space="0" w:color="auto"/>
        <w:bottom w:val="none" w:sz="0" w:space="0" w:color="auto"/>
        <w:right w:val="none" w:sz="0" w:space="0" w:color="auto"/>
      </w:divBdr>
    </w:div>
    <w:div w:id="1301417579">
      <w:bodyDiv w:val="1"/>
      <w:marLeft w:val="0"/>
      <w:marRight w:val="0"/>
      <w:marTop w:val="0"/>
      <w:marBottom w:val="0"/>
      <w:divBdr>
        <w:top w:val="none" w:sz="0" w:space="0" w:color="auto"/>
        <w:left w:val="none" w:sz="0" w:space="0" w:color="auto"/>
        <w:bottom w:val="none" w:sz="0" w:space="0" w:color="auto"/>
        <w:right w:val="none" w:sz="0" w:space="0" w:color="auto"/>
      </w:divBdr>
    </w:div>
    <w:div w:id="1303270008">
      <w:bodyDiv w:val="1"/>
      <w:marLeft w:val="0"/>
      <w:marRight w:val="0"/>
      <w:marTop w:val="0"/>
      <w:marBottom w:val="0"/>
      <w:divBdr>
        <w:top w:val="none" w:sz="0" w:space="0" w:color="auto"/>
        <w:left w:val="none" w:sz="0" w:space="0" w:color="auto"/>
        <w:bottom w:val="none" w:sz="0" w:space="0" w:color="auto"/>
        <w:right w:val="none" w:sz="0" w:space="0" w:color="auto"/>
      </w:divBdr>
    </w:div>
    <w:div w:id="1401250140">
      <w:bodyDiv w:val="1"/>
      <w:marLeft w:val="0"/>
      <w:marRight w:val="0"/>
      <w:marTop w:val="0"/>
      <w:marBottom w:val="0"/>
      <w:divBdr>
        <w:top w:val="none" w:sz="0" w:space="0" w:color="auto"/>
        <w:left w:val="none" w:sz="0" w:space="0" w:color="auto"/>
        <w:bottom w:val="none" w:sz="0" w:space="0" w:color="auto"/>
        <w:right w:val="none" w:sz="0" w:space="0" w:color="auto"/>
      </w:divBdr>
    </w:div>
    <w:div w:id="1427768387">
      <w:bodyDiv w:val="1"/>
      <w:marLeft w:val="0"/>
      <w:marRight w:val="0"/>
      <w:marTop w:val="0"/>
      <w:marBottom w:val="0"/>
      <w:divBdr>
        <w:top w:val="none" w:sz="0" w:space="0" w:color="auto"/>
        <w:left w:val="none" w:sz="0" w:space="0" w:color="auto"/>
        <w:bottom w:val="none" w:sz="0" w:space="0" w:color="auto"/>
        <w:right w:val="none" w:sz="0" w:space="0" w:color="auto"/>
      </w:divBdr>
    </w:div>
    <w:div w:id="1442260224">
      <w:bodyDiv w:val="1"/>
      <w:marLeft w:val="0"/>
      <w:marRight w:val="0"/>
      <w:marTop w:val="0"/>
      <w:marBottom w:val="0"/>
      <w:divBdr>
        <w:top w:val="none" w:sz="0" w:space="0" w:color="auto"/>
        <w:left w:val="none" w:sz="0" w:space="0" w:color="auto"/>
        <w:bottom w:val="none" w:sz="0" w:space="0" w:color="auto"/>
        <w:right w:val="none" w:sz="0" w:space="0" w:color="auto"/>
      </w:divBdr>
    </w:div>
    <w:div w:id="1469013416">
      <w:bodyDiv w:val="1"/>
      <w:marLeft w:val="0"/>
      <w:marRight w:val="0"/>
      <w:marTop w:val="0"/>
      <w:marBottom w:val="0"/>
      <w:divBdr>
        <w:top w:val="none" w:sz="0" w:space="0" w:color="auto"/>
        <w:left w:val="none" w:sz="0" w:space="0" w:color="auto"/>
        <w:bottom w:val="none" w:sz="0" w:space="0" w:color="auto"/>
        <w:right w:val="none" w:sz="0" w:space="0" w:color="auto"/>
      </w:divBdr>
    </w:div>
    <w:div w:id="1502349461">
      <w:bodyDiv w:val="1"/>
      <w:marLeft w:val="0"/>
      <w:marRight w:val="0"/>
      <w:marTop w:val="0"/>
      <w:marBottom w:val="0"/>
      <w:divBdr>
        <w:top w:val="none" w:sz="0" w:space="0" w:color="auto"/>
        <w:left w:val="none" w:sz="0" w:space="0" w:color="auto"/>
        <w:bottom w:val="none" w:sz="0" w:space="0" w:color="auto"/>
        <w:right w:val="none" w:sz="0" w:space="0" w:color="auto"/>
      </w:divBdr>
      <w:divsChild>
        <w:div w:id="868252983">
          <w:marLeft w:val="0"/>
          <w:marRight w:val="0"/>
          <w:marTop w:val="0"/>
          <w:marBottom w:val="0"/>
          <w:divBdr>
            <w:top w:val="none" w:sz="0" w:space="0" w:color="auto"/>
            <w:left w:val="none" w:sz="0" w:space="0" w:color="auto"/>
            <w:bottom w:val="none" w:sz="0" w:space="0" w:color="auto"/>
            <w:right w:val="none" w:sz="0" w:space="0" w:color="auto"/>
          </w:divBdr>
        </w:div>
      </w:divsChild>
    </w:div>
    <w:div w:id="1636063707">
      <w:bodyDiv w:val="1"/>
      <w:marLeft w:val="0"/>
      <w:marRight w:val="0"/>
      <w:marTop w:val="0"/>
      <w:marBottom w:val="0"/>
      <w:divBdr>
        <w:top w:val="none" w:sz="0" w:space="0" w:color="auto"/>
        <w:left w:val="none" w:sz="0" w:space="0" w:color="auto"/>
        <w:bottom w:val="none" w:sz="0" w:space="0" w:color="auto"/>
        <w:right w:val="none" w:sz="0" w:space="0" w:color="auto"/>
      </w:divBdr>
    </w:div>
    <w:div w:id="1638140570">
      <w:bodyDiv w:val="1"/>
      <w:marLeft w:val="0"/>
      <w:marRight w:val="0"/>
      <w:marTop w:val="0"/>
      <w:marBottom w:val="0"/>
      <w:divBdr>
        <w:top w:val="none" w:sz="0" w:space="0" w:color="auto"/>
        <w:left w:val="none" w:sz="0" w:space="0" w:color="auto"/>
        <w:bottom w:val="none" w:sz="0" w:space="0" w:color="auto"/>
        <w:right w:val="none" w:sz="0" w:space="0" w:color="auto"/>
      </w:divBdr>
    </w:div>
    <w:div w:id="1638683961">
      <w:bodyDiv w:val="1"/>
      <w:marLeft w:val="0"/>
      <w:marRight w:val="0"/>
      <w:marTop w:val="0"/>
      <w:marBottom w:val="0"/>
      <w:divBdr>
        <w:top w:val="none" w:sz="0" w:space="0" w:color="auto"/>
        <w:left w:val="none" w:sz="0" w:space="0" w:color="auto"/>
        <w:bottom w:val="none" w:sz="0" w:space="0" w:color="auto"/>
        <w:right w:val="none" w:sz="0" w:space="0" w:color="auto"/>
      </w:divBdr>
    </w:div>
    <w:div w:id="1746562227">
      <w:bodyDiv w:val="1"/>
      <w:marLeft w:val="0"/>
      <w:marRight w:val="0"/>
      <w:marTop w:val="0"/>
      <w:marBottom w:val="0"/>
      <w:divBdr>
        <w:top w:val="none" w:sz="0" w:space="0" w:color="auto"/>
        <w:left w:val="none" w:sz="0" w:space="0" w:color="auto"/>
        <w:bottom w:val="none" w:sz="0" w:space="0" w:color="auto"/>
        <w:right w:val="none" w:sz="0" w:space="0" w:color="auto"/>
      </w:divBdr>
    </w:div>
    <w:div w:id="1863936336">
      <w:bodyDiv w:val="1"/>
      <w:marLeft w:val="0"/>
      <w:marRight w:val="0"/>
      <w:marTop w:val="0"/>
      <w:marBottom w:val="0"/>
      <w:divBdr>
        <w:top w:val="none" w:sz="0" w:space="0" w:color="auto"/>
        <w:left w:val="none" w:sz="0" w:space="0" w:color="auto"/>
        <w:bottom w:val="none" w:sz="0" w:space="0" w:color="auto"/>
        <w:right w:val="none" w:sz="0" w:space="0" w:color="auto"/>
      </w:divBdr>
    </w:div>
    <w:div w:id="1914662919">
      <w:bodyDiv w:val="1"/>
      <w:marLeft w:val="0"/>
      <w:marRight w:val="0"/>
      <w:marTop w:val="0"/>
      <w:marBottom w:val="0"/>
      <w:divBdr>
        <w:top w:val="none" w:sz="0" w:space="0" w:color="auto"/>
        <w:left w:val="none" w:sz="0" w:space="0" w:color="auto"/>
        <w:bottom w:val="none" w:sz="0" w:space="0" w:color="auto"/>
        <w:right w:val="none" w:sz="0" w:space="0" w:color="auto"/>
      </w:divBdr>
    </w:div>
    <w:div w:id="2027755538">
      <w:bodyDiv w:val="1"/>
      <w:marLeft w:val="0"/>
      <w:marRight w:val="0"/>
      <w:marTop w:val="0"/>
      <w:marBottom w:val="0"/>
      <w:divBdr>
        <w:top w:val="none" w:sz="0" w:space="0" w:color="auto"/>
        <w:left w:val="none" w:sz="0" w:space="0" w:color="auto"/>
        <w:bottom w:val="none" w:sz="0" w:space="0" w:color="auto"/>
        <w:right w:val="none" w:sz="0" w:space="0" w:color="auto"/>
      </w:divBdr>
    </w:div>
    <w:div w:id="208807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open.toronto.ca/dataset/neighbourhood-profile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pen.toronto.ca/catalogu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yperlink" Target="file:////Users/comp/capstone/capstone_week2.doc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2D9B9-4A0B-564E-9458-82972AAEF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3093</Words>
  <Characters>17632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 Zeyar</dc:creator>
  <cp:keywords/>
  <dc:description/>
  <cp:lastModifiedBy>Oo, Zeyar</cp:lastModifiedBy>
  <cp:revision>3</cp:revision>
  <cp:lastPrinted>2020-07-16T20:23:00Z</cp:lastPrinted>
  <dcterms:created xsi:type="dcterms:W3CDTF">2020-07-16T20:23:00Z</dcterms:created>
  <dcterms:modified xsi:type="dcterms:W3CDTF">2020-07-16T20:30:00Z</dcterms:modified>
</cp:coreProperties>
</file>