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1B2" w:rsidRDefault="00B16B57">
      <w:r>
        <w:tab/>
      </w:r>
      <w:r>
        <w:tab/>
      </w:r>
      <w:r w:rsidR="00147D09">
        <w:t xml:space="preserve"> </w:t>
      </w:r>
    </w:p>
    <w:p w:rsidR="00F221B2" w:rsidRDefault="00F221B2">
      <w:pPr>
        <w:rPr>
          <w:b/>
          <w:sz w:val="32"/>
        </w:rPr>
      </w:pPr>
    </w:p>
    <w:p w:rsidR="00F221B2" w:rsidRDefault="00F221B2">
      <w:pPr>
        <w:rPr>
          <w:b/>
          <w:sz w:val="32"/>
        </w:rPr>
      </w:pPr>
    </w:p>
    <w:p w:rsidR="00F221B2" w:rsidRPr="00F221B2" w:rsidRDefault="00F221B2" w:rsidP="00F221B2">
      <w:pPr>
        <w:ind w:left="2100" w:firstLine="420"/>
        <w:rPr>
          <w:b/>
          <w:sz w:val="180"/>
        </w:rPr>
      </w:pPr>
      <w:r w:rsidRPr="00F221B2">
        <w:rPr>
          <w:rFonts w:hint="eastAsia"/>
          <w:b/>
          <w:sz w:val="96"/>
        </w:rPr>
        <w:t>队伍成员</w:t>
      </w:r>
    </w:p>
    <w:p w:rsidR="00F221B2" w:rsidRDefault="00F221B2">
      <w:pPr>
        <w:rPr>
          <w:b/>
          <w:sz w:val="32"/>
        </w:rPr>
      </w:pPr>
    </w:p>
    <w:p w:rsidR="00F221B2" w:rsidRDefault="00F221B2">
      <w:pPr>
        <w:rPr>
          <w:b/>
          <w:sz w:val="32"/>
        </w:rPr>
      </w:pPr>
    </w:p>
    <w:p w:rsidR="00F221B2" w:rsidRDefault="00F221B2">
      <w:pPr>
        <w:rPr>
          <w:b/>
          <w:sz w:val="32"/>
        </w:rPr>
      </w:pPr>
    </w:p>
    <w:p w:rsidR="00F221B2" w:rsidRDefault="00F221B2">
      <w:pPr>
        <w:rPr>
          <w:b/>
          <w:sz w:val="32"/>
        </w:rPr>
      </w:pPr>
    </w:p>
    <w:p w:rsidR="00F221B2" w:rsidRDefault="00F221B2">
      <w:pPr>
        <w:rPr>
          <w:rFonts w:hint="eastAsia"/>
          <w:b/>
          <w:sz w:val="32"/>
        </w:rPr>
      </w:pPr>
    </w:p>
    <w:p w:rsidR="00F221B2" w:rsidRPr="00F221B2" w:rsidRDefault="00F221B2" w:rsidP="00F221B2">
      <w:pPr>
        <w:ind w:left="1680" w:firstLine="420"/>
        <w:rPr>
          <w:sz w:val="36"/>
        </w:rPr>
      </w:pPr>
      <w:r w:rsidRPr="00F221B2">
        <w:rPr>
          <w:sz w:val="36"/>
        </w:rPr>
        <w:t xml:space="preserve">2016220202020 </w:t>
      </w:r>
      <w:r w:rsidRPr="00F221B2">
        <w:rPr>
          <w:rFonts w:hint="eastAsia"/>
          <w:sz w:val="36"/>
        </w:rPr>
        <w:t>吴少聪 （1、2节）</w:t>
      </w:r>
    </w:p>
    <w:p w:rsidR="00F221B2" w:rsidRPr="00F221B2" w:rsidRDefault="00F221B2" w:rsidP="00F221B2">
      <w:pPr>
        <w:ind w:left="1680" w:firstLine="420"/>
        <w:rPr>
          <w:rFonts w:hint="eastAsia"/>
          <w:sz w:val="36"/>
        </w:rPr>
      </w:pPr>
      <w:r w:rsidRPr="00F221B2">
        <w:rPr>
          <w:sz w:val="36"/>
        </w:rPr>
        <w:t xml:space="preserve">2016220202007 </w:t>
      </w:r>
      <w:r w:rsidRPr="00F221B2">
        <w:rPr>
          <w:rFonts w:hint="eastAsia"/>
          <w:sz w:val="36"/>
        </w:rPr>
        <w:t>李沛东 （1、2节）</w:t>
      </w:r>
    </w:p>
    <w:p w:rsidR="00F221B2" w:rsidRPr="00F221B2" w:rsidRDefault="00F221B2">
      <w:pPr>
        <w:rPr>
          <w:rFonts w:hint="eastAsia"/>
          <w:sz w:val="36"/>
        </w:rPr>
      </w:pPr>
      <w:r w:rsidRPr="00F221B2">
        <w:rPr>
          <w:b/>
          <w:sz w:val="36"/>
        </w:rPr>
        <w:tab/>
      </w:r>
      <w:r w:rsidRPr="00F221B2">
        <w:rPr>
          <w:b/>
          <w:sz w:val="36"/>
        </w:rPr>
        <w:tab/>
      </w:r>
      <w:r w:rsidRPr="00F221B2">
        <w:rPr>
          <w:b/>
          <w:sz w:val="36"/>
        </w:rPr>
        <w:tab/>
      </w:r>
      <w:r w:rsidRPr="00F221B2">
        <w:rPr>
          <w:b/>
          <w:sz w:val="36"/>
        </w:rPr>
        <w:tab/>
      </w:r>
      <w:r w:rsidRPr="00F221B2">
        <w:rPr>
          <w:b/>
          <w:sz w:val="36"/>
        </w:rPr>
        <w:tab/>
      </w:r>
      <w:r w:rsidRPr="00F221B2">
        <w:rPr>
          <w:sz w:val="36"/>
        </w:rPr>
        <w:t xml:space="preserve">2016220202014 </w:t>
      </w:r>
      <w:r w:rsidRPr="00F221B2">
        <w:rPr>
          <w:rFonts w:hint="eastAsia"/>
          <w:sz w:val="36"/>
        </w:rPr>
        <w:t>张书华 （3、4节）</w:t>
      </w:r>
    </w:p>
    <w:p w:rsidR="00F221B2" w:rsidRPr="00F221B2" w:rsidRDefault="00F221B2">
      <w:pPr>
        <w:rPr>
          <w:b/>
          <w:sz w:val="36"/>
        </w:rPr>
      </w:pPr>
    </w:p>
    <w:p w:rsidR="00F221B2" w:rsidRDefault="00F221B2">
      <w:pPr>
        <w:rPr>
          <w:b/>
          <w:sz w:val="32"/>
        </w:rPr>
      </w:pPr>
      <w:bookmarkStart w:id="0" w:name="_GoBack"/>
      <w:bookmarkEnd w:id="0"/>
    </w:p>
    <w:p w:rsidR="00F221B2" w:rsidRDefault="00F221B2">
      <w:pPr>
        <w:rPr>
          <w:b/>
          <w:sz w:val="32"/>
        </w:rPr>
      </w:pPr>
    </w:p>
    <w:p w:rsidR="00F221B2" w:rsidRDefault="00F221B2">
      <w:pPr>
        <w:rPr>
          <w:b/>
          <w:sz w:val="32"/>
        </w:rPr>
      </w:pPr>
    </w:p>
    <w:p w:rsidR="00F221B2" w:rsidRDefault="00F221B2">
      <w:pPr>
        <w:rPr>
          <w:b/>
          <w:sz w:val="32"/>
        </w:rPr>
      </w:pPr>
    </w:p>
    <w:p w:rsidR="00F221B2" w:rsidRDefault="00F221B2">
      <w:pPr>
        <w:rPr>
          <w:b/>
          <w:sz w:val="32"/>
        </w:rPr>
      </w:pPr>
    </w:p>
    <w:p w:rsidR="00F221B2" w:rsidRDefault="00F221B2">
      <w:pPr>
        <w:rPr>
          <w:b/>
          <w:sz w:val="32"/>
        </w:rPr>
      </w:pPr>
    </w:p>
    <w:p w:rsidR="00F221B2" w:rsidRDefault="00F221B2">
      <w:pPr>
        <w:rPr>
          <w:b/>
          <w:sz w:val="32"/>
        </w:rPr>
      </w:pPr>
    </w:p>
    <w:p w:rsidR="00F221B2" w:rsidRDefault="00F221B2">
      <w:pPr>
        <w:rPr>
          <w:rFonts w:hint="eastAsia"/>
          <w:b/>
          <w:sz w:val="32"/>
        </w:rPr>
      </w:pPr>
    </w:p>
    <w:p w:rsidR="00925292" w:rsidRPr="00147D09" w:rsidRDefault="00B16B57" w:rsidP="00F221B2">
      <w:pPr>
        <w:ind w:left="840" w:firstLine="420"/>
        <w:rPr>
          <w:b/>
          <w:sz w:val="32"/>
        </w:rPr>
      </w:pPr>
      <w:r w:rsidRPr="00147D09">
        <w:rPr>
          <w:rFonts w:hint="eastAsia"/>
          <w:b/>
          <w:sz w:val="32"/>
        </w:rPr>
        <w:lastRenderedPageBreak/>
        <w:t>预测未来3</w:t>
      </w:r>
      <w:r w:rsidRPr="00147D09">
        <w:rPr>
          <w:b/>
          <w:sz w:val="32"/>
        </w:rPr>
        <w:t>0</w:t>
      </w:r>
      <w:r w:rsidRPr="00147D09">
        <w:rPr>
          <w:rFonts w:hint="eastAsia"/>
          <w:b/>
          <w:sz w:val="32"/>
        </w:rPr>
        <w:t>年亚洲鲤鱼在美洲数目变化情况</w:t>
      </w:r>
    </w:p>
    <w:p w:rsidR="008032E8" w:rsidRDefault="008032E8">
      <w:pPr>
        <w:rPr>
          <w:rFonts w:hint="eastAsia"/>
        </w:rPr>
      </w:pPr>
    </w:p>
    <w:p w:rsidR="00B16B57" w:rsidRDefault="00B16B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摘要</w:t>
      </w:r>
    </w:p>
    <w:p w:rsidR="00B16B57" w:rsidRDefault="00B16B57">
      <w:r>
        <w:tab/>
      </w:r>
      <w:r w:rsidR="009D2C77">
        <w:rPr>
          <w:rFonts w:hint="eastAsia"/>
        </w:rPr>
        <w:t>本文</w:t>
      </w:r>
      <w:r w:rsidR="00E66A2F">
        <w:rPr>
          <w:rFonts w:hint="eastAsia"/>
        </w:rPr>
        <w:t>着重</w:t>
      </w:r>
      <w:r w:rsidR="009D2C77">
        <w:rPr>
          <w:rFonts w:hint="eastAsia"/>
        </w:rPr>
        <w:t>建立</w:t>
      </w:r>
      <w:r w:rsidR="00E473F0">
        <w:rPr>
          <w:rFonts w:hint="eastAsia"/>
        </w:rPr>
        <w:t>反映亚洲鲤鱼数目变化的预测模型，通过对以往鲤鱼数据的分析，构建出适合鲤鱼数目变化的数学模型，并通过此模型合理的预测出未来三十年的鲤鱼数目的变化情况。</w:t>
      </w:r>
    </w:p>
    <w:p w:rsidR="00E473F0" w:rsidRDefault="00E473F0">
      <w:r>
        <w:tab/>
      </w:r>
      <w:r w:rsidR="00E66A2F">
        <w:rPr>
          <w:rFonts w:hint="eastAsia"/>
        </w:rPr>
        <w:t>对于此问题从亚洲鲤鱼在美洲的实际情况和数目增长的特点出发，针对其天敌情况、生活环境、捕杀程度以及自然死亡等，期出了Logistic、灰色预测等方法进行建模预测。</w:t>
      </w:r>
    </w:p>
    <w:p w:rsidR="00E66A2F" w:rsidRDefault="00E66A2F">
      <w:r>
        <w:tab/>
      </w:r>
      <w:r>
        <w:rPr>
          <w:rFonts w:hint="eastAsia"/>
        </w:rPr>
        <w:t>首先，本文建立了Lo</w:t>
      </w:r>
      <w:r>
        <w:t>gistic</w:t>
      </w:r>
      <w:r>
        <w:rPr>
          <w:rFonts w:hint="eastAsia"/>
        </w:rPr>
        <w:t>阻滞增长模型，在最简单的假设下，依照亚洲鲤鱼在美洲十几年来的数目变化，运用线性最小二乘法对其进行拟合，对其后三十年的数目进行了预测。得出在三十年后亚洲鲤鱼在美洲的数量将达到xxx，</w:t>
      </w:r>
      <w:r w:rsidR="00B24A80">
        <w:rPr>
          <w:rFonts w:hint="eastAsia"/>
        </w:rPr>
        <w:t>在此模型中，由于并没有考虑人类为了治理环境而对其进行大量捕杀等情况，只是粗略的根据往年数目的变化情况进行了预测，所以只对自然情况下的鲤鱼数目进行了预测，理论上很好，但实用性不强，有一定的局限性，然后，为了减少人类对鲤鱼的捕杀情况等因素对预测的影响，本文采用了G</w:t>
      </w:r>
      <w:r w:rsidR="00B24A80">
        <w:t>M</w:t>
      </w:r>
      <w:r w:rsidR="00B24A80">
        <w:rPr>
          <w:rFonts w:hint="eastAsia"/>
        </w:rPr>
        <w:t>（1,</w:t>
      </w:r>
      <w:r w:rsidR="00B24A80">
        <w:t>1</w:t>
      </w:r>
      <w:r w:rsidR="00B24A80">
        <w:rPr>
          <w:rFonts w:hint="eastAsia"/>
        </w:rPr>
        <w:t>）灰色预测模型，对往后三十年的鲤鱼数目进行了预测，同时还</w:t>
      </w:r>
      <w:proofErr w:type="gramStart"/>
      <w:r w:rsidR="00B24A80">
        <w:rPr>
          <w:rFonts w:hint="eastAsia"/>
        </w:rPr>
        <w:t>用之前</w:t>
      </w:r>
      <w:proofErr w:type="gramEnd"/>
      <w:r w:rsidR="00B24A80">
        <w:rPr>
          <w:rFonts w:hint="eastAsia"/>
        </w:rPr>
        <w:t>十几年的历史数据对模型进行了误差检验，结果表明，此模型的精度较高，适合中长期的数目预测。</w:t>
      </w:r>
    </w:p>
    <w:p w:rsidR="008032E8" w:rsidRDefault="008032E8">
      <w:pPr>
        <w:rPr>
          <w:rFonts w:hint="eastAsia"/>
        </w:rPr>
      </w:pPr>
    </w:p>
    <w:p w:rsidR="00B24A80" w:rsidRDefault="00B24A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问题重述</w:t>
      </w:r>
    </w:p>
    <w:p w:rsidR="00B24A80" w:rsidRDefault="00B24A80">
      <w:r>
        <w:tab/>
      </w:r>
      <w:r>
        <w:rPr>
          <w:rFonts w:hint="eastAsia"/>
        </w:rPr>
        <w:t>亚洲鲤鱼作为外来物种，引入美洲用于抑制池塘和湖泊中的水草、藻类、污物和寄生虫的泛滥，8</w:t>
      </w:r>
      <w:r>
        <w:t>0</w:t>
      </w:r>
      <w:r>
        <w:rPr>
          <w:rFonts w:hint="eastAsia"/>
        </w:rPr>
        <w:t>年代由于洪水原因，亚洲鲤鱼沿密西西比河一路北上快速生长和繁殖，在一些河流中的数目已占鱼类总数的9</w:t>
      </w:r>
      <w:r>
        <w:t>0</w:t>
      </w:r>
      <w:r>
        <w:rPr>
          <w:rFonts w:hint="eastAsia"/>
        </w:rPr>
        <w:t>%，破坏了所有途径水域的生态系统。由此，人们做出了大量捕杀、下毒等对策，但收效甚微，试</w:t>
      </w:r>
      <w:proofErr w:type="gramStart"/>
      <w:r>
        <w:rPr>
          <w:rFonts w:hint="eastAsia"/>
        </w:rPr>
        <w:t>就之前</w:t>
      </w:r>
      <w:proofErr w:type="gramEnd"/>
      <w:r>
        <w:rPr>
          <w:rFonts w:hint="eastAsia"/>
        </w:rPr>
        <w:t>十几年的鲤鱼数量变化情况预测未来三十年亚洲鲤鱼的数目增长。</w:t>
      </w:r>
    </w:p>
    <w:p w:rsidR="00B24A80" w:rsidRDefault="00B24A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符号定义与说明</w:t>
      </w:r>
    </w:p>
    <w:tbl>
      <w:tblPr>
        <w:tblStyle w:val="a3"/>
        <w:tblW w:w="0" w:type="auto"/>
        <w:tblInd w:w="1908" w:type="dxa"/>
        <w:tblLook w:val="04A0" w:firstRow="1" w:lastRow="0" w:firstColumn="1" w:lastColumn="0" w:noHBand="0" w:noVBand="1"/>
      </w:tblPr>
      <w:tblGrid>
        <w:gridCol w:w="1018"/>
        <w:gridCol w:w="2946"/>
        <w:gridCol w:w="1266"/>
      </w:tblGrid>
      <w:tr w:rsidR="00B24A80" w:rsidTr="009355C4">
        <w:tc>
          <w:tcPr>
            <w:tcW w:w="0" w:type="auto"/>
          </w:tcPr>
          <w:p w:rsidR="00B24A80" w:rsidRDefault="00B24A80">
            <w:r>
              <w:rPr>
                <w:rFonts w:hint="eastAsia"/>
              </w:rPr>
              <w:t>符号</w:t>
            </w:r>
          </w:p>
        </w:tc>
        <w:tc>
          <w:tcPr>
            <w:tcW w:w="0" w:type="auto"/>
          </w:tcPr>
          <w:p w:rsidR="00B24A80" w:rsidRDefault="00B24A80">
            <w:r>
              <w:rPr>
                <w:rFonts w:hint="eastAsia"/>
              </w:rPr>
              <w:t>符号定义</w:t>
            </w:r>
          </w:p>
        </w:tc>
        <w:tc>
          <w:tcPr>
            <w:tcW w:w="0" w:type="auto"/>
          </w:tcPr>
          <w:p w:rsidR="00B24A80" w:rsidRDefault="00B24A80">
            <w:r>
              <w:rPr>
                <w:rFonts w:hint="eastAsia"/>
              </w:rPr>
              <w:t>单位或备注</w:t>
            </w:r>
          </w:p>
        </w:tc>
      </w:tr>
      <w:tr w:rsidR="00B24A80" w:rsidTr="009355C4">
        <w:tc>
          <w:tcPr>
            <w:tcW w:w="0" w:type="auto"/>
          </w:tcPr>
          <w:p w:rsidR="00B24A80" w:rsidRDefault="00B24A80">
            <w:r>
              <w:t>X(t)</w:t>
            </w:r>
          </w:p>
        </w:tc>
        <w:tc>
          <w:tcPr>
            <w:tcW w:w="0" w:type="auto"/>
          </w:tcPr>
          <w:p w:rsidR="00B24A80" w:rsidRDefault="00B24A80">
            <w:r>
              <w:t>T</w:t>
            </w:r>
            <w:r>
              <w:rPr>
                <w:rFonts w:hint="eastAsia"/>
              </w:rPr>
              <w:t>年的鲤鱼总数</w:t>
            </w:r>
          </w:p>
        </w:tc>
        <w:tc>
          <w:tcPr>
            <w:tcW w:w="0" w:type="auto"/>
          </w:tcPr>
          <w:p w:rsidR="00B24A80" w:rsidRDefault="009355C4">
            <w:r>
              <w:rPr>
                <w:rFonts w:hint="eastAsia"/>
              </w:rPr>
              <w:t>亿</w:t>
            </w:r>
          </w:p>
        </w:tc>
      </w:tr>
      <w:tr w:rsidR="00B24A80" w:rsidTr="009355C4">
        <w:tc>
          <w:tcPr>
            <w:tcW w:w="0" w:type="auto"/>
          </w:tcPr>
          <w:p w:rsidR="00B24A80" w:rsidRDefault="009355C4">
            <w:r>
              <w:t>R</w:t>
            </w:r>
            <w:r>
              <w:rPr>
                <w:rFonts w:hint="eastAsia"/>
              </w:rPr>
              <w:t>(t</w:t>
            </w:r>
            <w:r>
              <w:t>)</w:t>
            </w:r>
          </w:p>
        </w:tc>
        <w:tc>
          <w:tcPr>
            <w:tcW w:w="0" w:type="auto"/>
          </w:tcPr>
          <w:p w:rsidR="00B24A80" w:rsidRDefault="009355C4">
            <w:r>
              <w:rPr>
                <w:rFonts w:hint="eastAsia"/>
              </w:rPr>
              <w:t>鲤鱼增长率函数</w:t>
            </w:r>
          </w:p>
        </w:tc>
        <w:tc>
          <w:tcPr>
            <w:tcW w:w="0" w:type="auto"/>
          </w:tcPr>
          <w:p w:rsidR="00B24A80" w:rsidRDefault="00B24A80"/>
        </w:tc>
      </w:tr>
      <w:tr w:rsidR="00B24A80" w:rsidTr="009355C4">
        <w:tc>
          <w:tcPr>
            <w:tcW w:w="0" w:type="auto"/>
          </w:tcPr>
          <w:p w:rsidR="00B24A80" w:rsidRDefault="009355C4">
            <w:r>
              <w:t>U(t)</w:t>
            </w:r>
          </w:p>
        </w:tc>
        <w:tc>
          <w:tcPr>
            <w:tcW w:w="0" w:type="auto"/>
          </w:tcPr>
          <w:p w:rsidR="00B24A80" w:rsidRDefault="009355C4">
            <w:r>
              <w:t>T</w:t>
            </w:r>
            <w:r>
              <w:rPr>
                <w:rFonts w:hint="eastAsia"/>
              </w:rPr>
              <w:t>年鲤鱼死亡率</w:t>
            </w:r>
          </w:p>
        </w:tc>
        <w:tc>
          <w:tcPr>
            <w:tcW w:w="0" w:type="auto"/>
          </w:tcPr>
          <w:p w:rsidR="00B24A80" w:rsidRDefault="009355C4">
            <w:r w:rsidRPr="009355C4">
              <w:rPr>
                <w:rFonts w:hint="eastAsia"/>
              </w:rPr>
              <w:t>‰</w:t>
            </w:r>
          </w:p>
        </w:tc>
      </w:tr>
      <w:tr w:rsidR="00B24A80" w:rsidTr="009355C4">
        <w:tc>
          <w:tcPr>
            <w:tcW w:w="0" w:type="auto"/>
          </w:tcPr>
          <w:p w:rsidR="00B24A80" w:rsidRDefault="009355C4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B24A80" w:rsidRDefault="009355C4">
            <w:r>
              <w:rPr>
                <w:rFonts w:hint="eastAsia"/>
              </w:rPr>
              <w:t>总数目随时间变化的拟合函数</w:t>
            </w:r>
          </w:p>
        </w:tc>
        <w:tc>
          <w:tcPr>
            <w:tcW w:w="0" w:type="auto"/>
          </w:tcPr>
          <w:p w:rsidR="00B24A80" w:rsidRDefault="00B24A80"/>
        </w:tc>
      </w:tr>
      <w:tr w:rsidR="00B24A80" w:rsidTr="009355C4">
        <w:tc>
          <w:tcPr>
            <w:tcW w:w="0" w:type="auto"/>
          </w:tcPr>
          <w:p w:rsidR="00B24A80" w:rsidRDefault="00F221B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（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）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B24A80" w:rsidRDefault="009355C4">
            <w:r>
              <w:rPr>
                <w:rFonts w:hint="eastAsia"/>
              </w:rPr>
              <w:t>白化背景值</w:t>
            </w:r>
          </w:p>
        </w:tc>
        <w:tc>
          <w:tcPr>
            <w:tcW w:w="0" w:type="auto"/>
          </w:tcPr>
          <w:p w:rsidR="00B24A80" w:rsidRDefault="00B24A80"/>
        </w:tc>
      </w:tr>
      <w:tr w:rsidR="00B24A80" w:rsidTr="009355C4">
        <w:tc>
          <w:tcPr>
            <w:tcW w:w="0" w:type="auto"/>
          </w:tcPr>
          <w:p w:rsidR="00B24A80" w:rsidRDefault="009355C4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B24A80" w:rsidRDefault="009355C4">
            <w:r>
              <w:rPr>
                <w:rFonts w:hint="eastAsia"/>
              </w:rPr>
              <w:t>灰作用量</w:t>
            </w:r>
          </w:p>
        </w:tc>
        <w:tc>
          <w:tcPr>
            <w:tcW w:w="0" w:type="auto"/>
          </w:tcPr>
          <w:p w:rsidR="00B24A80" w:rsidRDefault="00B24A80"/>
        </w:tc>
      </w:tr>
      <w:tr w:rsidR="00B24A80" w:rsidTr="009355C4">
        <w:tc>
          <w:tcPr>
            <w:tcW w:w="0" w:type="auto"/>
          </w:tcPr>
          <w:p w:rsidR="00B24A80" w:rsidRDefault="009355C4"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:rsidR="00B24A80" w:rsidRDefault="009355C4">
            <w:r>
              <w:rPr>
                <w:rFonts w:hint="eastAsia"/>
              </w:rPr>
              <w:t>数据向量</w:t>
            </w:r>
          </w:p>
        </w:tc>
        <w:tc>
          <w:tcPr>
            <w:tcW w:w="0" w:type="auto"/>
          </w:tcPr>
          <w:p w:rsidR="00B24A80" w:rsidRDefault="00B24A80"/>
        </w:tc>
      </w:tr>
      <w:tr w:rsidR="00B24A80" w:rsidTr="009355C4">
        <w:tc>
          <w:tcPr>
            <w:tcW w:w="0" w:type="auto"/>
          </w:tcPr>
          <w:p w:rsidR="00B24A80" w:rsidRDefault="009355C4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B24A80" w:rsidRDefault="009355C4">
            <w:r>
              <w:rPr>
                <w:rFonts w:hint="eastAsia"/>
              </w:rPr>
              <w:t>数据矩阵</w:t>
            </w:r>
          </w:p>
        </w:tc>
        <w:tc>
          <w:tcPr>
            <w:tcW w:w="0" w:type="auto"/>
          </w:tcPr>
          <w:p w:rsidR="00B24A80" w:rsidRDefault="00B24A80"/>
        </w:tc>
      </w:tr>
      <w:tr w:rsidR="009355C4" w:rsidTr="009355C4">
        <w:tc>
          <w:tcPr>
            <w:tcW w:w="0" w:type="auto"/>
          </w:tcPr>
          <w:p w:rsidR="009355C4" w:rsidRDefault="009355C4">
            <w:r>
              <w:t>U</w:t>
            </w:r>
          </w:p>
        </w:tc>
        <w:tc>
          <w:tcPr>
            <w:tcW w:w="0" w:type="auto"/>
          </w:tcPr>
          <w:p w:rsidR="009355C4" w:rsidRDefault="009355C4">
            <w:r>
              <w:rPr>
                <w:rFonts w:hint="eastAsia"/>
              </w:rPr>
              <w:t>参数向量</w:t>
            </w:r>
          </w:p>
        </w:tc>
        <w:tc>
          <w:tcPr>
            <w:tcW w:w="0" w:type="auto"/>
          </w:tcPr>
          <w:p w:rsidR="009355C4" w:rsidRDefault="009355C4"/>
        </w:tc>
      </w:tr>
    </w:tbl>
    <w:p w:rsidR="008032E8" w:rsidRDefault="009355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032E8" w:rsidRDefault="009355C4" w:rsidP="008032E8">
      <w:pPr>
        <w:ind w:left="2940" w:firstLine="420"/>
        <w:rPr>
          <w:rFonts w:hint="eastAsia"/>
        </w:rPr>
      </w:pPr>
      <w:r>
        <w:rPr>
          <w:rFonts w:hint="eastAsia"/>
        </w:rPr>
        <w:t>模型假设</w:t>
      </w:r>
    </w:p>
    <w:p w:rsidR="009355C4" w:rsidRDefault="009355C4" w:rsidP="009355C4">
      <w:pPr>
        <w:pStyle w:val="a4"/>
        <w:numPr>
          <w:ilvl w:val="0"/>
          <w:numId w:val="1"/>
        </w:numPr>
        <w:ind w:firstLineChars="0"/>
      </w:pPr>
      <w:r w:rsidRPr="009355C4">
        <w:rPr>
          <w:rFonts w:hint="eastAsia"/>
        </w:rPr>
        <w:t>假设一年内，各个地区，各个年龄段的死亡率不会发生变化</w:t>
      </w:r>
      <w:r>
        <w:rPr>
          <w:rFonts w:hint="eastAsia"/>
        </w:rPr>
        <w:t>；</w:t>
      </w:r>
    </w:p>
    <w:p w:rsidR="009355C4" w:rsidRDefault="009355C4" w:rsidP="009355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不考虑鲤鱼的迁徙，同时也不考虑再次引入。</w:t>
      </w:r>
    </w:p>
    <w:p w:rsidR="009355C4" w:rsidRDefault="009355C4" w:rsidP="009355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假设影响鲤鱼总数目的主要因素是死亡率和出生率。</w:t>
      </w:r>
    </w:p>
    <w:p w:rsidR="008032E8" w:rsidRDefault="009355C4" w:rsidP="00571C8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假设获取的数据真实可靠且具有预测性。</w:t>
      </w:r>
    </w:p>
    <w:p w:rsidR="00571C8F" w:rsidRDefault="00571C8F" w:rsidP="00571C8F">
      <w:pPr>
        <w:pStyle w:val="a4"/>
        <w:ind w:left="780" w:firstLineChars="0" w:firstLine="0"/>
        <w:rPr>
          <w:rFonts w:hint="eastAsia"/>
        </w:rPr>
      </w:pPr>
    </w:p>
    <w:p w:rsidR="009355C4" w:rsidRDefault="009355C4" w:rsidP="009355C4">
      <w:pPr>
        <w:ind w:left="2940" w:firstLine="420"/>
      </w:pPr>
      <w:r>
        <w:rPr>
          <w:rFonts w:hint="eastAsia"/>
        </w:rPr>
        <w:t>问题分析</w:t>
      </w:r>
    </w:p>
    <w:p w:rsidR="009355C4" w:rsidRDefault="009355C4" w:rsidP="009355C4">
      <w:r>
        <w:tab/>
      </w:r>
      <w:r w:rsidRPr="009355C4">
        <w:rPr>
          <w:rFonts w:hint="eastAsia"/>
        </w:rPr>
        <w:t>本题需要结合</w:t>
      </w:r>
      <w:r>
        <w:rPr>
          <w:rFonts w:hint="eastAsia"/>
        </w:rPr>
        <w:t>鲤鱼</w:t>
      </w:r>
      <w:r w:rsidRPr="009355C4">
        <w:rPr>
          <w:rFonts w:hint="eastAsia"/>
        </w:rPr>
        <w:t>的实际情况和</w:t>
      </w:r>
      <w:r>
        <w:rPr>
          <w:rFonts w:hint="eastAsia"/>
        </w:rPr>
        <w:t>数目</w:t>
      </w:r>
      <w:r w:rsidRPr="009355C4">
        <w:rPr>
          <w:rFonts w:hint="eastAsia"/>
        </w:rPr>
        <w:t>增长的特点来对</w:t>
      </w:r>
      <w:r>
        <w:rPr>
          <w:rFonts w:hint="eastAsia"/>
        </w:rPr>
        <w:t>鲤鱼数目</w:t>
      </w:r>
      <w:r w:rsidRPr="009355C4">
        <w:rPr>
          <w:rFonts w:hint="eastAsia"/>
        </w:rPr>
        <w:t>增长的中短期和长期</w:t>
      </w:r>
      <w:r w:rsidRPr="009355C4">
        <w:t>趋</w:t>
      </w:r>
      <w:r w:rsidRPr="009355C4">
        <w:lastRenderedPageBreak/>
        <w:t>势做出预测</w:t>
      </w:r>
      <w:r>
        <w:rPr>
          <w:rFonts w:hint="eastAsia"/>
        </w:rPr>
        <w:t>。</w:t>
      </w:r>
    </w:p>
    <w:p w:rsidR="00EA0788" w:rsidRDefault="00EA0788" w:rsidP="009355C4">
      <w:pPr>
        <w:rPr>
          <w:rFonts w:hint="eastAsia"/>
        </w:rPr>
      </w:pPr>
      <w:r>
        <w:tab/>
      </w:r>
      <w:r>
        <w:rPr>
          <w:rFonts w:hint="eastAsia"/>
        </w:rPr>
        <w:t>美洲引入的4种亚洲鲤鱼鲫鱼</w:t>
      </w:r>
      <w:r w:rsidRPr="00EA0788">
        <w:rPr>
          <w:rFonts w:hint="eastAsia"/>
        </w:rPr>
        <w:t>，鲢鱼，草鱼，鳙鱼</w:t>
      </w:r>
      <w:r>
        <w:rPr>
          <w:rFonts w:hint="eastAsia"/>
        </w:rPr>
        <w:t>，假设它们的比例是k</w:t>
      </w:r>
      <w:r>
        <w:t>1:k2:k3:k4</w:t>
      </w:r>
      <w:r>
        <w:rPr>
          <w:rFonts w:hint="eastAsia"/>
        </w:rPr>
        <w:t>，鱼群由各个年龄阶段的群体组成，在这里我们假设四个鱼群的生长趋势是一致的，不妨先以鲫鱼为例，假设其各个年龄阶段的比例为1龄鱼：2龄鱼：3龄鱼：4龄鱼 =</w:t>
      </w:r>
      <w:r>
        <w:t xml:space="preserve"> 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：a</w:t>
      </w:r>
      <w:r>
        <w:t>2</w:t>
      </w:r>
      <w:r>
        <w:rPr>
          <w:rFonts w:hint="eastAsia"/>
        </w:rPr>
        <w:t>：a</w:t>
      </w:r>
      <w:r>
        <w:t>3</w:t>
      </w:r>
      <w:r>
        <w:rPr>
          <w:rFonts w:hint="eastAsia"/>
        </w:rPr>
        <w:t>：a</w:t>
      </w:r>
      <w:r>
        <w:t>4</w:t>
      </w:r>
      <w:r>
        <w:rPr>
          <w:rFonts w:hint="eastAsia"/>
        </w:rPr>
        <w:t>，各个年龄段的自然死亡率为0</w:t>
      </w:r>
      <w:r>
        <w:t>.7</w:t>
      </w:r>
      <w:r>
        <w:rPr>
          <w:rFonts w:hint="eastAsia"/>
        </w:rPr>
        <w:t>，经过一定时间，不同年龄阶段将会放生转换。这四种鱼均为季节性产卵繁殖，其中鲫鱼</w:t>
      </w:r>
      <w:r w:rsidRPr="00EA0788">
        <w:rPr>
          <w:rFonts w:hint="eastAsia"/>
        </w:rPr>
        <w:t>一般</w:t>
      </w:r>
      <w:r w:rsidRPr="00EA0788">
        <w:t>1冬龄鱼怀卵量为1万-2.8万粒；2冬龄2万-5.9万粒；3冬龄2.6万-6.8万粒；5冬龄可达11万粒以上。成活率70%-80%。</w:t>
      </w:r>
      <w:r>
        <w:rPr>
          <w:rFonts w:hint="eastAsia"/>
        </w:rPr>
        <w:t>另外三种鱼的增长情况类似。</w:t>
      </w:r>
    </w:p>
    <w:p w:rsidR="009355C4" w:rsidRDefault="009355C4" w:rsidP="009355C4">
      <w:pPr>
        <w:ind w:firstLine="420"/>
      </w:pPr>
      <w:r w:rsidRPr="009355C4">
        <w:t>首先，我们从简单模型入手，利用已有年份的</w:t>
      </w:r>
      <w:r>
        <w:rPr>
          <w:rFonts w:hint="eastAsia"/>
        </w:rPr>
        <w:t>数目</w:t>
      </w:r>
      <w:r w:rsidRPr="009355C4">
        <w:t>总量数据预测将来的</w:t>
      </w:r>
      <w:r>
        <w:rPr>
          <w:rFonts w:hint="eastAsia"/>
        </w:rPr>
        <w:t>数目</w:t>
      </w:r>
      <w:r w:rsidRPr="009355C4">
        <w:t>总量的变化趋势，从总体上对</w:t>
      </w:r>
      <w:r>
        <w:rPr>
          <w:rFonts w:hint="eastAsia"/>
        </w:rPr>
        <w:t>数目变化</w:t>
      </w:r>
      <w:r w:rsidRPr="009355C4">
        <w:t>做出预测。</w:t>
      </w:r>
    </w:p>
    <w:p w:rsidR="009355C4" w:rsidRDefault="009355C4" w:rsidP="009355C4">
      <w:pPr>
        <w:ind w:firstLine="420"/>
      </w:pPr>
      <w:r>
        <w:rPr>
          <w:rFonts w:hint="eastAsia"/>
        </w:rPr>
        <w:t>其次，把数目的增长特点考虑在内，利用动态模型并进行计算机模拟，得到符合亚洲</w:t>
      </w:r>
    </w:p>
    <w:p w:rsidR="00657740" w:rsidRDefault="009355C4" w:rsidP="00147D09">
      <w:r>
        <w:rPr>
          <w:rFonts w:hint="eastAsia"/>
        </w:rPr>
        <w:t>鱼在美洲实际情况的模型，包含了人类捕杀等更细致的结果。</w:t>
      </w:r>
    </w:p>
    <w:p w:rsidR="00147D09" w:rsidRDefault="00147D09" w:rsidP="00147D09">
      <w:pPr>
        <w:rPr>
          <w:rFonts w:hint="eastAsia"/>
        </w:rPr>
      </w:pPr>
    </w:p>
    <w:p w:rsidR="00657740" w:rsidRDefault="00657740" w:rsidP="005C6E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模型建立及求解</w:t>
      </w:r>
    </w:p>
    <w:p w:rsidR="00657740" w:rsidRDefault="00657740" w:rsidP="00657740">
      <w:pPr>
        <w:pStyle w:val="a4"/>
        <w:numPr>
          <w:ilvl w:val="0"/>
          <w:numId w:val="2"/>
        </w:numPr>
        <w:ind w:left="840" w:firstLineChars="0"/>
      </w:pPr>
      <w:r>
        <w:rPr>
          <w:rFonts w:hint="eastAsia"/>
        </w:rPr>
        <w:t>模型的建立</w:t>
      </w:r>
    </w:p>
    <w:p w:rsidR="00657740" w:rsidRDefault="00657740" w:rsidP="0065774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阻滞增长模型</w:t>
      </w:r>
    </w:p>
    <w:p w:rsidR="00657740" w:rsidRDefault="00657740" w:rsidP="00657740">
      <w:pPr>
        <w:ind w:left="840" w:firstLine="420"/>
      </w:pPr>
      <w:r>
        <w:rPr>
          <w:rFonts w:hint="eastAsia"/>
        </w:rPr>
        <w:t>针对未来亚洲鲤鱼的总数，我们建立简单的预测模型——阻滞增长模型，我们可以得到以下等式：</w:t>
      </w:r>
    </w:p>
    <w:p w:rsidR="00657740" w:rsidRDefault="00657740" w:rsidP="00657740">
      <w:pPr>
        <w:ind w:left="840" w:firstLine="420"/>
      </w:pPr>
      <w:r>
        <w:rPr>
          <w:rFonts w:hint="eastAsia"/>
        </w:rPr>
        <w:t>数量增长率模型:</w:t>
      </w:r>
      <w:r>
        <w:t xml:space="preserve"> r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 xml:space="preserve"> = </w:t>
      </w:r>
      <m:oMath>
        <m:r>
          <w:rPr>
            <w:rFonts w:ascii="Cambria Math" w:hAnsi="Cambria Math"/>
          </w:rPr>
          <m:t>r(1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  <w:r>
        <w:rPr>
          <w:rFonts w:hint="eastAsia"/>
        </w:rPr>
        <w:t>)</w:t>
      </w:r>
      <w:r w:rsidR="0077029A">
        <w:t xml:space="preserve">  </w:t>
      </w:r>
      <w:r w:rsidR="0077029A">
        <w:rPr>
          <w:rFonts w:hint="eastAsia"/>
        </w:rPr>
        <w:t>（假设增长率函数线性变化）</w:t>
      </w:r>
      <w:r>
        <w:tab/>
      </w:r>
      <w:r>
        <w:tab/>
      </w:r>
      <w:r>
        <w:rPr>
          <w:rFonts w:hint="eastAsia"/>
        </w:rPr>
        <w:t>（1）</w:t>
      </w:r>
    </w:p>
    <w:p w:rsidR="00657740" w:rsidRDefault="00657740" w:rsidP="00657740">
      <w:pPr>
        <w:ind w:left="840" w:firstLine="420"/>
      </w:pPr>
      <w:r>
        <w:rPr>
          <w:rFonts w:hint="eastAsia"/>
        </w:rPr>
        <w:t>t时刻鲤鱼数目函数:</w:t>
      </w:r>
      <w:r>
        <w:t xml:space="preserve"> </w:t>
      </w:r>
      <w:bookmarkStart w:id="1" w:name="_Hlk511479935"/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/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rt</m:t>
                </m:r>
              </m:sup>
            </m:sSup>
          </m:den>
        </m:f>
      </m:oMath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（2）</w:t>
      </w:r>
    </w:p>
    <w:p w:rsidR="00657740" w:rsidRDefault="00657740" w:rsidP="00657740">
      <w:pPr>
        <w:ind w:left="840" w:firstLine="420"/>
      </w:pPr>
      <w:r>
        <w:rPr>
          <w:rFonts w:hint="eastAsia"/>
        </w:rPr>
        <w:t>单位时间内鲤鱼数目增量方程: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ⅆx∕ⅆt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=r-st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（3）</w:t>
      </w:r>
    </w:p>
    <w:p w:rsidR="00F86056" w:rsidRDefault="00F86056" w:rsidP="00F86056">
      <w:r>
        <w:tab/>
      </w:r>
      <w:r>
        <w:tab/>
        <w:t>A</w:t>
      </w:r>
      <w:r>
        <w:rPr>
          <w:rFonts w:hint="eastAsia"/>
        </w:rPr>
        <w:t>模型求解：</w:t>
      </w:r>
    </w:p>
    <w:p w:rsidR="002D0798" w:rsidRDefault="00F86056" w:rsidP="00675D0D">
      <w:pPr>
        <w:rPr>
          <w:rFonts w:hint="eastAsia"/>
        </w:rPr>
      </w:pPr>
      <w:r>
        <w:tab/>
      </w:r>
      <w:r>
        <w:tab/>
      </w:r>
      <w:r>
        <w:tab/>
      </w:r>
      <w:r w:rsidR="0077029A">
        <w:rPr>
          <w:rFonts w:hint="eastAsia"/>
        </w:rPr>
        <w:t>首先，根据方程（3）以及7</w:t>
      </w:r>
      <w:r w:rsidR="0077029A">
        <w:t>0</w:t>
      </w:r>
      <w:r w:rsidR="0077029A">
        <w:rPr>
          <w:rFonts w:hint="eastAsia"/>
        </w:rPr>
        <w:t>年代至8</w:t>
      </w:r>
      <w:r w:rsidR="0077029A">
        <w:t>0</w:t>
      </w:r>
      <w:r w:rsidR="0077029A">
        <w:rPr>
          <w:rFonts w:hint="eastAsia"/>
        </w:rPr>
        <w:t>年代的鲤鱼数据集用M</w:t>
      </w:r>
      <w:r w:rsidR="0077029A">
        <w:t>ATLAB</w:t>
      </w:r>
      <w:r w:rsidR="0077029A">
        <w:rPr>
          <w:rFonts w:hint="eastAsia"/>
        </w:rPr>
        <w:t>软件对方程（3</w:t>
      </w:r>
      <w:r w:rsidR="0077029A">
        <w:t>）</w:t>
      </w:r>
      <w:r w:rsidR="0077029A">
        <w:rPr>
          <w:rFonts w:hint="eastAsia"/>
        </w:rPr>
        <w:t>进行</w:t>
      </w:r>
      <w:r w:rsidR="005D01B6">
        <w:rPr>
          <w:rFonts w:hint="eastAsia"/>
        </w:rPr>
        <w:t>线性最小二乘法拟合，得到</w:t>
      </w:r>
      <w:r w:rsidR="00675D0D">
        <w:rPr>
          <w:rFonts w:hint="eastAsia"/>
        </w:rPr>
        <w:t>r</w:t>
      </w:r>
      <w:r w:rsidR="00675D0D">
        <w:t xml:space="preserve"> </w:t>
      </w:r>
      <w:r w:rsidR="00675D0D">
        <w:rPr>
          <w:rFonts w:hint="eastAsia"/>
        </w:rPr>
        <w:t>=</w:t>
      </w:r>
      <w:r w:rsidR="00005872" w:rsidRPr="002D0798">
        <w:t>0.068916</w:t>
      </w:r>
      <w:r w:rsidR="002D0798">
        <w:rPr>
          <w:rFonts w:hint="eastAsia"/>
        </w:rPr>
        <w:t xml:space="preserve">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D0798">
        <w:rPr>
          <w:rFonts w:hint="eastAsia"/>
        </w:rPr>
        <w:t>=</w:t>
      </w:r>
      <w:bookmarkStart w:id="2" w:name="_Hlk511479953"/>
      <w:r w:rsidR="002D0798" w:rsidRPr="002D0798">
        <w:t>12.846795</w:t>
      </w:r>
      <w:bookmarkEnd w:id="2"/>
      <w:r w:rsidR="002D0798">
        <w:rPr>
          <w:rFonts w:hint="eastAsia"/>
        </w:rPr>
        <w:t>。</w:t>
      </w:r>
    </w:p>
    <w:p w:rsidR="002D0798" w:rsidRDefault="002D0798" w:rsidP="00675D0D">
      <w:r>
        <w:rPr>
          <w:noProof/>
        </w:rPr>
        <w:drawing>
          <wp:inline distT="0" distB="0" distL="0" distR="0" wp14:anchorId="4BCF5BE9" wp14:editId="6D05C77E">
            <wp:extent cx="5274310" cy="2867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72" w:rsidRDefault="00005872" w:rsidP="00675D0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rPr>
          <w:rFonts w:hint="eastAsia"/>
        </w:rPr>
        <w:t>图1</w:t>
      </w:r>
    </w:p>
    <w:p w:rsidR="002D0798" w:rsidRDefault="002D0798" w:rsidP="008032E8">
      <w:pPr>
        <w:ind w:firstLine="420"/>
      </w:pPr>
      <w:r w:rsidRPr="002D0798">
        <w:rPr>
          <w:rFonts w:hint="eastAsia"/>
        </w:rPr>
        <w:t>模型分析：可以看出组织增长的中段与实际</w:t>
      </w:r>
      <w:r>
        <w:rPr>
          <w:rFonts w:hint="eastAsia"/>
        </w:rPr>
        <w:t>数据比较符合。</w:t>
      </w:r>
    </w:p>
    <w:p w:rsidR="002D0798" w:rsidRDefault="002D0798" w:rsidP="008032E8">
      <w:pPr>
        <w:ind w:firstLine="420"/>
      </w:pPr>
      <w:r w:rsidRPr="002D0798">
        <w:rPr>
          <w:rFonts w:hint="eastAsia"/>
        </w:rPr>
        <w:lastRenderedPageBreak/>
        <w:t>模型优化</w:t>
      </w:r>
      <w:r w:rsidRPr="002D0798">
        <w:t>:在上述模型中，我们把2002年到2013年的数据参与函数的拟合，目的是为了用它们作</w:t>
      </w:r>
      <w:r>
        <w:rPr>
          <w:rFonts w:hint="eastAsia"/>
        </w:rPr>
        <w:t>模型的检验。</w:t>
      </w:r>
    </w:p>
    <w:p w:rsidR="002D0798" w:rsidRDefault="002D0798" w:rsidP="008032E8">
      <w:pPr>
        <w:ind w:firstLine="420"/>
      </w:pPr>
      <w:r w:rsidRPr="002D0798">
        <w:rPr>
          <w:rFonts w:hint="eastAsia"/>
        </w:rPr>
        <w:t>模型的检验</w:t>
      </w:r>
      <w:r w:rsidRPr="002D0798">
        <w:t>:我们用模型计算的数据和这一算时间的实际数据相比较，来检验模型是否是合适。</w:t>
      </w:r>
      <w:r>
        <w:rPr>
          <w:rFonts w:hint="eastAsia"/>
        </w:rPr>
        <w:t>经计算得到2</w:t>
      </w:r>
      <w:r>
        <w:t>002</w:t>
      </w:r>
      <w:r>
        <w:rPr>
          <w:rFonts w:hint="eastAsia"/>
        </w:rPr>
        <w:t>~</w:t>
      </w:r>
      <w:r>
        <w:t>2013</w:t>
      </w:r>
      <w:r>
        <w:rPr>
          <w:rFonts w:hint="eastAsia"/>
        </w:rPr>
        <w:t>年数目计算与实际数据的相对误差为：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"/>
        <w:gridCol w:w="866"/>
        <w:gridCol w:w="865"/>
        <w:gridCol w:w="865"/>
        <w:gridCol w:w="865"/>
        <w:gridCol w:w="865"/>
        <w:gridCol w:w="865"/>
        <w:gridCol w:w="865"/>
        <w:gridCol w:w="865"/>
        <w:gridCol w:w="865"/>
      </w:tblGrid>
      <w:tr w:rsidR="002D0798" w:rsidTr="002D0798">
        <w:tc>
          <w:tcPr>
            <w:tcW w:w="829" w:type="dxa"/>
          </w:tcPr>
          <w:p w:rsidR="002D0798" w:rsidRDefault="002D0798" w:rsidP="00675D0D"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829" w:type="dxa"/>
          </w:tcPr>
          <w:p w:rsidR="002D0798" w:rsidRDefault="00005872" w:rsidP="00675D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970</w:t>
            </w:r>
          </w:p>
        </w:tc>
        <w:tc>
          <w:tcPr>
            <w:tcW w:w="829" w:type="dxa"/>
          </w:tcPr>
          <w:p w:rsidR="002D0798" w:rsidRDefault="00005872" w:rsidP="00675D0D">
            <w:pPr>
              <w:rPr>
                <w:rFonts w:hint="eastAsia"/>
              </w:rPr>
            </w:pPr>
            <w:r>
              <w:t>1971</w:t>
            </w:r>
          </w:p>
        </w:tc>
        <w:tc>
          <w:tcPr>
            <w:tcW w:w="829" w:type="dxa"/>
          </w:tcPr>
          <w:p w:rsidR="002D0798" w:rsidRDefault="00005872" w:rsidP="00675D0D">
            <w:pPr>
              <w:rPr>
                <w:rFonts w:hint="eastAsia"/>
              </w:rPr>
            </w:pPr>
            <w:r>
              <w:t>1972</w:t>
            </w:r>
          </w:p>
        </w:tc>
        <w:tc>
          <w:tcPr>
            <w:tcW w:w="830" w:type="dxa"/>
          </w:tcPr>
          <w:p w:rsidR="002D0798" w:rsidRDefault="00005872" w:rsidP="00675D0D">
            <w:pPr>
              <w:rPr>
                <w:rFonts w:hint="eastAsia"/>
              </w:rPr>
            </w:pPr>
            <w:r>
              <w:t>1973</w:t>
            </w:r>
          </w:p>
        </w:tc>
        <w:tc>
          <w:tcPr>
            <w:tcW w:w="830" w:type="dxa"/>
          </w:tcPr>
          <w:p w:rsidR="002D0798" w:rsidRDefault="00005872" w:rsidP="00675D0D">
            <w:pPr>
              <w:rPr>
                <w:rFonts w:hint="eastAsia"/>
              </w:rPr>
            </w:pPr>
            <w:r>
              <w:t>1974</w:t>
            </w:r>
          </w:p>
        </w:tc>
        <w:tc>
          <w:tcPr>
            <w:tcW w:w="830" w:type="dxa"/>
          </w:tcPr>
          <w:p w:rsidR="002D0798" w:rsidRDefault="00005872" w:rsidP="00675D0D">
            <w:pPr>
              <w:rPr>
                <w:rFonts w:hint="eastAsia"/>
              </w:rPr>
            </w:pPr>
            <w:r>
              <w:t>1975</w:t>
            </w:r>
          </w:p>
        </w:tc>
        <w:tc>
          <w:tcPr>
            <w:tcW w:w="830" w:type="dxa"/>
          </w:tcPr>
          <w:p w:rsidR="002D0798" w:rsidRDefault="00005872" w:rsidP="00675D0D">
            <w:pPr>
              <w:rPr>
                <w:rFonts w:hint="eastAsia"/>
              </w:rPr>
            </w:pPr>
            <w:r>
              <w:t>1976</w:t>
            </w:r>
          </w:p>
        </w:tc>
        <w:tc>
          <w:tcPr>
            <w:tcW w:w="830" w:type="dxa"/>
          </w:tcPr>
          <w:p w:rsidR="002D0798" w:rsidRDefault="00005872" w:rsidP="00675D0D">
            <w:pPr>
              <w:rPr>
                <w:rFonts w:hint="eastAsia"/>
              </w:rPr>
            </w:pPr>
            <w:r>
              <w:t>1977</w:t>
            </w:r>
          </w:p>
        </w:tc>
        <w:tc>
          <w:tcPr>
            <w:tcW w:w="830" w:type="dxa"/>
          </w:tcPr>
          <w:p w:rsidR="002D0798" w:rsidRDefault="00005872" w:rsidP="00675D0D">
            <w:pPr>
              <w:rPr>
                <w:rFonts w:hint="eastAsia"/>
              </w:rPr>
            </w:pPr>
            <w:r>
              <w:t>1978</w:t>
            </w:r>
          </w:p>
        </w:tc>
      </w:tr>
      <w:tr w:rsidR="002D0798" w:rsidTr="002D0798">
        <w:tc>
          <w:tcPr>
            <w:tcW w:w="829" w:type="dxa"/>
          </w:tcPr>
          <w:p w:rsidR="002D0798" w:rsidRDefault="002D0798" w:rsidP="00675D0D">
            <w:pPr>
              <w:rPr>
                <w:rFonts w:hint="eastAsia"/>
              </w:rPr>
            </w:pPr>
            <w:r>
              <w:rPr>
                <w:rFonts w:hint="eastAsia"/>
              </w:rPr>
              <w:t>误差（绝对值）</w:t>
            </w:r>
          </w:p>
        </w:tc>
        <w:tc>
          <w:tcPr>
            <w:tcW w:w="829" w:type="dxa"/>
          </w:tcPr>
          <w:p w:rsidR="002D0798" w:rsidRDefault="002D0798" w:rsidP="00675D0D">
            <w:pPr>
              <w:rPr>
                <w:rFonts w:hint="eastAsia"/>
              </w:rPr>
            </w:pPr>
            <w:r w:rsidRPr="002D0798">
              <w:t>0.0067949</w:t>
            </w:r>
          </w:p>
        </w:tc>
        <w:tc>
          <w:tcPr>
            <w:tcW w:w="829" w:type="dxa"/>
          </w:tcPr>
          <w:p w:rsidR="002D0798" w:rsidRDefault="002D0798" w:rsidP="00675D0D">
            <w:pPr>
              <w:rPr>
                <w:rFonts w:hint="eastAsia"/>
              </w:rPr>
            </w:pPr>
            <w:r w:rsidRPr="002D0798">
              <w:t>0.0042890</w:t>
            </w:r>
          </w:p>
        </w:tc>
        <w:tc>
          <w:tcPr>
            <w:tcW w:w="829" w:type="dxa"/>
          </w:tcPr>
          <w:p w:rsidR="002D0798" w:rsidRDefault="002D0798" w:rsidP="00675D0D">
            <w:pPr>
              <w:rPr>
                <w:rFonts w:hint="eastAsia"/>
              </w:rPr>
            </w:pPr>
            <w:r w:rsidRPr="002D0798">
              <w:t>0.0053730</w:t>
            </w:r>
          </w:p>
        </w:tc>
        <w:tc>
          <w:tcPr>
            <w:tcW w:w="830" w:type="dxa"/>
          </w:tcPr>
          <w:p w:rsidR="002D0798" w:rsidRDefault="002D0798" w:rsidP="00675D0D">
            <w:pPr>
              <w:rPr>
                <w:rFonts w:hint="eastAsia"/>
              </w:rPr>
            </w:pPr>
            <w:r w:rsidRPr="002D0798">
              <w:t>0.0164569</w:t>
            </w:r>
          </w:p>
        </w:tc>
        <w:tc>
          <w:tcPr>
            <w:tcW w:w="830" w:type="dxa"/>
          </w:tcPr>
          <w:p w:rsidR="002D0798" w:rsidRDefault="002D0798" w:rsidP="00675D0D">
            <w:pPr>
              <w:rPr>
                <w:rFonts w:hint="eastAsia"/>
              </w:rPr>
            </w:pPr>
            <w:r w:rsidRPr="002D0798">
              <w:t>0.0175408</w:t>
            </w:r>
          </w:p>
        </w:tc>
        <w:tc>
          <w:tcPr>
            <w:tcW w:w="830" w:type="dxa"/>
          </w:tcPr>
          <w:p w:rsidR="002D0798" w:rsidRDefault="002D0798" w:rsidP="00675D0D">
            <w:pPr>
              <w:rPr>
                <w:rFonts w:hint="eastAsia"/>
              </w:rPr>
            </w:pPr>
            <w:r w:rsidRPr="002D0798">
              <w:t>0.0713753</w:t>
            </w:r>
          </w:p>
        </w:tc>
        <w:tc>
          <w:tcPr>
            <w:tcW w:w="830" w:type="dxa"/>
          </w:tcPr>
          <w:p w:rsidR="002D0798" w:rsidRDefault="002D0798" w:rsidP="00675D0D">
            <w:pPr>
              <w:rPr>
                <w:rFonts w:hint="eastAsia"/>
              </w:rPr>
            </w:pPr>
            <w:r w:rsidRPr="002D0798">
              <w:t>0.0197086</w:t>
            </w:r>
          </w:p>
        </w:tc>
        <w:tc>
          <w:tcPr>
            <w:tcW w:w="830" w:type="dxa"/>
          </w:tcPr>
          <w:p w:rsidR="002D0798" w:rsidRDefault="002D0798" w:rsidP="00675D0D">
            <w:pPr>
              <w:rPr>
                <w:rFonts w:hint="eastAsia"/>
              </w:rPr>
            </w:pPr>
            <w:r w:rsidRPr="002D0798">
              <w:t>0.0107925</w:t>
            </w:r>
          </w:p>
        </w:tc>
        <w:tc>
          <w:tcPr>
            <w:tcW w:w="830" w:type="dxa"/>
          </w:tcPr>
          <w:p w:rsidR="002D0798" w:rsidRDefault="002D0798" w:rsidP="00675D0D">
            <w:pPr>
              <w:rPr>
                <w:rFonts w:hint="eastAsia"/>
              </w:rPr>
            </w:pPr>
            <w:r w:rsidRPr="002D0798">
              <w:t>0.0018765</w:t>
            </w:r>
          </w:p>
        </w:tc>
      </w:tr>
      <w:tr w:rsidR="002D0798" w:rsidTr="002D0798">
        <w:tc>
          <w:tcPr>
            <w:tcW w:w="829" w:type="dxa"/>
          </w:tcPr>
          <w:p w:rsidR="002D0798" w:rsidRDefault="002D0798" w:rsidP="00675D0D"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829" w:type="dxa"/>
          </w:tcPr>
          <w:p w:rsidR="002D0798" w:rsidRDefault="00005872" w:rsidP="00675D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979</w:t>
            </w:r>
          </w:p>
        </w:tc>
        <w:tc>
          <w:tcPr>
            <w:tcW w:w="829" w:type="dxa"/>
          </w:tcPr>
          <w:p w:rsidR="002D0798" w:rsidRDefault="00005872" w:rsidP="00675D0D">
            <w:pPr>
              <w:rPr>
                <w:rFonts w:hint="eastAsia"/>
              </w:rPr>
            </w:pPr>
            <w:r>
              <w:t>1980</w:t>
            </w:r>
          </w:p>
        </w:tc>
        <w:tc>
          <w:tcPr>
            <w:tcW w:w="829" w:type="dxa"/>
          </w:tcPr>
          <w:p w:rsidR="002D0798" w:rsidRDefault="00005872" w:rsidP="00675D0D">
            <w:pPr>
              <w:rPr>
                <w:rFonts w:hint="eastAsia"/>
              </w:rPr>
            </w:pPr>
            <w:r>
              <w:t>1981</w:t>
            </w:r>
          </w:p>
        </w:tc>
        <w:tc>
          <w:tcPr>
            <w:tcW w:w="830" w:type="dxa"/>
          </w:tcPr>
          <w:p w:rsidR="002D0798" w:rsidRDefault="002D0798" w:rsidP="00675D0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D0798" w:rsidRDefault="002D0798" w:rsidP="00675D0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D0798" w:rsidRDefault="002D0798" w:rsidP="00675D0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D0798" w:rsidRDefault="002D0798" w:rsidP="00675D0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D0798" w:rsidRDefault="002D0798" w:rsidP="00675D0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D0798" w:rsidRDefault="002D0798" w:rsidP="00675D0D">
            <w:pPr>
              <w:rPr>
                <w:rFonts w:hint="eastAsia"/>
              </w:rPr>
            </w:pPr>
          </w:p>
        </w:tc>
      </w:tr>
      <w:tr w:rsidR="002D0798" w:rsidTr="002D0798">
        <w:tc>
          <w:tcPr>
            <w:tcW w:w="829" w:type="dxa"/>
          </w:tcPr>
          <w:p w:rsidR="002D0798" w:rsidRDefault="002D0798" w:rsidP="00675D0D">
            <w:pPr>
              <w:rPr>
                <w:rFonts w:hint="eastAsia"/>
              </w:rPr>
            </w:pPr>
            <w:r>
              <w:rPr>
                <w:rFonts w:hint="eastAsia"/>
              </w:rPr>
              <w:t>误差（绝对值）</w:t>
            </w:r>
          </w:p>
        </w:tc>
        <w:tc>
          <w:tcPr>
            <w:tcW w:w="829" w:type="dxa"/>
          </w:tcPr>
          <w:p w:rsidR="002D0798" w:rsidRDefault="002D0798" w:rsidP="00675D0D">
            <w:pPr>
              <w:rPr>
                <w:rFonts w:hint="eastAsia"/>
              </w:rPr>
            </w:pPr>
            <w:r w:rsidRPr="002D0798">
              <w:t>0.0029604</w:t>
            </w:r>
          </w:p>
        </w:tc>
        <w:tc>
          <w:tcPr>
            <w:tcW w:w="829" w:type="dxa"/>
          </w:tcPr>
          <w:p w:rsidR="002D0798" w:rsidRDefault="002D0798" w:rsidP="00675D0D">
            <w:pPr>
              <w:rPr>
                <w:rFonts w:hint="eastAsia"/>
              </w:rPr>
            </w:pPr>
            <w:r w:rsidRPr="002D0798">
              <w:t>0.0040443</w:t>
            </w:r>
          </w:p>
        </w:tc>
        <w:tc>
          <w:tcPr>
            <w:tcW w:w="829" w:type="dxa"/>
          </w:tcPr>
          <w:p w:rsidR="002D0798" w:rsidRDefault="002D0798" w:rsidP="00675D0D">
            <w:pPr>
              <w:rPr>
                <w:rFonts w:hint="eastAsia"/>
              </w:rPr>
            </w:pPr>
            <w:r w:rsidRPr="002D0798">
              <w:t>0.0048718</w:t>
            </w:r>
          </w:p>
        </w:tc>
        <w:tc>
          <w:tcPr>
            <w:tcW w:w="830" w:type="dxa"/>
          </w:tcPr>
          <w:p w:rsidR="002D0798" w:rsidRDefault="002D0798" w:rsidP="00675D0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D0798" w:rsidRDefault="002D0798" w:rsidP="00675D0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D0798" w:rsidRDefault="002D0798" w:rsidP="00675D0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D0798" w:rsidRDefault="002D0798" w:rsidP="00675D0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D0798" w:rsidRDefault="002D0798" w:rsidP="00675D0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D0798" w:rsidRDefault="002D0798" w:rsidP="00675D0D">
            <w:pPr>
              <w:rPr>
                <w:rFonts w:hint="eastAsia"/>
              </w:rPr>
            </w:pPr>
          </w:p>
        </w:tc>
      </w:tr>
    </w:tbl>
    <w:p w:rsidR="002D0798" w:rsidRDefault="00005872" w:rsidP="00675D0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表2</w:t>
      </w:r>
      <w:r>
        <w:t xml:space="preserve"> 1970</w:t>
      </w:r>
      <w:r>
        <w:rPr>
          <w:rFonts w:hint="eastAsia"/>
        </w:rPr>
        <w:t>~</w:t>
      </w:r>
      <w:r>
        <w:t>1981</w:t>
      </w:r>
      <w:r>
        <w:rPr>
          <w:rFonts w:hint="eastAsia"/>
        </w:rPr>
        <w:t>年鲤鱼数量计算与实际数据的误差</w:t>
      </w:r>
    </w:p>
    <w:p w:rsidR="008032E8" w:rsidRDefault="008032E8" w:rsidP="00675D0D">
      <w:pPr>
        <w:rPr>
          <w:rFonts w:hint="eastAsia"/>
        </w:rPr>
      </w:pPr>
    </w:p>
    <w:p w:rsidR="002D0798" w:rsidRDefault="002D0798" w:rsidP="008032E8">
      <w:pPr>
        <w:ind w:firstLine="420"/>
      </w:pPr>
      <w:r>
        <w:rPr>
          <w:rFonts w:hint="eastAsia"/>
        </w:rPr>
        <w:t>经过上面的分析求解，我们应当把</w:t>
      </w:r>
      <w:r w:rsidR="00005872">
        <w:t>1970</w:t>
      </w:r>
      <w:r>
        <w:rPr>
          <w:rFonts w:hint="eastAsia"/>
        </w:rPr>
        <w:t>年到</w:t>
      </w:r>
      <w:r w:rsidR="00005872">
        <w:t>1981</w:t>
      </w:r>
      <w:r>
        <w:rPr>
          <w:rFonts w:hint="eastAsia"/>
        </w:rPr>
        <w:t>年的及实际数据进行重新拟合，得到新的</w:t>
      </w:r>
      <w:r w:rsidR="00005872">
        <w:rPr>
          <w:rFonts w:hint="eastAsia"/>
        </w:rPr>
        <w:t>x</w:t>
      </w:r>
      <w:r w:rsidR="00005872">
        <w:t>(t)</w:t>
      </w:r>
      <w:r w:rsidR="00005872">
        <w:rPr>
          <w:rFonts w:hint="eastAsia"/>
        </w:rPr>
        <w:t>如下:</w:t>
      </w:r>
      <w:r w:rsidR="00005872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12.846795</m:t>
                </m:r>
              </m:e>
              <m:sub/>
            </m:sSub>
          </m:num>
          <m:den>
            <m:r>
              <w:rPr>
                <w:rFonts w:ascii="Cambria Math" w:hAnsi="Cambria Math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12.846795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12.84</m:t>
                    </m:r>
                  </m:den>
                </m:f>
                <m:r>
                  <w:rPr>
                    <w:rFonts w:ascii="Cambria Math" w:hAnsi="Cambria Math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0.068916</m:t>
                </m:r>
                <m:r>
                  <w:rPr>
                    <w:rFonts w:ascii="Cambria Math" w:hAnsi="Cambria Math" w:hint="eastAsia"/>
                  </w:rPr>
                  <m:t>t</m:t>
                </m:r>
              </m:sup>
            </m:sSup>
          </m:den>
        </m:f>
      </m:oMath>
      <w:r w:rsidR="00005872">
        <w:tab/>
      </w:r>
      <w:r w:rsidR="003C24A5">
        <w:tab/>
      </w:r>
      <w:r w:rsidR="003C24A5">
        <w:tab/>
      </w:r>
      <w:r w:rsidR="003C24A5">
        <w:tab/>
      </w:r>
      <w:r w:rsidR="003C24A5">
        <w:tab/>
      </w:r>
      <w:r w:rsidR="003C24A5">
        <w:tab/>
      </w:r>
      <w:r w:rsidR="003C24A5">
        <w:tab/>
      </w:r>
      <w:r w:rsidR="003C24A5">
        <w:tab/>
      </w:r>
      <w:r w:rsidR="003C24A5">
        <w:tab/>
      </w:r>
      <w:r w:rsidR="003C24A5">
        <w:tab/>
      </w:r>
      <w:r w:rsidR="003C24A5">
        <w:tab/>
      </w:r>
      <w:r w:rsidR="00005872">
        <w:rPr>
          <w:rFonts w:hint="eastAsia"/>
        </w:rPr>
        <w:t>（4）</w:t>
      </w:r>
    </w:p>
    <w:p w:rsidR="00005872" w:rsidRDefault="00005872" w:rsidP="00675D0D"/>
    <w:tbl>
      <w:tblPr>
        <w:tblStyle w:val="a3"/>
        <w:tblpPr w:leftFromText="180" w:rightFromText="180" w:vertAnchor="text" w:horzAnchor="margin" w:tblpY="479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3C24A5" w:rsidTr="003C24A5"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年份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982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983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984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985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986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987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988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989</w:t>
            </w:r>
          </w:p>
        </w:tc>
        <w:tc>
          <w:tcPr>
            <w:tcW w:w="830" w:type="dxa"/>
          </w:tcPr>
          <w:p w:rsidR="003C24A5" w:rsidRDefault="003C24A5" w:rsidP="003C24A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990</w:t>
            </w:r>
          </w:p>
        </w:tc>
      </w:tr>
      <w:tr w:rsidR="003C24A5" w:rsidTr="003C24A5">
        <w:tc>
          <w:tcPr>
            <w:tcW w:w="829" w:type="dxa"/>
          </w:tcPr>
          <w:p w:rsidR="003C24A5" w:rsidRDefault="003C24A5" w:rsidP="003C24A5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829" w:type="dxa"/>
          </w:tcPr>
          <w:p w:rsidR="003C24A5" w:rsidRDefault="003C24A5" w:rsidP="003C24A5">
            <w:r w:rsidRPr="00005872">
              <w:t>13.61</w:t>
            </w:r>
          </w:p>
        </w:tc>
        <w:tc>
          <w:tcPr>
            <w:tcW w:w="829" w:type="dxa"/>
          </w:tcPr>
          <w:p w:rsidR="003C24A5" w:rsidRDefault="003C24A5" w:rsidP="003C24A5">
            <w:r w:rsidRPr="00005872">
              <w:t>13.61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3.70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3.74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3.78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3.82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3.86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3.89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3.92</w:t>
            </w:r>
          </w:p>
        </w:tc>
      </w:tr>
      <w:tr w:rsidR="003C24A5" w:rsidTr="003C24A5"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年份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991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992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993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994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995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996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997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998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999</w:t>
            </w:r>
          </w:p>
        </w:tc>
      </w:tr>
      <w:tr w:rsidR="003C24A5" w:rsidTr="003C24A5"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数量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3.96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3.99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4.02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4.04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4.07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4.09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4.12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4.14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4.16</w:t>
            </w:r>
          </w:p>
        </w:tc>
      </w:tr>
      <w:tr w:rsidR="003C24A5" w:rsidTr="003C24A5"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年份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2</w:t>
            </w:r>
            <w:r>
              <w:t>001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2</w:t>
            </w:r>
            <w:r>
              <w:t>002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2</w:t>
            </w:r>
            <w:r>
              <w:t>003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2</w:t>
            </w:r>
            <w:r>
              <w:t>004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2</w:t>
            </w:r>
            <w:r>
              <w:t>005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2</w:t>
            </w:r>
            <w:r>
              <w:t>006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2</w:t>
            </w:r>
            <w:r>
              <w:t>007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2</w:t>
            </w:r>
            <w:r>
              <w:t>008</w:t>
            </w:r>
          </w:p>
        </w:tc>
      </w:tr>
      <w:tr w:rsidR="003C24A5" w:rsidTr="003C24A5"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数量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4.20</w:t>
            </w:r>
          </w:p>
        </w:tc>
        <w:tc>
          <w:tcPr>
            <w:tcW w:w="829" w:type="dxa"/>
          </w:tcPr>
          <w:p w:rsidR="003C24A5" w:rsidRDefault="003C24A5" w:rsidP="003C24A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4.22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4.23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4.25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4.26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4.28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4.29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4.31</w:t>
            </w:r>
          </w:p>
        </w:tc>
        <w:tc>
          <w:tcPr>
            <w:tcW w:w="830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4.32</w:t>
            </w:r>
          </w:p>
        </w:tc>
      </w:tr>
      <w:tr w:rsidR="003C24A5" w:rsidTr="003C24A5">
        <w:tc>
          <w:tcPr>
            <w:tcW w:w="829" w:type="dxa"/>
          </w:tcPr>
          <w:p w:rsidR="003C24A5" w:rsidRDefault="003C24A5" w:rsidP="003C24A5">
            <w:pPr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2</w:t>
            </w:r>
            <w:r>
              <w:t>009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2</w:t>
            </w:r>
            <w:r>
              <w:t>010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2</w:t>
            </w:r>
            <w:r>
              <w:t>011</w:t>
            </w:r>
          </w:p>
        </w:tc>
        <w:tc>
          <w:tcPr>
            <w:tcW w:w="830" w:type="dxa"/>
          </w:tcPr>
          <w:p w:rsidR="003C24A5" w:rsidRDefault="003C24A5" w:rsidP="003C24A5"/>
        </w:tc>
        <w:tc>
          <w:tcPr>
            <w:tcW w:w="830" w:type="dxa"/>
          </w:tcPr>
          <w:p w:rsidR="003C24A5" w:rsidRDefault="003C24A5" w:rsidP="003C24A5"/>
        </w:tc>
        <w:tc>
          <w:tcPr>
            <w:tcW w:w="830" w:type="dxa"/>
          </w:tcPr>
          <w:p w:rsidR="003C24A5" w:rsidRDefault="003C24A5" w:rsidP="003C24A5"/>
        </w:tc>
        <w:tc>
          <w:tcPr>
            <w:tcW w:w="830" w:type="dxa"/>
          </w:tcPr>
          <w:p w:rsidR="003C24A5" w:rsidRDefault="003C24A5" w:rsidP="003C24A5"/>
        </w:tc>
        <w:tc>
          <w:tcPr>
            <w:tcW w:w="830" w:type="dxa"/>
          </w:tcPr>
          <w:p w:rsidR="003C24A5" w:rsidRDefault="003C24A5" w:rsidP="003C24A5"/>
        </w:tc>
        <w:tc>
          <w:tcPr>
            <w:tcW w:w="830" w:type="dxa"/>
          </w:tcPr>
          <w:p w:rsidR="003C24A5" w:rsidRDefault="003C24A5" w:rsidP="003C24A5"/>
        </w:tc>
      </w:tr>
      <w:tr w:rsidR="003C24A5" w:rsidTr="003C24A5">
        <w:tc>
          <w:tcPr>
            <w:tcW w:w="829" w:type="dxa"/>
          </w:tcPr>
          <w:p w:rsidR="003C24A5" w:rsidRDefault="003C24A5" w:rsidP="003C24A5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4.34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4.35</w:t>
            </w:r>
          </w:p>
        </w:tc>
        <w:tc>
          <w:tcPr>
            <w:tcW w:w="829" w:type="dxa"/>
          </w:tcPr>
          <w:p w:rsidR="003C24A5" w:rsidRDefault="003C24A5" w:rsidP="003C24A5">
            <w:r>
              <w:rPr>
                <w:rFonts w:hint="eastAsia"/>
              </w:rPr>
              <w:t>1</w:t>
            </w:r>
            <w:r>
              <w:t>4.36</w:t>
            </w:r>
          </w:p>
        </w:tc>
        <w:tc>
          <w:tcPr>
            <w:tcW w:w="830" w:type="dxa"/>
          </w:tcPr>
          <w:p w:rsidR="003C24A5" w:rsidRDefault="003C24A5" w:rsidP="003C24A5"/>
        </w:tc>
        <w:tc>
          <w:tcPr>
            <w:tcW w:w="830" w:type="dxa"/>
          </w:tcPr>
          <w:p w:rsidR="003C24A5" w:rsidRDefault="003C24A5" w:rsidP="003C24A5"/>
        </w:tc>
        <w:tc>
          <w:tcPr>
            <w:tcW w:w="830" w:type="dxa"/>
          </w:tcPr>
          <w:p w:rsidR="003C24A5" w:rsidRDefault="003C24A5" w:rsidP="003C24A5"/>
        </w:tc>
        <w:tc>
          <w:tcPr>
            <w:tcW w:w="830" w:type="dxa"/>
          </w:tcPr>
          <w:p w:rsidR="003C24A5" w:rsidRDefault="003C24A5" w:rsidP="003C24A5"/>
        </w:tc>
        <w:tc>
          <w:tcPr>
            <w:tcW w:w="830" w:type="dxa"/>
          </w:tcPr>
          <w:p w:rsidR="003C24A5" w:rsidRDefault="003C24A5" w:rsidP="003C24A5"/>
        </w:tc>
        <w:tc>
          <w:tcPr>
            <w:tcW w:w="830" w:type="dxa"/>
          </w:tcPr>
          <w:p w:rsidR="003C24A5" w:rsidRDefault="003C24A5" w:rsidP="003C24A5"/>
        </w:tc>
      </w:tr>
    </w:tbl>
    <w:p w:rsidR="00005872" w:rsidRDefault="00005872" w:rsidP="008032E8">
      <w:pPr>
        <w:ind w:firstLine="420"/>
      </w:pPr>
      <w:r>
        <w:rPr>
          <w:rFonts w:hint="eastAsia"/>
        </w:rPr>
        <w:t>用（4）来对未来三十年的鲤鱼数量进行预测。鲤鱼数据如表3</w:t>
      </w:r>
      <w:r>
        <w:t>.</w:t>
      </w:r>
    </w:p>
    <w:p w:rsidR="003C24A5" w:rsidRDefault="003C24A5" w:rsidP="00675D0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未来三十年的鲤鱼数量预测（单位百万）</w:t>
      </w:r>
    </w:p>
    <w:p w:rsidR="008032E8" w:rsidRDefault="008032E8" w:rsidP="00675D0D">
      <w:pPr>
        <w:rPr>
          <w:rFonts w:hint="eastAsia"/>
        </w:rPr>
      </w:pPr>
    </w:p>
    <w:p w:rsidR="003C24A5" w:rsidRDefault="003C24A5" w:rsidP="003C24A5">
      <w:pPr>
        <w:ind w:firstLine="420"/>
      </w:pPr>
      <w:r>
        <w:rPr>
          <w:rFonts w:hint="eastAsia"/>
        </w:rPr>
        <w:t>在未来三十年，由于亚洲鲤鱼过于泛滥可能导致生态环境、物种平衡被严重破坏，美洲方面可能会采取相应措施控制鲤鱼的数量变化，但此模型仅假设美洲方面暂不采取措施或采取的措施收效低，在自然情况下鲤鱼的数目因其他外界因素的</w:t>
      </w:r>
      <w:r w:rsidR="00487A7A">
        <w:rPr>
          <w:rFonts w:hint="eastAsia"/>
        </w:rPr>
        <w:t>影响而发生的变化，</w:t>
      </w:r>
      <w:r w:rsidR="008032E8">
        <w:rPr>
          <w:rFonts w:hint="eastAsia"/>
        </w:rPr>
        <w:t>但是由于</w:t>
      </w:r>
      <w:r w:rsidR="008032E8">
        <w:rPr>
          <w:rFonts w:hint="eastAsia"/>
        </w:rPr>
        <w:lastRenderedPageBreak/>
        <w:t>鲤鱼数量的变化特点，并不能保证很长时间预测的准确性，比如1</w:t>
      </w:r>
      <w:r w:rsidR="008032E8">
        <w:t>00</w:t>
      </w:r>
      <w:r w:rsidR="008032E8">
        <w:rPr>
          <w:rFonts w:hint="eastAsia"/>
        </w:rPr>
        <w:t>年后的鲤鱼数量便难以预测。</w:t>
      </w:r>
    </w:p>
    <w:p w:rsidR="00147D09" w:rsidRDefault="00147D09" w:rsidP="003C24A5">
      <w:pPr>
        <w:ind w:firstLine="420"/>
      </w:pPr>
    </w:p>
    <w:p w:rsidR="00147D09" w:rsidRDefault="00147D09" w:rsidP="003C24A5">
      <w:pPr>
        <w:ind w:firstLine="420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 w:rsidRPr="00147D09">
        <w:rPr>
          <w:rFonts w:hint="eastAsia"/>
        </w:rPr>
        <w:t>【参考文献】</w:t>
      </w:r>
    </w:p>
    <w:p w:rsidR="00147D09" w:rsidRDefault="00147D09" w:rsidP="003C24A5">
      <w:pPr>
        <w:ind w:firstLine="420"/>
      </w:pPr>
      <w:r w:rsidRPr="00147D09">
        <w:t>[1]《数学模型》 姜启源 高等教育出版社</w:t>
      </w:r>
    </w:p>
    <w:p w:rsidR="00147D09" w:rsidRDefault="00147D09" w:rsidP="003C24A5">
      <w:pPr>
        <w:ind w:firstLine="420"/>
      </w:pPr>
      <w:r w:rsidRPr="00147D09">
        <w:t>[2]</w:t>
      </w:r>
      <w:r>
        <w:rPr>
          <w:rFonts w:hint="eastAsia"/>
        </w:rPr>
        <w:t>美国</w:t>
      </w:r>
      <w:r w:rsidRPr="00147D09">
        <w:t>统计</w:t>
      </w:r>
      <w:r>
        <w:rPr>
          <w:rFonts w:hint="eastAsia"/>
        </w:rPr>
        <w:t>局关于外来物种数据统计</w:t>
      </w:r>
      <w:r w:rsidRPr="00147D09">
        <w:t>  中华人民共和国国家统计局</w:t>
      </w:r>
    </w:p>
    <w:p w:rsidR="00147D09" w:rsidRDefault="00147D09" w:rsidP="003C24A5">
      <w:pPr>
        <w:ind w:firstLine="420"/>
      </w:pPr>
      <w:r w:rsidRPr="00147D09">
        <w:t>[</w:t>
      </w:r>
      <w:r>
        <w:t>3</w:t>
      </w:r>
      <w:r w:rsidRPr="00147D09">
        <w:t>]数学建模全国赛07年A题一等奖论文</w:t>
      </w:r>
    </w:p>
    <w:p w:rsidR="00147D09" w:rsidRDefault="00147D09" w:rsidP="003C24A5">
      <w:pPr>
        <w:ind w:firstLine="420"/>
      </w:pPr>
    </w:p>
    <w:p w:rsidR="00147D09" w:rsidRDefault="00147D09" w:rsidP="003C24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47D09">
        <w:rPr>
          <w:rFonts w:hint="eastAsia"/>
        </w:rPr>
        <w:t>【附录】</w:t>
      </w:r>
    </w:p>
    <w:p w:rsidR="00DA4695" w:rsidRDefault="00147D09" w:rsidP="00DA4695">
      <w:pPr>
        <w:ind w:firstLine="420"/>
      </w:pPr>
      <w:r w:rsidRPr="00147D09">
        <w:rPr>
          <w:rFonts w:hint="eastAsia"/>
        </w:rPr>
        <w:t>阻滞增长模型</w:t>
      </w:r>
    </w:p>
    <w:p w:rsidR="00DA4695" w:rsidRDefault="00147D09" w:rsidP="00DA4695">
      <w:pPr>
        <w:ind w:firstLine="420"/>
      </w:pPr>
      <w:r>
        <w:rPr>
          <w:rFonts w:hint="eastAsia"/>
        </w:rPr>
        <w:t>分析</w:t>
      </w:r>
      <w:r w:rsidR="00DA4695">
        <w:rPr>
          <w:rFonts w:hint="eastAsia"/>
        </w:rPr>
        <w:t>数量</w:t>
      </w:r>
      <w:r>
        <w:rPr>
          <w:rFonts w:hint="eastAsia"/>
        </w:rPr>
        <w:t>增长对一定数量后增长率下降的主要原因，人们注意到，自然资源、环境条件等因素对</w:t>
      </w:r>
      <w:r w:rsidR="00DA4695">
        <w:rPr>
          <w:rFonts w:hint="eastAsia"/>
        </w:rPr>
        <w:t>数量</w:t>
      </w:r>
      <w:r>
        <w:rPr>
          <w:rFonts w:hint="eastAsia"/>
        </w:rPr>
        <w:t>的增长起着阻滞作用，并且随着</w:t>
      </w:r>
      <w:r w:rsidR="00DA4695">
        <w:rPr>
          <w:rFonts w:hint="eastAsia"/>
        </w:rPr>
        <w:t>数量</w:t>
      </w:r>
      <w:r>
        <w:rPr>
          <w:rFonts w:hint="eastAsia"/>
        </w:rPr>
        <w:t>的增长，阻滞的作用越来越大。所谓阻滞增长模型就是考虑到这个因素，对指数增长模型的基本假设进行修改后得到的。 </w:t>
      </w:r>
    </w:p>
    <w:p w:rsidR="00147D09" w:rsidRDefault="00147D09" w:rsidP="00DA4695">
      <w:pPr>
        <w:ind w:firstLine="420"/>
      </w:pPr>
      <w:r>
        <w:rPr>
          <w:rFonts w:hint="eastAsia"/>
        </w:rPr>
        <w:t>阻滞作用体现在对</w:t>
      </w:r>
      <w:r w:rsidR="00DA4695">
        <w:rPr>
          <w:rFonts w:hint="eastAsia"/>
        </w:rPr>
        <w:t>数量</w:t>
      </w:r>
      <w:r>
        <w:rPr>
          <w:rFonts w:hint="eastAsia"/>
        </w:rPr>
        <w:t>增长率</w:t>
      </w:r>
      <w:r>
        <w:t>r的影响上，是的r随着数量x的增长而下降</w:t>
      </w:r>
      <w:r w:rsidR="00DA4695">
        <w:rPr>
          <w:rFonts w:hint="eastAsia"/>
        </w:rPr>
        <w:t>。</w:t>
      </w:r>
      <w:r>
        <w:t>若将r表示为x的函数r（x）</w:t>
      </w:r>
      <w:r>
        <w:rPr>
          <w:rFonts w:hint="eastAsia"/>
        </w:rPr>
        <w:t>，则它应是减函数。于是有方程写作</w:t>
      </w:r>
      <w:r w:rsidR="00DA4695">
        <w:rPr>
          <w:rFonts w:hint="eastAsia"/>
        </w:rPr>
        <w:t>：</w:t>
      </w:r>
    </w:p>
    <w:p w:rsidR="00DA4695" w:rsidRDefault="00DA4695" w:rsidP="00DA4695">
      <w:pPr>
        <w:ind w:firstLine="420"/>
      </w:pP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DA4695" w:rsidRDefault="00DA4695" w:rsidP="00DA4695">
      <w:pPr>
        <w:ind w:firstLine="420"/>
      </w:pPr>
      <w:r w:rsidRPr="00DA4695">
        <w:rPr>
          <w:rFonts w:hint="eastAsia"/>
        </w:rPr>
        <w:t>对</w:t>
      </w:r>
      <w:r>
        <w:t>r(x)</w:t>
      </w:r>
      <w:r w:rsidRPr="00DA4695">
        <w:t>的一个简单的假定是，设</w:t>
      </w:r>
      <w:r>
        <w:t>r(x)</w:t>
      </w:r>
      <w:r w:rsidRPr="00DA4695">
        <w:t>为x的线性函数，即</w:t>
      </w:r>
    </w:p>
    <w:p w:rsidR="00DA4695" w:rsidRDefault="00DA4695" w:rsidP="00DA4695">
      <w:pPr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w:bookmarkStart w:id="3" w:name="_Hlk511482825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bookmarkEnd w:id="3"/>
        <m:r>
          <w:rPr>
            <w:rFonts w:ascii="Cambria Math" w:hAnsi="Cambria Math"/>
          </w:rPr>
          <m:t>-sx</m:t>
        </m:r>
        <m:r>
          <w:rPr>
            <w:rFonts w:ascii="Cambria Math" w:hAnsi="Cambria Math"/>
          </w:rPr>
          <m:t xml:space="preserve"> 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&gt;0, s&gt;0)</m:t>
        </m:r>
      </m:oMath>
      <w:r>
        <w:tab/>
      </w:r>
      <w:r>
        <w:tab/>
      </w:r>
      <w:r>
        <w:tab/>
      </w:r>
      <w:r>
        <w:tab/>
        <w:t>(2)</w:t>
      </w:r>
    </w:p>
    <w:p w:rsidR="00DA4695" w:rsidRDefault="00DA4695" w:rsidP="00DA4695">
      <w:pPr>
        <w:ind w:firstLine="420"/>
      </w:pPr>
      <w:r>
        <w:rPr>
          <w:rFonts w:hint="eastAsia"/>
        </w:rPr>
        <w:t>这里的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称固有增长率，表示</w:t>
      </w:r>
      <w:r>
        <w:rPr>
          <w:rFonts w:hint="eastAsia"/>
        </w:rPr>
        <w:t>数量</w:t>
      </w:r>
      <w:r>
        <w:t>很少时（理论上是x=0）的增长率。为了确定系数s的意义，引入自然资源和环境条件所能容纳的最大数量</w:t>
      </w:r>
      <w:bookmarkStart w:id="4" w:name="_Hlk511482855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bookmarkEnd w:id="4"/>
      <w:r>
        <w:t>，。当x=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时，</w:t>
      </w:r>
      <w:r>
        <w:rPr>
          <w:rFonts w:hint="eastAsia"/>
        </w:rPr>
        <w:t>数量</w:t>
      </w:r>
      <w:r>
        <w:t>不再增长，即</w:t>
      </w:r>
      <w:r>
        <w:rPr>
          <w:rFonts w:hint="eastAsia"/>
        </w:rPr>
        <w:t>数量</w:t>
      </w:r>
      <w:r>
        <w:t>增长率</w:t>
      </w:r>
      <w:r>
        <w:t>r(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)</w:t>
      </w:r>
      <w:r>
        <w:t>=0</w:t>
      </w:r>
      <w:r>
        <w:t>，代入（2）式得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w:bookmarkStart w:id="5" w:name="_Hlk511483026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w:bookmarkEnd w:id="5"/>
          </m:den>
        </m:f>
      </m:oMath>
      <w:r>
        <w:rPr>
          <w:rFonts w:hint="eastAsia"/>
        </w:rPr>
        <w:t>，于是（</w:t>
      </w:r>
      <w:r>
        <w:t>2）式为</w:t>
      </w:r>
    </w:p>
    <w:p w:rsidR="00DA4695" w:rsidRDefault="00DA4695" w:rsidP="00DA4695">
      <w:pPr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w:bookmarkStart w:id="6" w:name="_Hlk511483167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bookmarkEnd w:id="6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（3）</w:t>
      </w:r>
    </w:p>
    <w:p w:rsidR="00DA4695" w:rsidRDefault="00DA4695" w:rsidP="00DA4695">
      <w:pPr>
        <w:ind w:firstLine="420"/>
      </w:pPr>
      <w:r w:rsidRPr="00DA4695">
        <w:rPr>
          <w:rFonts w:hint="eastAsia"/>
        </w:rPr>
        <w:t>（</w:t>
      </w:r>
      <w:r w:rsidRPr="00DA4695">
        <w:t>3）式的另一种解释是，增长率</w:t>
      </w:r>
      <w:r>
        <w:rPr>
          <w:rFonts w:hint="eastAsia"/>
        </w:rPr>
        <w:t>r（x）</w:t>
      </w:r>
      <w:r w:rsidRPr="00DA4695">
        <w:t>与</w:t>
      </w:r>
      <w:r>
        <w:rPr>
          <w:rFonts w:hint="eastAsia"/>
        </w:rPr>
        <w:t>数量</w:t>
      </w:r>
      <w:r w:rsidRPr="00DA4695">
        <w:t>尚未实现部分的比例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DA4695">
        <w:t>成正比，</w:t>
      </w:r>
      <w:r w:rsidRPr="00DA4695">
        <w:rPr>
          <w:rFonts w:hint="eastAsia"/>
        </w:rPr>
        <w:t>比例系数为固有增长率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A4695">
        <w:t>。</w:t>
      </w:r>
    </w:p>
    <w:p w:rsidR="00DA4695" w:rsidRDefault="00DA4695" w:rsidP="00DA4695">
      <w:pPr>
        <w:ind w:firstLine="420"/>
      </w:pPr>
      <w:r w:rsidRPr="00DA4695">
        <w:rPr>
          <w:rFonts w:hint="eastAsia"/>
        </w:rPr>
        <w:t>将（</w:t>
      </w:r>
      <w:r w:rsidRPr="00DA4695">
        <w:t>3）代入（1）得</w:t>
      </w:r>
    </w:p>
    <w:p w:rsidR="00DA4695" w:rsidRDefault="00DA4695" w:rsidP="00DA4695">
      <w:pPr>
        <w:ind w:firstLine="420"/>
      </w:pP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ⅆ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x</m:t>
        </m:r>
        <w:bookmarkStart w:id="7" w:name="_Hlk511483297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  <w:bookmarkEnd w:id="7"/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（4）</w:t>
      </w:r>
    </w:p>
    <w:p w:rsidR="00DA4695" w:rsidRPr="00DA4695" w:rsidRDefault="00DA4695" w:rsidP="00DA4695">
      <w:pPr>
        <w:ind w:firstLine="420"/>
        <w:rPr>
          <w:rFonts w:hint="eastAsia"/>
        </w:rPr>
      </w:pPr>
      <w:r>
        <w:rPr>
          <w:rFonts w:hint="eastAsia"/>
        </w:rPr>
        <w:t>方程（</w:t>
      </w:r>
      <w:r>
        <w:t>4）右端的因子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x</m:t>
        </m:r>
      </m:oMath>
      <w:r>
        <w:t>体现</w:t>
      </w:r>
      <w:r w:rsidR="00B92A82">
        <w:rPr>
          <w:rFonts w:hint="eastAsia"/>
        </w:rPr>
        <w:t>数量</w:t>
      </w:r>
      <w:r>
        <w:t>自身的增长趋势，因子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</m:oMath>
      <w:r>
        <w:rPr>
          <w:rFonts w:hint="eastAsia"/>
        </w:rPr>
        <w:t>则体现了资源和环境对</w:t>
      </w:r>
      <w:r w:rsidR="00B92A82">
        <w:rPr>
          <w:rFonts w:hint="eastAsia"/>
        </w:rPr>
        <w:t>数量</w:t>
      </w:r>
      <w:r>
        <w:rPr>
          <w:rFonts w:hint="eastAsia"/>
        </w:rPr>
        <w:t>增长的阻滞作用。显然，</w:t>
      </w:r>
      <w:r>
        <w:t>x越大，前一因子越大，后一因子越小，</w:t>
      </w:r>
      <w:r w:rsidR="00B92A82">
        <w:rPr>
          <w:rFonts w:hint="eastAsia"/>
        </w:rPr>
        <w:t>数量</w:t>
      </w:r>
      <w:r>
        <w:t>增长是两个因子共同作用的结果。</w:t>
      </w:r>
    </w:p>
    <w:sectPr w:rsidR="00DA4695" w:rsidRPr="00DA4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D3073"/>
    <w:multiLevelType w:val="hybridMultilevel"/>
    <w:tmpl w:val="821A8F50"/>
    <w:lvl w:ilvl="0" w:tplc="6322AC6E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A6C06D8"/>
    <w:multiLevelType w:val="hybridMultilevel"/>
    <w:tmpl w:val="8BCC956E"/>
    <w:lvl w:ilvl="0" w:tplc="B8EA6D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32113E"/>
    <w:multiLevelType w:val="hybridMultilevel"/>
    <w:tmpl w:val="802A3C54"/>
    <w:lvl w:ilvl="0" w:tplc="48DC6C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57"/>
    <w:rsid w:val="00005872"/>
    <w:rsid w:val="00147D09"/>
    <w:rsid w:val="002D0798"/>
    <w:rsid w:val="003C24A5"/>
    <w:rsid w:val="00487A7A"/>
    <w:rsid w:val="00571C8F"/>
    <w:rsid w:val="005C6E2F"/>
    <w:rsid w:val="005D01B6"/>
    <w:rsid w:val="00657740"/>
    <w:rsid w:val="00675D0D"/>
    <w:rsid w:val="0077029A"/>
    <w:rsid w:val="008032E8"/>
    <w:rsid w:val="00925292"/>
    <w:rsid w:val="009355C4"/>
    <w:rsid w:val="009D2C77"/>
    <w:rsid w:val="00B16B57"/>
    <w:rsid w:val="00B24A80"/>
    <w:rsid w:val="00B92A82"/>
    <w:rsid w:val="00DA4695"/>
    <w:rsid w:val="00E473F0"/>
    <w:rsid w:val="00E66A2F"/>
    <w:rsid w:val="00EA0788"/>
    <w:rsid w:val="00F221B2"/>
    <w:rsid w:val="00F8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5898"/>
  <w15:chartTrackingRefBased/>
  <w15:docId w15:val="{D66E8A51-9D97-48E1-AB7D-A406DB60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55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3142501484@qq.com</dc:creator>
  <cp:keywords/>
  <dc:description/>
  <cp:lastModifiedBy>3142501484@qq.com</cp:lastModifiedBy>
  <cp:revision>6</cp:revision>
  <dcterms:created xsi:type="dcterms:W3CDTF">2018-04-10T11:23:00Z</dcterms:created>
  <dcterms:modified xsi:type="dcterms:W3CDTF">2018-04-14T07:35:00Z</dcterms:modified>
</cp:coreProperties>
</file>