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55" w:rsidRPr="00C53CD3" w:rsidRDefault="00D55F72" w:rsidP="00D55F72">
      <w:pPr>
        <w:jc w:val="center"/>
        <w:rPr>
          <w:rFonts w:cs="B Nazanin" w:hint="cs"/>
          <w:sz w:val="48"/>
          <w:szCs w:val="48"/>
          <w:rtl/>
          <w:lang w:bidi="fa-IR"/>
        </w:rPr>
      </w:pPr>
      <w:r w:rsidRPr="00C53CD3">
        <w:rPr>
          <w:rFonts w:cs="B Nazanin" w:hint="cs"/>
          <w:sz w:val="48"/>
          <w:szCs w:val="48"/>
          <w:rtl/>
          <w:lang w:bidi="fa-IR"/>
        </w:rPr>
        <w:t>بسم الله الرحمن الرحیم</w:t>
      </w:r>
    </w:p>
    <w:p w:rsidR="00D55F72" w:rsidRPr="00C53CD3" w:rsidRDefault="00D55F72" w:rsidP="00D55F72">
      <w:pPr>
        <w:jc w:val="right"/>
        <w:rPr>
          <w:rFonts w:cs="B Nazanin" w:hint="cs"/>
          <w:color w:val="FF0000"/>
          <w:sz w:val="40"/>
          <w:szCs w:val="40"/>
          <w:rtl/>
          <w:lang w:bidi="fa-IR"/>
        </w:rPr>
      </w:pPr>
      <w:r w:rsidRPr="00C53CD3">
        <w:rPr>
          <w:rFonts w:cs="B Nazanin" w:hint="cs"/>
          <w:color w:val="FF0000"/>
          <w:sz w:val="40"/>
          <w:szCs w:val="40"/>
          <w:rtl/>
          <w:lang w:bidi="fa-IR"/>
        </w:rPr>
        <w:t>گزارش مسئله‌ی احتمال وجود شاخه‌ی بی‌نهایت و احتمال اتصال به خوشه‌ی بی‌نهایت</w:t>
      </w:r>
    </w:p>
    <w:p w:rsidR="00D55F72" w:rsidRPr="00C53CD3" w:rsidRDefault="00D55F72" w:rsidP="00D55F72">
      <w:pPr>
        <w:rPr>
          <w:rFonts w:cs="B Nazanin"/>
          <w:color w:val="70AD47" w:themeColor="accent6"/>
          <w:sz w:val="40"/>
          <w:szCs w:val="40"/>
          <w:rtl/>
          <w:lang w:bidi="fa-IR"/>
        </w:rPr>
      </w:pPr>
      <w:r w:rsidRPr="00C53CD3">
        <w:rPr>
          <w:rFonts w:cs="B Nazanin" w:hint="cs"/>
          <w:color w:val="70AD47" w:themeColor="accent6"/>
          <w:sz w:val="40"/>
          <w:szCs w:val="40"/>
          <w:rtl/>
          <w:lang w:bidi="fa-IR"/>
        </w:rPr>
        <w:t>زینب ایوبی 97100643</w:t>
      </w:r>
    </w:p>
    <w:p w:rsidR="00D55F72" w:rsidRPr="00C53CD3" w:rsidRDefault="00D55F72" w:rsidP="00D55F72">
      <w:pPr>
        <w:jc w:val="right"/>
        <w:rPr>
          <w:rFonts w:cs="B Nazanin" w:hint="cs"/>
          <w:color w:val="000000" w:themeColor="text1"/>
          <w:sz w:val="36"/>
          <w:szCs w:val="36"/>
          <w:rtl/>
          <w:lang w:bidi="fa-IR"/>
        </w:rPr>
      </w:pPr>
      <w:r w:rsidRPr="00C53CD3">
        <w:rPr>
          <w:rFonts w:cs="B Nazanin" w:hint="cs"/>
          <w:color w:val="000000" w:themeColor="text1"/>
          <w:sz w:val="36"/>
          <w:szCs w:val="36"/>
          <w:rtl/>
          <w:lang w:bidi="fa-IR"/>
        </w:rPr>
        <w:t>این کد از 4 تابع تشکیل شده‌است:</w:t>
      </w:r>
    </w:p>
    <w:p w:rsidR="00D55F72" w:rsidRPr="00C53CD3" w:rsidRDefault="00D55F72" w:rsidP="00D55F72">
      <w:pPr>
        <w:jc w:val="right"/>
        <w:rPr>
          <w:rFonts w:cs="B Nazanin" w:hint="cs"/>
          <w:color w:val="000000" w:themeColor="text1"/>
          <w:sz w:val="36"/>
          <w:szCs w:val="36"/>
          <w:rtl/>
          <w:lang w:bidi="fa-IR"/>
        </w:rPr>
      </w:pPr>
      <w:r w:rsidRPr="00C53CD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تابع اول برای ایجاد شبکه‌ی تراوش و رنگ‌آمیزی آن و دومی برای تشخیص وقوع تراوش که تفصیل طرز کار این دو تابع در </w:t>
      </w:r>
      <w:r w:rsidRPr="00C53CD3">
        <w:rPr>
          <w:rFonts w:cs="B Nazanin" w:hint="cs"/>
          <w:color w:val="FF0000"/>
          <w:sz w:val="36"/>
          <w:szCs w:val="36"/>
          <w:rtl/>
          <w:lang w:bidi="fa-IR"/>
        </w:rPr>
        <w:t xml:space="preserve">گزارش </w:t>
      </w:r>
      <w:r w:rsidRPr="00C53CD3">
        <w:rPr>
          <w:rFonts w:cs="B Nazanin" w:hint="cs"/>
          <w:color w:val="FF0000"/>
          <w:sz w:val="36"/>
          <w:szCs w:val="36"/>
          <w:rtl/>
          <w:lang w:bidi="fa-IR"/>
        </w:rPr>
        <w:t>مسئله‌ی ساخت شبکه‌ی تراوش، رنگ‌آمیزی و تشخیص وقوع تراوش</w:t>
      </w:r>
      <w:r w:rsidRPr="00C53CD3">
        <w:rPr>
          <w:rFonts w:cs="B Nazanin" w:hint="cs"/>
          <w:color w:val="FF0000"/>
          <w:sz w:val="36"/>
          <w:szCs w:val="36"/>
          <w:rtl/>
          <w:lang w:bidi="fa-IR"/>
        </w:rPr>
        <w:t xml:space="preserve"> </w:t>
      </w:r>
      <w:r w:rsidRPr="00C53CD3">
        <w:rPr>
          <w:rFonts w:cs="B Nazanin" w:hint="cs"/>
          <w:color w:val="000000" w:themeColor="text1"/>
          <w:sz w:val="36"/>
          <w:szCs w:val="36"/>
          <w:rtl/>
          <w:lang w:bidi="fa-IR"/>
        </w:rPr>
        <w:t>گذشت.</w:t>
      </w:r>
    </w:p>
    <w:p w:rsidR="00D55F72" w:rsidRPr="00C53CD3" w:rsidRDefault="00C53CD3" w:rsidP="00C53CD3">
      <w:pPr>
        <w:jc w:val="right"/>
        <w:rPr>
          <w:rFonts w:cs="B Nazanin"/>
          <w:color w:val="000000" w:themeColor="text1"/>
          <w:sz w:val="36"/>
          <w:szCs w:val="36"/>
          <w:rtl/>
          <w:lang w:bidi="fa-IR"/>
        </w:rPr>
      </w:pP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 </w:t>
      </w:r>
      <w:r w:rsidRPr="00C53CD3">
        <w:rPr>
          <w:rFonts w:cs="B Nazanin" w:hint="cs"/>
          <w:color w:val="000000" w:themeColor="text1"/>
          <w:sz w:val="36"/>
          <w:szCs w:val="36"/>
          <w:rtl/>
          <w:lang w:bidi="fa-IR"/>
        </w:rPr>
        <w:t xml:space="preserve">تابعی است که با گرفتن </w:t>
      </w:r>
      <w:r>
        <w:rPr>
          <w:rFonts w:cs="B Nazanin" w:hint="cs"/>
          <w:color w:val="000000" w:themeColor="text1"/>
          <w:sz w:val="36"/>
          <w:szCs w:val="36"/>
          <w:rtl/>
          <w:lang w:bidi="fa-IR"/>
        </w:rPr>
        <w:t>طول در</w:t>
      </w:r>
      <w:proofErr w:type="spellStart"/>
      <w:r w:rsidR="00D55F72" w:rsidRPr="00C53CD3">
        <w:rPr>
          <w:rFonts w:cs="B Nazanin"/>
          <w:color w:val="000000" w:themeColor="text1"/>
          <w:sz w:val="36"/>
          <w:szCs w:val="36"/>
          <w:lang w:bidi="fa-IR"/>
        </w:rPr>
        <w:t>T</w:t>
      </w:r>
      <w:r w:rsidR="00D55F72" w:rsidRPr="00C53CD3">
        <w:rPr>
          <w:rFonts w:cs="B Nazanin"/>
          <w:color w:val="000000" w:themeColor="text1"/>
          <w:sz w:val="36"/>
          <w:szCs w:val="36"/>
          <w:lang w:bidi="fa-IR"/>
        </w:rPr>
        <w:t>he_probability_of_infinite_bunch</w:t>
      </w:r>
      <w:proofErr w:type="spellEnd"/>
      <w:r w:rsidR="00D55F72" w:rsidRPr="00C53CD3">
        <w:rPr>
          <w:rFonts w:cs="B Nazanin"/>
          <w:color w:val="000000" w:themeColor="text1"/>
          <w:sz w:val="36"/>
          <w:szCs w:val="36"/>
          <w:lang w:bidi="fa-IR"/>
        </w:rPr>
        <w:t>(L)</w:t>
      </w:r>
      <w:r w:rsidR="00D55F72" w:rsidRPr="00C53CD3">
        <w:rPr>
          <w:rFonts w:cs="B Nazanin" w:hint="cs"/>
          <w:color w:val="000000" w:themeColor="text1"/>
          <w:sz w:val="36"/>
          <w:szCs w:val="36"/>
          <w:lang w:bidi="fa-IR"/>
        </w:rPr>
        <w:t xml:space="preserve"> </w:t>
      </w:r>
    </w:p>
    <w:p w:rsidR="00D55F72" w:rsidRPr="00C53CD3" w:rsidRDefault="00D55F72" w:rsidP="00D55F72">
      <w:pPr>
        <w:spacing w:line="240" w:lineRule="auto"/>
        <w:jc w:val="right"/>
        <w:rPr>
          <w:rFonts w:cs="B Nazanin" w:hint="cs"/>
          <w:sz w:val="36"/>
          <w:szCs w:val="36"/>
          <w:rtl/>
          <w:lang w:bidi="fa-IR"/>
        </w:rPr>
      </w:pPr>
      <w:r w:rsidRPr="00C53CD3">
        <w:rPr>
          <w:rFonts w:cs="B Nazanin" w:hint="cs"/>
          <w:sz w:val="36"/>
          <w:szCs w:val="36"/>
          <w:rtl/>
          <w:lang w:bidi="fa-IR"/>
        </w:rPr>
        <w:t>ورودی، آرایه‌ی احتمال وجود شاخه‌ی بی‌نهایت را خروجی می‌دهد. به این صورت که به ازای هر مقدا</w:t>
      </w:r>
      <w:r w:rsidR="00C53CD3" w:rsidRPr="00C53CD3">
        <w:rPr>
          <w:rFonts w:cs="B Nazanin" w:hint="cs"/>
          <w:sz w:val="36"/>
          <w:szCs w:val="36"/>
          <w:rtl/>
          <w:lang w:bidi="fa-IR"/>
        </w:rPr>
        <w:t>ر احتمال روشن‌شدن خانه‌های شبکه، با صدا زدن دو تابع اول 100 بار شبکه را ساخته و بررسی می‌کند آیا تراوش رخ داده یا خیر و در نهایت با میانگین‌گیری روی ایم 100 بار، احتمال وقوع خوشه‌ی بی‌نهایت را به ازای مقادیر مختلف احتمال روشن نمودن خانه‌های شبکه بدست می‌آورد.</w:t>
      </w:r>
    </w:p>
    <w:p w:rsidR="00C53CD3" w:rsidRDefault="00C53CD3" w:rsidP="00D55F72">
      <w:pPr>
        <w:spacing w:line="240" w:lineRule="auto"/>
        <w:jc w:val="right"/>
        <w:rPr>
          <w:rFonts w:cs="B Nazanin"/>
          <w:sz w:val="36"/>
          <w:szCs w:val="36"/>
          <w:rtl/>
          <w:lang w:bidi="fa-IR"/>
        </w:rPr>
      </w:pPr>
      <w:r w:rsidRPr="00C53CD3">
        <w:rPr>
          <w:rFonts w:cs="B Nazanin" w:hint="cs"/>
          <w:sz w:val="36"/>
          <w:szCs w:val="36"/>
          <w:rtl/>
          <w:lang w:bidi="fa-IR"/>
        </w:rPr>
        <w:t>نمودارهای احتمال وجود خوشه‌ی بی‌نهایت را برای مقادیر مختلف احتمال روشن‌نمودن خانه‌های شبکه و طول‌های متفاوت شبکه ذیلا مشاهده می‌کنید:</w:t>
      </w:r>
    </w:p>
    <w:p w:rsidR="00C53CD3" w:rsidRDefault="00C53CD3" w:rsidP="00D55F72">
      <w:pPr>
        <w:spacing w:line="240" w:lineRule="auto"/>
        <w:jc w:val="right"/>
        <w:rPr>
          <w:rFonts w:cs="B Nazanin"/>
          <w:sz w:val="36"/>
          <w:szCs w:val="36"/>
          <w:rtl/>
          <w:lang w:bidi="fa-IR"/>
        </w:rPr>
      </w:pPr>
    </w:p>
    <w:p w:rsidR="00C53CD3" w:rsidRDefault="00C53CD3" w:rsidP="00D55F72">
      <w:pPr>
        <w:spacing w:line="240" w:lineRule="auto"/>
        <w:jc w:val="right"/>
        <w:rPr>
          <w:rFonts w:cs="B Nazanin"/>
          <w:sz w:val="36"/>
          <w:szCs w:val="36"/>
          <w:rtl/>
          <w:lang w:bidi="fa-IR"/>
        </w:rPr>
      </w:pPr>
    </w:p>
    <w:p w:rsidR="00C53CD3" w:rsidRDefault="00C53CD3" w:rsidP="00D55F72">
      <w:pPr>
        <w:spacing w:line="240" w:lineRule="auto"/>
        <w:jc w:val="right"/>
        <w:rPr>
          <w:rFonts w:cs="B Nazanin"/>
          <w:sz w:val="36"/>
          <w:szCs w:val="36"/>
          <w:rtl/>
          <w:lang w:bidi="fa-IR"/>
        </w:rPr>
      </w:pPr>
    </w:p>
    <w:p w:rsidR="00C53CD3" w:rsidRPr="00C53CD3" w:rsidRDefault="00C53CD3" w:rsidP="00C53CD3">
      <w:pPr>
        <w:tabs>
          <w:tab w:val="left" w:pos="252"/>
          <w:tab w:val="right" w:pos="9360"/>
        </w:tabs>
        <w:spacing w:line="240" w:lineRule="auto"/>
        <w:rPr>
          <w:rFonts w:cs="B Nazanin" w:hint="cs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lastRenderedPageBreak/>
        <w:tab/>
        <w:t xml:space="preserve">                     </w:t>
      </w:r>
      <w:r>
        <w:rPr>
          <w:rFonts w:cs="B Nazanin"/>
          <w:sz w:val="36"/>
          <w:szCs w:val="36"/>
          <w:lang w:bidi="fa-IR"/>
        </w:rPr>
        <w:tab/>
      </w:r>
      <w:r>
        <w:rPr>
          <w:rFonts w:cs="B Nazanin" w:hint="cs"/>
          <w:noProof/>
          <w:sz w:val="36"/>
          <w:szCs w:val="36"/>
          <w:rtl/>
        </w:rPr>
        <w:drawing>
          <wp:inline distT="0" distB="0" distL="0" distR="0" wp14:anchorId="27724031" wp14:editId="65156D97">
            <wp:extent cx="53721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=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55" cy="31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B Nazanin"/>
          <w:sz w:val="36"/>
          <w:szCs w:val="36"/>
          <w:lang w:bidi="fa-IR"/>
        </w:rPr>
        <w:t xml:space="preserve">                           </w:t>
      </w:r>
    </w:p>
    <w:p w:rsidR="00C53CD3" w:rsidRPr="00932455" w:rsidRDefault="00C53CD3" w:rsidP="00C53CD3">
      <w:pPr>
        <w:spacing w:line="240" w:lineRule="auto"/>
        <w:jc w:val="center"/>
        <w:rPr>
          <w:rFonts w:ascii="Calibri" w:hAnsi="Calibri" w:cs="Calibri" w:hint="cs"/>
          <w:color w:val="993366"/>
          <w:sz w:val="28"/>
          <w:szCs w:val="28"/>
          <w:rtl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وجود شاخه‌ی بی‌نهایت بر حسب احتمال روشن‌شدن خانه‌های شبکه.</w:t>
      </w:r>
    </w:p>
    <w:p w:rsidR="00C53CD3" w:rsidRPr="00932455" w:rsidRDefault="00C53CD3" w:rsidP="00C53CD3">
      <w:pPr>
        <w:spacing w:line="240" w:lineRule="auto"/>
        <w:jc w:val="center"/>
        <w:rPr>
          <w:rFonts w:ascii="Calibri" w:hAnsi="Calibri" w:cs="Calibri"/>
          <w:color w:val="993366"/>
          <w:sz w:val="36"/>
          <w:szCs w:val="36"/>
          <w:lang w:bidi="fa-IR"/>
        </w:rPr>
      </w:pP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L=10</w:t>
      </w:r>
    </w:p>
    <w:p w:rsidR="00C53CD3" w:rsidRDefault="00C53CD3" w:rsidP="00C53CD3">
      <w:pPr>
        <w:spacing w:line="240" w:lineRule="auto"/>
        <w:jc w:val="center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 w:hint="cs"/>
          <w:noProof/>
          <w:sz w:val="36"/>
          <w:szCs w:val="36"/>
        </w:rPr>
        <w:drawing>
          <wp:inline distT="0" distB="0" distL="0" distR="0">
            <wp:extent cx="4933949" cy="3134200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=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644" cy="314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D3" w:rsidRPr="00932455" w:rsidRDefault="00C53CD3" w:rsidP="00C53CD3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وجود شاخه‌ی بی‌نهایت بر حسب احتمال روشن‌شدن خانه‌های شبکه.</w:t>
      </w:r>
    </w:p>
    <w:p w:rsidR="00C53CD3" w:rsidRDefault="00C53CD3" w:rsidP="00C53CD3">
      <w:pPr>
        <w:spacing w:line="240" w:lineRule="auto"/>
        <w:jc w:val="center"/>
        <w:rPr>
          <w:rFonts w:ascii="Calibri" w:hAnsi="Calibri" w:cs="Calibri"/>
          <w:sz w:val="36"/>
          <w:szCs w:val="36"/>
          <w:lang w:bidi="fa-IR"/>
        </w:rPr>
      </w:pP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L=20</w:t>
      </w:r>
    </w:p>
    <w:p w:rsidR="00C53CD3" w:rsidRDefault="00C53CD3" w:rsidP="00C53CD3">
      <w:pPr>
        <w:spacing w:line="240" w:lineRule="auto"/>
        <w:jc w:val="center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 w:hint="cs"/>
          <w:noProof/>
          <w:sz w:val="36"/>
          <w:szCs w:val="36"/>
        </w:rPr>
        <w:lastRenderedPageBreak/>
        <w:drawing>
          <wp:inline distT="0" distB="0" distL="0" distR="0">
            <wp:extent cx="5943600" cy="311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=3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D3" w:rsidRPr="00932455" w:rsidRDefault="00C53CD3" w:rsidP="00C53CD3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وجود شاخه‌ی بی‌نهایت بر حسب احتمال روشن‌شدن خانه‌های شبکه.</w:t>
      </w:r>
    </w:p>
    <w:p w:rsidR="00C53CD3" w:rsidRPr="00932455" w:rsidRDefault="00C53CD3" w:rsidP="00C53CD3">
      <w:pPr>
        <w:spacing w:line="240" w:lineRule="auto"/>
        <w:jc w:val="center"/>
        <w:rPr>
          <w:rFonts w:ascii="Calibri" w:hAnsi="Calibri" w:cs="Calibri"/>
          <w:color w:val="993366"/>
          <w:sz w:val="36"/>
          <w:szCs w:val="36"/>
          <w:lang w:bidi="fa-IR"/>
        </w:rPr>
      </w:pP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L=30</w:t>
      </w:r>
    </w:p>
    <w:p w:rsidR="00C53CD3" w:rsidRDefault="00C53CD3" w:rsidP="00C53CD3">
      <w:pPr>
        <w:spacing w:line="240" w:lineRule="auto"/>
        <w:jc w:val="center"/>
        <w:rPr>
          <w:rFonts w:ascii="Calibri" w:hAnsi="Calibri" w:cs="Calibri"/>
          <w:sz w:val="44"/>
          <w:szCs w:val="44"/>
          <w:lang w:bidi="fa-IR"/>
        </w:rPr>
      </w:pPr>
      <w:r>
        <w:rPr>
          <w:rFonts w:ascii="Calibri" w:hAnsi="Calibri" w:cs="Calibri" w:hint="cs"/>
          <w:noProof/>
          <w:sz w:val="44"/>
          <w:szCs w:val="44"/>
        </w:rPr>
        <w:drawing>
          <wp:inline distT="0" distB="0" distL="0" distR="0">
            <wp:extent cx="5943600" cy="3055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=10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CD3" w:rsidRPr="00932455" w:rsidRDefault="00C53CD3" w:rsidP="00C53CD3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وجود شاخه‌ی بی‌نهایت بر حسب احتمال روشن‌شدن خانه‌های شبکه.</w:t>
      </w:r>
    </w:p>
    <w:p w:rsidR="00C53CD3" w:rsidRDefault="00C53CD3" w:rsidP="00C53CD3">
      <w:pPr>
        <w:spacing w:line="240" w:lineRule="auto"/>
        <w:jc w:val="center"/>
        <w:rPr>
          <w:rFonts w:ascii="Calibri" w:hAnsi="Calibri" w:cs="Calibri"/>
          <w:sz w:val="36"/>
          <w:szCs w:val="36"/>
          <w:lang w:bidi="fa-IR"/>
        </w:rPr>
      </w:pP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L=100</w:t>
      </w:r>
    </w:p>
    <w:p w:rsidR="00C53CD3" w:rsidRDefault="00C53CD3" w:rsidP="00C53CD3">
      <w:pPr>
        <w:spacing w:line="240" w:lineRule="auto"/>
        <w:jc w:val="center"/>
        <w:rPr>
          <w:rFonts w:ascii="Calibri" w:hAnsi="Calibri" w:cs="Calibri"/>
          <w:sz w:val="36"/>
          <w:szCs w:val="36"/>
          <w:lang w:bidi="fa-IR"/>
        </w:rPr>
      </w:pPr>
    </w:p>
    <w:p w:rsidR="004858AC" w:rsidRDefault="004858AC" w:rsidP="00F50BBC">
      <w:pPr>
        <w:spacing w:line="240" w:lineRule="auto"/>
        <w:jc w:val="right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/>
          <w:noProof/>
          <w:sz w:val="36"/>
          <w:szCs w:val="36"/>
          <w:rtl/>
        </w:rPr>
        <w:lastRenderedPageBreak/>
        <w:drawing>
          <wp:inline distT="0" distB="0" distL="0" distR="0">
            <wp:extent cx="5943600" cy="2997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x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8F" w:rsidRDefault="004858AC" w:rsidP="004858AC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rtl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وجود شاخه‌ی بی‌نهایت بر حسب احتمال روشن‌شدن خانه‌های شبکه.</w:t>
      </w:r>
    </w:p>
    <w:p w:rsidR="004858AC" w:rsidRPr="00932455" w:rsidRDefault="00174D8F" w:rsidP="004858AC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lang w:bidi="fa-IR"/>
        </w:rPr>
      </w:pPr>
      <w:r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 xml:space="preserve"> (هر ۳ در یک قاب)</w:t>
      </w:r>
    </w:p>
    <w:p w:rsidR="004858AC" w:rsidRDefault="004858AC" w:rsidP="004858AC">
      <w:pPr>
        <w:spacing w:line="240" w:lineRule="auto"/>
        <w:jc w:val="center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/>
          <w:sz w:val="36"/>
          <w:szCs w:val="36"/>
          <w:lang w:bidi="fa-IR"/>
        </w:rPr>
        <w:t>L=</w:t>
      </w:r>
      <w:proofErr w:type="gramStart"/>
      <w:r>
        <w:rPr>
          <w:rFonts w:ascii="Calibri" w:hAnsi="Calibri" w:cs="B Nazanin"/>
          <w:sz w:val="36"/>
          <w:szCs w:val="36"/>
          <w:lang w:bidi="fa-IR"/>
        </w:rPr>
        <w:t>10 ,</w:t>
      </w:r>
      <w:proofErr w:type="gramEnd"/>
      <w:r>
        <w:rPr>
          <w:rFonts w:ascii="Calibri" w:hAnsi="Calibri" w:cs="B Nazanin"/>
          <w:sz w:val="36"/>
          <w:szCs w:val="36"/>
          <w:lang w:bidi="fa-IR"/>
        </w:rPr>
        <w:t xml:space="preserve"> L=20 , L=30</w:t>
      </w:r>
      <w:r>
        <w:rPr>
          <w:rFonts w:ascii="Calibri" w:hAnsi="Calibri" w:cs="B Nazanin" w:hint="cs"/>
          <w:sz w:val="36"/>
          <w:szCs w:val="36"/>
          <w:rtl/>
          <w:lang w:bidi="fa-IR"/>
        </w:rPr>
        <w:t xml:space="preserve"> </w:t>
      </w:r>
    </w:p>
    <w:p w:rsidR="00174D8F" w:rsidRPr="004858AC" w:rsidRDefault="00174D8F" w:rsidP="004858AC">
      <w:pPr>
        <w:spacing w:line="240" w:lineRule="auto"/>
        <w:jc w:val="center"/>
        <w:rPr>
          <w:rFonts w:ascii="Calibri" w:hAnsi="Calibri" w:cs="B Nazanin"/>
          <w:sz w:val="36"/>
          <w:szCs w:val="36"/>
          <w:rtl/>
          <w:lang w:bidi="fa-IR"/>
        </w:rPr>
      </w:pPr>
    </w:p>
    <w:p w:rsidR="00174D8F" w:rsidRDefault="00174D8F" w:rsidP="00F50BBC">
      <w:pPr>
        <w:spacing w:line="240" w:lineRule="auto"/>
        <w:jc w:val="right"/>
        <w:rPr>
          <w:rFonts w:ascii="Calibri" w:hAnsi="Calibri" w:cs="B Nazanin"/>
          <w:sz w:val="36"/>
          <w:szCs w:val="36"/>
          <w:rtl/>
          <w:lang w:bidi="fa-IR"/>
        </w:rPr>
      </w:pPr>
    </w:p>
    <w:p w:rsidR="00F50BBC" w:rsidRDefault="00C53CD3" w:rsidP="00F50BBC">
      <w:pPr>
        <w:spacing w:line="240" w:lineRule="auto"/>
        <w:jc w:val="right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t xml:space="preserve">همان‌طور که انتظار می‌رود با افزایش طول سیستم </w:t>
      </w:r>
      <w:r w:rsidR="00F50BBC">
        <w:rPr>
          <w:rFonts w:ascii="Calibri" w:hAnsi="Calibri" w:cs="B Nazanin" w:hint="cs"/>
          <w:sz w:val="36"/>
          <w:szCs w:val="36"/>
          <w:rtl/>
          <w:lang w:bidi="fa-IR"/>
        </w:rPr>
        <w:t>احتمالی که پس از آن، تراوش به وقوع می‌پیوندد افزایش می‌یابد و همچنین شیب نمودار نیز افزایش می‌یابد.</w:t>
      </w:r>
    </w:p>
    <w:p w:rsidR="00174D8F" w:rsidRDefault="00174D8F" w:rsidP="00F50BBC">
      <w:pPr>
        <w:spacing w:line="240" w:lineRule="auto"/>
        <w:jc w:val="right"/>
        <w:rPr>
          <w:rFonts w:ascii="Calibri" w:hAnsi="Calibri" w:cs="B Nazanin"/>
          <w:sz w:val="36"/>
          <w:szCs w:val="36"/>
          <w:rtl/>
          <w:lang w:bidi="fa-IR"/>
        </w:rPr>
      </w:pPr>
    </w:p>
    <w:p w:rsidR="00174D8F" w:rsidRDefault="00174D8F" w:rsidP="00F50BBC">
      <w:pPr>
        <w:spacing w:line="240" w:lineRule="auto"/>
        <w:jc w:val="right"/>
        <w:rPr>
          <w:rFonts w:ascii="Calibri" w:hAnsi="Calibri" w:cs="B Nazanin"/>
          <w:sz w:val="36"/>
          <w:szCs w:val="36"/>
          <w:rtl/>
          <w:lang w:bidi="fa-IR"/>
        </w:rPr>
      </w:pPr>
    </w:p>
    <w:p w:rsidR="00174D8F" w:rsidRDefault="00174D8F" w:rsidP="00F50BBC">
      <w:pPr>
        <w:spacing w:line="240" w:lineRule="auto"/>
        <w:jc w:val="right"/>
        <w:rPr>
          <w:rFonts w:ascii="Calibri" w:hAnsi="Calibri" w:cs="B Nazanin"/>
          <w:sz w:val="36"/>
          <w:szCs w:val="36"/>
          <w:rtl/>
          <w:lang w:bidi="fa-IR"/>
        </w:rPr>
      </w:pPr>
    </w:p>
    <w:p w:rsidR="00174D8F" w:rsidRDefault="00174D8F" w:rsidP="00F50BBC">
      <w:pPr>
        <w:spacing w:line="240" w:lineRule="auto"/>
        <w:jc w:val="right"/>
        <w:rPr>
          <w:rFonts w:ascii="Calibri" w:hAnsi="Calibri" w:cs="B Nazanin" w:hint="cs"/>
          <w:sz w:val="36"/>
          <w:szCs w:val="36"/>
          <w:rtl/>
          <w:lang w:bidi="fa-IR"/>
        </w:rPr>
      </w:pPr>
    </w:p>
    <w:p w:rsidR="00932455" w:rsidRDefault="00F50BBC" w:rsidP="00174D8F">
      <w:pPr>
        <w:spacing w:line="240" w:lineRule="auto"/>
        <w:jc w:val="right"/>
        <w:rPr>
          <w:rFonts w:ascii="Calibri" w:hAnsi="Calibri" w:cs="B Nazanin" w:hint="cs"/>
          <w:sz w:val="36"/>
          <w:szCs w:val="36"/>
          <w:rtl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t>حال به سراغ بخش آخر مسئله یعنی احتمال اتصال یک نقطه‌ی تصادفی شبکه به خوشه‌ی بی‌نهایت می‌رویم.</w:t>
      </w:r>
    </w:p>
    <w:p w:rsidR="00174D8F" w:rsidRPr="00174D8F" w:rsidRDefault="00932455" w:rsidP="00174D8F">
      <w:pPr>
        <w:spacing w:line="240" w:lineRule="auto"/>
        <w:jc w:val="right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 w:hint="cs"/>
          <w:sz w:val="40"/>
          <w:szCs w:val="40"/>
          <w:rtl/>
          <w:lang w:bidi="fa-IR"/>
        </w:rPr>
        <w:lastRenderedPageBreak/>
        <w:t xml:space="preserve"> </w:t>
      </w:r>
      <w:r>
        <w:rPr>
          <w:rFonts w:ascii="Calibri" w:hAnsi="Calibri" w:cs="B Nazanin" w:hint="cs"/>
          <w:sz w:val="36"/>
          <w:szCs w:val="36"/>
          <w:rtl/>
          <w:lang w:bidi="fa-IR"/>
        </w:rPr>
        <w:t xml:space="preserve">تابعی است که </w:t>
      </w:r>
      <w:proofErr w:type="spellStart"/>
      <w:r w:rsidR="00F50BBC" w:rsidRPr="00932455">
        <w:rPr>
          <w:rFonts w:ascii="Calibri" w:hAnsi="Calibri" w:cs="B Nazanin"/>
          <w:sz w:val="36"/>
          <w:szCs w:val="36"/>
          <w:lang w:bidi="fa-IR"/>
        </w:rPr>
        <w:t>The_probability_of_maching_the_infinite_bunch</w:t>
      </w:r>
      <w:proofErr w:type="spellEnd"/>
      <w:r w:rsidR="00F50BBC" w:rsidRPr="00932455">
        <w:rPr>
          <w:rFonts w:ascii="Calibri" w:hAnsi="Calibri" w:cs="B Nazanin"/>
          <w:sz w:val="36"/>
          <w:szCs w:val="36"/>
          <w:lang w:bidi="fa-IR"/>
        </w:rPr>
        <w:t>(L)</w:t>
      </w:r>
    </w:p>
    <w:p w:rsidR="00932455" w:rsidRPr="00C53CD3" w:rsidRDefault="00932455" w:rsidP="00932455">
      <w:pPr>
        <w:bidi/>
        <w:spacing w:line="240" w:lineRule="auto"/>
        <w:rPr>
          <w:rFonts w:cs="B Nazanin" w:hint="cs"/>
          <w:sz w:val="36"/>
          <w:szCs w:val="36"/>
          <w:rtl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t xml:space="preserve">با گرفتن طول شبکه در </w:t>
      </w:r>
      <w:r w:rsidRPr="00C53CD3">
        <w:rPr>
          <w:rFonts w:cs="B Nazanin" w:hint="cs"/>
          <w:sz w:val="36"/>
          <w:szCs w:val="36"/>
          <w:rtl/>
          <w:lang w:bidi="fa-IR"/>
        </w:rPr>
        <w:t>ورودی، آرایه‌ی احتمال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ascii="Calibri" w:hAnsi="Calibri" w:cs="B Nazanin" w:hint="cs"/>
          <w:sz w:val="36"/>
          <w:szCs w:val="36"/>
          <w:rtl/>
          <w:lang w:bidi="fa-IR"/>
        </w:rPr>
        <w:t>اتصال یک نقطه‌ی تصادفی شبکه به</w:t>
      </w:r>
      <w:r w:rsidRPr="00C53CD3">
        <w:rPr>
          <w:rFonts w:cs="B Nazanin" w:hint="cs"/>
          <w:sz w:val="36"/>
          <w:szCs w:val="36"/>
          <w:rtl/>
          <w:lang w:bidi="fa-IR"/>
        </w:rPr>
        <w:t xml:space="preserve"> شاخه‌ی بی‌نهایت را خروجی می‌دهد. به این صورت که به ازای هر مقدار احتمال روشن‌شدن خانه‌های شبکه، با صدا زدن دو تابع اول 100 بار شبکه را ساخته و بررسی می‌کند آیا تراوش رخ داده یا خیر و</w:t>
      </w:r>
      <w:r>
        <w:rPr>
          <w:rFonts w:cs="B Nazanin" w:hint="cs"/>
          <w:sz w:val="36"/>
          <w:szCs w:val="36"/>
          <w:rtl/>
          <w:lang w:bidi="fa-IR"/>
        </w:rPr>
        <w:t xml:space="preserve"> در صورت وقوع تراوش یک نقطه به صورت تصادفی اختیار می‌کند و با چک‌کردن مقدار آن بررسی می‌کند آیا این نقطه عضوی از خوشه‌ی بی‌نهایت هست یا خیر. (1 بودن مقدار یک خانه به معنای عضویت آن در خوشه‌ی بی‌نهایت است.)</w:t>
      </w:r>
      <w:r w:rsidRPr="00C53CD3">
        <w:rPr>
          <w:rFonts w:cs="B Nazanin" w:hint="cs"/>
          <w:sz w:val="36"/>
          <w:szCs w:val="36"/>
          <w:rtl/>
          <w:lang w:bidi="fa-IR"/>
        </w:rPr>
        <w:t xml:space="preserve"> در نهایت با میانگین‌گیری روی ای</w:t>
      </w:r>
      <w:r>
        <w:rPr>
          <w:rFonts w:cs="B Nazanin" w:hint="cs"/>
          <w:sz w:val="36"/>
          <w:szCs w:val="36"/>
          <w:rtl/>
          <w:lang w:bidi="fa-IR"/>
        </w:rPr>
        <w:t>ن</w:t>
      </w:r>
      <w:r w:rsidRPr="00C53CD3">
        <w:rPr>
          <w:rFonts w:cs="B Nazanin" w:hint="cs"/>
          <w:sz w:val="36"/>
          <w:szCs w:val="36"/>
          <w:rtl/>
          <w:lang w:bidi="fa-IR"/>
        </w:rPr>
        <w:t xml:space="preserve"> 100 بار، احتمال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ascii="Calibri" w:hAnsi="Calibri" w:cs="B Nazanin" w:hint="cs"/>
          <w:sz w:val="36"/>
          <w:szCs w:val="36"/>
          <w:rtl/>
          <w:lang w:bidi="fa-IR"/>
        </w:rPr>
        <w:t>اتصال یک نقطه‌ی تصادفی شبکه به</w:t>
      </w:r>
      <w:r w:rsidRPr="00C53CD3">
        <w:rPr>
          <w:rFonts w:cs="B Nazanin" w:hint="cs"/>
          <w:sz w:val="36"/>
          <w:szCs w:val="36"/>
          <w:rtl/>
          <w:lang w:bidi="fa-IR"/>
        </w:rPr>
        <w:t xml:space="preserve"> شاخه‌ی بی‌نهایت را به ازای مقادیر مختلف احتمال روشن نمودن خانه‌های شبکه بدست می‌آورد.</w:t>
      </w:r>
    </w:p>
    <w:p w:rsidR="00932455" w:rsidRDefault="00932455" w:rsidP="00174D8F">
      <w:pPr>
        <w:jc w:val="right"/>
        <w:rPr>
          <w:rFonts w:cs="B Nazanin"/>
          <w:sz w:val="36"/>
          <w:szCs w:val="36"/>
          <w:rtl/>
          <w:lang w:bidi="fa-IR"/>
        </w:rPr>
      </w:pPr>
      <w:r w:rsidRPr="00C53CD3">
        <w:rPr>
          <w:rFonts w:cs="B Nazanin" w:hint="cs"/>
          <w:sz w:val="36"/>
          <w:szCs w:val="36"/>
          <w:rtl/>
          <w:lang w:bidi="fa-IR"/>
        </w:rPr>
        <w:t>نمودارهای احتمال وجود خوشه‌ی بی‌نهایت را برای مقادیر مختلف احتمال روشن‌نمودن خانه‌های شبکه و طول‌های متفاوت شبکه ذیلا مشاهده می‌کنید:</w:t>
      </w:r>
    </w:p>
    <w:p w:rsidR="00932455" w:rsidRDefault="00932455" w:rsidP="00932455">
      <w:pPr>
        <w:jc w:val="right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/>
          <w:noProof/>
          <w:sz w:val="36"/>
          <w:szCs w:val="36"/>
          <w:rtl/>
        </w:rPr>
        <w:drawing>
          <wp:inline distT="0" distB="0" distL="0" distR="0">
            <wp:extent cx="5859493" cy="28041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=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132" cy="28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55" w:rsidRPr="00932455" w:rsidRDefault="00932455" w:rsidP="00932455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rtl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 xml:space="preserve">نمودار احتمال </w:t>
      </w: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اتصال یک نقطه‌ی تصادفی شبکه به</w:t>
      </w: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 xml:space="preserve"> شاخه‌ی بی‌نهایت بر حسب احتمال روشن‌شدن خانه‌های شبکه.</w:t>
      </w:r>
    </w:p>
    <w:p w:rsidR="00932455" w:rsidRPr="00932455" w:rsidRDefault="00932455" w:rsidP="00932455">
      <w:pPr>
        <w:spacing w:line="240" w:lineRule="auto"/>
        <w:jc w:val="center"/>
        <w:rPr>
          <w:rFonts w:ascii="Calibri" w:hAnsi="Calibri" w:cs="Calibri"/>
          <w:color w:val="993366"/>
          <w:sz w:val="36"/>
          <w:szCs w:val="36"/>
          <w:lang w:bidi="fa-IR"/>
        </w:rPr>
      </w:pP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L=10</w:t>
      </w:r>
    </w:p>
    <w:p w:rsidR="00932455" w:rsidRPr="00932455" w:rsidRDefault="00932455" w:rsidP="00932455">
      <w:pPr>
        <w:spacing w:line="240" w:lineRule="auto"/>
        <w:jc w:val="center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noProof/>
          <w:sz w:val="36"/>
          <w:szCs w:val="36"/>
        </w:rPr>
        <w:lastRenderedPageBreak/>
        <w:drawing>
          <wp:inline distT="0" distB="0" distL="0" distR="0">
            <wp:extent cx="5943600" cy="3088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=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55" w:rsidRPr="00932455" w:rsidRDefault="00932455" w:rsidP="00932455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rtl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اتصال یک نقطه‌ی تصادفی شبکه به شاخه‌ی بی‌نهایت بر حسب احتمال روشن‌شدن خانه‌های شبکه.</w:t>
      </w:r>
    </w:p>
    <w:p w:rsidR="00932455" w:rsidRPr="00932455" w:rsidRDefault="00932455" w:rsidP="00932455">
      <w:pPr>
        <w:spacing w:line="240" w:lineRule="auto"/>
        <w:jc w:val="center"/>
        <w:rPr>
          <w:rFonts w:ascii="Calibri" w:hAnsi="Calibri" w:cs="Calibri"/>
          <w:color w:val="993366"/>
          <w:sz w:val="36"/>
          <w:szCs w:val="36"/>
          <w:lang w:bidi="fa-IR"/>
        </w:rPr>
      </w:pP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L=</w:t>
      </w: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2</w:t>
      </w: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0</w:t>
      </w:r>
    </w:p>
    <w:p w:rsidR="00932455" w:rsidRDefault="00932455" w:rsidP="00932455">
      <w:pPr>
        <w:spacing w:line="240" w:lineRule="auto"/>
        <w:jc w:val="center"/>
        <w:rPr>
          <w:rFonts w:ascii="Calibri" w:hAnsi="Calibri" w:cs="Calibri"/>
          <w:sz w:val="36"/>
          <w:szCs w:val="36"/>
          <w:lang w:bidi="fa-IR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>
            <wp:extent cx="5943600" cy="30600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=3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55" w:rsidRPr="00932455" w:rsidRDefault="00932455" w:rsidP="00932455">
      <w:pPr>
        <w:spacing w:line="240" w:lineRule="auto"/>
        <w:jc w:val="center"/>
        <w:rPr>
          <w:rFonts w:ascii="Calibri" w:hAnsi="Calibri" w:cs="Calibri"/>
          <w:color w:val="993366"/>
          <w:sz w:val="28"/>
          <w:szCs w:val="28"/>
          <w:rtl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اتصال یک نقطه‌ی تصادفی شبکه به شاخه‌ی بی‌نهایت بر حسب احتمال روشن‌شدن خانه‌های شبکه.</w:t>
      </w:r>
    </w:p>
    <w:p w:rsidR="00932455" w:rsidRPr="00932455" w:rsidRDefault="00932455" w:rsidP="00932455">
      <w:pPr>
        <w:spacing w:line="240" w:lineRule="auto"/>
        <w:jc w:val="center"/>
        <w:rPr>
          <w:rFonts w:ascii="Calibri" w:hAnsi="Calibri" w:cs="Calibri"/>
          <w:color w:val="993366"/>
          <w:sz w:val="36"/>
          <w:szCs w:val="36"/>
          <w:lang w:bidi="fa-IR"/>
        </w:rPr>
      </w:pP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L=</w:t>
      </w: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3</w:t>
      </w:r>
      <w:r w:rsidRPr="00932455">
        <w:rPr>
          <w:rFonts w:ascii="Calibri" w:hAnsi="Calibri" w:cs="Calibri"/>
          <w:color w:val="993366"/>
          <w:sz w:val="36"/>
          <w:szCs w:val="36"/>
          <w:lang w:bidi="fa-IR"/>
        </w:rPr>
        <w:t>0</w:t>
      </w:r>
    </w:p>
    <w:p w:rsidR="00174D8F" w:rsidRDefault="00174D8F" w:rsidP="00932455">
      <w:pPr>
        <w:jc w:val="right"/>
        <w:rPr>
          <w:rFonts w:ascii="Calibri" w:hAnsi="Calibri" w:cs="B Nazanin"/>
          <w:sz w:val="36"/>
          <w:szCs w:val="36"/>
          <w:rtl/>
          <w:lang w:bidi="fa-IR"/>
        </w:rPr>
      </w:pPr>
      <w:r>
        <w:rPr>
          <w:rFonts w:ascii="Calibri" w:hAnsi="Calibri" w:cs="B Nazanin"/>
          <w:noProof/>
          <w:sz w:val="36"/>
          <w:szCs w:val="36"/>
          <w:rtl/>
        </w:rPr>
        <w:lastRenderedPageBreak/>
        <w:drawing>
          <wp:inline distT="0" distB="0" distL="0" distR="0">
            <wp:extent cx="594360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x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8F" w:rsidRDefault="00174D8F" w:rsidP="00174D8F">
      <w:pPr>
        <w:jc w:val="center"/>
        <w:rPr>
          <w:rFonts w:ascii="Calibri" w:hAnsi="Calibri" w:cs="Calibri" w:hint="cs"/>
          <w:color w:val="993366"/>
          <w:sz w:val="28"/>
          <w:szCs w:val="28"/>
          <w:rtl/>
          <w:lang w:bidi="fa-IR"/>
        </w:rPr>
      </w:pPr>
      <w:r w:rsidRPr="00932455"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>نمودار احتمال اتصال یک نقطه‌ی تصادفی شبکه به شاخه‌ی بی‌نهایت بر حسب احتمال روشن‌شدن خانه‌های شبکه.</w:t>
      </w:r>
      <w:r>
        <w:rPr>
          <w:rFonts w:ascii="Calibri" w:hAnsi="Calibri" w:cs="Calibri" w:hint="cs"/>
          <w:color w:val="993366"/>
          <w:sz w:val="28"/>
          <w:szCs w:val="28"/>
          <w:rtl/>
          <w:lang w:bidi="fa-IR"/>
        </w:rPr>
        <w:t xml:space="preserve"> (هر ۳ در یک قاب)</w:t>
      </w:r>
    </w:p>
    <w:p w:rsidR="00174D8F" w:rsidRPr="00174D8F" w:rsidRDefault="00174D8F" w:rsidP="00174D8F">
      <w:pPr>
        <w:jc w:val="center"/>
        <w:rPr>
          <w:rFonts w:ascii="Calibri" w:hAnsi="Calibri" w:cs="B Nazanin"/>
          <w:sz w:val="44"/>
          <w:szCs w:val="44"/>
          <w:lang w:bidi="fa-IR"/>
        </w:rPr>
      </w:pPr>
      <w:r w:rsidRPr="00174D8F">
        <w:rPr>
          <w:rFonts w:ascii="Calibri" w:hAnsi="Calibri" w:cs="Calibri"/>
          <w:color w:val="993366"/>
          <w:sz w:val="36"/>
          <w:szCs w:val="36"/>
          <w:lang w:bidi="fa-IR"/>
        </w:rPr>
        <w:t>L=</w:t>
      </w:r>
      <w:proofErr w:type="gramStart"/>
      <w:r w:rsidRPr="00174D8F">
        <w:rPr>
          <w:rFonts w:ascii="Calibri" w:hAnsi="Calibri" w:cs="Calibri"/>
          <w:color w:val="993366"/>
          <w:sz w:val="36"/>
          <w:szCs w:val="36"/>
          <w:lang w:bidi="fa-IR"/>
        </w:rPr>
        <w:t>10 ,</w:t>
      </w:r>
      <w:proofErr w:type="gramEnd"/>
      <w:r w:rsidRPr="00174D8F">
        <w:rPr>
          <w:rFonts w:ascii="Calibri" w:hAnsi="Calibri" w:cs="Calibri"/>
          <w:color w:val="993366"/>
          <w:sz w:val="36"/>
          <w:szCs w:val="36"/>
          <w:lang w:bidi="fa-IR"/>
        </w:rPr>
        <w:t xml:space="preserve"> L=20 , L=30</w:t>
      </w:r>
    </w:p>
    <w:p w:rsidR="00932455" w:rsidRDefault="00932455" w:rsidP="00932455">
      <w:pPr>
        <w:jc w:val="right"/>
        <w:rPr>
          <w:rFonts w:ascii="Calibri" w:hAnsi="Calibri" w:cs="B Nazanin"/>
          <w:sz w:val="36"/>
          <w:szCs w:val="36"/>
          <w:lang w:bidi="fa-IR"/>
        </w:rPr>
      </w:pPr>
      <w:r>
        <w:rPr>
          <w:rFonts w:ascii="Calibri" w:hAnsi="Calibri" w:cs="B Nazanin" w:hint="cs"/>
          <w:sz w:val="36"/>
          <w:szCs w:val="36"/>
          <w:rtl/>
          <w:lang w:bidi="fa-IR"/>
        </w:rPr>
        <w:t>همان‌طور که انتظار می‌رود با افزایش طول سیستم احتمالی که پس از آن، تراوش به وقوع می‌پیوندد افزایش می‌یابد و همچنین شیب نمودار نیز افزایش می‌یابد.</w:t>
      </w:r>
    </w:p>
    <w:p w:rsidR="00932455" w:rsidRDefault="00932455" w:rsidP="00932455">
      <w:pPr>
        <w:jc w:val="right"/>
        <w:rPr>
          <w:rFonts w:ascii="Calibri" w:hAnsi="Calibri" w:cs="B Nazanin"/>
          <w:sz w:val="36"/>
          <w:szCs w:val="36"/>
          <w:lang w:bidi="fa-IR"/>
        </w:rPr>
      </w:pPr>
    </w:p>
    <w:p w:rsidR="00932455" w:rsidRPr="003D5FC2" w:rsidRDefault="00932455" w:rsidP="003D5FC2">
      <w:pPr>
        <w:bidi/>
        <w:spacing w:line="240" w:lineRule="auto"/>
        <w:rPr>
          <w:rFonts w:ascii="Calibri" w:hAnsi="Calibri" w:cs="Arial" w:hint="cs"/>
          <w:color w:val="000000" w:themeColor="text1"/>
          <w:sz w:val="28"/>
          <w:szCs w:val="28"/>
          <w:rtl/>
          <w:lang w:bidi="fa-IR"/>
        </w:rPr>
      </w:pPr>
      <w:r w:rsidRPr="00932455">
        <w:rPr>
          <w:rFonts w:ascii="Calibri" w:hAnsi="Calibri" w:cs="B Nazanin" w:hint="cs"/>
          <w:color w:val="C45911" w:themeColor="accent2" w:themeShade="BF"/>
          <w:sz w:val="36"/>
          <w:szCs w:val="36"/>
          <w:rtl/>
          <w:lang w:bidi="fa-IR"/>
        </w:rPr>
        <w:t>مطلب قابل ذکر:</w:t>
      </w:r>
      <w:r>
        <w:rPr>
          <w:rFonts w:ascii="Calibri" w:hAnsi="Calibri" w:cs="B Nazanin" w:hint="cs"/>
          <w:color w:val="C45911" w:themeColor="accent2" w:themeShade="BF"/>
          <w:sz w:val="36"/>
          <w:szCs w:val="36"/>
          <w:rtl/>
          <w:lang w:bidi="fa-IR"/>
        </w:rPr>
        <w:t xml:space="preserve"> </w:t>
      </w:r>
      <w:r w:rsidR="003D5FC2">
        <w:rPr>
          <w:rFonts w:ascii="Calibri" w:hAnsi="Calibri" w:cs="B Nazanin" w:hint="cs"/>
          <w:color w:val="000000" w:themeColor="text1"/>
          <w:sz w:val="36"/>
          <w:szCs w:val="36"/>
          <w:rtl/>
          <w:lang w:bidi="fa-IR"/>
        </w:rPr>
        <w:t>الگوریتم رنگ‌آمیزی که برای این کد استفاده شده‌است برای رسم نمودارهای  احتمال شبکه‌هایی با طول‌هایی بیش‌تر از ۳۰ دچار محدودیت است و مثلا برای طول‌های ۱۰۰ و ۲۰۰ نیاز به زمانی از مرتبه‌ی چندین ساعت دارد و این اتفاق مطلوبی نیست که مشاهده شد</w:t>
      </w:r>
      <w:r w:rsidR="00174D8F">
        <w:rPr>
          <w:rFonts w:ascii="Calibri" w:hAnsi="Calibri" w:cs="B Nazanin" w:hint="cs"/>
          <w:color w:val="000000" w:themeColor="text1"/>
          <w:sz w:val="36"/>
          <w:szCs w:val="36"/>
          <w:rtl/>
          <w:lang w:bidi="fa-IR"/>
        </w:rPr>
        <w:t xml:space="preserve"> و به همین من نتوانستم خروجی را برای طول ۲۰۰ ببینم</w:t>
      </w:r>
      <w:bookmarkStart w:id="0" w:name="_GoBack"/>
      <w:bookmarkEnd w:id="0"/>
      <w:r w:rsidR="003D5FC2">
        <w:rPr>
          <w:rFonts w:ascii="Calibri" w:hAnsi="Calibri" w:cs="B Nazanin" w:hint="cs"/>
          <w:color w:val="000000" w:themeColor="text1"/>
          <w:sz w:val="36"/>
          <w:szCs w:val="36"/>
          <w:rtl/>
          <w:lang w:bidi="fa-IR"/>
        </w:rPr>
        <w:t>. در کدهای تمرینات آینده می‌توان از الگوریتم هشن-کپلمن (که استاد به تازگی تدریس نمودند) استفاده نمود تا زمان بهینه‌تری برای اجراها داشته باشیم.</w:t>
      </w:r>
    </w:p>
    <w:sectPr w:rsidR="00932455" w:rsidRPr="003D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72"/>
    <w:rsid w:val="00174D8F"/>
    <w:rsid w:val="003D5FC2"/>
    <w:rsid w:val="004858AC"/>
    <w:rsid w:val="0073483C"/>
    <w:rsid w:val="008E6FB3"/>
    <w:rsid w:val="00932455"/>
    <w:rsid w:val="00C53CD3"/>
    <w:rsid w:val="00D55F72"/>
    <w:rsid w:val="00F5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D836"/>
  <w15:chartTrackingRefBased/>
  <w15:docId w15:val="{06682583-2FBB-4BF9-9533-29E7587C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2</cp:revision>
  <cp:lastPrinted>2021-10-11T14:45:00Z</cp:lastPrinted>
  <dcterms:created xsi:type="dcterms:W3CDTF">2021-10-11T13:25:00Z</dcterms:created>
  <dcterms:modified xsi:type="dcterms:W3CDTF">2021-10-11T14:47:00Z</dcterms:modified>
</cp:coreProperties>
</file>