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B4B" w:rsidRDefault="00AF2B4B">
      <w:r>
        <w:t>Cross Validation</w:t>
      </w:r>
    </w:p>
    <w:p w:rsidR="004D37FF" w:rsidRDefault="004D37FF"/>
    <w:p w:rsidR="004D37FF" w:rsidRDefault="004D37FF"/>
    <w:p w:rsidR="004D37FF" w:rsidRDefault="004D37FF" w:rsidP="004D37FF">
      <w:r>
        <w:t>Any dataset sample may fall in any of the two types:</w:t>
      </w:r>
    </w:p>
    <w:p w:rsidR="004D37FF" w:rsidRDefault="004D37FF" w:rsidP="004D37FF">
      <w:r>
        <w:t>Primary Data - the dataset is sourced and managed directly from the company/client</w:t>
      </w:r>
    </w:p>
    <w:p w:rsidR="004D37FF" w:rsidRDefault="004D37FF" w:rsidP="004D37FF">
      <w:r>
        <w:t>Secondary Data - the dataset is sourced from third party providers.</w:t>
      </w:r>
    </w:p>
    <w:p w:rsidR="00D93BC3" w:rsidRDefault="00D93BC3"/>
    <w:p w:rsidR="00D93BC3" w:rsidRDefault="00D93BC3">
      <w:r>
        <w:t xml:space="preserve">SL </w:t>
      </w:r>
      <w:r>
        <w:sym w:font="Wingdings" w:char="F0E8"/>
      </w:r>
      <w:r>
        <w:t xml:space="preserve"> Significance Level (alpha value)</w:t>
      </w:r>
    </w:p>
    <w:p w:rsidR="00D93BC3" w:rsidRDefault="00D93BC3" w:rsidP="00D93BC3">
      <w:pPr>
        <w:pStyle w:val="ListParagraph"/>
        <w:numPr>
          <w:ilvl w:val="0"/>
          <w:numId w:val="1"/>
        </w:numPr>
      </w:pPr>
      <w:r>
        <w:t xml:space="preserve"> SL is all about understanding error tolerance of the given project.</w:t>
      </w:r>
    </w:p>
    <w:p w:rsidR="00D93BC3" w:rsidRPr="00D93BC3" w:rsidRDefault="00D93BC3" w:rsidP="00D93BC3">
      <w:pPr>
        <w:pStyle w:val="ListParagraph"/>
        <w:numPr>
          <w:ilvl w:val="0"/>
          <w:numId w:val="1"/>
        </w:numPr>
      </w:pPr>
      <w:r>
        <w:t xml:space="preserve"> </w:t>
      </w:r>
      <w:r w:rsidRPr="00D93BC3">
        <w:t xml:space="preserve">Since in AI, we deal with SAMPLES, there must be a scope of ERROR TOLERANCE in </w:t>
      </w:r>
      <w:proofErr w:type="gramStart"/>
      <w:r w:rsidRPr="00D93BC3">
        <w:t>every  project</w:t>
      </w:r>
      <w:proofErr w:type="gramEnd"/>
      <w:r w:rsidRPr="00D93BC3">
        <w:t>.</w:t>
      </w:r>
    </w:p>
    <w:p w:rsidR="00D93BC3" w:rsidRDefault="00D93BC3" w:rsidP="00D93BC3">
      <w:pPr>
        <w:pStyle w:val="ListParagraph"/>
        <w:numPr>
          <w:ilvl w:val="0"/>
          <w:numId w:val="1"/>
        </w:numPr>
      </w:pPr>
      <w:r>
        <w:t>That error tolerance in the world of Stats is SL value.</w:t>
      </w:r>
    </w:p>
    <w:p w:rsidR="00D93BC3" w:rsidRDefault="00D93BC3" w:rsidP="00D93BC3">
      <w:pPr>
        <w:pStyle w:val="ListParagraph"/>
        <w:numPr>
          <w:ilvl w:val="0"/>
          <w:numId w:val="1"/>
        </w:numPr>
      </w:pPr>
      <w:r>
        <w:t xml:space="preserve"> Statisticians suggest to use SL values in any project @ 0.05, 0.01, 0.1.</w:t>
      </w:r>
    </w:p>
    <w:p w:rsidR="00D93BC3" w:rsidRDefault="00D93BC3" w:rsidP="00D93BC3">
      <w:pPr>
        <w:pStyle w:val="ListParagraph"/>
        <w:numPr>
          <w:ilvl w:val="0"/>
          <w:numId w:val="1"/>
        </w:numPr>
      </w:pPr>
      <w:r w:rsidRPr="00D93BC3">
        <w:t xml:space="preserve">he above values suggested by Statisticians assume the fact that the dataset that is </w:t>
      </w:r>
      <w:proofErr w:type="gramStart"/>
      <w:r w:rsidRPr="00D93BC3">
        <w:t xml:space="preserve">used </w:t>
      </w:r>
      <w:r>
        <w:t xml:space="preserve"> </w:t>
      </w:r>
      <w:r w:rsidRPr="00D93BC3">
        <w:t>for</w:t>
      </w:r>
      <w:proofErr w:type="gramEnd"/>
      <w:r w:rsidRPr="00D93BC3">
        <w:t xml:space="preserve"> AI shall be highly</w:t>
      </w:r>
      <w:r>
        <w:t xml:space="preserve"> </w:t>
      </w:r>
      <w:r w:rsidRPr="00D93BC3">
        <w:t>compatible with the statistical formulae that is used fo</w:t>
      </w:r>
      <w:r>
        <w:t xml:space="preserve">r </w:t>
      </w:r>
      <w:r w:rsidRPr="00D93BC3">
        <w:t>convergence or analysis.</w:t>
      </w:r>
    </w:p>
    <w:p w:rsidR="00D93BC3" w:rsidRDefault="00D93BC3"/>
    <w:p w:rsidR="00D93BC3" w:rsidRDefault="00D93BC3"/>
    <w:p w:rsidR="003E26CA" w:rsidRDefault="003E26CA" w:rsidP="003E26CA">
      <w:r>
        <w:t xml:space="preserve">Using </w:t>
      </w:r>
      <w:r>
        <w:t>Cross Validation</w:t>
      </w:r>
      <w:r>
        <w:t xml:space="preserve"> helps us to define the SL value for the dataset.</w:t>
      </w:r>
    </w:p>
    <w:p w:rsidR="003E26CA" w:rsidRDefault="003E26CA" w:rsidP="003E26CA"/>
    <w:p w:rsidR="003E26CA" w:rsidRDefault="003E26CA" w:rsidP="003E26CA"/>
    <w:p w:rsidR="003E26CA" w:rsidRDefault="003E26CA" w:rsidP="003E26CA">
      <w:pPr>
        <w:rPr>
          <w:b/>
          <w:bCs/>
        </w:rPr>
      </w:pPr>
      <w:r w:rsidRPr="003E26CA">
        <w:rPr>
          <w:b/>
          <w:bCs/>
        </w:rPr>
        <w:t>Cross Validation Technique</w:t>
      </w:r>
    </w:p>
    <w:p w:rsidR="003E26CA" w:rsidRDefault="003E26CA" w:rsidP="003E26CA">
      <w:pPr>
        <w:rPr>
          <w:b/>
          <w:bCs/>
        </w:rPr>
      </w:pPr>
    </w:p>
    <w:p w:rsidR="003E26CA" w:rsidRPr="003E26CA" w:rsidRDefault="003E26CA" w:rsidP="003E26CA">
      <w:r w:rsidRPr="003E26CA">
        <w:t>Goal:</w:t>
      </w:r>
    </w:p>
    <w:p w:rsidR="003E26CA" w:rsidRDefault="003E26CA" w:rsidP="003E26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E26CA" w:rsidRDefault="003E26CA" w:rsidP="003E26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>1.</w:t>
      </w:r>
      <w:r>
        <w:rPr>
          <w:rFonts w:ascii="Menlo" w:hAnsi="Menlo" w:cs="Menlo"/>
          <w:color w:val="000000"/>
          <w:sz w:val="18"/>
          <w:szCs w:val="18"/>
        </w:rPr>
        <w:t xml:space="preserve"> To get the minimum score threshold</w:t>
      </w:r>
    </w:p>
    <w:p w:rsidR="003E26CA" w:rsidRDefault="003E26CA" w:rsidP="003E26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>2.</w:t>
      </w:r>
      <w:r>
        <w:rPr>
          <w:rFonts w:ascii="Menlo" w:hAnsi="Menlo" w:cs="Menlo"/>
          <w:color w:val="000000"/>
          <w:sz w:val="18"/>
          <w:szCs w:val="18"/>
        </w:rPr>
        <w:t xml:space="preserve"> To understand what optimal score I can achieve from the dataset</w:t>
      </w:r>
    </w:p>
    <w:p w:rsidR="003E26CA" w:rsidRDefault="003E26CA" w:rsidP="003E26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>3.</w:t>
      </w:r>
      <w:r>
        <w:rPr>
          <w:rFonts w:ascii="Menlo" w:hAnsi="Menlo" w:cs="Menlo"/>
          <w:color w:val="000000"/>
          <w:sz w:val="18"/>
          <w:szCs w:val="18"/>
        </w:rPr>
        <w:t xml:space="preserve"> To extract the best training sample that can give the best score</w:t>
      </w:r>
    </w:p>
    <w:p w:rsidR="003E26CA" w:rsidRPr="003E26CA" w:rsidRDefault="003E26CA" w:rsidP="003E26CA">
      <w:pPr>
        <w:rPr>
          <w:b/>
          <w:bCs/>
        </w:rPr>
      </w:pPr>
    </w:p>
    <w:p w:rsidR="003E26CA" w:rsidRDefault="003E26CA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780"/>
        <w:gridCol w:w="5125"/>
      </w:tblGrid>
      <w:tr w:rsidR="00485A41" w:rsidTr="00485A41">
        <w:tc>
          <w:tcPr>
            <w:tcW w:w="445" w:type="dxa"/>
          </w:tcPr>
          <w:p w:rsidR="00485A41" w:rsidRDefault="00485A41" w:rsidP="00485A41"/>
        </w:tc>
        <w:tc>
          <w:tcPr>
            <w:tcW w:w="3780" w:type="dxa"/>
          </w:tcPr>
          <w:p w:rsidR="00485A41" w:rsidRDefault="00485A41" w:rsidP="00485A41"/>
        </w:tc>
        <w:tc>
          <w:tcPr>
            <w:tcW w:w="5125" w:type="dxa"/>
          </w:tcPr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"iris.csv"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:rsidR="00485A41" w:rsidRDefault="00485A41" w:rsidP="00485A41"/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"/>
              <w:gridCol w:w="852"/>
              <w:gridCol w:w="813"/>
              <w:gridCol w:w="829"/>
              <w:gridCol w:w="791"/>
              <w:gridCol w:w="607"/>
            </w:tblGrid>
            <w:tr w:rsidR="00485A41" w:rsidRPr="00485A41" w:rsidTr="00485A41">
              <w:trPr>
                <w:tblHeader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sepal_length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sepal_width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petal_length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petal_width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species</w:t>
                  </w:r>
                </w:p>
              </w:tc>
            </w:tr>
            <w:tr w:rsidR="00485A41" w:rsidRPr="00485A41" w:rsidTr="00485A41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setosa</w:t>
                  </w:r>
                  <w:proofErr w:type="spellEnd"/>
                </w:p>
              </w:tc>
            </w:tr>
            <w:tr w:rsidR="00485A41" w:rsidRPr="00485A41" w:rsidTr="00485A41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setosa</w:t>
                  </w:r>
                  <w:proofErr w:type="spellEnd"/>
                </w:p>
              </w:tc>
            </w:tr>
            <w:tr w:rsidR="00485A41" w:rsidRPr="00485A41" w:rsidTr="00485A41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setosa</w:t>
                  </w:r>
                  <w:proofErr w:type="spellEnd"/>
                </w:p>
              </w:tc>
            </w:tr>
            <w:tr w:rsidR="00485A41" w:rsidRPr="00485A41" w:rsidTr="00485A41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setosa</w:t>
                  </w:r>
                  <w:proofErr w:type="spellEnd"/>
                </w:p>
              </w:tc>
            </w:tr>
            <w:tr w:rsidR="00485A41" w:rsidRPr="00485A41" w:rsidTr="00485A41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485A41" w:rsidRPr="00485A41" w:rsidRDefault="00485A41" w:rsidP="00485A41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proofErr w:type="spellStart"/>
                  <w:r w:rsidRPr="00485A41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setosa</w:t>
                  </w:r>
                  <w:proofErr w:type="spellEnd"/>
                </w:p>
              </w:tc>
            </w:tr>
          </w:tbl>
          <w:p w:rsidR="00485A41" w:rsidRDefault="00485A41" w:rsidP="00485A41"/>
        </w:tc>
      </w:tr>
      <w:tr w:rsidR="00485A41" w:rsidTr="00485A41">
        <w:tc>
          <w:tcPr>
            <w:tcW w:w="445" w:type="dxa"/>
          </w:tcPr>
          <w:p w:rsidR="00485A41" w:rsidRDefault="00485A41" w:rsidP="00485A41"/>
        </w:tc>
        <w:tc>
          <w:tcPr>
            <w:tcW w:w="3780" w:type="dxa"/>
          </w:tcPr>
          <w:p w:rsidR="00485A41" w:rsidRDefault="00485A41" w:rsidP="00485A41"/>
        </w:tc>
        <w:tc>
          <w:tcPr>
            <w:tcW w:w="5125" w:type="dxa"/>
          </w:tcPr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features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data.iloc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[:,:-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].values</w:t>
            </w:r>
          </w:p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label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data.iloc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[:,-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].values</w:t>
            </w:r>
          </w:p>
          <w:p w:rsidR="00485A41" w:rsidRDefault="00485A41" w:rsidP="00485A41"/>
        </w:tc>
      </w:tr>
      <w:tr w:rsidR="00485A41" w:rsidTr="00485A41">
        <w:tc>
          <w:tcPr>
            <w:tcW w:w="445" w:type="dxa"/>
          </w:tcPr>
          <w:p w:rsidR="00485A41" w:rsidRDefault="00485A41" w:rsidP="00485A41"/>
        </w:tc>
        <w:tc>
          <w:tcPr>
            <w:tcW w:w="3780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 xml:space="preserve">Demonstrate the score threshold with </w:t>
            </w:r>
            <w:proofErr w:type="spellStart"/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>LogisticRegression</w:t>
            </w:r>
            <w:proofErr w:type="spellEnd"/>
          </w:p>
          <w:p w:rsidR="00485A41" w:rsidRDefault="00485A41" w:rsidP="00485A41"/>
        </w:tc>
        <w:tc>
          <w:tcPr>
            <w:tcW w:w="5125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sklearn.linear</w:t>
            </w:r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_model</w:t>
            </w:r>
            <w:proofErr w:type="spell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485A41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LogisticRegression</w:t>
            </w:r>
            <w:proofErr w:type="spellEnd"/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modelAlgo</w:t>
            </w:r>
            <w:proofErr w:type="spell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LogisticRegression</w:t>
            </w:r>
            <w:proofErr w:type="spell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485A41" w:rsidRDefault="00485A41" w:rsidP="00485A41"/>
        </w:tc>
      </w:tr>
    </w:tbl>
    <w:p w:rsidR="00485A41" w:rsidRDefault="00485A41" w:rsidP="00485A41"/>
    <w:p w:rsidR="00485A41" w:rsidRDefault="00485A41" w:rsidP="00485A41"/>
    <w:p w:rsidR="00485A41" w:rsidRDefault="00485A41" w:rsidP="00485A41">
      <w:r>
        <w:t>Working of Cross Validation</w:t>
      </w:r>
    </w:p>
    <w:p w:rsidR="00485A41" w:rsidRDefault="00485A41" w:rsidP="00485A41">
      <w:r>
        <w:t>-----------------------------</w:t>
      </w:r>
    </w:p>
    <w:p w:rsidR="00485A41" w:rsidRDefault="00485A41" w:rsidP="00485A41"/>
    <w:p w:rsidR="00485A41" w:rsidRDefault="00485A41" w:rsidP="00485A41">
      <w:r>
        <w:t xml:space="preserve">dataset </w:t>
      </w:r>
      <w:proofErr w:type="gramStart"/>
      <w:r>
        <w:t>( 100</w:t>
      </w:r>
      <w:proofErr w:type="gramEnd"/>
      <w:r>
        <w:t xml:space="preserve"> records )</w:t>
      </w:r>
    </w:p>
    <w:p w:rsidR="00485A41" w:rsidRDefault="00485A41" w:rsidP="00485A41">
      <w:r>
        <w:t xml:space="preserve">cv = 5 ---- How many splits </w:t>
      </w:r>
      <w:proofErr w:type="spellStart"/>
      <w:r>
        <w:t>i</w:t>
      </w:r>
      <w:proofErr w:type="spellEnd"/>
      <w:r>
        <w:t xml:space="preserve"> must create to perform cross validation?</w:t>
      </w:r>
    </w:p>
    <w:p w:rsidR="00485A41" w:rsidRDefault="00485A41" w:rsidP="00485A41">
      <w:r>
        <w:tab/>
        <w:t xml:space="preserve">    How many iterations I must perform for model building to get scores?</w:t>
      </w:r>
    </w:p>
    <w:p w:rsidR="00485A41" w:rsidRDefault="00485A41" w:rsidP="00485A41"/>
    <w:p w:rsidR="00485A41" w:rsidRDefault="00485A41" w:rsidP="00485A41"/>
    <w:p w:rsidR="00485A41" w:rsidRDefault="00485A41" w:rsidP="00485A41"/>
    <w:p w:rsidR="00485A41" w:rsidRDefault="00485A41" w:rsidP="00485A41"/>
    <w:p w:rsidR="00485A41" w:rsidRDefault="00485A41" w:rsidP="00485A41">
      <w:r>
        <w:t>5 samples</w:t>
      </w:r>
    </w:p>
    <w:p w:rsidR="00485A41" w:rsidRDefault="00485A41" w:rsidP="00485A41"/>
    <w:p w:rsidR="00485A41" w:rsidRDefault="00485A41" w:rsidP="00485A41">
      <w:r>
        <w:t>S1 (1-20)    S2(21-40)</w:t>
      </w:r>
      <w:r>
        <w:tab/>
      </w:r>
      <w:r>
        <w:tab/>
        <w:t xml:space="preserve">S3(41-60) </w:t>
      </w:r>
      <w:r>
        <w:tab/>
        <w:t>S4(61-80)</w:t>
      </w:r>
      <w:r>
        <w:tab/>
        <w:t>S5(81-100)</w:t>
      </w:r>
    </w:p>
    <w:p w:rsidR="00485A41" w:rsidRDefault="00485A41" w:rsidP="00485A41"/>
    <w:p w:rsidR="00485A41" w:rsidRDefault="00485A41" w:rsidP="00485A41">
      <w:r>
        <w:t>Iteration1:    S1(</w:t>
      </w:r>
      <w:proofErr w:type="spellStart"/>
      <w:proofErr w:type="gramStart"/>
      <w:r>
        <w:t>testSet</w:t>
      </w:r>
      <w:proofErr w:type="spellEnd"/>
      <w:r>
        <w:t>)  S</w:t>
      </w:r>
      <w:proofErr w:type="gramEnd"/>
      <w:r>
        <w:t>2-S5(</w:t>
      </w:r>
      <w:proofErr w:type="spellStart"/>
      <w:r>
        <w:t>trainSet</w:t>
      </w:r>
      <w:proofErr w:type="spellEnd"/>
      <w:r>
        <w:t>) ---&gt; Create Model ---&gt; Get the Score</w:t>
      </w:r>
    </w:p>
    <w:p w:rsidR="00485A41" w:rsidRDefault="00485A41" w:rsidP="00485A41">
      <w:r>
        <w:t>Iteration2:    S2(</w:t>
      </w:r>
      <w:proofErr w:type="spellStart"/>
      <w:proofErr w:type="gramStart"/>
      <w:r>
        <w:t>testSet</w:t>
      </w:r>
      <w:proofErr w:type="spellEnd"/>
      <w:r>
        <w:t>)  S</w:t>
      </w:r>
      <w:proofErr w:type="gramEnd"/>
      <w:r>
        <w:t>1,S3,S4,S5(</w:t>
      </w:r>
      <w:proofErr w:type="spellStart"/>
      <w:r>
        <w:t>TrainSet</w:t>
      </w:r>
      <w:proofErr w:type="spellEnd"/>
      <w:r>
        <w:t xml:space="preserve">)--&gt; </w:t>
      </w:r>
      <w:proofErr w:type="spellStart"/>
      <w:r>
        <w:t>CreateModel</w:t>
      </w:r>
      <w:proofErr w:type="spellEnd"/>
      <w:r>
        <w:t>--&gt; Get the Score</w:t>
      </w:r>
    </w:p>
    <w:p w:rsidR="00485A41" w:rsidRDefault="00485A41" w:rsidP="00485A41">
      <w:r>
        <w:t>Iteration3:    S3(</w:t>
      </w:r>
      <w:proofErr w:type="spellStart"/>
      <w:proofErr w:type="gramStart"/>
      <w:r>
        <w:t>testSet</w:t>
      </w:r>
      <w:proofErr w:type="spellEnd"/>
      <w:r>
        <w:t>)  S</w:t>
      </w:r>
      <w:proofErr w:type="gramEnd"/>
      <w:r>
        <w:t>1,S2,S4,S5(</w:t>
      </w:r>
      <w:proofErr w:type="spellStart"/>
      <w:r>
        <w:t>TrainSet</w:t>
      </w:r>
      <w:proofErr w:type="spellEnd"/>
      <w:r>
        <w:t xml:space="preserve">)--&gt; </w:t>
      </w:r>
      <w:proofErr w:type="spellStart"/>
      <w:r>
        <w:t>CreateModel</w:t>
      </w:r>
      <w:proofErr w:type="spellEnd"/>
      <w:r>
        <w:t>--&gt; Get the Score</w:t>
      </w:r>
    </w:p>
    <w:p w:rsidR="00485A41" w:rsidRDefault="00485A41" w:rsidP="00485A41">
      <w:r>
        <w:t>Iteration4:    S4(</w:t>
      </w:r>
      <w:proofErr w:type="spellStart"/>
      <w:proofErr w:type="gramStart"/>
      <w:r>
        <w:t>testSet</w:t>
      </w:r>
      <w:proofErr w:type="spellEnd"/>
      <w:r>
        <w:t>)  S</w:t>
      </w:r>
      <w:proofErr w:type="gramEnd"/>
      <w:r>
        <w:t>1,S3,S2,S5(</w:t>
      </w:r>
      <w:proofErr w:type="spellStart"/>
      <w:r>
        <w:t>TrainSet</w:t>
      </w:r>
      <w:proofErr w:type="spellEnd"/>
      <w:r>
        <w:t xml:space="preserve">)--&gt; </w:t>
      </w:r>
      <w:proofErr w:type="spellStart"/>
      <w:r>
        <w:t>CreateModel</w:t>
      </w:r>
      <w:proofErr w:type="spellEnd"/>
      <w:r>
        <w:t>--&gt; Get the Score</w:t>
      </w:r>
    </w:p>
    <w:p w:rsidR="00485A41" w:rsidRDefault="00485A41" w:rsidP="00485A41">
      <w:r>
        <w:t>Iteration5:    S5(</w:t>
      </w:r>
      <w:proofErr w:type="spellStart"/>
      <w:proofErr w:type="gramStart"/>
      <w:r>
        <w:t>testSet</w:t>
      </w:r>
      <w:proofErr w:type="spellEnd"/>
      <w:r>
        <w:t>)  S</w:t>
      </w:r>
      <w:proofErr w:type="gramEnd"/>
      <w:r>
        <w:t>1,S3,S4,S2(</w:t>
      </w:r>
      <w:proofErr w:type="spellStart"/>
      <w:r>
        <w:t>TrainSet</w:t>
      </w:r>
      <w:proofErr w:type="spellEnd"/>
      <w:r>
        <w:t xml:space="preserve">)--&gt; </w:t>
      </w:r>
      <w:proofErr w:type="spellStart"/>
      <w:r>
        <w:t>CreateModel</w:t>
      </w:r>
      <w:proofErr w:type="spellEnd"/>
      <w:r>
        <w:t>--&gt; Get the Score</w:t>
      </w:r>
    </w:p>
    <w:p w:rsidR="003E26CA" w:rsidRDefault="003E26CA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485A41" w:rsidRDefault="00485A41" w:rsidP="003E26CA"/>
    <w:p w:rsidR="00D93BC3" w:rsidRDefault="003E26CA">
      <w:r>
        <w:t xml:space="preserve"> </w:t>
      </w:r>
    </w:p>
    <w:p w:rsidR="00D93BC3" w:rsidRDefault="00D93BC3"/>
    <w:p w:rsidR="00485A41" w:rsidRDefault="00485A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"/>
        <w:gridCol w:w="3325"/>
        <w:gridCol w:w="5779"/>
      </w:tblGrid>
      <w:tr w:rsidR="00485A41" w:rsidTr="00485A41">
        <w:tc>
          <w:tcPr>
            <w:tcW w:w="254" w:type="dxa"/>
          </w:tcPr>
          <w:p w:rsidR="00485A41" w:rsidRDefault="00485A41"/>
        </w:tc>
        <w:tc>
          <w:tcPr>
            <w:tcW w:w="3791" w:type="dxa"/>
          </w:tcPr>
          <w:p w:rsidR="00485A41" w:rsidRDefault="00485A41"/>
        </w:tc>
        <w:tc>
          <w:tcPr>
            <w:tcW w:w="5305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sklearn.model</w:t>
            </w:r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_selection</w:t>
            </w:r>
            <w:proofErr w:type="spell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485A41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cross_val_score</w:t>
            </w:r>
            <w:proofErr w:type="spellEnd"/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 xml:space="preserve"># </w:t>
            </w:r>
            <w:proofErr w:type="spellStart"/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>Supress</w:t>
            </w:r>
            <w:proofErr w:type="spellEnd"/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 xml:space="preserve"> warnings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warnings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warnings.filterwarnings</w:t>
            </w:r>
            <w:proofErr w:type="spellEnd"/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485A41">
              <w:rPr>
                <w:rFonts w:ascii="Menlo" w:hAnsi="Menlo" w:cs="Menlo"/>
                <w:color w:val="A31515"/>
                <w:sz w:val="15"/>
                <w:szCs w:val="15"/>
              </w:rPr>
              <w:t>'ignore'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scores = </w:t>
            </w:r>
            <w:proofErr w:type="spell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cross_val_</w:t>
            </w:r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score</w:t>
            </w:r>
            <w:proofErr w:type="spell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modelAlgo</w:t>
            </w:r>
            <w:proofErr w:type="spell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            features,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            label,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            cv = </w:t>
            </w:r>
            <w:r w:rsidRPr="00485A41">
              <w:rPr>
                <w:rFonts w:ascii="Menlo" w:hAnsi="Menlo" w:cs="Menlo"/>
                <w:color w:val="098658"/>
                <w:sz w:val="15"/>
                <w:szCs w:val="15"/>
              </w:rPr>
              <w:t>10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) </w:t>
            </w:r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>#5 or 10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scores</w:t>
            </w:r>
          </w:p>
          <w:p w:rsidR="00485A41" w:rsidRDefault="00485A41">
            <w:pPr>
              <w:rPr>
                <w:sz w:val="15"/>
                <w:szCs w:val="15"/>
              </w:rPr>
            </w:pPr>
          </w:p>
          <w:p w:rsidR="00485A41" w:rsidRDefault="00485A41">
            <w:pPr>
              <w:rPr>
                <w:sz w:val="15"/>
                <w:szCs w:val="15"/>
              </w:rPr>
            </w:pPr>
          </w:p>
          <w:p w:rsidR="00485A41" w:rsidRPr="00485A41" w:rsidRDefault="00485A41" w:rsidP="00485A41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array(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[1.        , 0.93333333, 1.        , 1.        , 0.93333333,</w:t>
            </w:r>
          </w:p>
          <w:p w:rsidR="00485A41" w:rsidRPr="00485A41" w:rsidRDefault="00485A41" w:rsidP="00485A41">
            <w:pPr>
              <w:rPr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0.93333333, 0.93333333, 1.      </w:t>
            </w:r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,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1.        , 1.        ])</w:t>
            </w:r>
          </w:p>
        </w:tc>
      </w:tr>
      <w:tr w:rsidR="00485A41" w:rsidTr="00485A41">
        <w:tc>
          <w:tcPr>
            <w:tcW w:w="254" w:type="dxa"/>
          </w:tcPr>
          <w:p w:rsidR="00485A41" w:rsidRDefault="00485A41"/>
        </w:tc>
        <w:tc>
          <w:tcPr>
            <w:tcW w:w="3791" w:type="dxa"/>
          </w:tcPr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># What is the minimum score threshold for this dataset?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85A41" w:rsidRDefault="00485A41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scores.mean</w:t>
            </w:r>
            <w:proofErr w:type="spellEnd"/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= 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0.9733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is the CL value.</w:t>
            </w:r>
          </w:p>
          <w:p w:rsidR="00485A41" w:rsidRDefault="00485A41"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If I know CL value, we can get the SL value too</w:t>
            </w:r>
            <w:r>
              <w:t>.</w:t>
            </w:r>
          </w:p>
          <w:p w:rsidR="00485A41" w:rsidRDefault="00485A41"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SL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= </w:t>
            </w:r>
            <w:r>
              <w:t xml:space="preserve"> </w:t>
            </w:r>
            <w:r w:rsidRPr="00485A41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-scores.mean())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0.026</w:t>
            </w:r>
          </w:p>
        </w:tc>
        <w:tc>
          <w:tcPr>
            <w:tcW w:w="5305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gramEnd"/>
            <w:r w:rsidRPr="00485A41">
              <w:rPr>
                <w:rFonts w:ascii="Menlo" w:hAnsi="Menlo" w:cs="Menlo"/>
                <w:color w:val="A31515"/>
                <w:sz w:val="15"/>
                <w:szCs w:val="15"/>
              </w:rPr>
              <w:t>"Minimum Score Threshold is : "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proofErr w:type="spell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scores.mean</w:t>
            </w:r>
            <w:proofErr w:type="spell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())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gramEnd"/>
            <w:r w:rsidRPr="00485A41">
              <w:rPr>
                <w:rFonts w:ascii="Menlo" w:hAnsi="Menlo" w:cs="Menlo"/>
                <w:color w:val="A31515"/>
                <w:sz w:val="15"/>
                <w:szCs w:val="15"/>
              </w:rPr>
              <w:t>"Suggested SL value to commit: "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485A41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-scores.mean())</w:t>
            </w:r>
          </w:p>
          <w:p w:rsidR="00485A41" w:rsidRDefault="00485A41"/>
          <w:p w:rsidR="00485A41" w:rsidRPr="00485A41" w:rsidRDefault="00485A41" w:rsidP="00485A41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Minimum Score Threshold </w:t>
            </w:r>
            <w:proofErr w:type="gramStart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is :</w:t>
            </w:r>
            <w:proofErr w:type="gramEnd"/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 xml:space="preserve">  0.9733333333333334</w:t>
            </w:r>
          </w:p>
          <w:p w:rsidR="00485A41" w:rsidRDefault="00485A41" w:rsidP="00485A41">
            <w:r w:rsidRPr="00485A41">
              <w:rPr>
                <w:rFonts w:ascii="Menlo" w:hAnsi="Menlo" w:cs="Menlo"/>
                <w:color w:val="000000"/>
                <w:sz w:val="15"/>
                <w:szCs w:val="15"/>
              </w:rPr>
              <w:t>Suggested SL value to commit:  0.026666666666666616</w:t>
            </w:r>
          </w:p>
        </w:tc>
      </w:tr>
      <w:tr w:rsidR="00485A41" w:rsidTr="00485A41">
        <w:tc>
          <w:tcPr>
            <w:tcW w:w="254" w:type="dxa"/>
          </w:tcPr>
          <w:p w:rsidR="00485A41" w:rsidRDefault="00485A41"/>
        </w:tc>
        <w:tc>
          <w:tcPr>
            <w:tcW w:w="3791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 xml:space="preserve"># What is the optimal score I can achieve for this dataset using </w:t>
            </w:r>
            <w:proofErr w:type="spellStart"/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>LogisticRegression</w:t>
            </w:r>
            <w:proofErr w:type="spellEnd"/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>?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305" w:type="dxa"/>
          </w:tcPr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scores.max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1.0</w:t>
            </w:r>
          </w:p>
        </w:tc>
      </w:tr>
      <w:tr w:rsidR="00485A41" w:rsidRPr="00485A41" w:rsidTr="00485A41">
        <w:tc>
          <w:tcPr>
            <w:tcW w:w="254" w:type="dxa"/>
          </w:tcPr>
          <w:p w:rsidR="00485A41" w:rsidRPr="00485A41" w:rsidRDefault="00485A41">
            <w:pPr>
              <w:rPr>
                <w:sz w:val="15"/>
                <w:szCs w:val="15"/>
              </w:rPr>
            </w:pPr>
          </w:p>
        </w:tc>
        <w:tc>
          <w:tcPr>
            <w:tcW w:w="3791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 xml:space="preserve">3. To extract the best training sample that gives the best score for </w:t>
            </w:r>
            <w:proofErr w:type="spellStart"/>
            <w:r w:rsidRPr="00485A41">
              <w:rPr>
                <w:rFonts w:ascii="Menlo" w:hAnsi="Menlo" w:cs="Menlo"/>
                <w:color w:val="008000"/>
                <w:sz w:val="15"/>
                <w:szCs w:val="15"/>
              </w:rPr>
              <w:t>LogisticRegression</w:t>
            </w:r>
            <w:proofErr w:type="spellEnd"/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>Step1: Initialize the algo</w:t>
            </w:r>
          </w:p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>Step2: Initialize K-Fold Cross Validation function</w:t>
            </w:r>
          </w:p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># 3. initialize for loop to identify which sample gives the best score and which sample is the best #.   training sample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305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># Step1: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from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sklearn.linear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_model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import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LogisticRegression</w:t>
            </w:r>
            <w:proofErr w:type="spellEnd"/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modelAlgo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LogisticRegression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(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)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 xml:space="preserve"># Step2: 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from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sklearn.model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_selection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import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KFold</w:t>
            </w:r>
            <w:proofErr w:type="spellEnd"/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0"/>
                <w:szCs w:val="10"/>
              </w:rPr>
            </w:pP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kfold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KFold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(</w:t>
            </w:r>
            <w:proofErr w:type="spellStart"/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n_splits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485A41">
              <w:rPr>
                <w:rFonts w:ascii="Menlo" w:hAnsi="Menlo" w:cs="Menlo"/>
                <w:color w:val="098658"/>
                <w:sz w:val="11"/>
                <w:szCs w:val="11"/>
              </w:rPr>
              <w:t>10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, </w:t>
            </w:r>
            <w:r w:rsidRPr="00485A41">
              <w:rPr>
                <w:rFonts w:ascii="Menlo" w:hAnsi="Menlo" w:cs="Menlo"/>
                <w:color w:val="008000"/>
                <w:sz w:val="10"/>
                <w:szCs w:val="10"/>
              </w:rPr>
              <w:t xml:space="preserve">#Use the same CV values that was applied in </w:t>
            </w:r>
            <w:proofErr w:type="spellStart"/>
            <w:r w:rsidRPr="00485A41">
              <w:rPr>
                <w:rFonts w:ascii="Menlo" w:hAnsi="Menlo" w:cs="Menlo"/>
                <w:color w:val="008000"/>
                <w:sz w:val="10"/>
                <w:szCs w:val="10"/>
              </w:rPr>
              <w:t>cross_val_score</w:t>
            </w:r>
            <w:proofErr w:type="spellEnd"/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shuffle=</w:t>
            </w: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True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,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0"/>
                <w:szCs w:val="10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random_state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r w:rsidRPr="00485A41">
              <w:rPr>
                <w:rFonts w:ascii="Menlo" w:hAnsi="Menlo" w:cs="Menlo"/>
                <w:color w:val="098658"/>
                <w:sz w:val="11"/>
                <w:szCs w:val="11"/>
              </w:rPr>
              <w:t>1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) </w:t>
            </w:r>
            <w:r w:rsidRPr="00485A41">
              <w:rPr>
                <w:rFonts w:ascii="Menlo" w:hAnsi="Menlo" w:cs="Menlo"/>
                <w:color w:val="008000"/>
                <w:sz w:val="10"/>
                <w:szCs w:val="10"/>
              </w:rPr>
              <w:t># To ensure the data is not randomized at every iteration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 xml:space="preserve"># 3. initialize for loop to identify which sample gives the best score and which sample is the best 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>#.   training sample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counter = </w:t>
            </w:r>
            <w:r w:rsidRPr="00485A41">
              <w:rPr>
                <w:rFonts w:ascii="Menlo" w:hAnsi="Menlo" w:cs="Menlo"/>
                <w:color w:val="098658"/>
                <w:sz w:val="11"/>
                <w:szCs w:val="11"/>
              </w:rPr>
              <w:t>0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for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train,test</w:t>
            </w:r>
            <w:proofErr w:type="spellEnd"/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in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kfold.split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(features):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>#Counter will help you track the sample split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counter += </w:t>
            </w:r>
            <w:r w:rsidRPr="00485A41">
              <w:rPr>
                <w:rFonts w:ascii="Menlo" w:hAnsi="Menlo" w:cs="Menlo"/>
                <w:color w:val="098658"/>
                <w:sz w:val="11"/>
                <w:szCs w:val="11"/>
              </w:rPr>
              <w:t>1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lastRenderedPageBreak/>
              <w:t xml:space="preserve">    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>#Extract the training set and testing set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X_</w:t>
            </w:r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train,X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_test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= features[train],features[test]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y_</w:t>
            </w:r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train,y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_test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= label[train] , label[test]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r w:rsidRPr="00485A41">
              <w:rPr>
                <w:rFonts w:ascii="Menlo" w:hAnsi="Menlo" w:cs="Menlo"/>
                <w:color w:val="008000"/>
                <w:sz w:val="11"/>
                <w:szCs w:val="11"/>
              </w:rPr>
              <w:t xml:space="preserve">#Fit the model 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modelAlgo.fit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(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X_</w:t>
            </w:r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train,y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_train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)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r w:rsidRPr="00485A41">
              <w:rPr>
                <w:rFonts w:ascii="Menlo" w:hAnsi="Menlo" w:cs="Menlo"/>
                <w:color w:val="0000FF"/>
                <w:sz w:val="11"/>
                <w:szCs w:val="11"/>
              </w:rPr>
              <w:t>if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modelAlgo.score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(</w:t>
            </w:r>
            <w:proofErr w:type="spell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X_</w:t>
            </w:r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test,y</w:t>
            </w:r>
            <w:proofErr w:type="gram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_test</w:t>
            </w:r>
            <w:proofErr w:type="spellEnd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) &gt;= </w:t>
            </w:r>
            <w:r w:rsidRPr="00485A41">
              <w:rPr>
                <w:rFonts w:ascii="Menlo" w:hAnsi="Menlo" w:cs="Menlo"/>
                <w:color w:val="098658"/>
                <w:sz w:val="11"/>
                <w:szCs w:val="11"/>
              </w:rPr>
              <w:t>1.0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: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</w:t>
            </w:r>
            <w:proofErr w:type="gramStart"/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print(</w:t>
            </w:r>
            <w:proofErr w:type="gramEnd"/>
            <w:r w:rsidRPr="00485A41">
              <w:rPr>
                <w:rFonts w:ascii="Menlo" w:hAnsi="Menlo" w:cs="Menlo"/>
                <w:color w:val="A31515"/>
                <w:sz w:val="11"/>
                <w:szCs w:val="11"/>
              </w:rPr>
              <w:t>"Test Score {} Train Score {} for Sample Split {}"</w:t>
            </w:r>
            <w:r w:rsidRPr="00485A41">
              <w:rPr>
                <w:rFonts w:ascii="Menlo" w:hAnsi="Menlo" w:cs="Menlo"/>
                <w:color w:val="000000"/>
                <w:sz w:val="11"/>
                <w:szCs w:val="11"/>
              </w:rPr>
              <w:t>.format(modelAlgo.score(X_test,y_test),modelAlgo.score(X_train,y_train),counter))</w:t>
            </w:r>
          </w:p>
          <w:p w:rsid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485A41" w:rsidRPr="00485A41" w:rsidRDefault="00485A41" w:rsidP="00485A41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485A41">
              <w:rPr>
                <w:rFonts w:ascii="Menlo" w:hAnsi="Menlo" w:cs="Menlo"/>
                <w:color w:val="000000"/>
                <w:sz w:val="13"/>
                <w:szCs w:val="13"/>
              </w:rPr>
              <w:t>Test Score 1.0 Train Score 0.9777777777777777 for Sample Split 1</w:t>
            </w:r>
          </w:p>
          <w:p w:rsidR="00485A41" w:rsidRPr="00485A41" w:rsidRDefault="00485A41" w:rsidP="00485A41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485A41">
              <w:rPr>
                <w:rFonts w:ascii="Menlo" w:hAnsi="Menlo" w:cs="Menlo"/>
                <w:color w:val="000000"/>
                <w:sz w:val="13"/>
                <w:szCs w:val="13"/>
              </w:rPr>
              <w:t>Test Score 1.0 Train Score 0.9777777777777777 for Sample Split 4</w:t>
            </w:r>
          </w:p>
          <w:p w:rsidR="00485A41" w:rsidRPr="00485A41" w:rsidRDefault="00485A41" w:rsidP="00485A41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485A41">
              <w:rPr>
                <w:rFonts w:ascii="Menlo" w:hAnsi="Menlo" w:cs="Menlo"/>
                <w:color w:val="000000"/>
                <w:sz w:val="13"/>
                <w:szCs w:val="13"/>
              </w:rPr>
              <w:t>Test Score 1.0 Train Score 0.9703703703703703 for Sample Split 7</w:t>
            </w:r>
          </w:p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485A41">
              <w:rPr>
                <w:rFonts w:ascii="Menlo" w:hAnsi="Menlo" w:cs="Menlo"/>
                <w:color w:val="000000"/>
                <w:sz w:val="13"/>
                <w:szCs w:val="13"/>
              </w:rPr>
              <w:t>Test Score 1.0 Train Score 0.9703703703703703 for Sample Split 9</w:t>
            </w:r>
          </w:p>
        </w:tc>
      </w:tr>
      <w:tr w:rsidR="00485A41" w:rsidRPr="00485A41" w:rsidTr="00485A41">
        <w:tc>
          <w:tcPr>
            <w:tcW w:w="254" w:type="dxa"/>
          </w:tcPr>
          <w:p w:rsidR="00485A41" w:rsidRPr="00485A41" w:rsidRDefault="00485A41">
            <w:pPr>
              <w:rPr>
                <w:sz w:val="15"/>
                <w:szCs w:val="15"/>
              </w:rPr>
            </w:pPr>
          </w:p>
        </w:tc>
        <w:tc>
          <w:tcPr>
            <w:tcW w:w="3791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305" w:type="dxa"/>
          </w:tcPr>
          <w:p w:rsidR="00485A41" w:rsidRPr="00485A41" w:rsidRDefault="00485A41" w:rsidP="00485A4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</w:tbl>
    <w:p w:rsidR="00485A41" w:rsidRPr="00485A41" w:rsidRDefault="00485A41">
      <w:pPr>
        <w:rPr>
          <w:sz w:val="15"/>
          <w:szCs w:val="15"/>
        </w:rPr>
      </w:pPr>
    </w:p>
    <w:p w:rsidR="00485A41" w:rsidRPr="00485A41" w:rsidRDefault="00485A41">
      <w:pPr>
        <w:rPr>
          <w:sz w:val="15"/>
          <w:szCs w:val="15"/>
        </w:rPr>
      </w:pPr>
    </w:p>
    <w:p w:rsidR="00485A41" w:rsidRPr="00485A41" w:rsidRDefault="00485A41">
      <w:pPr>
        <w:rPr>
          <w:sz w:val="15"/>
          <w:szCs w:val="15"/>
        </w:rPr>
      </w:pPr>
    </w:p>
    <w:p w:rsidR="00485A41" w:rsidRPr="00485A41" w:rsidRDefault="00485A41">
      <w:pPr>
        <w:rPr>
          <w:sz w:val="15"/>
          <w:szCs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2430"/>
        <w:gridCol w:w="6655"/>
      </w:tblGrid>
      <w:tr w:rsidR="001C0627" w:rsidRPr="001C0627" w:rsidTr="001C0627">
        <w:tc>
          <w:tcPr>
            <w:tcW w:w="265" w:type="dxa"/>
          </w:tcPr>
          <w:p w:rsidR="001C0627" w:rsidRPr="001C0627" w:rsidRDefault="001C0627">
            <w:pPr>
              <w:rPr>
                <w:sz w:val="11"/>
                <w:szCs w:val="11"/>
              </w:rPr>
            </w:pPr>
          </w:p>
        </w:tc>
        <w:tc>
          <w:tcPr>
            <w:tcW w:w="2430" w:type="dxa"/>
          </w:tcPr>
          <w:p w:rsidR="001C0627" w:rsidRPr="001C0627" w:rsidRDefault="001C0627">
            <w:pPr>
              <w:rPr>
                <w:sz w:val="11"/>
                <w:szCs w:val="11"/>
              </w:rPr>
            </w:pPr>
          </w:p>
        </w:tc>
        <w:tc>
          <w:tcPr>
            <w:tcW w:w="6655" w:type="dxa"/>
          </w:tcPr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># Extract the samples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># Step1: Initialize the algo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sklearn.linear</w:t>
            </w:r>
            <w:proofErr w:type="gram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_model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LogisticRegression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modelAlgo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LogisticRegression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(</w:t>
            </w:r>
            <w:proofErr w:type="gram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># Step2: Initialize K-Fold Cross Validation function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sklearn.model</w:t>
            </w:r>
            <w:proofErr w:type="gram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_selection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KFold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kfold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KFold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(</w:t>
            </w:r>
            <w:proofErr w:type="spellStart"/>
            <w:proofErr w:type="gram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n_splits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1C0627">
              <w:rPr>
                <w:rFonts w:ascii="Menlo" w:hAnsi="Menlo" w:cs="Menlo"/>
                <w:color w:val="098658"/>
                <w:sz w:val="11"/>
                <w:szCs w:val="11"/>
              </w:rPr>
              <w:t>10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, </w:t>
            </w: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 xml:space="preserve">#Use the same CV values that was applied in </w:t>
            </w:r>
            <w:proofErr w:type="spellStart"/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>cross_val_score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shuffle=</w:t>
            </w: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True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,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random_state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r w:rsidRPr="001C0627">
              <w:rPr>
                <w:rFonts w:ascii="Menlo" w:hAnsi="Menlo" w:cs="Menlo"/>
                <w:color w:val="098658"/>
                <w:sz w:val="11"/>
                <w:szCs w:val="11"/>
              </w:rPr>
              <w:t>1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) </w:t>
            </w: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># To ensure the data is not randomized at every iteration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 xml:space="preserve"># 3. initialize for loop to identify which sample gives the best score and which sample is the best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>#.   training sample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counter = </w:t>
            </w:r>
            <w:r w:rsidRPr="001C0627">
              <w:rPr>
                <w:rFonts w:ascii="Menlo" w:hAnsi="Menlo" w:cs="Menlo"/>
                <w:color w:val="098658"/>
                <w:sz w:val="11"/>
                <w:szCs w:val="11"/>
              </w:rPr>
              <w:t>0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for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train,test</w:t>
            </w:r>
            <w:proofErr w:type="spellEnd"/>
            <w:proofErr w:type="gram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in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kfold.split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(features):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r w:rsidRPr="001C0627">
              <w:rPr>
                <w:rFonts w:ascii="Menlo" w:hAnsi="Menlo" w:cs="Menlo"/>
                <w:color w:val="008000"/>
                <w:sz w:val="11"/>
                <w:szCs w:val="11"/>
              </w:rPr>
              <w:t>#Counter will help you track the sample split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counter += </w:t>
            </w:r>
            <w:r w:rsidRPr="001C0627">
              <w:rPr>
                <w:rFonts w:ascii="Menlo" w:hAnsi="Menlo" w:cs="Menlo"/>
                <w:color w:val="098658"/>
                <w:sz w:val="11"/>
                <w:szCs w:val="11"/>
              </w:rPr>
              <w:t>1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</w:t>
            </w:r>
            <w:r w:rsidRPr="001C0627">
              <w:rPr>
                <w:rFonts w:ascii="Menlo" w:hAnsi="Menlo" w:cs="Menlo"/>
                <w:color w:val="0000FF"/>
                <w:sz w:val="11"/>
                <w:szCs w:val="11"/>
              </w:rPr>
              <w:t>if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counter == </w:t>
            </w:r>
            <w:r w:rsidRPr="001C0627">
              <w:rPr>
                <w:rFonts w:ascii="Menlo" w:hAnsi="Menlo" w:cs="Menlo"/>
                <w:color w:val="098658"/>
                <w:sz w:val="11"/>
                <w:szCs w:val="11"/>
              </w:rPr>
              <w:t>1</w:t>
            </w: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: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train,X</w:t>
            </w:r>
            <w:proofErr w:type="gram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>_test,y_train,y_test</w:t>
            </w:r>
            <w:proofErr w:type="spellEnd"/>
            <w:r w:rsidRPr="001C0627">
              <w:rPr>
                <w:rFonts w:ascii="Menlo" w:hAnsi="Menlo" w:cs="Menlo"/>
                <w:color w:val="000000"/>
                <w:sz w:val="11"/>
                <w:szCs w:val="11"/>
              </w:rPr>
              <w:t xml:space="preserve"> = features[train],features[test],label[train] , label[test]</w:t>
            </w:r>
          </w:p>
          <w:p w:rsidR="001C0627" w:rsidRPr="001C0627" w:rsidRDefault="001C0627">
            <w:pPr>
              <w:rPr>
                <w:sz w:val="11"/>
                <w:szCs w:val="11"/>
              </w:rPr>
            </w:pPr>
          </w:p>
        </w:tc>
      </w:tr>
      <w:tr w:rsidR="001C0627" w:rsidTr="001C0627">
        <w:tc>
          <w:tcPr>
            <w:tcW w:w="265" w:type="dxa"/>
          </w:tcPr>
          <w:p w:rsidR="001C0627" w:rsidRDefault="001C0627">
            <w:pPr>
              <w:rPr>
                <w:sz w:val="15"/>
                <w:szCs w:val="15"/>
              </w:rPr>
            </w:pPr>
          </w:p>
        </w:tc>
        <w:tc>
          <w:tcPr>
            <w:tcW w:w="2430" w:type="dxa"/>
          </w:tcPr>
          <w:p w:rsidR="001C0627" w:rsidRDefault="001C0627">
            <w:pPr>
              <w:rPr>
                <w:sz w:val="15"/>
                <w:szCs w:val="15"/>
              </w:rPr>
            </w:pPr>
          </w:p>
        </w:tc>
        <w:tc>
          <w:tcPr>
            <w:tcW w:w="6655" w:type="dxa"/>
          </w:tcPr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kfold.split</w:t>
            </w:r>
            <w:proofErr w:type="spellEnd"/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(features)</w:t>
            </w:r>
          </w:p>
          <w:p w:rsidR="001C0627" w:rsidRDefault="001C0627">
            <w:pPr>
              <w:rPr>
                <w:sz w:val="15"/>
                <w:szCs w:val="15"/>
              </w:rPr>
            </w:pPr>
          </w:p>
        </w:tc>
      </w:tr>
      <w:tr w:rsidR="001C0627" w:rsidTr="001C0627">
        <w:tc>
          <w:tcPr>
            <w:tcW w:w="265" w:type="dxa"/>
          </w:tcPr>
          <w:p w:rsidR="001C0627" w:rsidRDefault="001C0627">
            <w:pPr>
              <w:rPr>
                <w:sz w:val="15"/>
                <w:szCs w:val="15"/>
              </w:rPr>
            </w:pPr>
          </w:p>
        </w:tc>
        <w:tc>
          <w:tcPr>
            <w:tcW w:w="2430" w:type="dxa"/>
          </w:tcPr>
          <w:p w:rsidR="001C0627" w:rsidRDefault="001C0627">
            <w:pPr>
              <w:rPr>
                <w:sz w:val="15"/>
                <w:szCs w:val="15"/>
              </w:rPr>
            </w:pPr>
          </w:p>
        </w:tc>
        <w:tc>
          <w:tcPr>
            <w:tcW w:w="6655" w:type="dxa"/>
          </w:tcPr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C0627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sklearn.linear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_model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LogisticRegression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finalModel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LogisticRegression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t>finalModel.fit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finalModel.score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test,y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_test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C0627" w:rsidRDefault="001C0627">
            <w:pPr>
              <w:rPr>
                <w:sz w:val="15"/>
                <w:szCs w:val="15"/>
              </w:rPr>
            </w:pPr>
          </w:p>
          <w:p w:rsidR="001C0627" w:rsidRDefault="001C0627">
            <w:pPr>
              <w:rPr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1.0</w:t>
            </w:r>
          </w:p>
        </w:tc>
      </w:tr>
    </w:tbl>
    <w:p w:rsidR="00485A41" w:rsidRDefault="00485A41">
      <w:pPr>
        <w:rPr>
          <w:sz w:val="15"/>
          <w:szCs w:val="15"/>
        </w:rPr>
      </w:pPr>
    </w:p>
    <w:p w:rsidR="001C0627" w:rsidRDefault="001C0627">
      <w:pPr>
        <w:rPr>
          <w:sz w:val="15"/>
          <w:szCs w:val="15"/>
        </w:rPr>
      </w:pPr>
    </w:p>
    <w:p w:rsidR="001C0627" w:rsidRDefault="001C0627">
      <w:pPr>
        <w:rPr>
          <w:sz w:val="15"/>
          <w:szCs w:val="15"/>
        </w:rPr>
      </w:pPr>
    </w:p>
    <w:p w:rsidR="001C0627" w:rsidRDefault="001C0627">
      <w:pPr>
        <w:rPr>
          <w:sz w:val="15"/>
          <w:szCs w:val="15"/>
        </w:rPr>
      </w:pPr>
    </w:p>
    <w:p w:rsidR="001C0627" w:rsidRDefault="001C0627" w:rsidP="001C0627">
      <w:r w:rsidRPr="001C0627">
        <w:t>Another method to extract best sample (Optimized Way --&gt; Dealing with Large Data in less time)</w:t>
      </w:r>
    </w:p>
    <w:p w:rsidR="001C0627" w:rsidRPr="001C0627" w:rsidRDefault="001C0627" w:rsidP="001C0627"/>
    <w:p w:rsidR="001C0627" w:rsidRDefault="001C0627" w:rsidP="001C0627">
      <w:proofErr w:type="spellStart"/>
      <w:r w:rsidRPr="001C0627">
        <w:t>StraifiedShuffleSplit</w:t>
      </w:r>
      <w:proofErr w:type="spellEnd"/>
    </w:p>
    <w:p w:rsidR="001C0627" w:rsidRDefault="001C0627" w:rsidP="001C06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110"/>
      </w:tblGrid>
      <w:tr w:rsidR="001C0627" w:rsidRPr="001C0627" w:rsidTr="001C0627">
        <w:tc>
          <w:tcPr>
            <w:tcW w:w="2065" w:type="dxa"/>
          </w:tcPr>
          <w:p w:rsidR="001C0627" w:rsidRPr="001C0627" w:rsidRDefault="001C0627" w:rsidP="001C0627">
            <w:pPr>
              <w:rPr>
                <w:sz w:val="13"/>
                <w:szCs w:val="13"/>
              </w:rPr>
            </w:pPr>
          </w:p>
        </w:tc>
        <w:tc>
          <w:tcPr>
            <w:tcW w:w="7110" w:type="dxa"/>
          </w:tcPr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# 3. To extract the best training sample that gives the best score for </w:t>
            </w:r>
            <w:proofErr w:type="spellStart"/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LogisticRegression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 Step1: Initialize the algo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sklearn.linear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_model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modelAlgo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# Step2: Initialize </w:t>
            </w:r>
            <w:proofErr w:type="spellStart"/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StratifiedShuffleSplit</w:t>
            </w:r>
            <w:proofErr w:type="spellEnd"/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 Cross Validation function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sklearn.model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_selection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StratifiedShuffleSplit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ss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StratifiedShuffleSplit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n_splits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10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,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#Use the same CV values that was applied in </w:t>
            </w:r>
            <w:proofErr w:type="spellStart"/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cross_val_score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test_size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0.2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,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random_state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1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)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 To ensure the data is not randomized at every iteration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# 3. initialize for loop to identify which sample gives the best score and which sample is the best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#.   training sample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counter 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0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for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train,test</w:t>
            </w:r>
            <w:proofErr w:type="spellEnd"/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in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ss.split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features,label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):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#Counter will help you track the sample split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counter +=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1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#Extract the training set and testing set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train,X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_test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features[train],features[test]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y_</w:t>
            </w:r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train,y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_test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label[train] , label[test]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#Fit the model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modelAlgo.fit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train,y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_train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if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modelAlgo.score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test,y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_test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) &gt;=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1.0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:</w:t>
            </w:r>
          </w:p>
          <w:p w:rsid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lastRenderedPageBreak/>
              <w:t xml:space="preserve">        </w:t>
            </w:r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print(</w:t>
            </w:r>
            <w:proofErr w:type="gramEnd"/>
            <w:r w:rsidRPr="001C0627">
              <w:rPr>
                <w:rFonts w:ascii="Menlo" w:hAnsi="Menlo" w:cs="Menlo"/>
                <w:color w:val="A31515"/>
                <w:sz w:val="13"/>
                <w:szCs w:val="13"/>
              </w:rPr>
              <w:t>"Test Score {} Train Score {} for Sample Split {}"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.format(modelAlgo.score(X_test,y_test),modelAlgo.score(X_train,y_train),counter))</w:t>
            </w:r>
          </w:p>
          <w:p w:rsid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Test Score 1.0 Train Score 0.9666666666666667 for Sample Split 3</w:t>
            </w:r>
          </w:p>
          <w:p w:rsidR="001C0627" w:rsidRPr="001C0627" w:rsidRDefault="001C0627" w:rsidP="001C0627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Test Score 1.0 Train Score 0.975 for Sample Split 7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Test Score 1.0 Train Score 0.9583333333333334 for Sample Split 10</w:t>
            </w:r>
          </w:p>
          <w:p w:rsidR="001C0627" w:rsidRPr="001C0627" w:rsidRDefault="001C0627" w:rsidP="001C0627">
            <w:pPr>
              <w:rPr>
                <w:sz w:val="13"/>
                <w:szCs w:val="13"/>
              </w:rPr>
            </w:pPr>
          </w:p>
        </w:tc>
      </w:tr>
    </w:tbl>
    <w:p w:rsidR="001C0627" w:rsidRPr="001C0627" w:rsidRDefault="001C0627" w:rsidP="001C0627"/>
    <w:p w:rsidR="001C0627" w:rsidRDefault="001C0627">
      <w:pPr>
        <w:rPr>
          <w:sz w:val="15"/>
          <w:szCs w:val="15"/>
        </w:rPr>
      </w:pPr>
    </w:p>
    <w:p w:rsidR="001C0627" w:rsidRDefault="001C0627">
      <w:pPr>
        <w:rPr>
          <w:sz w:val="15"/>
          <w:szCs w:val="15"/>
        </w:rPr>
      </w:pPr>
    </w:p>
    <w:p w:rsidR="001C0627" w:rsidRDefault="001C0627">
      <w:pPr>
        <w:rPr>
          <w:sz w:val="15"/>
          <w:szCs w:val="15"/>
        </w:rPr>
      </w:pPr>
    </w:p>
    <w:p w:rsidR="001C0627" w:rsidRDefault="001C0627">
      <w:pPr>
        <w:rPr>
          <w:sz w:val="15"/>
          <w:szCs w:val="15"/>
        </w:rPr>
      </w:pPr>
    </w:p>
    <w:p w:rsidR="001C0627" w:rsidRDefault="001C0627">
      <w:pPr>
        <w:rPr>
          <w:sz w:val="15"/>
          <w:szCs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C0627" w:rsidRPr="001C0627" w:rsidTr="001C0627">
        <w:tc>
          <w:tcPr>
            <w:tcW w:w="2335" w:type="dxa"/>
          </w:tcPr>
          <w:p w:rsidR="001C0627" w:rsidRPr="001C0627" w:rsidRDefault="001C0627">
            <w:pPr>
              <w:rPr>
                <w:sz w:val="13"/>
                <w:szCs w:val="13"/>
              </w:rPr>
            </w:pPr>
          </w:p>
        </w:tc>
        <w:tc>
          <w:tcPr>
            <w:tcW w:w="7015" w:type="dxa"/>
          </w:tcPr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 Extract the samples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 Step1: Initialize the algo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sklearn.linear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_model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modelAlgo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 Step2: Initialize K-Fold Cross Validation function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sklearn.model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_selection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StratifiedShuffleSplit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ss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StratifiedShuffleSplit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n_splits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10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,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#Use the same CV values that was applied in </w:t>
            </w:r>
            <w:proofErr w:type="spellStart"/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cross_val_score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test_size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0.2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,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random_state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1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)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 To ensure the data is not randomized at every iteration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 xml:space="preserve"># 3. initialize for loop to identify which sample gives the best score and which sample is the best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#.   training sample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counter 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0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for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train,test</w:t>
            </w:r>
            <w:proofErr w:type="spellEnd"/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in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ss.split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features,label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):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1C0627">
              <w:rPr>
                <w:rFonts w:ascii="Menlo" w:hAnsi="Menlo" w:cs="Menlo"/>
                <w:color w:val="008000"/>
                <w:sz w:val="13"/>
                <w:szCs w:val="13"/>
              </w:rPr>
              <w:t>#Counter will help you track the sample split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counter +=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1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1C0627">
              <w:rPr>
                <w:rFonts w:ascii="Menlo" w:hAnsi="Menlo" w:cs="Menlo"/>
                <w:color w:val="0000FF"/>
                <w:sz w:val="13"/>
                <w:szCs w:val="13"/>
              </w:rPr>
              <w:t>if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counter == </w:t>
            </w:r>
            <w:r w:rsidRPr="001C0627">
              <w:rPr>
                <w:rFonts w:ascii="Menlo" w:hAnsi="Menlo" w:cs="Menlo"/>
                <w:color w:val="098658"/>
                <w:sz w:val="13"/>
                <w:szCs w:val="13"/>
              </w:rPr>
              <w:t>7</w:t>
            </w: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: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</w:t>
            </w:r>
            <w:proofErr w:type="spell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trainSS,X</w:t>
            </w:r>
            <w:proofErr w:type="gram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>_testSS,y_trainSS,y_testSS</w:t>
            </w:r>
            <w:proofErr w:type="spellEnd"/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features[train],features[test],label[train] , label[test]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1C06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1C0627" w:rsidRPr="001C0627" w:rsidRDefault="001C0627">
            <w:pPr>
              <w:rPr>
                <w:sz w:val="13"/>
                <w:szCs w:val="13"/>
              </w:rPr>
            </w:pPr>
          </w:p>
        </w:tc>
      </w:tr>
      <w:tr w:rsidR="001C0627" w:rsidRPr="001C0627" w:rsidTr="001C0627">
        <w:tc>
          <w:tcPr>
            <w:tcW w:w="2335" w:type="dxa"/>
          </w:tcPr>
          <w:p w:rsidR="001C0627" w:rsidRPr="001C0627" w:rsidRDefault="001C0627">
            <w:pPr>
              <w:rPr>
                <w:sz w:val="13"/>
                <w:szCs w:val="13"/>
              </w:rPr>
            </w:pPr>
          </w:p>
        </w:tc>
        <w:tc>
          <w:tcPr>
            <w:tcW w:w="7015" w:type="dxa"/>
          </w:tcPr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C0627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sklearn.linear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_model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1C0627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LogisticRegression</w:t>
            </w:r>
            <w:proofErr w:type="spellEnd"/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finalModel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LogisticRegression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finalModel.fit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trainSS,y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_trainSS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C0627" w:rsidRPr="001C0627" w:rsidRDefault="001C0627" w:rsidP="001C06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finalModel.score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testSS,y</w:t>
            </w:r>
            <w:proofErr w:type="gram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_testSS</w:t>
            </w:r>
            <w:proofErr w:type="spellEnd"/>
            <w:r w:rsidRPr="001C062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C0627" w:rsidRDefault="001C0627">
            <w:pPr>
              <w:rPr>
                <w:sz w:val="13"/>
                <w:szCs w:val="13"/>
              </w:rPr>
            </w:pPr>
          </w:p>
          <w:p w:rsidR="001C0627" w:rsidRDefault="001C0627">
            <w:pPr>
              <w:rPr>
                <w:sz w:val="13"/>
                <w:szCs w:val="13"/>
              </w:rPr>
            </w:pPr>
          </w:p>
          <w:p w:rsidR="001C0627" w:rsidRPr="001C0627" w:rsidRDefault="001C0627">
            <w:pPr>
              <w:rPr>
                <w:sz w:val="13"/>
                <w:szCs w:val="13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1.0</w:t>
            </w:r>
          </w:p>
        </w:tc>
      </w:tr>
    </w:tbl>
    <w:p w:rsidR="001C0627" w:rsidRPr="00485A41" w:rsidRDefault="001C0627">
      <w:pPr>
        <w:rPr>
          <w:sz w:val="15"/>
          <w:szCs w:val="15"/>
        </w:rPr>
      </w:pPr>
    </w:p>
    <w:sectPr w:rsidR="001C0627" w:rsidRPr="0048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0D4"/>
    <w:multiLevelType w:val="hybridMultilevel"/>
    <w:tmpl w:val="DA3810E6"/>
    <w:lvl w:ilvl="0" w:tplc="93CEEE12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01113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B"/>
    <w:rsid w:val="001C0627"/>
    <w:rsid w:val="003E26CA"/>
    <w:rsid w:val="00485A41"/>
    <w:rsid w:val="004D37FF"/>
    <w:rsid w:val="00AF2B4B"/>
    <w:rsid w:val="00D9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418DA"/>
  <w15:chartTrackingRefBased/>
  <w15:docId w15:val="{5D7919C3-699F-C445-9C73-FB98C525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2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C3"/>
    <w:pPr>
      <w:ind w:left="720"/>
      <w:contextualSpacing/>
    </w:pPr>
  </w:style>
  <w:style w:type="table" w:styleId="TableGrid">
    <w:name w:val="Table Grid"/>
    <w:basedOn w:val="TableNormal"/>
    <w:uiPriority w:val="39"/>
    <w:rsid w:val="00485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2023-08-02T21:01:00Z</dcterms:created>
  <dcterms:modified xsi:type="dcterms:W3CDTF">2023-08-03T02:23:00Z</dcterms:modified>
</cp:coreProperties>
</file>