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AB9A" w14:textId="7D3BECA2" w:rsidR="00F560B9" w:rsidRDefault="00842B4A">
      <w:r>
        <w:t>RESUME MOCK</w:t>
      </w:r>
    </w:p>
    <w:sectPr w:rsidR="00F5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B9"/>
    <w:rsid w:val="00842B4A"/>
    <w:rsid w:val="00D5061A"/>
    <w:rsid w:val="00F5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DCAA"/>
  <w15:chartTrackingRefBased/>
  <w15:docId w15:val="{CA9101A3-4123-43F4-A8F8-3C576A22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Zeynalli, Amil</dc:creator>
  <cp:keywords/>
  <dc:description/>
  <cp:lastModifiedBy>Zeynalli, Amil</cp:lastModifiedBy>
  <cp:revision>3</cp:revision>
  <dcterms:created xsi:type="dcterms:W3CDTF">2026-06-06T21:01:00Z</dcterms:created>
  <dcterms:modified xsi:type="dcterms:W3CDTF">2026-06-06T21:01:00Z</dcterms:modified>
</cp:coreProperties>
</file>