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65AC0" w14:textId="77777777" w:rsidR="00AB7B28" w:rsidRPr="00AB7B28" w:rsidRDefault="00AB7B28" w:rsidP="00AB7B28">
      <w:pPr>
        <w:shd w:val="clear" w:color="auto" w:fill="FFFFFF"/>
        <w:spacing w:before="100" w:beforeAutospacing="1" w:after="100" w:afterAutospacing="1" w:line="240" w:lineRule="auto"/>
        <w:jc w:val="center"/>
        <w:outlineLvl w:val="0"/>
        <w:rPr>
          <w:rFonts w:ascii="Segoe UI" w:eastAsia="Times New Roman" w:hAnsi="Segoe UI" w:cs="Segoe UI"/>
          <w:b/>
          <w:bCs/>
          <w:kern w:val="36"/>
          <w:sz w:val="48"/>
          <w:szCs w:val="48"/>
          <w:lang w:eastAsia="tr-TR"/>
        </w:rPr>
      </w:pPr>
      <w:r w:rsidRPr="00AB7B28">
        <w:rPr>
          <w:rFonts w:ascii="Segoe UI" w:eastAsia="Times New Roman" w:hAnsi="Segoe UI" w:cs="Segoe UI"/>
          <w:b/>
          <w:bCs/>
          <w:kern w:val="36"/>
          <w:sz w:val="48"/>
          <w:szCs w:val="48"/>
          <w:lang w:eastAsia="tr-TR"/>
        </w:rPr>
        <w:t>Veri Bilimi İçin İstatistik</w:t>
      </w:r>
    </w:p>
    <w:p w14:paraId="6FD460CC" w14:textId="0CB13569"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 xml:space="preserve">-&gt; örnek teorisi: ana kitlenin alt kümesi. </w:t>
      </w:r>
      <w:r w:rsidR="00B80AA5" w:rsidRPr="00AB7B28">
        <w:rPr>
          <w:rFonts w:ascii="Segoe UI" w:eastAsia="Times New Roman" w:hAnsi="Segoe UI" w:cs="Segoe UI"/>
          <w:sz w:val="21"/>
          <w:szCs w:val="21"/>
          <w:lang w:eastAsia="tr-TR"/>
        </w:rPr>
        <w:t>Genelde</w:t>
      </w:r>
      <w:r w:rsidRPr="00AB7B28">
        <w:rPr>
          <w:rFonts w:ascii="Segoe UI" w:eastAsia="Times New Roman" w:hAnsi="Segoe UI" w:cs="Segoe UI"/>
          <w:sz w:val="21"/>
          <w:szCs w:val="21"/>
          <w:lang w:eastAsia="tr-TR"/>
        </w:rPr>
        <w:t xml:space="preserve"> örneklemler üzerinden </w:t>
      </w:r>
      <w:r w:rsidR="00B80AA5" w:rsidRPr="00AB7B28">
        <w:rPr>
          <w:rFonts w:ascii="Segoe UI" w:eastAsia="Times New Roman" w:hAnsi="Segoe UI" w:cs="Segoe UI"/>
          <w:sz w:val="21"/>
          <w:szCs w:val="21"/>
          <w:lang w:eastAsia="tr-TR"/>
        </w:rPr>
        <w:t>çalışırız</w:t>
      </w:r>
      <w:r w:rsidRPr="00AB7B28">
        <w:rPr>
          <w:rFonts w:ascii="Segoe UI" w:eastAsia="Times New Roman" w:hAnsi="Segoe UI" w:cs="Segoe UI"/>
          <w:sz w:val="21"/>
          <w:szCs w:val="21"/>
          <w:lang w:eastAsia="tr-TR"/>
        </w:rPr>
        <w:t xml:space="preserve">. </w:t>
      </w:r>
      <w:proofErr w:type="spellStart"/>
      <w:proofErr w:type="gramStart"/>
      <w:r w:rsidRPr="00AB7B28">
        <w:rPr>
          <w:rFonts w:ascii="Segoe UI" w:eastAsia="Times New Roman" w:hAnsi="Segoe UI" w:cs="Segoe UI"/>
          <w:sz w:val="21"/>
          <w:szCs w:val="21"/>
          <w:lang w:eastAsia="tr-TR"/>
        </w:rPr>
        <w:t>py</w:t>
      </w:r>
      <w:proofErr w:type="spellEnd"/>
      <w:proofErr w:type="gramEnd"/>
      <w:r w:rsidRPr="00AB7B28">
        <w:rPr>
          <w:rFonts w:ascii="Segoe UI" w:eastAsia="Times New Roman" w:hAnsi="Segoe UI" w:cs="Segoe UI"/>
          <w:sz w:val="21"/>
          <w:szCs w:val="21"/>
          <w:lang w:eastAsia="tr-TR"/>
        </w:rPr>
        <w:t xml:space="preserve"> da örneklem değerlendirme </w:t>
      </w:r>
      <w:proofErr w:type="spellStart"/>
      <w:r w:rsidRPr="00AB7B28">
        <w:rPr>
          <w:rFonts w:ascii="Segoe UI" w:eastAsia="Times New Roman" w:hAnsi="Segoe UI" w:cs="Segoe UI"/>
          <w:sz w:val="21"/>
          <w:szCs w:val="21"/>
          <w:lang w:eastAsia="tr-TR"/>
        </w:rPr>
        <w:t>vs</w:t>
      </w:r>
      <w:proofErr w:type="spellEnd"/>
      <w:r w:rsidRPr="00AB7B28">
        <w:rPr>
          <w:rFonts w:ascii="Segoe UI" w:eastAsia="Times New Roman" w:hAnsi="Segoe UI" w:cs="Segoe UI"/>
          <w:sz w:val="21"/>
          <w:szCs w:val="21"/>
          <w:lang w:eastAsia="tr-TR"/>
        </w:rPr>
        <w:t xml:space="preserve"> </w:t>
      </w:r>
      <w:proofErr w:type="spellStart"/>
      <w:r w:rsidRPr="00AB7B28">
        <w:rPr>
          <w:rFonts w:ascii="Segoe UI" w:eastAsia="Times New Roman" w:hAnsi="Segoe UI" w:cs="Segoe UI"/>
          <w:sz w:val="21"/>
          <w:szCs w:val="21"/>
          <w:lang w:eastAsia="tr-TR"/>
        </w:rPr>
        <w:t>görücez</w:t>
      </w:r>
      <w:proofErr w:type="spellEnd"/>
    </w:p>
    <w:p w14:paraId="41926546" w14:textId="77777777"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 xml:space="preserve">-&gt; betimsel istatistikler: merkezi eğilim ve dağılım ölçüleri olarak değinmiştik. </w:t>
      </w:r>
      <w:proofErr w:type="gramStart"/>
      <w:r w:rsidRPr="00AB7B28">
        <w:rPr>
          <w:rFonts w:ascii="Segoe UI" w:eastAsia="Times New Roman" w:hAnsi="Segoe UI" w:cs="Segoe UI"/>
          <w:sz w:val="21"/>
          <w:szCs w:val="21"/>
          <w:lang w:eastAsia="tr-TR"/>
        </w:rPr>
        <w:t>kovaryans</w:t>
      </w:r>
      <w:proofErr w:type="gramEnd"/>
      <w:r w:rsidRPr="00AB7B28">
        <w:rPr>
          <w:rFonts w:ascii="Segoe UI" w:eastAsia="Times New Roman" w:hAnsi="Segoe UI" w:cs="Segoe UI"/>
          <w:sz w:val="21"/>
          <w:szCs w:val="21"/>
          <w:lang w:eastAsia="tr-TR"/>
        </w:rPr>
        <w:t xml:space="preserve"> ve korelasyon kavramlarını da </w:t>
      </w:r>
      <w:proofErr w:type="spellStart"/>
      <w:r w:rsidRPr="00AB7B28">
        <w:rPr>
          <w:rFonts w:ascii="Segoe UI" w:eastAsia="Times New Roman" w:hAnsi="Segoe UI" w:cs="Segoe UI"/>
          <w:sz w:val="21"/>
          <w:szCs w:val="21"/>
          <w:lang w:eastAsia="tr-TR"/>
        </w:rPr>
        <w:t>görücez</w:t>
      </w:r>
      <w:proofErr w:type="spellEnd"/>
    </w:p>
    <w:p w14:paraId="28440F50" w14:textId="77777777"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-&gt; güven aralığı hesaplama</w:t>
      </w:r>
    </w:p>
    <w:p w14:paraId="560C4495" w14:textId="77777777"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-&gt; olasılık dağılımları: elimizdeki rastgele değişkenlerin dağılımlarına göre olasılık hesaplama</w:t>
      </w:r>
    </w:p>
    <w:p w14:paraId="2FAFDDC6" w14:textId="77777777"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 xml:space="preserve">-&gt; hipotez testleri: ab testlerini? </w:t>
      </w:r>
      <w:proofErr w:type="spellStart"/>
      <w:r w:rsidRPr="00AB7B28">
        <w:rPr>
          <w:rFonts w:ascii="Segoe UI" w:eastAsia="Times New Roman" w:hAnsi="Segoe UI" w:cs="Segoe UI"/>
          <w:sz w:val="21"/>
          <w:szCs w:val="21"/>
          <w:lang w:eastAsia="tr-TR"/>
        </w:rPr>
        <w:t>öğrenicez</w:t>
      </w:r>
      <w:proofErr w:type="spellEnd"/>
    </w:p>
    <w:p w14:paraId="08DBC003" w14:textId="77777777"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 xml:space="preserve">-&gt; varyans analizi: </w:t>
      </w:r>
      <w:proofErr w:type="gramStart"/>
      <w:r w:rsidRPr="00AB7B28">
        <w:rPr>
          <w:rFonts w:ascii="Segoe UI" w:eastAsia="Times New Roman" w:hAnsi="Segoe UI" w:cs="Segoe UI"/>
          <w:sz w:val="21"/>
          <w:szCs w:val="21"/>
          <w:lang w:eastAsia="tr-TR"/>
        </w:rPr>
        <w:t>2 den</w:t>
      </w:r>
      <w:proofErr w:type="gramEnd"/>
      <w:r w:rsidRPr="00AB7B28">
        <w:rPr>
          <w:rFonts w:ascii="Segoe UI" w:eastAsia="Times New Roman" w:hAnsi="Segoe UI" w:cs="Segoe UI"/>
          <w:sz w:val="21"/>
          <w:szCs w:val="21"/>
          <w:lang w:eastAsia="tr-TR"/>
        </w:rPr>
        <w:t xml:space="preserve"> fazla grup üzerinde ortalamaya ilişkin test yapma işlemleri</w:t>
      </w:r>
    </w:p>
    <w:p w14:paraId="7161E6B6" w14:textId="77777777" w:rsidR="00AB7B28" w:rsidRPr="00AB7B28" w:rsidRDefault="00AB7B28" w:rsidP="00AB7B28">
      <w:pPr>
        <w:shd w:val="clear" w:color="auto" w:fill="FFFFFF"/>
        <w:spacing w:after="12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-&gt; korelasyon analizi: çok değişkenli yöntemlerin girişi</w:t>
      </w:r>
    </w:p>
    <w:p w14:paraId="45A8BCA9" w14:textId="54E790D0" w:rsidR="00F71AF5" w:rsidRDefault="00F71AF5"/>
    <w:p w14:paraId="52AB6B0E" w14:textId="55B4E1C5" w:rsidR="00AB7B28" w:rsidRPr="00AB7B28" w:rsidRDefault="00AB7B28" w:rsidP="00AB7B28">
      <w:pPr>
        <w:pStyle w:val="ListeParagraf"/>
        <w:numPr>
          <w:ilvl w:val="0"/>
          <w:numId w:val="1"/>
        </w:numPr>
      </w:pPr>
      <w:proofErr w:type="gramStart"/>
      <w:r w:rsidRPr="007428BC">
        <w:rPr>
          <w:rFonts w:ascii="Segoe UI" w:hAnsi="Segoe UI" w:cs="Segoe UI"/>
          <w:b/>
          <w:bCs/>
          <w:sz w:val="21"/>
          <w:szCs w:val="21"/>
          <w:shd w:val="clear" w:color="auto" w:fill="FFFFFF"/>
        </w:rPr>
        <w:t>örneklem</w:t>
      </w:r>
      <w:proofErr w:type="gramEnd"/>
      <w:r w:rsidRPr="007428BC">
        <w:rPr>
          <w:rFonts w:ascii="Segoe UI" w:hAnsi="Segoe UI" w:cs="Segoe UI"/>
          <w:b/>
          <w:bCs/>
          <w:sz w:val="21"/>
          <w:szCs w:val="21"/>
          <w:shd w:val="clear" w:color="auto" w:fill="FFFFFF"/>
        </w:rPr>
        <w:t xml:space="preserve"> dağılımı:</w:t>
      </w:r>
      <w:r>
        <w:rPr>
          <w:rFonts w:ascii="Segoe UI" w:hAnsi="Segoe UI" w:cs="Segoe UI"/>
          <w:sz w:val="21"/>
          <w:szCs w:val="21"/>
          <w:shd w:val="clear" w:color="auto" w:fill="FFFFFF"/>
        </w:rPr>
        <w:t xml:space="preserve"> birden fazla örneklemin dağılımı</w:t>
      </w:r>
    </w:p>
    <w:p w14:paraId="17462387" w14:textId="48680D0E" w:rsidR="00AB7B28" w:rsidRPr="003117C8" w:rsidRDefault="00AB7B28" w:rsidP="00AB7B28">
      <w:pPr>
        <w:pStyle w:val="ListeParagraf"/>
        <w:numPr>
          <w:ilvl w:val="0"/>
          <w:numId w:val="1"/>
        </w:numPr>
      </w:pPr>
      <w:proofErr w:type="gramStart"/>
      <w:r w:rsidRPr="007428BC">
        <w:rPr>
          <w:rFonts w:ascii="Segoe UI" w:hAnsi="Segoe UI" w:cs="Segoe UI"/>
          <w:b/>
          <w:bCs/>
          <w:sz w:val="21"/>
          <w:szCs w:val="21"/>
          <w:shd w:val="clear" w:color="auto" w:fill="FFFFFF"/>
        </w:rPr>
        <w:t>merkezi</w:t>
      </w:r>
      <w:proofErr w:type="gramEnd"/>
      <w:r w:rsidRPr="007428BC">
        <w:rPr>
          <w:rFonts w:ascii="Segoe UI" w:hAnsi="Segoe UI" w:cs="Segoe UI"/>
          <w:b/>
          <w:bCs/>
          <w:sz w:val="21"/>
          <w:szCs w:val="21"/>
          <w:shd w:val="clear" w:color="auto" w:fill="FFFFFF"/>
        </w:rPr>
        <w:t xml:space="preserve"> limit teoremi:</w:t>
      </w:r>
      <w:r>
        <w:rPr>
          <w:rFonts w:ascii="Segoe UI" w:hAnsi="Segoe UI" w:cs="Segoe UI"/>
          <w:sz w:val="21"/>
          <w:szCs w:val="21"/>
          <w:shd w:val="clear" w:color="auto" w:fill="FFFFFF"/>
        </w:rPr>
        <w:t xml:space="preserve"> bağımsız ve aynı dağılıma sahip </w:t>
      </w:r>
      <w:proofErr w:type="spellStart"/>
      <w:r>
        <w:rPr>
          <w:rFonts w:ascii="Segoe UI" w:hAnsi="Segoe UI" w:cs="Segoe UI"/>
          <w:sz w:val="21"/>
          <w:szCs w:val="21"/>
          <w:shd w:val="clear" w:color="auto" w:fill="FFFFFF"/>
        </w:rPr>
        <w:t>rassal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d.lerin</w:t>
      </w:r>
      <w:proofErr w:type="spellEnd"/>
      <w:r>
        <w:rPr>
          <w:rFonts w:ascii="Segoe UI" w:hAnsi="Segoe UI" w:cs="Segoe UI"/>
          <w:sz w:val="21"/>
          <w:szCs w:val="21"/>
          <w:shd w:val="clear" w:color="auto" w:fill="FFFFFF"/>
        </w:rPr>
        <w:t xml:space="preserve"> toplamı ya da aritmetik ortalaması yaklaşık olarak normal dağılmaktadır.</w:t>
      </w:r>
    </w:p>
    <w:p w14:paraId="5AC9A5A1" w14:textId="3087556B" w:rsidR="003117C8" w:rsidRDefault="003117C8" w:rsidP="003117C8"/>
    <w:p w14:paraId="52E4AD4E" w14:textId="6431FC45" w:rsidR="003117C8" w:rsidRDefault="003117C8" w:rsidP="003117C8">
      <w:pPr>
        <w:rPr>
          <w:b/>
          <w:bCs/>
          <w:sz w:val="32"/>
          <w:szCs w:val="32"/>
        </w:rPr>
      </w:pPr>
      <w:r>
        <w:rPr>
          <w:b/>
          <w:bCs/>
          <w:sz w:val="32"/>
          <w:szCs w:val="32"/>
        </w:rPr>
        <w:t>Betimsel İstatistikler</w:t>
      </w:r>
    </w:p>
    <w:p w14:paraId="6CA7DE9F" w14:textId="30CC1318" w:rsidR="003117C8" w:rsidRPr="003117C8" w:rsidRDefault="003117C8" w:rsidP="003117C8">
      <w:pPr>
        <w:rPr>
          <w:sz w:val="32"/>
          <w:szCs w:val="32"/>
          <w:u w:val="single"/>
        </w:rPr>
      </w:pPr>
      <w:r>
        <w:rPr>
          <w:b/>
          <w:bCs/>
          <w:sz w:val="32"/>
          <w:szCs w:val="32"/>
        </w:rPr>
        <w:tab/>
      </w:r>
      <w:proofErr w:type="gramStart"/>
      <w:r w:rsidRPr="003117C8">
        <w:rPr>
          <w:sz w:val="32"/>
          <w:szCs w:val="32"/>
          <w:u w:val="single"/>
        </w:rPr>
        <w:t>gördüklerimiz</w:t>
      </w:r>
      <w:proofErr w:type="gramEnd"/>
    </w:p>
    <w:p w14:paraId="1E61FEAE" w14:textId="29ADEF44" w:rsidR="003117C8" w:rsidRDefault="003117C8" w:rsidP="003117C8">
      <w:pPr>
        <w:pStyle w:val="ListeParagraf"/>
        <w:numPr>
          <w:ilvl w:val="0"/>
          <w:numId w:val="2"/>
        </w:numPr>
        <w:rPr>
          <w:sz w:val="32"/>
          <w:szCs w:val="32"/>
        </w:rPr>
      </w:pPr>
      <w:proofErr w:type="gramStart"/>
      <w:r>
        <w:rPr>
          <w:sz w:val="32"/>
          <w:szCs w:val="32"/>
        </w:rPr>
        <w:t>ortalama</w:t>
      </w:r>
      <w:proofErr w:type="gramEnd"/>
      <w:r>
        <w:rPr>
          <w:sz w:val="32"/>
          <w:szCs w:val="32"/>
        </w:rPr>
        <w:t xml:space="preserve">           </w:t>
      </w:r>
    </w:p>
    <w:p w14:paraId="18F38CC8" w14:textId="5CD8F2D0" w:rsidR="003117C8" w:rsidRDefault="003117C8" w:rsidP="003117C8">
      <w:pPr>
        <w:pStyle w:val="ListeParagraf"/>
        <w:numPr>
          <w:ilvl w:val="0"/>
          <w:numId w:val="2"/>
        </w:numPr>
        <w:rPr>
          <w:sz w:val="32"/>
          <w:szCs w:val="32"/>
        </w:rPr>
      </w:pPr>
      <w:proofErr w:type="gramStart"/>
      <w:r>
        <w:rPr>
          <w:sz w:val="32"/>
          <w:szCs w:val="32"/>
        </w:rPr>
        <w:t>medyan</w:t>
      </w:r>
      <w:proofErr w:type="gramEnd"/>
    </w:p>
    <w:p w14:paraId="09E7FB9E" w14:textId="68BC3238" w:rsidR="003117C8" w:rsidRDefault="003117C8" w:rsidP="003117C8">
      <w:pPr>
        <w:pStyle w:val="ListeParagraf"/>
        <w:numPr>
          <w:ilvl w:val="0"/>
          <w:numId w:val="2"/>
        </w:numPr>
        <w:rPr>
          <w:sz w:val="32"/>
          <w:szCs w:val="32"/>
        </w:rPr>
      </w:pPr>
      <w:proofErr w:type="gramStart"/>
      <w:r>
        <w:rPr>
          <w:sz w:val="32"/>
          <w:szCs w:val="32"/>
        </w:rPr>
        <w:t>mod</w:t>
      </w:r>
      <w:proofErr w:type="gramEnd"/>
    </w:p>
    <w:p w14:paraId="16DF881B" w14:textId="20055789" w:rsidR="003117C8" w:rsidRDefault="003117C8" w:rsidP="003117C8">
      <w:pPr>
        <w:pStyle w:val="ListeParagraf"/>
        <w:numPr>
          <w:ilvl w:val="0"/>
          <w:numId w:val="2"/>
        </w:numPr>
        <w:rPr>
          <w:sz w:val="32"/>
          <w:szCs w:val="32"/>
        </w:rPr>
      </w:pPr>
      <w:proofErr w:type="spellStart"/>
      <w:proofErr w:type="gramStart"/>
      <w:r>
        <w:rPr>
          <w:sz w:val="32"/>
          <w:szCs w:val="32"/>
        </w:rPr>
        <w:t>kartiller</w:t>
      </w:r>
      <w:proofErr w:type="spellEnd"/>
      <w:proofErr w:type="gramEnd"/>
    </w:p>
    <w:p w14:paraId="50103DEB" w14:textId="4CCC26A8" w:rsidR="003117C8" w:rsidRDefault="003117C8" w:rsidP="003117C8">
      <w:pPr>
        <w:pStyle w:val="ListeParagraf"/>
        <w:numPr>
          <w:ilvl w:val="0"/>
          <w:numId w:val="2"/>
        </w:numPr>
        <w:rPr>
          <w:sz w:val="32"/>
          <w:szCs w:val="32"/>
        </w:rPr>
      </w:pPr>
      <w:proofErr w:type="gramStart"/>
      <w:r>
        <w:rPr>
          <w:sz w:val="32"/>
          <w:szCs w:val="32"/>
        </w:rPr>
        <w:t>değişim</w:t>
      </w:r>
      <w:proofErr w:type="gramEnd"/>
      <w:r>
        <w:rPr>
          <w:sz w:val="32"/>
          <w:szCs w:val="32"/>
        </w:rPr>
        <w:t xml:space="preserve"> aralığı</w:t>
      </w:r>
    </w:p>
    <w:p w14:paraId="4EF3D984" w14:textId="28749DFB" w:rsidR="003117C8" w:rsidRDefault="003117C8" w:rsidP="003117C8">
      <w:pPr>
        <w:pStyle w:val="ListeParagraf"/>
        <w:numPr>
          <w:ilvl w:val="0"/>
          <w:numId w:val="2"/>
        </w:numPr>
        <w:rPr>
          <w:sz w:val="32"/>
          <w:szCs w:val="32"/>
        </w:rPr>
      </w:pPr>
      <w:proofErr w:type="gramStart"/>
      <w:r>
        <w:rPr>
          <w:sz w:val="32"/>
          <w:szCs w:val="32"/>
        </w:rPr>
        <w:t>standart</w:t>
      </w:r>
      <w:proofErr w:type="gramEnd"/>
      <w:r>
        <w:rPr>
          <w:sz w:val="32"/>
          <w:szCs w:val="32"/>
        </w:rPr>
        <w:t xml:space="preserve"> sapma</w:t>
      </w:r>
    </w:p>
    <w:p w14:paraId="1CDD7AEE" w14:textId="2A6DA4A3" w:rsidR="003117C8" w:rsidRDefault="003117C8" w:rsidP="003117C8">
      <w:pPr>
        <w:pStyle w:val="ListeParagraf"/>
        <w:numPr>
          <w:ilvl w:val="0"/>
          <w:numId w:val="2"/>
        </w:numPr>
        <w:rPr>
          <w:sz w:val="32"/>
          <w:szCs w:val="32"/>
        </w:rPr>
      </w:pPr>
      <w:proofErr w:type="gramStart"/>
      <w:r>
        <w:rPr>
          <w:sz w:val="32"/>
          <w:szCs w:val="32"/>
        </w:rPr>
        <w:t>değişim</w:t>
      </w:r>
      <w:proofErr w:type="gramEnd"/>
      <w:r>
        <w:rPr>
          <w:sz w:val="32"/>
          <w:szCs w:val="32"/>
        </w:rPr>
        <w:t xml:space="preserve"> aralığı</w:t>
      </w:r>
    </w:p>
    <w:p w14:paraId="4B51C2A0" w14:textId="2E52C419" w:rsidR="003117C8" w:rsidRDefault="003117C8" w:rsidP="003117C8">
      <w:pPr>
        <w:pStyle w:val="ListeParagraf"/>
        <w:rPr>
          <w:sz w:val="32"/>
          <w:szCs w:val="32"/>
          <w:u w:val="thick"/>
        </w:rPr>
      </w:pPr>
    </w:p>
    <w:p w14:paraId="3839D145" w14:textId="41D95219" w:rsidR="003117C8" w:rsidRPr="003117C8" w:rsidRDefault="003117C8" w:rsidP="003117C8">
      <w:pPr>
        <w:pStyle w:val="ListeParagraf"/>
        <w:rPr>
          <w:sz w:val="32"/>
          <w:szCs w:val="32"/>
          <w:u w:val="thick" w:color="44546A" w:themeColor="text2"/>
        </w:rPr>
      </w:pPr>
      <w:proofErr w:type="gramStart"/>
      <w:r>
        <w:rPr>
          <w:sz w:val="32"/>
          <w:szCs w:val="32"/>
          <w:u w:val="thick"/>
        </w:rPr>
        <w:t>bu</w:t>
      </w:r>
      <w:proofErr w:type="gramEnd"/>
      <w:r w:rsidRPr="003117C8">
        <w:rPr>
          <w:sz w:val="32"/>
          <w:szCs w:val="32"/>
          <w:u w:val="thick" w:color="44546A" w:themeColor="text2"/>
        </w:rPr>
        <w:t xml:space="preserve"> bölüm göreceklerimiz</w:t>
      </w:r>
    </w:p>
    <w:p w14:paraId="492F57E8" w14:textId="0E53171A" w:rsidR="003117C8" w:rsidRDefault="003117C8" w:rsidP="003117C8">
      <w:pPr>
        <w:pStyle w:val="ListeParagraf"/>
        <w:numPr>
          <w:ilvl w:val="0"/>
          <w:numId w:val="2"/>
        </w:numPr>
        <w:rPr>
          <w:sz w:val="32"/>
          <w:szCs w:val="32"/>
        </w:rPr>
      </w:pPr>
      <w:proofErr w:type="gramStart"/>
      <w:r>
        <w:rPr>
          <w:sz w:val="32"/>
          <w:szCs w:val="32"/>
        </w:rPr>
        <w:t>kovaryans</w:t>
      </w:r>
      <w:proofErr w:type="gramEnd"/>
    </w:p>
    <w:p w14:paraId="24A9FDD0" w14:textId="35711B0B" w:rsidR="003117C8" w:rsidRDefault="003117C8" w:rsidP="003117C8">
      <w:pPr>
        <w:pStyle w:val="ListeParagraf"/>
        <w:numPr>
          <w:ilvl w:val="0"/>
          <w:numId w:val="2"/>
        </w:numPr>
        <w:rPr>
          <w:sz w:val="32"/>
          <w:szCs w:val="32"/>
        </w:rPr>
      </w:pPr>
      <w:proofErr w:type="gramStart"/>
      <w:r>
        <w:rPr>
          <w:sz w:val="32"/>
          <w:szCs w:val="32"/>
        </w:rPr>
        <w:t>korelasyon</w:t>
      </w:r>
      <w:proofErr w:type="gramEnd"/>
    </w:p>
    <w:p w14:paraId="4F2746BE" w14:textId="59BE69CC" w:rsidR="003117C8" w:rsidRDefault="003117C8" w:rsidP="003117C8">
      <w:pPr>
        <w:rPr>
          <w:sz w:val="32"/>
          <w:szCs w:val="32"/>
        </w:rPr>
      </w:pPr>
    </w:p>
    <w:p w14:paraId="78ED9691" w14:textId="26615A1B" w:rsidR="00A72450" w:rsidRDefault="00A72450" w:rsidP="003117C8">
      <w:pPr>
        <w:rPr>
          <w:sz w:val="32"/>
          <w:szCs w:val="32"/>
        </w:rPr>
      </w:pPr>
      <w:proofErr w:type="gramStart"/>
      <w:r w:rsidRPr="00A72450">
        <w:rPr>
          <w:sz w:val="28"/>
          <w:szCs w:val="28"/>
        </w:rPr>
        <w:t>varyans</w:t>
      </w:r>
      <w:proofErr w:type="gramEnd"/>
      <w:r w:rsidRPr="00A72450">
        <w:rPr>
          <w:sz w:val="28"/>
          <w:szCs w:val="28"/>
        </w:rPr>
        <w:t>:</w:t>
      </w:r>
      <w:r>
        <w:rPr>
          <w:sz w:val="32"/>
          <w:szCs w:val="32"/>
        </w:rPr>
        <w:t xml:space="preserve"> </w:t>
      </w:r>
      <w:r w:rsidRPr="00A72450">
        <w:t>ortalama etrafındaki dağılımın ölçüsü, standart sapmanın karesi</w:t>
      </w:r>
    </w:p>
    <w:p w14:paraId="5F1179FB" w14:textId="7C9420F8" w:rsidR="00A72450" w:rsidRPr="003117C8" w:rsidRDefault="003117C8" w:rsidP="003117C8">
      <w:r w:rsidRPr="003117C8">
        <w:rPr>
          <w:b/>
          <w:bCs/>
          <w:sz w:val="28"/>
          <w:szCs w:val="28"/>
        </w:rPr>
        <w:lastRenderedPageBreak/>
        <w:t>Kovaryans:</w:t>
      </w:r>
      <w:r w:rsidRPr="003117C8">
        <w:rPr>
          <w:b/>
          <w:bCs/>
          <w:sz w:val="32"/>
          <w:szCs w:val="32"/>
        </w:rPr>
        <w:t xml:space="preserve"> </w:t>
      </w:r>
      <w:r>
        <w:t xml:space="preserve">iki değişken arasındaki </w:t>
      </w:r>
      <w:r w:rsidR="00A72450">
        <w:t>ilişkinin değişkenlik ölçüsüdür. İki rastgele değişkenin kendi ortalamalarından olan sapmalarının çarpımlarının beklenen değeridir. Böylece 2 değişkenin birlikte ortaya çıkardığı değişim incelenmiş olur</w:t>
      </w:r>
      <w:r w:rsidR="00A72450">
        <w:rPr>
          <w:noProof/>
        </w:rPr>
        <w:drawing>
          <wp:inline distT="0" distB="0" distL="0" distR="0" wp14:anchorId="7D306823" wp14:editId="37C88778">
            <wp:extent cx="5753100" cy="6477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647700"/>
                    </a:xfrm>
                    <a:prstGeom prst="rect">
                      <a:avLst/>
                    </a:prstGeom>
                    <a:noFill/>
                    <a:ln>
                      <a:noFill/>
                    </a:ln>
                  </pic:spPr>
                </pic:pic>
              </a:graphicData>
            </a:graphic>
          </wp:inline>
        </w:drawing>
      </w:r>
    </w:p>
    <w:p w14:paraId="1449297B" w14:textId="25394FC1" w:rsidR="00A72450" w:rsidRDefault="00A72450" w:rsidP="003117C8">
      <w:r w:rsidRPr="003117C8">
        <w:rPr>
          <w:b/>
          <w:bCs/>
          <w:sz w:val="28"/>
          <w:szCs w:val="28"/>
        </w:rPr>
        <w:t>Ko</w:t>
      </w:r>
      <w:r>
        <w:rPr>
          <w:b/>
          <w:bCs/>
          <w:sz w:val="28"/>
          <w:szCs w:val="28"/>
        </w:rPr>
        <w:t>relasyon</w:t>
      </w:r>
      <w:r w:rsidRPr="003117C8">
        <w:rPr>
          <w:b/>
          <w:bCs/>
          <w:sz w:val="28"/>
          <w:szCs w:val="28"/>
        </w:rPr>
        <w:t>:</w:t>
      </w:r>
      <w:r w:rsidRPr="003117C8">
        <w:rPr>
          <w:b/>
          <w:bCs/>
          <w:sz w:val="32"/>
          <w:szCs w:val="32"/>
        </w:rPr>
        <w:t xml:space="preserve"> </w:t>
      </w:r>
      <w:r>
        <w:t>iki değişken arasındaki ilişkiyi, ilişkinin anlamlı olup olmadığını, ilişkinin şiddetini ve yönünü ifade eden istatistiksel bir terimdir</w:t>
      </w:r>
      <w:r>
        <w:rPr>
          <w:noProof/>
        </w:rPr>
        <w:drawing>
          <wp:inline distT="0" distB="0" distL="0" distR="0" wp14:anchorId="66297FB2" wp14:editId="6DCFBFC3">
            <wp:extent cx="4701540" cy="1318260"/>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1540" cy="1318260"/>
                    </a:xfrm>
                    <a:prstGeom prst="rect">
                      <a:avLst/>
                    </a:prstGeom>
                    <a:noFill/>
                    <a:ln>
                      <a:noFill/>
                    </a:ln>
                  </pic:spPr>
                </pic:pic>
              </a:graphicData>
            </a:graphic>
          </wp:inline>
        </w:drawing>
      </w:r>
    </w:p>
    <w:p w14:paraId="22B56027" w14:textId="46974F04" w:rsidR="00A72450" w:rsidRPr="00A72450" w:rsidRDefault="00A72450" w:rsidP="003117C8">
      <w:r>
        <w:rPr>
          <w:b/>
          <w:bCs/>
          <w:sz w:val="28"/>
          <w:szCs w:val="28"/>
        </w:rPr>
        <w:t>Farkları</w:t>
      </w:r>
      <w:r w:rsidRPr="003117C8">
        <w:rPr>
          <w:b/>
          <w:bCs/>
          <w:sz w:val="28"/>
          <w:szCs w:val="28"/>
        </w:rPr>
        <w:t>:</w:t>
      </w:r>
      <w:r w:rsidRPr="003117C8">
        <w:rPr>
          <w:b/>
          <w:bCs/>
          <w:sz w:val="32"/>
          <w:szCs w:val="32"/>
        </w:rPr>
        <w:t xml:space="preserve"> </w:t>
      </w:r>
      <w:r>
        <w:t xml:space="preserve">korelasyon iki değişken arasındaki ilişki ile ilgileniyor, kovaryans iki </w:t>
      </w:r>
      <w:proofErr w:type="spellStart"/>
      <w:proofErr w:type="gramStart"/>
      <w:r>
        <w:t>d.arasındaki</w:t>
      </w:r>
      <w:proofErr w:type="spellEnd"/>
      <w:proofErr w:type="gramEnd"/>
      <w:r>
        <w:t xml:space="preserve"> ilişkinin değişkenliği ile ilgileniyor.</w:t>
      </w:r>
    </w:p>
    <w:p w14:paraId="77F0F495" w14:textId="58342FCA" w:rsidR="00A72450" w:rsidRDefault="00A72450" w:rsidP="003117C8">
      <w:pPr>
        <w:rPr>
          <w:sz w:val="32"/>
          <w:szCs w:val="32"/>
        </w:rPr>
      </w:pPr>
    </w:p>
    <w:p w14:paraId="651A5058" w14:textId="198E2618" w:rsidR="00640D00" w:rsidRDefault="00640D00" w:rsidP="003117C8">
      <w:r>
        <w:rPr>
          <w:b/>
          <w:bCs/>
          <w:sz w:val="28"/>
          <w:szCs w:val="28"/>
        </w:rPr>
        <w:t>Güven Aralığı</w:t>
      </w:r>
      <w:r w:rsidRPr="003117C8">
        <w:rPr>
          <w:b/>
          <w:bCs/>
          <w:sz w:val="28"/>
          <w:szCs w:val="28"/>
        </w:rPr>
        <w:t>:</w:t>
      </w:r>
      <w:r w:rsidRPr="003117C8">
        <w:rPr>
          <w:b/>
          <w:bCs/>
          <w:sz w:val="32"/>
          <w:szCs w:val="32"/>
        </w:rPr>
        <w:t xml:space="preserve"> </w:t>
      </w:r>
      <w:r>
        <w:t xml:space="preserve">anakütle </w:t>
      </w:r>
      <w:proofErr w:type="gramStart"/>
      <w:r>
        <w:t>parametresinin</w:t>
      </w:r>
      <w:r w:rsidR="00663E05">
        <w:t>(</w:t>
      </w:r>
      <w:proofErr w:type="gramEnd"/>
      <w:r w:rsidR="00663E05">
        <w:t xml:space="preserve">örnek istatistiğinin iki sayı tarafından bir aralıkça ifade edilmesi olarak da </w:t>
      </w:r>
      <w:r w:rsidR="002E4468">
        <w:t>düşünebiliriz</w:t>
      </w:r>
      <w:r w:rsidR="00663E05">
        <w:t>)</w:t>
      </w:r>
      <w:r>
        <w:t xml:space="preserve"> tahmini değerini kapsayabilecek iki sayıdan oluşan bir aralık bulunmasıdır.</w:t>
      </w:r>
      <w:r w:rsidR="00913351">
        <w:t xml:space="preserve"> Ölçümün hassasiyetinin bir göstergesidir. Yaptığımız tahminlerin ne kadar güvenilir olduğuyla ilgili bir değer bize sunar.</w:t>
      </w:r>
    </w:p>
    <w:p w14:paraId="06D0744A" w14:textId="23F65D42" w:rsidR="00913351" w:rsidRDefault="00913351" w:rsidP="003117C8">
      <w:r w:rsidRPr="00913351">
        <w:t xml:space="preserve">Önceki bölümde </w:t>
      </w:r>
      <w:r>
        <w:t>ana kitle içerisinden bir örneklem çektik ve örneğin bir ilçenin yaş ortalamasını tahmin ettik. 10k kişi yerine 100 kişi üzerinden bir tahminde bulunduk ve sonucu 39 bulduk. Sağında solunca yüzdeliklerle ilgili bir yorum da yapsak? Gibi bir amaçla ortaya çıkmış bir istatistiksel araçtır güven aralığı.</w:t>
      </w:r>
    </w:p>
    <w:p w14:paraId="3D6481B9" w14:textId="0F4219F8" w:rsidR="00913351" w:rsidRDefault="00913351" w:rsidP="00913351">
      <w:pPr>
        <w:jc w:val="center"/>
      </w:pPr>
      <w:r>
        <w:t>Web sitesinde geçirilen sürenin güven aralığı nedir?</w:t>
      </w:r>
    </w:p>
    <w:p w14:paraId="75EAE89A" w14:textId="7EE6CA8F" w:rsidR="00913351" w:rsidRDefault="00913351" w:rsidP="00913351">
      <w:pPr>
        <w:jc w:val="center"/>
      </w:pPr>
      <w:r>
        <w:t>Ortalama: 180 saniye</w:t>
      </w:r>
    </w:p>
    <w:p w14:paraId="76F5D671" w14:textId="3A57B6FB" w:rsidR="00913351" w:rsidRDefault="00913351" w:rsidP="00913351">
      <w:pPr>
        <w:jc w:val="center"/>
      </w:pPr>
      <w:r>
        <w:t>Standart sapma: 40 saniye</w:t>
      </w:r>
    </w:p>
    <w:p w14:paraId="52139B51" w14:textId="7DBB965A" w:rsidR="00913351" w:rsidRDefault="00913351" w:rsidP="00913351">
      <w:pPr>
        <w:jc w:val="center"/>
      </w:pPr>
      <w:r>
        <w:t xml:space="preserve">İstatistiksel olarak </w:t>
      </w:r>
      <w:proofErr w:type="gramStart"/>
      <w:r>
        <w:t>%95</w:t>
      </w:r>
      <w:proofErr w:type="gramEnd"/>
      <w:r>
        <w:t xml:space="preserve"> güveni</w:t>
      </w:r>
      <w:r w:rsidR="007102B1">
        <w:t>lir</w:t>
      </w:r>
      <w:r>
        <w:t>likle web sitemizde geçirilen ortalama süre 172 sn ile 188 sn arasındadır.</w:t>
      </w:r>
    </w:p>
    <w:p w14:paraId="02D3CC1E" w14:textId="124A5B6A" w:rsidR="007102B1" w:rsidRPr="007102B1" w:rsidRDefault="007102B1" w:rsidP="007102B1">
      <w:pPr>
        <w:rPr>
          <w:u w:val="thick" w:color="44546A" w:themeColor="text2"/>
        </w:rPr>
      </w:pPr>
    </w:p>
    <w:p w14:paraId="49A1B40C" w14:textId="1944885E" w:rsidR="007102B1" w:rsidRDefault="007102B1" w:rsidP="007102B1">
      <w:pPr>
        <w:rPr>
          <w:u w:val="thick" w:color="44546A" w:themeColor="text2"/>
        </w:rPr>
      </w:pPr>
      <w:r w:rsidRPr="007102B1">
        <w:rPr>
          <w:u w:val="thick" w:color="44546A" w:themeColor="text2"/>
        </w:rPr>
        <w:t>Güven aralığı nasıl hesaplanır?</w:t>
      </w:r>
    </w:p>
    <w:p w14:paraId="75302A5A" w14:textId="3AFB96C9" w:rsidR="007102B1" w:rsidRPr="00F97019" w:rsidRDefault="007102B1" w:rsidP="007102B1">
      <w:pPr>
        <w:pStyle w:val="ListeParagraf"/>
        <w:numPr>
          <w:ilvl w:val="0"/>
          <w:numId w:val="3"/>
        </w:numPr>
        <w:rPr>
          <w:u w:val="thick" w:color="44546A" w:themeColor="text2"/>
        </w:rPr>
      </w:pPr>
      <w:proofErr w:type="gramStart"/>
      <w:r>
        <w:t>n</w:t>
      </w:r>
      <w:proofErr w:type="gramEnd"/>
      <w:r>
        <w:t>, ortalama ve standart sapmayı bul.</w:t>
      </w:r>
    </w:p>
    <w:p w14:paraId="58F5F3C8" w14:textId="0938911F" w:rsidR="007102B1" w:rsidRDefault="00F97019" w:rsidP="00F97019">
      <w:pPr>
        <w:pStyle w:val="ListeParagraf"/>
      </w:pPr>
      <w:proofErr w:type="gramStart"/>
      <w:r>
        <w:t>n</w:t>
      </w:r>
      <w:proofErr w:type="gramEnd"/>
      <w:r>
        <w:t>=100, ortalama=180, standart sapma=40</w:t>
      </w:r>
    </w:p>
    <w:p w14:paraId="5A241818" w14:textId="59031DDD" w:rsidR="00F97019" w:rsidRPr="00F97019" w:rsidRDefault="00F97019" w:rsidP="00F97019">
      <w:pPr>
        <w:pStyle w:val="ListeParagraf"/>
        <w:numPr>
          <w:ilvl w:val="0"/>
          <w:numId w:val="3"/>
        </w:numPr>
        <w:rPr>
          <w:u w:val="thick" w:color="44546A" w:themeColor="text2"/>
        </w:rPr>
      </w:pPr>
      <w:r>
        <w:t>Güven aralığına karar ver: 95 mi 99 mu? (</w:t>
      </w:r>
      <w:proofErr w:type="gramStart"/>
      <w:r>
        <w:t>güven</w:t>
      </w:r>
      <w:proofErr w:type="gramEnd"/>
      <w:r>
        <w:t xml:space="preserve"> sınırları geniş mi </w:t>
      </w:r>
      <w:proofErr w:type="spellStart"/>
      <w:r>
        <w:t>olucak</w:t>
      </w:r>
      <w:proofErr w:type="spellEnd"/>
      <w:r>
        <w:t xml:space="preserve"> dar mı, genelde </w:t>
      </w:r>
      <w:proofErr w:type="spellStart"/>
      <w:r>
        <w:t>default</w:t>
      </w:r>
      <w:proofErr w:type="spellEnd"/>
      <w:r>
        <w:t xml:space="preserve"> %95)</w:t>
      </w:r>
    </w:p>
    <w:p w14:paraId="2C273BC8" w14:textId="3A68C516" w:rsidR="00F97019" w:rsidRDefault="00F97019" w:rsidP="00F97019">
      <w:pPr>
        <w:pStyle w:val="ListeParagraf"/>
      </w:pPr>
      <w:r>
        <w:t xml:space="preserve">Z tablo değerini </w:t>
      </w:r>
      <w:proofErr w:type="gramStart"/>
      <w:r>
        <w:t>hesapla(</w:t>
      </w:r>
      <w:proofErr w:type="gramEnd"/>
      <w:r>
        <w:t xml:space="preserve">1,96 – 2,57) (%95 </w:t>
      </w:r>
      <w:proofErr w:type="spellStart"/>
      <w:r>
        <w:t>lik</w:t>
      </w:r>
      <w:proofErr w:type="spellEnd"/>
      <w:r>
        <w:t xml:space="preserve"> sınırın tablo değeri)</w:t>
      </w:r>
    </w:p>
    <w:p w14:paraId="605DA526" w14:textId="4BC216BE" w:rsidR="00F97019" w:rsidRDefault="00F97019" w:rsidP="00F97019">
      <w:pPr>
        <w:pStyle w:val="ListeParagraf"/>
        <w:numPr>
          <w:ilvl w:val="0"/>
          <w:numId w:val="3"/>
        </w:numPr>
      </w:pPr>
      <w:r>
        <w:lastRenderedPageBreak/>
        <w:t>Yukarıdaki değerleri kullanarak güven aralığını hesapla:</w:t>
      </w:r>
      <w:r w:rsidRPr="00F97019">
        <w:rPr>
          <w:noProof/>
        </w:rPr>
        <w:t xml:space="preserve"> </w:t>
      </w:r>
      <w:r>
        <w:rPr>
          <w:noProof/>
        </w:rPr>
        <w:t xml:space="preserve"> </w:t>
      </w:r>
      <w:r>
        <w:rPr>
          <w:noProof/>
        </w:rPr>
        <w:drawing>
          <wp:inline distT="0" distB="0" distL="0" distR="0" wp14:anchorId="0FCAE03A" wp14:editId="7508D5DA">
            <wp:extent cx="2613660" cy="8077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3660" cy="807720"/>
                    </a:xfrm>
                    <a:prstGeom prst="rect">
                      <a:avLst/>
                    </a:prstGeom>
                    <a:noFill/>
                    <a:ln>
                      <a:noFill/>
                    </a:ln>
                  </pic:spPr>
                </pic:pic>
              </a:graphicData>
            </a:graphic>
          </wp:inline>
        </w:drawing>
      </w:r>
    </w:p>
    <w:p w14:paraId="7D4C0522" w14:textId="1FC32409" w:rsidR="00F97019" w:rsidRDefault="00F97019" w:rsidP="00F97019">
      <w:pPr>
        <w:pStyle w:val="ListeParagraf"/>
        <w:rPr>
          <w:noProof/>
        </w:rPr>
      </w:pPr>
      <w:r>
        <w:rPr>
          <w:noProof/>
        </w:rPr>
        <w:t>(ortalamanın etrafına gözlem sayısını, standart sapmayı ve Z tablo değerini de göz önünde bulundurarak aralık hesapla, ortalamanın etrafında + - bir değer konumlanması yapacak ki 180 ortalamamızdı, + - Z tablo değerimiz 1,96 ydı standart sapmamız 40/kök100 )</w:t>
      </w:r>
    </w:p>
    <w:p w14:paraId="1C4A29E4" w14:textId="77777777" w:rsidR="00F97019" w:rsidRDefault="00F97019" w:rsidP="00F97019">
      <w:pPr>
        <w:pStyle w:val="ListeParagraf"/>
      </w:pPr>
    </w:p>
    <w:p w14:paraId="35029835" w14:textId="77777777" w:rsidR="00E10AB6" w:rsidRPr="00E10AB6" w:rsidRDefault="00F97019" w:rsidP="00F97019">
      <w:pPr>
        <w:pStyle w:val="ListeParagraf"/>
        <w:numPr>
          <w:ilvl w:val="0"/>
          <w:numId w:val="3"/>
        </w:numPr>
        <w:rPr>
          <w:u w:val="single"/>
        </w:rPr>
      </w:pPr>
      <w:r w:rsidRPr="00F97019">
        <w:rPr>
          <w:u w:val="single"/>
        </w:rPr>
        <w:t>Sonuç</w:t>
      </w:r>
      <w:r>
        <w:rPr>
          <w:u w:val="single"/>
        </w:rPr>
        <w:t>:</w:t>
      </w:r>
      <w:r w:rsidR="00E10AB6">
        <w:t xml:space="preserve"> 180 </w:t>
      </w:r>
      <w:proofErr w:type="gramStart"/>
      <w:r w:rsidR="00E10AB6">
        <w:t>+ -</w:t>
      </w:r>
      <w:proofErr w:type="gramEnd"/>
      <w:r w:rsidR="00E10AB6">
        <w:t xml:space="preserve"> 7,84 yani 172 ile 188 arasıdır.</w:t>
      </w:r>
    </w:p>
    <w:p w14:paraId="40BE8A90" w14:textId="088B6C32" w:rsidR="00F97019" w:rsidRPr="00F97019" w:rsidRDefault="00E10AB6" w:rsidP="00E10AB6">
      <w:pPr>
        <w:pStyle w:val="ListeParagraf"/>
        <w:rPr>
          <w:u w:val="single"/>
        </w:rPr>
      </w:pPr>
      <w:r>
        <w:t xml:space="preserve">Sitemize gelen biri </w:t>
      </w:r>
      <w:proofErr w:type="gramStart"/>
      <w:r>
        <w:t>%95</w:t>
      </w:r>
      <w:proofErr w:type="gramEnd"/>
      <w:r>
        <w:t xml:space="preserve"> güvenilirlikle sitemizde 172 sn ile 188 sn arasında zaman geçirecektir.</w:t>
      </w:r>
    </w:p>
    <w:p w14:paraId="701CE172" w14:textId="77777777" w:rsidR="00A72450" w:rsidRDefault="00A72450" w:rsidP="003117C8">
      <w:pPr>
        <w:rPr>
          <w:sz w:val="32"/>
          <w:szCs w:val="32"/>
        </w:rPr>
      </w:pPr>
    </w:p>
    <w:p w14:paraId="73E47206" w14:textId="1DF74F1C" w:rsidR="00C41DB9" w:rsidRDefault="006423E1" w:rsidP="00C41DB9">
      <w:pPr>
        <w:jc w:val="center"/>
        <w:rPr>
          <w:b/>
          <w:bCs/>
          <w:sz w:val="32"/>
          <w:szCs w:val="32"/>
        </w:rPr>
      </w:pPr>
      <w:proofErr w:type="spellStart"/>
      <w:r>
        <w:rPr>
          <w:b/>
          <w:bCs/>
          <w:sz w:val="32"/>
          <w:szCs w:val="32"/>
        </w:rPr>
        <w:t>Rassal</w:t>
      </w:r>
      <w:proofErr w:type="spellEnd"/>
      <w:r>
        <w:rPr>
          <w:b/>
          <w:bCs/>
          <w:sz w:val="32"/>
          <w:szCs w:val="32"/>
        </w:rPr>
        <w:t xml:space="preserve"> Değişkenler ve </w:t>
      </w:r>
      <w:r w:rsidR="00C41DB9">
        <w:rPr>
          <w:b/>
          <w:bCs/>
          <w:sz w:val="32"/>
          <w:szCs w:val="32"/>
        </w:rPr>
        <w:t>Olasılık Dağılımları</w:t>
      </w:r>
    </w:p>
    <w:p w14:paraId="6D0FCEA7" w14:textId="6700B53C" w:rsidR="00C41DB9" w:rsidRDefault="00C41DB9" w:rsidP="003117C8">
      <w:proofErr w:type="spellStart"/>
      <w:r>
        <w:rPr>
          <w:b/>
          <w:bCs/>
          <w:sz w:val="28"/>
          <w:szCs w:val="28"/>
        </w:rPr>
        <w:t>Rassal</w:t>
      </w:r>
      <w:proofErr w:type="spellEnd"/>
      <w:r>
        <w:rPr>
          <w:b/>
          <w:bCs/>
          <w:sz w:val="28"/>
          <w:szCs w:val="28"/>
        </w:rPr>
        <w:t xml:space="preserve"> Değişken</w:t>
      </w:r>
      <w:r w:rsidRPr="003117C8">
        <w:rPr>
          <w:b/>
          <w:bCs/>
          <w:sz w:val="28"/>
          <w:szCs w:val="28"/>
        </w:rPr>
        <w:t>:</w:t>
      </w:r>
      <w:r w:rsidRPr="003117C8">
        <w:rPr>
          <w:b/>
          <w:bCs/>
          <w:sz w:val="32"/>
          <w:szCs w:val="32"/>
        </w:rPr>
        <w:t xml:space="preserve"> </w:t>
      </w:r>
      <w:r>
        <w:t xml:space="preserve">değerlerini bir deneyin sonuçlarından alan değişkenlere </w:t>
      </w:r>
      <w:proofErr w:type="spellStart"/>
      <w:r>
        <w:t>rassal</w:t>
      </w:r>
      <w:proofErr w:type="spellEnd"/>
      <w:r>
        <w:t xml:space="preserve"> değişken denir.</w:t>
      </w:r>
    </w:p>
    <w:p w14:paraId="2135B9FB" w14:textId="7D582881" w:rsidR="00C41DB9" w:rsidRDefault="00C41DB9" w:rsidP="003117C8">
      <w:r>
        <w:rPr>
          <w:b/>
          <w:bCs/>
          <w:sz w:val="28"/>
          <w:szCs w:val="28"/>
        </w:rPr>
        <w:t>Olasılık Dağılımı</w:t>
      </w:r>
      <w:r w:rsidRPr="003117C8">
        <w:rPr>
          <w:b/>
          <w:bCs/>
          <w:sz w:val="28"/>
          <w:szCs w:val="28"/>
        </w:rPr>
        <w:t>:</w:t>
      </w:r>
      <w:r w:rsidRPr="003117C8">
        <w:rPr>
          <w:b/>
          <w:bCs/>
          <w:sz w:val="32"/>
          <w:szCs w:val="32"/>
        </w:rPr>
        <w:t xml:space="preserve"> </w:t>
      </w:r>
      <w:r>
        <w:t xml:space="preserve">bir </w:t>
      </w:r>
      <w:proofErr w:type="spellStart"/>
      <w:r>
        <w:t>rassal</w:t>
      </w:r>
      <w:proofErr w:type="spellEnd"/>
      <w:r>
        <w:t xml:space="preserve"> olaya ait değerler ve bu değerlerin gerçekleşme olasılıklarının bir arada ifade edilmesine olasılık dağılımı denir.</w:t>
      </w:r>
    </w:p>
    <w:p w14:paraId="5D12239B" w14:textId="2953731D" w:rsidR="0080593E" w:rsidRDefault="0080593E" w:rsidP="003117C8">
      <w:r>
        <w:rPr>
          <w:b/>
          <w:bCs/>
          <w:sz w:val="28"/>
          <w:szCs w:val="28"/>
        </w:rPr>
        <w:t>Olasılık Fonksiyonu</w:t>
      </w:r>
      <w:r w:rsidRPr="003117C8">
        <w:rPr>
          <w:b/>
          <w:bCs/>
          <w:sz w:val="28"/>
          <w:szCs w:val="28"/>
        </w:rPr>
        <w:t>:</w:t>
      </w:r>
      <w:r w:rsidRPr="003117C8">
        <w:rPr>
          <w:b/>
          <w:bCs/>
          <w:sz w:val="32"/>
          <w:szCs w:val="32"/>
        </w:rPr>
        <w:t xml:space="preserve"> </w:t>
      </w:r>
      <w:r>
        <w:t xml:space="preserve">bir değişkenin herhangi bir değer alması, olasılığını hesaplamaya yarayan fonksiyondur. Olasılık hesaplamaya yarayan </w:t>
      </w:r>
      <w:proofErr w:type="spellStart"/>
      <w:r>
        <w:t>fonk</w:t>
      </w:r>
      <w:proofErr w:type="spellEnd"/>
      <w:r>
        <w:t>.</w:t>
      </w:r>
    </w:p>
    <w:p w14:paraId="0173E9B8" w14:textId="56D9E493" w:rsidR="0080593E" w:rsidRDefault="0080593E" w:rsidP="003117C8"/>
    <w:p w14:paraId="0022C61B" w14:textId="090BD81F" w:rsidR="0080593E" w:rsidRDefault="0080593E" w:rsidP="0080593E">
      <w:pPr>
        <w:pStyle w:val="ListeParagraf"/>
        <w:numPr>
          <w:ilvl w:val="0"/>
          <w:numId w:val="5"/>
        </w:numPr>
        <w:rPr>
          <w:sz w:val="24"/>
          <w:szCs w:val="24"/>
        </w:rPr>
      </w:pPr>
      <w:r>
        <w:rPr>
          <w:sz w:val="24"/>
          <w:szCs w:val="24"/>
        </w:rPr>
        <w:t>Kesikli Olasılık Dağılımları</w:t>
      </w:r>
    </w:p>
    <w:p w14:paraId="266EC32D" w14:textId="04484F95" w:rsidR="0080593E" w:rsidRDefault="0080593E" w:rsidP="0080593E">
      <w:pPr>
        <w:pStyle w:val="ListeParagraf"/>
        <w:numPr>
          <w:ilvl w:val="1"/>
          <w:numId w:val="5"/>
        </w:numPr>
        <w:rPr>
          <w:sz w:val="24"/>
          <w:szCs w:val="24"/>
        </w:rPr>
      </w:pPr>
      <w:proofErr w:type="spellStart"/>
      <w:r>
        <w:rPr>
          <w:sz w:val="24"/>
          <w:szCs w:val="24"/>
        </w:rPr>
        <w:t>Bernoulli</w:t>
      </w:r>
      <w:proofErr w:type="spellEnd"/>
    </w:p>
    <w:p w14:paraId="6521AAF1" w14:textId="6E52511A" w:rsidR="0080593E" w:rsidRDefault="0080593E" w:rsidP="0080593E">
      <w:pPr>
        <w:pStyle w:val="ListeParagraf"/>
        <w:numPr>
          <w:ilvl w:val="1"/>
          <w:numId w:val="5"/>
        </w:numPr>
        <w:rPr>
          <w:sz w:val="24"/>
          <w:szCs w:val="24"/>
        </w:rPr>
      </w:pPr>
      <w:r>
        <w:rPr>
          <w:sz w:val="24"/>
          <w:szCs w:val="24"/>
        </w:rPr>
        <w:t>Binom</w:t>
      </w:r>
    </w:p>
    <w:p w14:paraId="66FE3B31" w14:textId="5D7896DC" w:rsidR="0080593E" w:rsidRDefault="0080593E" w:rsidP="0080593E">
      <w:pPr>
        <w:pStyle w:val="ListeParagraf"/>
        <w:numPr>
          <w:ilvl w:val="1"/>
          <w:numId w:val="5"/>
        </w:numPr>
        <w:rPr>
          <w:sz w:val="24"/>
          <w:szCs w:val="24"/>
        </w:rPr>
      </w:pPr>
      <w:proofErr w:type="spellStart"/>
      <w:r>
        <w:rPr>
          <w:sz w:val="24"/>
          <w:szCs w:val="24"/>
        </w:rPr>
        <w:t>Poisson</w:t>
      </w:r>
      <w:proofErr w:type="spellEnd"/>
    </w:p>
    <w:p w14:paraId="764062B7" w14:textId="77777777" w:rsidR="0080593E" w:rsidRDefault="0080593E" w:rsidP="0080593E">
      <w:pPr>
        <w:pStyle w:val="ListeParagraf"/>
        <w:ind w:left="1440"/>
        <w:rPr>
          <w:sz w:val="24"/>
          <w:szCs w:val="24"/>
        </w:rPr>
      </w:pPr>
    </w:p>
    <w:p w14:paraId="5FC11F56" w14:textId="73302FF8" w:rsidR="0080593E" w:rsidRDefault="0080593E" w:rsidP="0080593E">
      <w:pPr>
        <w:pStyle w:val="ListeParagraf"/>
        <w:numPr>
          <w:ilvl w:val="0"/>
          <w:numId w:val="5"/>
        </w:numPr>
        <w:rPr>
          <w:sz w:val="24"/>
          <w:szCs w:val="24"/>
        </w:rPr>
      </w:pPr>
      <w:r>
        <w:rPr>
          <w:sz w:val="24"/>
          <w:szCs w:val="24"/>
        </w:rPr>
        <w:t>Sürekli Olasılık Dağılımları</w:t>
      </w:r>
    </w:p>
    <w:p w14:paraId="0EDC0ED8" w14:textId="775ADBB9" w:rsidR="0080593E" w:rsidRDefault="0080593E" w:rsidP="0080593E">
      <w:pPr>
        <w:pStyle w:val="ListeParagraf"/>
        <w:numPr>
          <w:ilvl w:val="1"/>
          <w:numId w:val="5"/>
        </w:numPr>
        <w:rPr>
          <w:sz w:val="24"/>
          <w:szCs w:val="24"/>
        </w:rPr>
      </w:pPr>
      <w:r>
        <w:rPr>
          <w:sz w:val="24"/>
          <w:szCs w:val="24"/>
        </w:rPr>
        <w:t>Normal Dağılım</w:t>
      </w:r>
    </w:p>
    <w:p w14:paraId="30C4F41A" w14:textId="461C2AFB" w:rsidR="0080593E" w:rsidRDefault="0080593E" w:rsidP="0080593E">
      <w:pPr>
        <w:pStyle w:val="ListeParagraf"/>
        <w:numPr>
          <w:ilvl w:val="1"/>
          <w:numId w:val="5"/>
        </w:numPr>
        <w:rPr>
          <w:sz w:val="24"/>
          <w:szCs w:val="24"/>
        </w:rPr>
      </w:pPr>
      <w:proofErr w:type="spellStart"/>
      <w:r>
        <w:rPr>
          <w:sz w:val="24"/>
          <w:szCs w:val="24"/>
        </w:rPr>
        <w:t>Üniform</w:t>
      </w:r>
      <w:proofErr w:type="spellEnd"/>
      <w:r>
        <w:rPr>
          <w:sz w:val="24"/>
          <w:szCs w:val="24"/>
        </w:rPr>
        <w:t xml:space="preserve"> Dağılım</w:t>
      </w:r>
    </w:p>
    <w:p w14:paraId="41A9C10A" w14:textId="0CFCE8B8" w:rsidR="0080593E" w:rsidRDefault="0080593E" w:rsidP="0080593E">
      <w:pPr>
        <w:pStyle w:val="ListeParagraf"/>
        <w:numPr>
          <w:ilvl w:val="1"/>
          <w:numId w:val="5"/>
        </w:numPr>
        <w:rPr>
          <w:sz w:val="24"/>
          <w:szCs w:val="24"/>
        </w:rPr>
      </w:pPr>
      <w:proofErr w:type="spellStart"/>
      <w:r>
        <w:rPr>
          <w:sz w:val="24"/>
          <w:szCs w:val="24"/>
        </w:rPr>
        <w:t>Üssel</w:t>
      </w:r>
      <w:proofErr w:type="spellEnd"/>
      <w:r>
        <w:rPr>
          <w:sz w:val="24"/>
          <w:szCs w:val="24"/>
        </w:rPr>
        <w:t xml:space="preserve"> Dağılım</w:t>
      </w:r>
    </w:p>
    <w:p w14:paraId="3586C6CD" w14:textId="164D3FE8" w:rsidR="0080593E" w:rsidRDefault="0080593E" w:rsidP="0080593E">
      <w:pPr>
        <w:rPr>
          <w:sz w:val="24"/>
          <w:szCs w:val="24"/>
        </w:rPr>
      </w:pPr>
      <w:r>
        <w:rPr>
          <w:sz w:val="24"/>
          <w:szCs w:val="24"/>
        </w:rPr>
        <w:t xml:space="preserve">Kesiklidekileri ve normal dağılımı </w:t>
      </w:r>
      <w:proofErr w:type="spellStart"/>
      <w:r>
        <w:rPr>
          <w:sz w:val="24"/>
          <w:szCs w:val="24"/>
        </w:rPr>
        <w:t>görücez</w:t>
      </w:r>
      <w:proofErr w:type="spellEnd"/>
      <w:r>
        <w:rPr>
          <w:sz w:val="24"/>
          <w:szCs w:val="24"/>
        </w:rPr>
        <w:t xml:space="preserve"> bu kursta</w:t>
      </w:r>
    </w:p>
    <w:p w14:paraId="55ECC72E" w14:textId="4863AF8B" w:rsidR="0080593E" w:rsidRDefault="00695800" w:rsidP="0080593E">
      <w:pPr>
        <w:rPr>
          <w:sz w:val="24"/>
          <w:szCs w:val="24"/>
        </w:rPr>
      </w:pPr>
      <w:r>
        <w:rPr>
          <w:sz w:val="24"/>
          <w:szCs w:val="24"/>
        </w:rPr>
        <w:t xml:space="preserve">Veri bilimciler olarak amacımız belirsizlikler altında karar vermek. Bazı tekniklerle belirsizliği azaltmaya çalışıyoruz. Bu belirsizliği azaltmaya çalıştığımız yaklaşımlardan biri de olasılık dağılımları. </w:t>
      </w:r>
    </w:p>
    <w:p w14:paraId="335240A9" w14:textId="75877313" w:rsidR="006714F4" w:rsidRDefault="006714F4" w:rsidP="0080593E">
      <w:pPr>
        <w:rPr>
          <w:sz w:val="24"/>
          <w:szCs w:val="24"/>
        </w:rPr>
      </w:pPr>
    </w:p>
    <w:p w14:paraId="68569E61" w14:textId="5E06E074" w:rsidR="006714F4" w:rsidRDefault="006714F4" w:rsidP="0080593E">
      <w:pPr>
        <w:rPr>
          <w:sz w:val="24"/>
          <w:szCs w:val="24"/>
        </w:rPr>
      </w:pPr>
    </w:p>
    <w:p w14:paraId="48DDAD96" w14:textId="7B593F76" w:rsidR="006714F4" w:rsidRDefault="006714F4" w:rsidP="0080593E">
      <w:pPr>
        <w:rPr>
          <w:sz w:val="24"/>
          <w:szCs w:val="24"/>
        </w:rPr>
      </w:pPr>
    </w:p>
    <w:p w14:paraId="29E48841" w14:textId="77777777" w:rsidR="006714F4" w:rsidRDefault="006714F4" w:rsidP="0080593E">
      <w:pPr>
        <w:rPr>
          <w:sz w:val="24"/>
          <w:szCs w:val="24"/>
        </w:rPr>
      </w:pPr>
    </w:p>
    <w:p w14:paraId="38D007AD" w14:textId="5B5F6279" w:rsidR="00695800" w:rsidRDefault="00695800" w:rsidP="0080593E">
      <w:proofErr w:type="spellStart"/>
      <w:r w:rsidRPr="00695800">
        <w:rPr>
          <w:b/>
          <w:bCs/>
          <w:sz w:val="28"/>
          <w:szCs w:val="28"/>
        </w:rPr>
        <w:lastRenderedPageBreak/>
        <w:t>Bernoulli</w:t>
      </w:r>
      <w:proofErr w:type="spellEnd"/>
      <w:r w:rsidRPr="00695800">
        <w:rPr>
          <w:b/>
          <w:bCs/>
          <w:sz w:val="28"/>
          <w:szCs w:val="28"/>
        </w:rPr>
        <w:t>:</w:t>
      </w:r>
      <w:r>
        <w:rPr>
          <w:b/>
          <w:bCs/>
          <w:sz w:val="24"/>
          <w:szCs w:val="24"/>
        </w:rPr>
        <w:t xml:space="preserve"> </w:t>
      </w:r>
      <w:r>
        <w:t>Başarılı-başarısız, olumlu-olumsuz şeklindeki iki sonuçlu olaylar ile ilgilenildiğinde kullanılan kesikli olasılık dağılımıdır. (</w:t>
      </w:r>
      <w:proofErr w:type="gramStart"/>
      <w:r>
        <w:t>burada</w:t>
      </w:r>
      <w:proofErr w:type="gramEnd"/>
      <w:r>
        <w:t xml:space="preserve"> hepsini sayılar cinsinden ifade ettiğimiz için kesikli veya sürekli </w:t>
      </w:r>
      <w:r w:rsidR="006714F4">
        <w:t xml:space="preserve">olarak ifade </w:t>
      </w:r>
      <w:proofErr w:type="spellStart"/>
      <w:r w:rsidR="006714F4">
        <w:t>edicez</w:t>
      </w:r>
      <w:proofErr w:type="spellEnd"/>
      <w:r w:rsidR="006714F4">
        <w:t xml:space="preserve">, </w:t>
      </w:r>
      <w:proofErr w:type="spellStart"/>
      <w:r w:rsidR="006714F4">
        <w:t>bernoulli</w:t>
      </w:r>
      <w:proofErr w:type="spellEnd"/>
      <w:r w:rsidR="006714F4">
        <w:t xml:space="preserve"> kesikli </w:t>
      </w:r>
      <w:proofErr w:type="spellStart"/>
      <w:r w:rsidR="006714F4">
        <w:t>rassal</w:t>
      </w:r>
      <w:proofErr w:type="spellEnd"/>
      <w:r w:rsidR="006714F4">
        <w:t xml:space="preserve"> değişkenlerden biridir, 1 0 başarılı başarısız gibi belirli kategorik </w:t>
      </w:r>
      <w:proofErr w:type="spellStart"/>
      <w:r w:rsidR="006714F4">
        <w:t>d.leri</w:t>
      </w:r>
      <w:proofErr w:type="spellEnd"/>
      <w:r w:rsidR="006714F4">
        <w:t xml:space="preserve"> ifade edenler kesikli, 0,6 0,7 falan sürekli</w:t>
      </w:r>
      <w:r>
        <w:t>)</w:t>
      </w:r>
    </w:p>
    <w:p w14:paraId="7551B03E" w14:textId="468B1B64" w:rsidR="006714F4" w:rsidRDefault="006714F4" w:rsidP="0080593E">
      <w:r>
        <w:rPr>
          <w:noProof/>
        </w:rPr>
        <w:drawing>
          <wp:inline distT="0" distB="0" distL="0" distR="0" wp14:anchorId="0CC4118B" wp14:editId="1624C3C4">
            <wp:extent cx="5760720" cy="121158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211580"/>
                    </a:xfrm>
                    <a:prstGeom prst="rect">
                      <a:avLst/>
                    </a:prstGeom>
                    <a:noFill/>
                    <a:ln>
                      <a:noFill/>
                    </a:ln>
                  </pic:spPr>
                </pic:pic>
              </a:graphicData>
            </a:graphic>
          </wp:inline>
        </w:drawing>
      </w:r>
    </w:p>
    <w:p w14:paraId="61A6980E" w14:textId="3424C226" w:rsidR="006714F4" w:rsidRDefault="006714F4" w:rsidP="0080593E">
      <w:proofErr w:type="gramStart"/>
      <w:r>
        <w:t>p</w:t>
      </w:r>
      <w:proofErr w:type="gramEnd"/>
      <w:r>
        <w:t xml:space="preserve">: olasılık, yazı tura deneyinde yazı gelme olasılığı 0.5 </w:t>
      </w:r>
      <w:proofErr w:type="spellStart"/>
      <w:r>
        <w:t>old</w:t>
      </w:r>
      <w:proofErr w:type="spellEnd"/>
      <w:r>
        <w:t xml:space="preserve"> için p=0.5</w:t>
      </w:r>
    </w:p>
    <w:p w14:paraId="013904AC" w14:textId="6DF60DB1" w:rsidR="006714F4" w:rsidRDefault="006714F4" w:rsidP="0080593E">
      <w:proofErr w:type="gramStart"/>
      <w:r>
        <w:t>x</w:t>
      </w:r>
      <w:proofErr w:type="gramEnd"/>
      <w:r>
        <w:t>: kesikli değişkenimizin(</w:t>
      </w:r>
      <w:proofErr w:type="spellStart"/>
      <w:r>
        <w:t>rassal</w:t>
      </w:r>
      <w:proofErr w:type="spellEnd"/>
      <w:r>
        <w:t xml:space="preserve"> d.) alacağı değer, </w:t>
      </w:r>
      <w:proofErr w:type="spellStart"/>
      <w:r>
        <w:t>bernoulli</w:t>
      </w:r>
      <w:proofErr w:type="spellEnd"/>
      <w:r>
        <w:t xml:space="preserve"> dağılımı kapsamında 0 yada 1 olabilir, mesela yazı için x=1, tura için x=0</w:t>
      </w:r>
    </w:p>
    <w:p w14:paraId="3563903C" w14:textId="6DFEDA23" w:rsidR="006714F4" w:rsidRDefault="006714F4" w:rsidP="0080593E">
      <w:r>
        <w:t xml:space="preserve">E(x) = </w:t>
      </w:r>
      <w:r w:rsidR="00955979">
        <w:t xml:space="preserve">p, </w:t>
      </w:r>
      <w:r>
        <w:t xml:space="preserve">beklenen değer yani </w:t>
      </w:r>
      <w:proofErr w:type="gramStart"/>
      <w:r>
        <w:t>ortalama(</w:t>
      </w:r>
      <w:proofErr w:type="gramEnd"/>
      <w:r>
        <w:t>yani merkezi eğilime karşılık geliyor)</w:t>
      </w:r>
    </w:p>
    <w:p w14:paraId="62B4BDFC" w14:textId="66966583" w:rsidR="006714F4" w:rsidRDefault="006714F4" w:rsidP="0080593E">
      <w:r>
        <w:t xml:space="preserve">Var(x) </w:t>
      </w:r>
      <w:proofErr w:type="gramStart"/>
      <w:r>
        <w:t>varyans(</w:t>
      </w:r>
      <w:proofErr w:type="gramEnd"/>
      <w:r>
        <w:t>dağılım, yayılım)</w:t>
      </w:r>
      <w:r w:rsidR="00955979">
        <w:t>, ilgili olayın gerçekleşmesi olasılığı(p)*gerçekleşmemesi olasılığı(1-p)</w:t>
      </w:r>
    </w:p>
    <w:p w14:paraId="38A7B203" w14:textId="171D2974" w:rsidR="00955979" w:rsidRDefault="006714F4" w:rsidP="0080593E">
      <w:r>
        <w:t>E(x) ve Var(x) varsa bunlar dağılımın merkezini ve o merkez etrafındaki dağılımını ifade ediyor olacak</w:t>
      </w:r>
      <w:r w:rsidR="00955979">
        <w:rPr>
          <w:noProof/>
        </w:rPr>
        <w:drawing>
          <wp:inline distT="0" distB="0" distL="0" distR="0" wp14:anchorId="7EBE91C0" wp14:editId="78D08AB7">
            <wp:extent cx="2727960" cy="21869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7960" cy="2186940"/>
                    </a:xfrm>
                    <a:prstGeom prst="rect">
                      <a:avLst/>
                    </a:prstGeom>
                    <a:noFill/>
                    <a:ln>
                      <a:noFill/>
                    </a:ln>
                  </pic:spPr>
                </pic:pic>
              </a:graphicData>
            </a:graphic>
          </wp:inline>
        </w:drawing>
      </w:r>
    </w:p>
    <w:p w14:paraId="54CC02C8" w14:textId="77777777" w:rsidR="00282B98" w:rsidRDefault="00282B98" w:rsidP="0080593E"/>
    <w:p w14:paraId="60F2BDE3" w14:textId="1BF0A1E8" w:rsidR="00282B98" w:rsidRDefault="00282B98" w:rsidP="0080593E">
      <w:r w:rsidRPr="00695800">
        <w:rPr>
          <w:b/>
          <w:bCs/>
          <w:sz w:val="28"/>
          <w:szCs w:val="28"/>
        </w:rPr>
        <w:t>Bi</w:t>
      </w:r>
      <w:r>
        <w:rPr>
          <w:b/>
          <w:bCs/>
          <w:sz w:val="28"/>
          <w:szCs w:val="28"/>
        </w:rPr>
        <w:t>nom Dağılımı</w:t>
      </w:r>
      <w:r w:rsidRPr="00695800">
        <w:rPr>
          <w:b/>
          <w:bCs/>
          <w:sz w:val="28"/>
          <w:szCs w:val="28"/>
        </w:rPr>
        <w:t>:</w:t>
      </w:r>
      <w:r>
        <w:rPr>
          <w:b/>
          <w:bCs/>
          <w:sz w:val="24"/>
          <w:szCs w:val="24"/>
        </w:rPr>
        <w:t xml:space="preserve"> </w:t>
      </w:r>
      <w:r>
        <w:t xml:space="preserve">Binom dağılımı, bağımsız n deneme sonucu k başarılı olma olasılığı ile ilgilenildiğinde kullanılan dağılımdır. </w:t>
      </w:r>
      <w:proofErr w:type="spellStart"/>
      <w:r>
        <w:t>Bernoulli</w:t>
      </w:r>
      <w:proofErr w:type="spellEnd"/>
      <w:r>
        <w:t xml:space="preserve"> </w:t>
      </w:r>
      <w:proofErr w:type="spellStart"/>
      <w:r>
        <w:t>nin</w:t>
      </w:r>
      <w:proofErr w:type="spellEnd"/>
      <w:r>
        <w:t xml:space="preserve"> n defa gerçekleştirilmiş versiyonu</w:t>
      </w:r>
      <w:r>
        <w:rPr>
          <w:noProof/>
        </w:rPr>
        <w:drawing>
          <wp:inline distT="0" distB="0" distL="0" distR="0" wp14:anchorId="28677CC1" wp14:editId="58D250D0">
            <wp:extent cx="5425440" cy="1402080"/>
            <wp:effectExtent l="0" t="0" r="381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5440" cy="1402080"/>
                    </a:xfrm>
                    <a:prstGeom prst="rect">
                      <a:avLst/>
                    </a:prstGeom>
                    <a:noFill/>
                    <a:ln>
                      <a:noFill/>
                    </a:ln>
                  </pic:spPr>
                </pic:pic>
              </a:graphicData>
            </a:graphic>
          </wp:inline>
        </w:drawing>
      </w:r>
    </w:p>
    <w:p w14:paraId="70FF5D2E" w14:textId="797FF940" w:rsidR="00282B98" w:rsidRDefault="00282B98" w:rsidP="0080593E">
      <w:proofErr w:type="gramStart"/>
      <w:r>
        <w:t>n</w:t>
      </w:r>
      <w:proofErr w:type="gramEnd"/>
      <w:r>
        <w:t>: deneme sayısı</w:t>
      </w:r>
    </w:p>
    <w:p w14:paraId="4AEAFB38" w14:textId="3D3856EA" w:rsidR="00282B98" w:rsidRDefault="00282B98" w:rsidP="0080593E">
      <w:r>
        <w:rPr>
          <w:noProof/>
        </w:rPr>
        <w:lastRenderedPageBreak/>
        <w:drawing>
          <wp:inline distT="0" distB="0" distL="0" distR="0" wp14:anchorId="6D021323" wp14:editId="0AF771E4">
            <wp:extent cx="3749040" cy="2377440"/>
            <wp:effectExtent l="0" t="0" r="381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040" cy="2377440"/>
                    </a:xfrm>
                    <a:prstGeom prst="rect">
                      <a:avLst/>
                    </a:prstGeom>
                    <a:noFill/>
                    <a:ln>
                      <a:noFill/>
                    </a:ln>
                  </pic:spPr>
                </pic:pic>
              </a:graphicData>
            </a:graphic>
          </wp:inline>
        </w:drawing>
      </w:r>
      <w:r>
        <w:rPr>
          <w:noProof/>
        </w:rPr>
        <w:drawing>
          <wp:inline distT="0" distB="0" distL="0" distR="0" wp14:anchorId="2A5DB5D8" wp14:editId="67606E66">
            <wp:extent cx="4632960" cy="23088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2960" cy="2308860"/>
                    </a:xfrm>
                    <a:prstGeom prst="rect">
                      <a:avLst/>
                    </a:prstGeom>
                    <a:noFill/>
                    <a:ln>
                      <a:noFill/>
                    </a:ln>
                  </pic:spPr>
                </pic:pic>
              </a:graphicData>
            </a:graphic>
          </wp:inline>
        </w:drawing>
      </w:r>
      <w:r>
        <w:rPr>
          <w:noProof/>
          <w:sz w:val="24"/>
          <w:szCs w:val="24"/>
          <w:u w:val="single"/>
        </w:rPr>
        <w:drawing>
          <wp:inline distT="0" distB="0" distL="0" distR="0" wp14:anchorId="49ADB547" wp14:editId="329E06A1">
            <wp:extent cx="5753100" cy="2324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14:paraId="1D4C4EFD" w14:textId="5DDA0319" w:rsidR="00694E01" w:rsidRDefault="00694E01" w:rsidP="0080593E">
      <w:r>
        <w:rPr>
          <w:noProof/>
        </w:rPr>
        <w:lastRenderedPageBreak/>
        <w:drawing>
          <wp:inline distT="0" distB="0" distL="0" distR="0" wp14:anchorId="1A60ADAC" wp14:editId="220C5607">
            <wp:extent cx="5760720" cy="32537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53740"/>
                    </a:xfrm>
                    <a:prstGeom prst="rect">
                      <a:avLst/>
                    </a:prstGeom>
                    <a:noFill/>
                    <a:ln>
                      <a:noFill/>
                    </a:ln>
                  </pic:spPr>
                </pic:pic>
              </a:graphicData>
            </a:graphic>
          </wp:inline>
        </w:drawing>
      </w:r>
      <w:r>
        <w:rPr>
          <w:noProof/>
        </w:rPr>
        <w:drawing>
          <wp:inline distT="0" distB="0" distL="0" distR="0" wp14:anchorId="4FAD06F4" wp14:editId="5F451B90">
            <wp:extent cx="5760720" cy="2651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14:paraId="0FB5BF23" w14:textId="70DAB3E9" w:rsidR="00694E01" w:rsidRDefault="00694E01" w:rsidP="0080593E"/>
    <w:p w14:paraId="4E44BA1E" w14:textId="5CF403AA" w:rsidR="007804C4" w:rsidRDefault="00C32D5E" w:rsidP="0080593E">
      <w:proofErr w:type="spellStart"/>
      <w:r>
        <w:rPr>
          <w:b/>
          <w:bCs/>
          <w:sz w:val="28"/>
          <w:szCs w:val="28"/>
        </w:rPr>
        <w:t>Poisson</w:t>
      </w:r>
      <w:proofErr w:type="spellEnd"/>
      <w:r>
        <w:rPr>
          <w:b/>
          <w:bCs/>
          <w:sz w:val="28"/>
          <w:szCs w:val="28"/>
        </w:rPr>
        <w:t xml:space="preserve"> Dağılımı</w:t>
      </w:r>
      <w:r w:rsidRPr="00695800">
        <w:rPr>
          <w:b/>
          <w:bCs/>
          <w:sz w:val="28"/>
          <w:szCs w:val="28"/>
        </w:rPr>
        <w:t>:</w:t>
      </w:r>
      <w:r>
        <w:rPr>
          <w:b/>
          <w:bCs/>
          <w:sz w:val="24"/>
          <w:szCs w:val="24"/>
        </w:rPr>
        <w:t xml:space="preserve"> </w:t>
      </w:r>
      <w:r>
        <w:t>Belirli bir zaman aralığında belirli bir alanda nadiren rastlanan olayların olasılığını hesaplamak için kullanılır.</w:t>
      </w:r>
      <w:r w:rsidR="007804C4">
        <w:t xml:space="preserve"> Gözlem sayısı çok gerçekleşme olasılığı az durumlarında.</w:t>
      </w:r>
    </w:p>
    <w:p w14:paraId="77DFB66B" w14:textId="5AA3857C" w:rsidR="00C32D5E" w:rsidRDefault="00C32D5E" w:rsidP="0080593E">
      <w:r>
        <w:rPr>
          <w:noProof/>
        </w:rPr>
        <w:drawing>
          <wp:inline distT="0" distB="0" distL="0" distR="0" wp14:anchorId="7B0DE956" wp14:editId="00DAA40B">
            <wp:extent cx="5135880" cy="1699260"/>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1699260"/>
                    </a:xfrm>
                    <a:prstGeom prst="rect">
                      <a:avLst/>
                    </a:prstGeom>
                    <a:noFill/>
                    <a:ln>
                      <a:noFill/>
                    </a:ln>
                  </pic:spPr>
                </pic:pic>
              </a:graphicData>
            </a:graphic>
          </wp:inline>
        </w:drawing>
      </w:r>
    </w:p>
    <w:p w14:paraId="66100E7F" w14:textId="7C18A8EE" w:rsidR="00C32D5E" w:rsidRDefault="00C32D5E" w:rsidP="0080593E">
      <w:r>
        <w:t>Lambda: daha önce bulduğumuz veya çalışmadan bulacağımız değerler olacak</w:t>
      </w:r>
    </w:p>
    <w:p w14:paraId="5915BFA0" w14:textId="5767722F" w:rsidR="00C32D5E" w:rsidRDefault="00C32D5E" w:rsidP="0080593E">
      <w:proofErr w:type="spellStart"/>
      <w:r>
        <w:lastRenderedPageBreak/>
        <w:t>Poisson</w:t>
      </w:r>
      <w:proofErr w:type="spellEnd"/>
      <w:r>
        <w:t xml:space="preserve"> dağılımında ortalama ve varyans 1-1ine eşittir</w:t>
      </w:r>
    </w:p>
    <w:p w14:paraId="36945E33" w14:textId="60D9CC0A" w:rsidR="00C32D5E" w:rsidRDefault="00C32D5E" w:rsidP="0080593E">
      <w:r>
        <w:t>Lambda: beklenen sonucun ortalama gerçekleşme sayısı.</w:t>
      </w:r>
    </w:p>
    <w:p w14:paraId="1E75862F" w14:textId="74F81342" w:rsidR="00C32D5E" w:rsidRDefault="00C32D5E" w:rsidP="0080593E">
      <w:proofErr w:type="gramStart"/>
      <w:r>
        <w:t>e</w:t>
      </w:r>
      <w:proofErr w:type="gramEnd"/>
      <w:r>
        <w:t xml:space="preserve">: </w:t>
      </w:r>
      <w:proofErr w:type="spellStart"/>
      <w:r>
        <w:t>euler</w:t>
      </w:r>
      <w:proofErr w:type="spellEnd"/>
    </w:p>
    <w:p w14:paraId="6C07C8DB" w14:textId="25BB0881" w:rsidR="00C32D5E" w:rsidRDefault="00C32D5E" w:rsidP="0080593E">
      <w:proofErr w:type="gramStart"/>
      <w:r>
        <w:t>x</w:t>
      </w:r>
      <w:proofErr w:type="gramEnd"/>
      <w:r>
        <w:t>: olayın ortaya çıkma sayısı</w:t>
      </w:r>
    </w:p>
    <w:p w14:paraId="13420A1E" w14:textId="49A2F76F" w:rsidR="00C32D5E" w:rsidRDefault="007804C4" w:rsidP="0080593E">
      <w:proofErr w:type="gramStart"/>
      <w:r>
        <w:t>lambda</w:t>
      </w:r>
      <w:proofErr w:type="gramEnd"/>
      <w:r>
        <w:t xml:space="preserve"> arttıkça </w:t>
      </w:r>
      <w:r w:rsidR="00C32D5E">
        <w:t xml:space="preserve">merkezin etrafında farklı değerler </w:t>
      </w:r>
      <w:r>
        <w:t>gözlenmesi söz konusu olur, grafik yayvanlaşır. Çünkü lambda hep ortalamayı hem varyansı gösterir.</w:t>
      </w:r>
    </w:p>
    <w:p w14:paraId="086D7AD4" w14:textId="3ED39FB1" w:rsidR="007804C4" w:rsidRDefault="007804C4" w:rsidP="0080593E">
      <w:r>
        <w:rPr>
          <w:noProof/>
        </w:rPr>
        <w:drawing>
          <wp:inline distT="0" distB="0" distL="0" distR="0" wp14:anchorId="26E81239" wp14:editId="16018865">
            <wp:extent cx="3223260" cy="258318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3260" cy="2583180"/>
                    </a:xfrm>
                    <a:prstGeom prst="rect">
                      <a:avLst/>
                    </a:prstGeom>
                    <a:noFill/>
                    <a:ln>
                      <a:noFill/>
                    </a:ln>
                  </pic:spPr>
                </pic:pic>
              </a:graphicData>
            </a:graphic>
          </wp:inline>
        </w:drawing>
      </w:r>
      <w:r>
        <w:rPr>
          <w:noProof/>
        </w:rPr>
        <w:drawing>
          <wp:inline distT="0" distB="0" distL="0" distR="0" wp14:anchorId="06A4B271" wp14:editId="37087289">
            <wp:extent cx="4472940" cy="2141220"/>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940" cy="2141220"/>
                    </a:xfrm>
                    <a:prstGeom prst="rect">
                      <a:avLst/>
                    </a:prstGeom>
                    <a:noFill/>
                    <a:ln>
                      <a:noFill/>
                    </a:ln>
                  </pic:spPr>
                </pic:pic>
              </a:graphicData>
            </a:graphic>
          </wp:inline>
        </w:drawing>
      </w:r>
      <w:r>
        <w:rPr>
          <w:noProof/>
        </w:rPr>
        <w:drawing>
          <wp:inline distT="0" distB="0" distL="0" distR="0" wp14:anchorId="7CC76DEC" wp14:editId="5C339EFF">
            <wp:extent cx="4518660" cy="21717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8660" cy="2171700"/>
                    </a:xfrm>
                    <a:prstGeom prst="rect">
                      <a:avLst/>
                    </a:prstGeom>
                    <a:noFill/>
                    <a:ln>
                      <a:noFill/>
                    </a:ln>
                  </pic:spPr>
                </pic:pic>
              </a:graphicData>
            </a:graphic>
          </wp:inline>
        </w:drawing>
      </w:r>
    </w:p>
    <w:p w14:paraId="57A20D69" w14:textId="61401916" w:rsidR="007804C4" w:rsidRDefault="007804C4" w:rsidP="0080593E">
      <w:r>
        <w:rPr>
          <w:noProof/>
        </w:rPr>
        <w:lastRenderedPageBreak/>
        <w:drawing>
          <wp:inline distT="0" distB="0" distL="0" distR="0" wp14:anchorId="67F41F07" wp14:editId="3BEE2AD9">
            <wp:extent cx="5646420" cy="241554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6420" cy="2415540"/>
                    </a:xfrm>
                    <a:prstGeom prst="rect">
                      <a:avLst/>
                    </a:prstGeom>
                    <a:noFill/>
                    <a:ln>
                      <a:noFill/>
                    </a:ln>
                  </pic:spPr>
                </pic:pic>
              </a:graphicData>
            </a:graphic>
          </wp:inline>
        </w:drawing>
      </w:r>
    </w:p>
    <w:p w14:paraId="7EA6E417" w14:textId="0041D3B5" w:rsidR="007804C4" w:rsidRDefault="007804C4" w:rsidP="0080593E">
      <w:r>
        <w:t>Gözlem sayısı çok gerçekleşme olasılığı az durumlarında.</w:t>
      </w:r>
    </w:p>
    <w:p w14:paraId="730F3FA0" w14:textId="1634B23F" w:rsidR="007804C4" w:rsidRDefault="007804C4" w:rsidP="0080593E">
      <w:proofErr w:type="gramStart"/>
      <w:r>
        <w:t>n</w:t>
      </w:r>
      <w:proofErr w:type="gramEnd"/>
      <w:r>
        <w:t>: büyük</w:t>
      </w:r>
    </w:p>
    <w:p w14:paraId="7BFFD6D0" w14:textId="183D7F5B" w:rsidR="007804C4" w:rsidRDefault="007804C4" w:rsidP="0080593E">
      <w:proofErr w:type="gramStart"/>
      <w:r>
        <w:t>p</w:t>
      </w:r>
      <w:proofErr w:type="gramEnd"/>
      <w:r>
        <w:t>: küçük</w:t>
      </w:r>
    </w:p>
    <w:p w14:paraId="0A4B7D6F" w14:textId="72B1994D" w:rsidR="007804C4" w:rsidRDefault="007804C4" w:rsidP="0080593E">
      <w:proofErr w:type="gramStart"/>
      <w:r>
        <w:t>nadir</w:t>
      </w:r>
      <w:proofErr w:type="gramEnd"/>
      <w:r>
        <w:t>: n &gt; 50 , n*p &lt; 5</w:t>
      </w:r>
    </w:p>
    <w:p w14:paraId="225300D5" w14:textId="0BD72F64" w:rsidR="007804C4" w:rsidRDefault="007804C4" w:rsidP="007804C4">
      <w:r>
        <w:t xml:space="preserve">- </w:t>
      </w:r>
      <w:proofErr w:type="spellStart"/>
      <w:r>
        <w:t>Rassal</w:t>
      </w:r>
      <w:proofErr w:type="spellEnd"/>
      <w:r>
        <w:t xml:space="preserve"> denemeler iki sonuçlu olmalıdır.</w:t>
      </w:r>
    </w:p>
    <w:p w14:paraId="5941B5EA" w14:textId="36E74199" w:rsidR="007804C4" w:rsidRDefault="007804C4" w:rsidP="007804C4">
      <w:r>
        <w:t>- aynı koşullar altında gerçekleşmelidir.</w:t>
      </w:r>
    </w:p>
    <w:p w14:paraId="44D8E0E1" w14:textId="4EA11DD2" w:rsidR="007804C4" w:rsidRDefault="007804C4" w:rsidP="007804C4">
      <w:r>
        <w:t xml:space="preserve">- </w:t>
      </w:r>
      <w:proofErr w:type="spellStart"/>
      <w:r>
        <w:t>Rassal</w:t>
      </w:r>
      <w:proofErr w:type="spellEnd"/>
      <w:r>
        <w:t xml:space="preserve"> denemeler 1-1inden bağımsız olmalıdır.</w:t>
      </w:r>
      <w:r>
        <w:rPr>
          <w:noProof/>
        </w:rPr>
        <w:drawing>
          <wp:inline distT="0" distB="0" distL="0" distR="0" wp14:anchorId="50C05C8D" wp14:editId="2C05CA4E">
            <wp:extent cx="5455920" cy="23545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920" cy="2354580"/>
                    </a:xfrm>
                    <a:prstGeom prst="rect">
                      <a:avLst/>
                    </a:prstGeom>
                    <a:noFill/>
                    <a:ln>
                      <a:noFill/>
                    </a:ln>
                  </pic:spPr>
                </pic:pic>
              </a:graphicData>
            </a:graphic>
          </wp:inline>
        </w:drawing>
      </w:r>
      <w:r w:rsidR="009976AB">
        <w:rPr>
          <w:b/>
          <w:bCs/>
          <w:sz w:val="28"/>
          <w:szCs w:val="28"/>
        </w:rPr>
        <w:t>Normal Dağılım</w:t>
      </w:r>
      <w:r w:rsidR="009976AB" w:rsidRPr="00695800">
        <w:rPr>
          <w:b/>
          <w:bCs/>
          <w:sz w:val="28"/>
          <w:szCs w:val="28"/>
        </w:rPr>
        <w:t>:</w:t>
      </w:r>
      <w:r w:rsidR="009976AB">
        <w:rPr>
          <w:b/>
          <w:bCs/>
          <w:sz w:val="24"/>
          <w:szCs w:val="24"/>
        </w:rPr>
        <w:t xml:space="preserve"> </w:t>
      </w:r>
      <w:r w:rsidR="009976AB">
        <w:t xml:space="preserve">Normal dağıldığı bilinen sürekli </w:t>
      </w:r>
      <w:proofErr w:type="spellStart"/>
      <w:r w:rsidR="009976AB">
        <w:t>rassal</w:t>
      </w:r>
      <w:proofErr w:type="spellEnd"/>
      <w:r w:rsidR="009976AB">
        <w:t xml:space="preserve"> </w:t>
      </w:r>
      <w:proofErr w:type="spellStart"/>
      <w:proofErr w:type="gramStart"/>
      <w:r w:rsidR="009976AB">
        <w:t>d.lerde</w:t>
      </w:r>
      <w:proofErr w:type="spellEnd"/>
      <w:proofErr w:type="gramEnd"/>
      <w:r w:rsidR="009976AB">
        <w:t xml:space="preserve"> olasılık hesaplamak için kullanılır. ÖNEMLİ! Sürekli </w:t>
      </w:r>
      <w:proofErr w:type="spellStart"/>
      <w:proofErr w:type="gramStart"/>
      <w:r w:rsidR="009976AB">
        <w:t>d.adı</w:t>
      </w:r>
      <w:proofErr w:type="spellEnd"/>
      <w:proofErr w:type="gramEnd"/>
      <w:r w:rsidR="009976AB">
        <w:t xml:space="preserve"> altında yani aralık anlamında bazı olasılık değerleri </w:t>
      </w:r>
      <w:proofErr w:type="spellStart"/>
      <w:r w:rsidR="009976AB">
        <w:t>hesaplıycaksak</w:t>
      </w:r>
      <w:proofErr w:type="spellEnd"/>
      <w:r w:rsidR="009976AB">
        <w:t xml:space="preserve"> integral kullanarak alan hesabı yapmamız lazım. Diğerleri kesikliydi değerler ve bu değerlere karşılık gelen olasılıklar vardı. Normal dağılımın beklenen değeri nü</w:t>
      </w:r>
    </w:p>
    <w:p w14:paraId="5732B1FC" w14:textId="5C014B2B" w:rsidR="009976AB" w:rsidRDefault="009976AB" w:rsidP="007804C4">
      <w:r>
        <w:rPr>
          <w:noProof/>
        </w:rPr>
        <w:drawing>
          <wp:inline distT="0" distB="0" distL="0" distR="0" wp14:anchorId="367DB4E1" wp14:editId="3D04E028">
            <wp:extent cx="3909060" cy="84582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9060" cy="845820"/>
                    </a:xfrm>
                    <a:prstGeom prst="rect">
                      <a:avLst/>
                    </a:prstGeom>
                    <a:noFill/>
                    <a:ln>
                      <a:noFill/>
                    </a:ln>
                  </pic:spPr>
                </pic:pic>
              </a:graphicData>
            </a:graphic>
          </wp:inline>
        </w:drawing>
      </w:r>
    </w:p>
    <w:p w14:paraId="38ADA5BC" w14:textId="4D46FC71" w:rsidR="009976AB" w:rsidRDefault="009976AB" w:rsidP="007804C4">
      <w:proofErr w:type="gramStart"/>
      <w:r>
        <w:t>nü</w:t>
      </w:r>
      <w:proofErr w:type="gramEnd"/>
      <w:r>
        <w:t xml:space="preserve">: ortalama , x: </w:t>
      </w:r>
      <w:proofErr w:type="spellStart"/>
      <w:r>
        <w:t>rassal</w:t>
      </w:r>
      <w:proofErr w:type="spellEnd"/>
      <w:r>
        <w:t xml:space="preserve"> d.in değeri , sigma kare: varyans , e: </w:t>
      </w:r>
      <w:proofErr w:type="spellStart"/>
      <w:r>
        <w:t>euler</w:t>
      </w:r>
      <w:proofErr w:type="spellEnd"/>
    </w:p>
    <w:p w14:paraId="374F4C46" w14:textId="77777777" w:rsidR="009976AB" w:rsidRDefault="009976AB" w:rsidP="007804C4"/>
    <w:p w14:paraId="216C547F" w14:textId="7D0F0581" w:rsidR="009976AB" w:rsidRDefault="00890DC7" w:rsidP="00890DC7">
      <w:pPr>
        <w:jc w:val="center"/>
        <w:rPr>
          <w:b/>
          <w:bCs/>
          <w:sz w:val="32"/>
          <w:szCs w:val="32"/>
        </w:rPr>
      </w:pPr>
      <w:r>
        <w:rPr>
          <w:b/>
          <w:bCs/>
          <w:sz w:val="32"/>
          <w:szCs w:val="32"/>
        </w:rPr>
        <w:t>Hipotez Testi Nedir?</w:t>
      </w:r>
    </w:p>
    <w:p w14:paraId="44531761" w14:textId="6ECDF06E" w:rsidR="00890DC7" w:rsidRDefault="00890DC7" w:rsidP="00890DC7">
      <w:pPr>
        <w:rPr>
          <w:sz w:val="24"/>
          <w:szCs w:val="24"/>
        </w:rPr>
      </w:pPr>
      <w:r>
        <w:rPr>
          <w:b/>
          <w:bCs/>
          <w:sz w:val="28"/>
          <w:szCs w:val="28"/>
        </w:rPr>
        <w:t>Hipotez Testi</w:t>
      </w:r>
      <w:r w:rsidRPr="00695800">
        <w:rPr>
          <w:b/>
          <w:bCs/>
          <w:sz w:val="28"/>
          <w:szCs w:val="28"/>
        </w:rPr>
        <w:t>:</w:t>
      </w:r>
      <w:r>
        <w:rPr>
          <w:b/>
          <w:bCs/>
          <w:sz w:val="24"/>
          <w:szCs w:val="24"/>
        </w:rPr>
        <w:t xml:space="preserve"> </w:t>
      </w:r>
      <w:r>
        <w:rPr>
          <w:sz w:val="24"/>
          <w:szCs w:val="24"/>
        </w:rPr>
        <w:t xml:space="preserve">Bir </w:t>
      </w:r>
      <w:proofErr w:type="gramStart"/>
      <w:r>
        <w:rPr>
          <w:sz w:val="24"/>
          <w:szCs w:val="24"/>
        </w:rPr>
        <w:t>inanışı(</w:t>
      </w:r>
      <w:proofErr w:type="gramEnd"/>
      <w:r>
        <w:rPr>
          <w:sz w:val="24"/>
          <w:szCs w:val="24"/>
        </w:rPr>
        <w:t>bir savı, bir tahmini) test etmek için kullanılan istatistiksel terim. Şansa yer vermeyecek şekilde bilimsel dayanaklı ispat. Hipotezler H0 ve H1 hipotezi olarak 2 ye ayrılır.</w:t>
      </w:r>
    </w:p>
    <w:p w14:paraId="70D9C758" w14:textId="3E1836D7" w:rsidR="00890DC7" w:rsidRDefault="00890DC7" w:rsidP="00890DC7">
      <w:pPr>
        <w:rPr>
          <w:sz w:val="24"/>
          <w:szCs w:val="24"/>
        </w:rPr>
      </w:pPr>
      <w:r>
        <w:rPr>
          <w:noProof/>
          <w:sz w:val="24"/>
          <w:szCs w:val="24"/>
        </w:rPr>
        <w:drawing>
          <wp:inline distT="0" distB="0" distL="0" distR="0" wp14:anchorId="2764F598" wp14:editId="052A2D4B">
            <wp:extent cx="4739640" cy="678180"/>
            <wp:effectExtent l="0" t="0" r="381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9640" cy="678180"/>
                    </a:xfrm>
                    <a:prstGeom prst="rect">
                      <a:avLst/>
                    </a:prstGeom>
                    <a:noFill/>
                    <a:ln>
                      <a:noFill/>
                    </a:ln>
                  </pic:spPr>
                </pic:pic>
              </a:graphicData>
            </a:graphic>
          </wp:inline>
        </w:drawing>
      </w:r>
      <w:r>
        <w:rPr>
          <w:sz w:val="24"/>
          <w:szCs w:val="24"/>
        </w:rPr>
        <w:t xml:space="preserve"> </w:t>
      </w:r>
      <w:r>
        <w:rPr>
          <w:sz w:val="24"/>
          <w:szCs w:val="24"/>
        </w:rPr>
        <w:br w:type="textWrapping" w:clear="all"/>
      </w:r>
    </w:p>
    <w:p w14:paraId="5BFD6E02" w14:textId="4EDF7122" w:rsidR="00890DC7" w:rsidRDefault="00890DC7" w:rsidP="00890DC7">
      <w:pPr>
        <w:rPr>
          <w:sz w:val="24"/>
          <w:szCs w:val="24"/>
        </w:rPr>
      </w:pPr>
      <w:r>
        <w:rPr>
          <w:sz w:val="24"/>
          <w:szCs w:val="24"/>
        </w:rPr>
        <w:t xml:space="preserve">H0: parametrelere belirli değerler girilerek oluşturulan hipotezlere H0 </w:t>
      </w:r>
      <w:proofErr w:type="spellStart"/>
      <w:r>
        <w:rPr>
          <w:sz w:val="24"/>
          <w:szCs w:val="24"/>
        </w:rPr>
        <w:t>null</w:t>
      </w:r>
      <w:proofErr w:type="spellEnd"/>
      <w:r>
        <w:rPr>
          <w:sz w:val="24"/>
          <w:szCs w:val="24"/>
        </w:rPr>
        <w:t xml:space="preserve"> hipotezi denir.</w:t>
      </w:r>
    </w:p>
    <w:p w14:paraId="6D040B40" w14:textId="41FCB078" w:rsidR="00890DC7" w:rsidRDefault="00890DC7" w:rsidP="00890DC7">
      <w:pPr>
        <w:rPr>
          <w:sz w:val="24"/>
          <w:szCs w:val="24"/>
        </w:rPr>
      </w:pPr>
      <w:r>
        <w:rPr>
          <w:sz w:val="24"/>
          <w:szCs w:val="24"/>
        </w:rPr>
        <w:t>H1: alternatif hipotez</w:t>
      </w:r>
    </w:p>
    <w:p w14:paraId="0A4C6D3E" w14:textId="06AF5F65" w:rsidR="00890DC7" w:rsidRDefault="00890DC7" w:rsidP="00890DC7">
      <w:pPr>
        <w:rPr>
          <w:sz w:val="24"/>
          <w:szCs w:val="24"/>
        </w:rPr>
      </w:pPr>
      <w:r>
        <w:rPr>
          <w:sz w:val="24"/>
          <w:szCs w:val="24"/>
        </w:rPr>
        <w:t>2 ve 3 yönlü hipotezler. Sınayacak olduğumuz, kendisine dayanacak olduğumuz, sabit gibi kabul ettiğimiz H0 hipotezi olacak.</w:t>
      </w:r>
    </w:p>
    <w:p w14:paraId="10EB6BD4" w14:textId="77777777" w:rsidR="00890DC7" w:rsidRDefault="00890DC7" w:rsidP="00890DC7">
      <w:pPr>
        <w:rPr>
          <w:sz w:val="24"/>
          <w:szCs w:val="24"/>
        </w:rPr>
      </w:pPr>
    </w:p>
    <w:p w14:paraId="388B4A4F" w14:textId="4C0CA20F" w:rsidR="00890DC7" w:rsidRDefault="001A56A9" w:rsidP="00890DC7">
      <w:pPr>
        <w:rPr>
          <w:sz w:val="24"/>
          <w:szCs w:val="24"/>
        </w:rPr>
      </w:pPr>
      <w:r>
        <w:rPr>
          <w:b/>
          <w:bCs/>
          <w:sz w:val="28"/>
          <w:szCs w:val="28"/>
        </w:rPr>
        <w:t>Hata Tipleri</w:t>
      </w:r>
      <w:r w:rsidR="00890DC7" w:rsidRPr="00695800">
        <w:rPr>
          <w:b/>
          <w:bCs/>
          <w:sz w:val="28"/>
          <w:szCs w:val="28"/>
        </w:rPr>
        <w:t>:</w:t>
      </w:r>
      <w:r w:rsidR="00890DC7">
        <w:rPr>
          <w:b/>
          <w:bCs/>
          <w:sz w:val="24"/>
          <w:szCs w:val="24"/>
        </w:rPr>
        <w:t xml:space="preserve"> </w:t>
      </w:r>
      <w:r>
        <w:rPr>
          <w:sz w:val="24"/>
          <w:szCs w:val="24"/>
        </w:rPr>
        <w:t>Kurduğumuz hipotezleri gerçekleştirdiğimizde ortaya çıkan sonuçlarla ilgili değerlendirmelerdir hatalar.</w:t>
      </w:r>
    </w:p>
    <w:p w14:paraId="41C5E8BC" w14:textId="447CA4F8" w:rsidR="001A56A9" w:rsidRDefault="001A56A9" w:rsidP="00890DC7">
      <w:pPr>
        <w:rPr>
          <w:sz w:val="24"/>
          <w:szCs w:val="24"/>
        </w:rPr>
      </w:pPr>
      <w:r>
        <w:rPr>
          <w:sz w:val="24"/>
          <w:szCs w:val="24"/>
        </w:rPr>
        <w:t xml:space="preserve">H0 hipotezini kabul etmeyiz. Reddederiz veya reddetmeyiz. </w:t>
      </w:r>
      <w:proofErr w:type="gramStart"/>
      <w:r>
        <w:rPr>
          <w:sz w:val="24"/>
          <w:szCs w:val="24"/>
        </w:rPr>
        <w:t>diye</w:t>
      </w:r>
      <w:proofErr w:type="gramEnd"/>
      <w:r>
        <w:rPr>
          <w:sz w:val="24"/>
          <w:szCs w:val="24"/>
        </w:rPr>
        <w:t xml:space="preserve"> yorum yaparız !!! istatistikçilerin çok kızdığı bir konu. H0 ı kabul edelim diye bir yorum doğru değildir. Çünkü H0 gerçekte doğru </w:t>
      </w:r>
      <w:proofErr w:type="gramStart"/>
      <w:r>
        <w:rPr>
          <w:sz w:val="24"/>
          <w:szCs w:val="24"/>
        </w:rPr>
        <w:t>iken ,</w:t>
      </w:r>
      <w:proofErr w:type="gramEnd"/>
      <w:r>
        <w:rPr>
          <w:sz w:val="24"/>
          <w:szCs w:val="24"/>
        </w:rPr>
        <w:t xml:space="preserve"> H0 doğru olduğu halde onu reddettiğimde yapacağım hatayı biliyorken(alfa); H0 ı kabul ettiğimde yapacak olduğum hatayı(beta) bilmiyorum.</w:t>
      </w:r>
      <w:r>
        <w:rPr>
          <w:noProof/>
          <w:sz w:val="24"/>
          <w:szCs w:val="24"/>
        </w:rPr>
        <w:drawing>
          <wp:inline distT="0" distB="0" distL="0" distR="0" wp14:anchorId="76FF962E" wp14:editId="29456A78">
            <wp:extent cx="5760720" cy="173736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14:paraId="70561724" w14:textId="77777777" w:rsidR="00DA7DB7" w:rsidRDefault="00DA7DB7" w:rsidP="00890DC7">
      <w:pPr>
        <w:rPr>
          <w:b/>
          <w:bCs/>
          <w:sz w:val="28"/>
          <w:szCs w:val="28"/>
        </w:rPr>
      </w:pPr>
    </w:p>
    <w:p w14:paraId="1564ECDE" w14:textId="31C2A7C8" w:rsidR="00DA7DB7" w:rsidRDefault="00DA7DB7" w:rsidP="00890DC7">
      <w:pPr>
        <w:rPr>
          <w:sz w:val="24"/>
          <w:szCs w:val="24"/>
        </w:rPr>
      </w:pPr>
      <w:proofErr w:type="gramStart"/>
      <w:r>
        <w:rPr>
          <w:b/>
          <w:bCs/>
          <w:sz w:val="28"/>
          <w:szCs w:val="28"/>
        </w:rPr>
        <w:t>p</w:t>
      </w:r>
      <w:proofErr w:type="gramEnd"/>
      <w:r>
        <w:rPr>
          <w:b/>
          <w:bCs/>
          <w:sz w:val="28"/>
          <w:szCs w:val="28"/>
        </w:rPr>
        <w:t>-</w:t>
      </w:r>
      <w:proofErr w:type="spellStart"/>
      <w:r>
        <w:rPr>
          <w:b/>
          <w:bCs/>
          <w:sz w:val="28"/>
          <w:szCs w:val="28"/>
        </w:rPr>
        <w:t>value</w:t>
      </w:r>
      <w:proofErr w:type="spellEnd"/>
      <w:r w:rsidRPr="00695800">
        <w:rPr>
          <w:b/>
          <w:bCs/>
          <w:sz w:val="28"/>
          <w:szCs w:val="28"/>
        </w:rPr>
        <w:t>:</w:t>
      </w:r>
      <w:r>
        <w:rPr>
          <w:b/>
          <w:bCs/>
          <w:sz w:val="24"/>
          <w:szCs w:val="24"/>
        </w:rPr>
        <w:t xml:space="preserve"> </w:t>
      </w:r>
      <w:r>
        <w:rPr>
          <w:sz w:val="24"/>
          <w:szCs w:val="24"/>
        </w:rPr>
        <w:t>hipotez testlerinin sonuçlarını değerlendirmek üzere programlar tarafından p-</w:t>
      </w:r>
      <w:proofErr w:type="spellStart"/>
      <w:r>
        <w:rPr>
          <w:sz w:val="24"/>
          <w:szCs w:val="24"/>
        </w:rPr>
        <w:t>value</w:t>
      </w:r>
      <w:proofErr w:type="spellEnd"/>
      <w:r>
        <w:rPr>
          <w:sz w:val="24"/>
          <w:szCs w:val="24"/>
        </w:rPr>
        <w:t xml:space="preserve"> değeri verilir. Bu değer üzerinden kolayca yorum yapabiliriz.</w:t>
      </w:r>
    </w:p>
    <w:p w14:paraId="13AB661F" w14:textId="5BF0509A" w:rsidR="00DA7DB7" w:rsidRDefault="00DA7DB7" w:rsidP="00890DC7">
      <w:pPr>
        <w:rPr>
          <w:sz w:val="24"/>
          <w:szCs w:val="24"/>
        </w:rPr>
      </w:pPr>
      <w:r>
        <w:rPr>
          <w:sz w:val="24"/>
          <w:szCs w:val="24"/>
        </w:rPr>
        <w:t>Mesela p-</w:t>
      </w:r>
      <w:proofErr w:type="spellStart"/>
      <w:r>
        <w:rPr>
          <w:sz w:val="24"/>
          <w:szCs w:val="24"/>
        </w:rPr>
        <w:t>value</w:t>
      </w:r>
      <w:proofErr w:type="spellEnd"/>
      <w:r>
        <w:rPr>
          <w:sz w:val="24"/>
          <w:szCs w:val="24"/>
        </w:rPr>
        <w:t xml:space="preserve"> değerine bakıp 0.05 den küçükse ilgili H0 hipotezi reddettiğimiz sonucuna </w:t>
      </w:r>
      <w:proofErr w:type="spellStart"/>
      <w:r>
        <w:rPr>
          <w:sz w:val="24"/>
          <w:szCs w:val="24"/>
        </w:rPr>
        <w:t>varıcaz</w:t>
      </w:r>
      <w:proofErr w:type="spellEnd"/>
      <w:r>
        <w:rPr>
          <w:sz w:val="24"/>
          <w:szCs w:val="24"/>
        </w:rPr>
        <w:t>. Eğer p-</w:t>
      </w:r>
      <w:proofErr w:type="spellStart"/>
      <w:r>
        <w:rPr>
          <w:sz w:val="24"/>
          <w:szCs w:val="24"/>
        </w:rPr>
        <w:t>value</w:t>
      </w:r>
      <w:proofErr w:type="spellEnd"/>
      <w:r>
        <w:rPr>
          <w:sz w:val="24"/>
          <w:szCs w:val="24"/>
        </w:rPr>
        <w:t xml:space="preserve"> değeri alfadan (çalışmamızın başında belirlediğimiz varsayılan kabul edilebilir hata değeri) küçükse H0 hipotezini reddedip seviniyoruz. </w:t>
      </w:r>
      <w:proofErr w:type="gramStart"/>
      <w:r>
        <w:rPr>
          <w:sz w:val="24"/>
          <w:szCs w:val="24"/>
        </w:rPr>
        <w:t>a</w:t>
      </w:r>
      <w:proofErr w:type="gramEnd"/>
      <w:r>
        <w:rPr>
          <w:sz w:val="24"/>
          <w:szCs w:val="24"/>
        </w:rPr>
        <w:t xml:space="preserve">(alfa)=0.05 istatistikte kabul gören ön tanımlı değer. </w:t>
      </w:r>
      <w:proofErr w:type="gramStart"/>
      <w:r>
        <w:rPr>
          <w:sz w:val="24"/>
          <w:szCs w:val="24"/>
        </w:rPr>
        <w:t>p</w:t>
      </w:r>
      <w:proofErr w:type="gramEnd"/>
      <w:r>
        <w:rPr>
          <w:sz w:val="24"/>
          <w:szCs w:val="24"/>
        </w:rPr>
        <w:t>-</w:t>
      </w:r>
      <w:proofErr w:type="spellStart"/>
      <w:r>
        <w:rPr>
          <w:sz w:val="24"/>
          <w:szCs w:val="24"/>
        </w:rPr>
        <w:t>value</w:t>
      </w:r>
      <w:proofErr w:type="spellEnd"/>
      <w:r>
        <w:rPr>
          <w:sz w:val="24"/>
          <w:szCs w:val="24"/>
        </w:rPr>
        <w:t xml:space="preserve"> 0.05 den her küçük olduğunda sevinemeyebiliyoruz. Mesela dağılıma uygunluk testleri </w:t>
      </w:r>
      <w:proofErr w:type="gramStart"/>
      <w:r>
        <w:rPr>
          <w:sz w:val="24"/>
          <w:szCs w:val="24"/>
        </w:rPr>
        <w:t>dediğimiz</w:t>
      </w:r>
      <w:r w:rsidR="00E73EF8">
        <w:rPr>
          <w:sz w:val="24"/>
          <w:szCs w:val="24"/>
        </w:rPr>
        <w:t>(</w:t>
      </w:r>
      <w:proofErr w:type="spellStart"/>
      <w:proofErr w:type="gramEnd"/>
      <w:r w:rsidR="00E73EF8">
        <w:rPr>
          <w:sz w:val="24"/>
          <w:szCs w:val="24"/>
        </w:rPr>
        <w:t>hipotez:elimizdeki</w:t>
      </w:r>
      <w:proofErr w:type="spellEnd"/>
      <w:r w:rsidR="00E73EF8">
        <w:rPr>
          <w:sz w:val="24"/>
          <w:szCs w:val="24"/>
        </w:rPr>
        <w:t xml:space="preserve"> dağılımla teorik dağılımın </w:t>
      </w:r>
      <w:r w:rsidR="00E73EF8">
        <w:rPr>
          <w:sz w:val="24"/>
          <w:szCs w:val="24"/>
        </w:rPr>
        <w:lastRenderedPageBreak/>
        <w:t>dağılımı 1-1ine eşittir)</w:t>
      </w:r>
      <w:r>
        <w:rPr>
          <w:sz w:val="24"/>
          <w:szCs w:val="24"/>
        </w:rPr>
        <w:t xml:space="preserve"> dağılım testlerinde H0 reddedilmek istenilmez. Çünkü H0 “örnek dağılımı ile </w:t>
      </w:r>
      <w:r w:rsidR="00E73EF8">
        <w:rPr>
          <w:sz w:val="24"/>
          <w:szCs w:val="24"/>
        </w:rPr>
        <w:t>teorik dağılım arasında fark yoktur</w:t>
      </w:r>
      <w:r>
        <w:rPr>
          <w:sz w:val="24"/>
          <w:szCs w:val="24"/>
        </w:rPr>
        <w:t>”</w:t>
      </w:r>
      <w:r w:rsidR="00E73EF8">
        <w:rPr>
          <w:sz w:val="24"/>
          <w:szCs w:val="24"/>
        </w:rPr>
        <w:t xml:space="preserve"> der. H0 ı reddetmek istemeyiz, bu yüzden H0 </w:t>
      </w:r>
      <w:proofErr w:type="spellStart"/>
      <w:r w:rsidR="00E73EF8">
        <w:rPr>
          <w:sz w:val="24"/>
          <w:szCs w:val="24"/>
        </w:rPr>
        <w:t>ın</w:t>
      </w:r>
      <w:proofErr w:type="spellEnd"/>
      <w:r w:rsidR="00E73EF8">
        <w:rPr>
          <w:sz w:val="24"/>
          <w:szCs w:val="24"/>
        </w:rPr>
        <w:t xml:space="preserve"> 0.05 den küçük olmasına sevinemeyiz.</w:t>
      </w:r>
    </w:p>
    <w:p w14:paraId="3B7F0D67" w14:textId="1B522996" w:rsidR="00DA7DB7" w:rsidRDefault="00DA7DB7" w:rsidP="00890DC7">
      <w:pPr>
        <w:rPr>
          <w:sz w:val="24"/>
          <w:szCs w:val="24"/>
        </w:rPr>
      </w:pPr>
      <w:r>
        <w:rPr>
          <w:noProof/>
          <w:sz w:val="24"/>
          <w:szCs w:val="24"/>
        </w:rPr>
        <w:drawing>
          <wp:inline distT="0" distB="0" distL="0" distR="0" wp14:anchorId="7CAE7A89" wp14:editId="591D4D53">
            <wp:extent cx="1470660" cy="20345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0660" cy="2034540"/>
                    </a:xfrm>
                    <a:prstGeom prst="rect">
                      <a:avLst/>
                    </a:prstGeom>
                    <a:noFill/>
                    <a:ln>
                      <a:noFill/>
                    </a:ln>
                  </pic:spPr>
                </pic:pic>
              </a:graphicData>
            </a:graphic>
          </wp:inline>
        </w:drawing>
      </w:r>
    </w:p>
    <w:p w14:paraId="3A121405" w14:textId="4F8397A0" w:rsidR="00E73EF8" w:rsidRDefault="00E73EF8" w:rsidP="00890DC7">
      <w:pPr>
        <w:rPr>
          <w:b/>
          <w:bCs/>
          <w:sz w:val="24"/>
          <w:szCs w:val="24"/>
        </w:rPr>
      </w:pPr>
      <w:r>
        <w:rPr>
          <w:b/>
          <w:bCs/>
          <w:sz w:val="28"/>
          <w:szCs w:val="28"/>
        </w:rPr>
        <w:t>Hipotez Testi Adımları</w:t>
      </w:r>
      <w:r w:rsidRPr="00695800">
        <w:rPr>
          <w:b/>
          <w:bCs/>
          <w:sz w:val="28"/>
          <w:szCs w:val="28"/>
        </w:rPr>
        <w:t>:</w:t>
      </w:r>
    </w:p>
    <w:p w14:paraId="065CB0FE" w14:textId="7EF17DA2" w:rsidR="00E73EF8" w:rsidRDefault="00E73EF8" w:rsidP="00890DC7">
      <w:pPr>
        <w:rPr>
          <w:sz w:val="24"/>
          <w:szCs w:val="24"/>
        </w:rPr>
      </w:pPr>
      <w:r>
        <w:rPr>
          <w:b/>
          <w:bCs/>
          <w:noProof/>
          <w:sz w:val="24"/>
          <w:szCs w:val="24"/>
        </w:rPr>
        <w:drawing>
          <wp:inline distT="0" distB="0" distL="0" distR="0" wp14:anchorId="51BB3E50" wp14:editId="58B5BB93">
            <wp:extent cx="5090160" cy="2354580"/>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0160" cy="2354580"/>
                    </a:xfrm>
                    <a:prstGeom prst="rect">
                      <a:avLst/>
                    </a:prstGeom>
                    <a:noFill/>
                    <a:ln>
                      <a:noFill/>
                    </a:ln>
                  </pic:spPr>
                </pic:pic>
              </a:graphicData>
            </a:graphic>
          </wp:inline>
        </w:drawing>
      </w:r>
    </w:p>
    <w:p w14:paraId="116DBC32" w14:textId="25E0F195" w:rsidR="00E73EF8" w:rsidRDefault="00E73EF8" w:rsidP="00890DC7">
      <w:pPr>
        <w:rPr>
          <w:sz w:val="24"/>
          <w:szCs w:val="24"/>
        </w:rPr>
      </w:pPr>
      <w:r>
        <w:rPr>
          <w:sz w:val="24"/>
          <w:szCs w:val="24"/>
        </w:rPr>
        <w:t xml:space="preserve">1: </w:t>
      </w:r>
      <w:r>
        <w:rPr>
          <w:noProof/>
          <w:sz w:val="24"/>
          <w:szCs w:val="24"/>
        </w:rPr>
        <w:drawing>
          <wp:inline distT="0" distB="0" distL="0" distR="0" wp14:anchorId="4E066F9B" wp14:editId="67F46559">
            <wp:extent cx="4739640" cy="678180"/>
            <wp:effectExtent l="0" t="0" r="381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9640" cy="678180"/>
                    </a:xfrm>
                    <a:prstGeom prst="rect">
                      <a:avLst/>
                    </a:prstGeom>
                    <a:noFill/>
                    <a:ln>
                      <a:noFill/>
                    </a:ln>
                  </pic:spPr>
                </pic:pic>
              </a:graphicData>
            </a:graphic>
          </wp:inline>
        </w:drawing>
      </w:r>
    </w:p>
    <w:p w14:paraId="41A0AA56" w14:textId="3FF76D00" w:rsidR="00E73EF8" w:rsidRDefault="00E73EF8" w:rsidP="00890DC7">
      <w:pPr>
        <w:rPr>
          <w:sz w:val="24"/>
          <w:szCs w:val="24"/>
        </w:rPr>
      </w:pPr>
      <w:r>
        <w:rPr>
          <w:sz w:val="24"/>
          <w:szCs w:val="24"/>
        </w:rPr>
        <w:t xml:space="preserve">2: alfa, genelde 0.05 kabul </w:t>
      </w:r>
      <w:proofErr w:type="spellStart"/>
      <w:r>
        <w:rPr>
          <w:sz w:val="24"/>
          <w:szCs w:val="24"/>
        </w:rPr>
        <w:t>edicez</w:t>
      </w:r>
      <w:proofErr w:type="spellEnd"/>
      <w:r>
        <w:rPr>
          <w:sz w:val="24"/>
          <w:szCs w:val="24"/>
        </w:rPr>
        <w:t xml:space="preserve">. Bunu güven aralığı bölümünde de ifade ettik. Dolayısıyla alfa anlamlılık düzeyine karşılık gelen tablo değerinde z ile çalışıyorsak z tablosundan, t ile çalışıyorsak t tablosundan, ki kare ile çalışıyorsak ki kareden bakarak bulmuş </w:t>
      </w:r>
      <w:proofErr w:type="spellStart"/>
      <w:r>
        <w:rPr>
          <w:sz w:val="24"/>
          <w:szCs w:val="24"/>
        </w:rPr>
        <w:t>olucaz</w:t>
      </w:r>
      <w:proofErr w:type="spellEnd"/>
      <w:r>
        <w:rPr>
          <w:sz w:val="24"/>
          <w:szCs w:val="24"/>
        </w:rPr>
        <w:t>.</w:t>
      </w:r>
    </w:p>
    <w:p w14:paraId="121D8041" w14:textId="5E92666A" w:rsidR="00E73EF8" w:rsidRDefault="00E73EF8" w:rsidP="00890DC7">
      <w:pPr>
        <w:rPr>
          <w:sz w:val="24"/>
          <w:szCs w:val="24"/>
        </w:rPr>
      </w:pPr>
      <w:r>
        <w:rPr>
          <w:sz w:val="24"/>
          <w:szCs w:val="24"/>
        </w:rPr>
        <w:t xml:space="preserve">3: </w:t>
      </w:r>
      <w:r w:rsidR="00364340">
        <w:rPr>
          <w:sz w:val="24"/>
          <w:szCs w:val="24"/>
        </w:rPr>
        <w:t>2.adımdan gelenle karşılaştırmak için farklı bir test istatistiği belirleyip hesaplama</w:t>
      </w:r>
    </w:p>
    <w:p w14:paraId="316FCC39" w14:textId="28FA66C6" w:rsidR="00364340" w:rsidRDefault="00364340" w:rsidP="00890DC7">
      <w:pPr>
        <w:rPr>
          <w:sz w:val="24"/>
          <w:szCs w:val="24"/>
        </w:rPr>
      </w:pPr>
    </w:p>
    <w:p w14:paraId="29457905" w14:textId="33FB6341" w:rsidR="00364340" w:rsidRDefault="00364340" w:rsidP="00890DC7">
      <w:pPr>
        <w:rPr>
          <w:sz w:val="24"/>
          <w:szCs w:val="24"/>
        </w:rPr>
      </w:pPr>
      <w:r>
        <w:rPr>
          <w:b/>
          <w:bCs/>
          <w:sz w:val="28"/>
          <w:szCs w:val="28"/>
        </w:rPr>
        <w:t>Tek Örneklem T Testi</w:t>
      </w:r>
      <w:r w:rsidRPr="00695800">
        <w:rPr>
          <w:b/>
          <w:bCs/>
          <w:sz w:val="28"/>
          <w:szCs w:val="28"/>
        </w:rPr>
        <w:t>:</w:t>
      </w:r>
      <w:r>
        <w:rPr>
          <w:b/>
          <w:bCs/>
          <w:sz w:val="24"/>
          <w:szCs w:val="24"/>
        </w:rPr>
        <w:t xml:space="preserve"> </w:t>
      </w:r>
      <w:r>
        <w:rPr>
          <w:sz w:val="24"/>
          <w:szCs w:val="24"/>
        </w:rPr>
        <w:t>popülasyon ortalaması ile varsayımsal bir değer arasında istatistiksel olarak anlamlı bir farklılık olmadığını test etmek için kullanılan parametrik bir testtir. Örnek ortalamasına ilişkin test yapmak için kullanılır.</w:t>
      </w:r>
      <w:r w:rsidR="004C2C5A">
        <w:rPr>
          <w:sz w:val="24"/>
          <w:szCs w:val="24"/>
        </w:rPr>
        <w:t xml:space="preserve"> Elimizde tek bir örnekleme ilişkin tek bir örneklemin ortalamasına ilişkin test yapma ihtiyacı olduğunda kullanılan testtir.</w:t>
      </w:r>
    </w:p>
    <w:p w14:paraId="569A1DB2" w14:textId="48F58FBB" w:rsidR="00364340" w:rsidRDefault="00364340" w:rsidP="00890DC7">
      <w:pPr>
        <w:rPr>
          <w:sz w:val="24"/>
          <w:szCs w:val="24"/>
        </w:rPr>
      </w:pPr>
      <w:r>
        <w:rPr>
          <w:sz w:val="24"/>
          <w:szCs w:val="24"/>
        </w:rPr>
        <w:lastRenderedPageBreak/>
        <w:t xml:space="preserve">10k kişilik ilçeden 100 örnek çektik. Bu çekmiş olduğumuz örneğe tek örnek denir. Eğer bu örnek üzerinden ana kitleye ilişkin bir değerlendirmede bulunmak </w:t>
      </w:r>
      <w:proofErr w:type="gramStart"/>
      <w:r>
        <w:rPr>
          <w:sz w:val="24"/>
          <w:szCs w:val="24"/>
        </w:rPr>
        <w:t>istiyorsak(</w:t>
      </w:r>
      <w:proofErr w:type="gramEnd"/>
      <w:r>
        <w:rPr>
          <w:sz w:val="24"/>
          <w:szCs w:val="24"/>
        </w:rPr>
        <w:t xml:space="preserve">bu da popülasyon ortalamasına karşılık gelir), ana kitle ortalamasına ilişkin teorik bir değer ile bir test yapmak istersek buna tek örneklem t testi yapmış oluyoruz. Kod kısmındaki 2 </w:t>
      </w:r>
      <w:proofErr w:type="spellStart"/>
      <w:r>
        <w:rPr>
          <w:sz w:val="24"/>
          <w:szCs w:val="24"/>
        </w:rPr>
        <w:t>li</w:t>
      </w:r>
      <w:proofErr w:type="spellEnd"/>
      <w:r>
        <w:rPr>
          <w:sz w:val="24"/>
          <w:szCs w:val="24"/>
        </w:rPr>
        <w:t xml:space="preserve"> hipotezlerin ilk sırasındakiler dayanak noktası olarak düşünülmeli. Hipotez değerlendirme, ilgili hipotez testinin test istatistiğini değerlendirme</w:t>
      </w:r>
      <w:r w:rsidR="004C2C5A">
        <w:rPr>
          <w:sz w:val="24"/>
          <w:szCs w:val="24"/>
        </w:rPr>
        <w:t xml:space="preserve"> sonrasında</w:t>
      </w:r>
      <w:r>
        <w:rPr>
          <w:sz w:val="24"/>
          <w:szCs w:val="24"/>
        </w:rPr>
        <w:t xml:space="preserve"> varsayımlar ve iş uygulaması yapmış </w:t>
      </w:r>
      <w:proofErr w:type="spellStart"/>
      <w:r>
        <w:rPr>
          <w:sz w:val="24"/>
          <w:szCs w:val="24"/>
        </w:rPr>
        <w:t>olucaz</w:t>
      </w:r>
      <w:proofErr w:type="spellEnd"/>
      <w:r w:rsidR="004C2C5A">
        <w:rPr>
          <w:sz w:val="24"/>
          <w:szCs w:val="24"/>
        </w:rPr>
        <w:t>. Test istatistiğine karar vermek için yapılacak olan seçim aşağıda</w:t>
      </w:r>
    </w:p>
    <w:p w14:paraId="76AD1A96" w14:textId="0F97D5D9" w:rsidR="004C2C5A" w:rsidRDefault="004C2C5A" w:rsidP="00890DC7">
      <w:pPr>
        <w:rPr>
          <w:sz w:val="24"/>
          <w:szCs w:val="24"/>
        </w:rPr>
      </w:pPr>
      <w:r>
        <w:rPr>
          <w:noProof/>
          <w:sz w:val="24"/>
          <w:szCs w:val="24"/>
        </w:rPr>
        <w:drawing>
          <wp:inline distT="0" distB="0" distL="0" distR="0" wp14:anchorId="5977D991" wp14:editId="493F1964">
            <wp:extent cx="4503420" cy="1897380"/>
            <wp:effectExtent l="0" t="0" r="0"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3420" cy="1897380"/>
                    </a:xfrm>
                    <a:prstGeom prst="rect">
                      <a:avLst/>
                    </a:prstGeom>
                    <a:noFill/>
                    <a:ln>
                      <a:noFill/>
                    </a:ln>
                  </pic:spPr>
                </pic:pic>
              </a:graphicData>
            </a:graphic>
          </wp:inline>
        </w:drawing>
      </w:r>
    </w:p>
    <w:p w14:paraId="2798D70B" w14:textId="5DA3FC11" w:rsidR="004C2C5A" w:rsidRDefault="004C2C5A" w:rsidP="00890DC7">
      <w:pPr>
        <w:rPr>
          <w:sz w:val="24"/>
          <w:szCs w:val="24"/>
        </w:rPr>
      </w:pPr>
      <w:r>
        <w:rPr>
          <w:sz w:val="24"/>
          <w:szCs w:val="24"/>
        </w:rPr>
        <w:t>Örnek sayısı arttıkça t dağılımı normal dağılıma yaklaşır. N büyüdükçe t, z’ye yaklaşır. Pratikte R ve Python programlarının içerisinde zaten kullanılan test istatistiği de genelde t oluyor.</w:t>
      </w:r>
    </w:p>
    <w:p w14:paraId="7709EFB0" w14:textId="7A547347" w:rsidR="004C2C5A" w:rsidRDefault="004C2C5A" w:rsidP="00890DC7">
      <w:pPr>
        <w:rPr>
          <w:sz w:val="24"/>
          <w:szCs w:val="24"/>
        </w:rPr>
      </w:pPr>
      <w:r>
        <w:rPr>
          <w:sz w:val="24"/>
          <w:szCs w:val="24"/>
        </w:rPr>
        <w:t xml:space="preserve">Varsayımları test ederiz. </w:t>
      </w:r>
      <w:proofErr w:type="spellStart"/>
      <w:r>
        <w:rPr>
          <w:sz w:val="24"/>
          <w:szCs w:val="24"/>
        </w:rPr>
        <w:t>Varyasım</w:t>
      </w:r>
      <w:proofErr w:type="spellEnd"/>
      <w:r>
        <w:rPr>
          <w:sz w:val="24"/>
          <w:szCs w:val="24"/>
        </w:rPr>
        <w:t xml:space="preserve"> sağlanıyorsa ilgili hipotez testini </w:t>
      </w:r>
      <w:proofErr w:type="spellStart"/>
      <w:r>
        <w:rPr>
          <w:sz w:val="24"/>
          <w:szCs w:val="24"/>
        </w:rPr>
        <w:t>kullanıcaz</w:t>
      </w:r>
      <w:proofErr w:type="spellEnd"/>
      <w:r>
        <w:rPr>
          <w:sz w:val="24"/>
          <w:szCs w:val="24"/>
        </w:rPr>
        <w:t xml:space="preserve">, varsayım </w:t>
      </w:r>
      <w:proofErr w:type="gramStart"/>
      <w:r>
        <w:rPr>
          <w:sz w:val="24"/>
          <w:szCs w:val="24"/>
        </w:rPr>
        <w:t>sağlanmıyorsa(</w:t>
      </w:r>
      <w:proofErr w:type="gramEnd"/>
      <w:r>
        <w:rPr>
          <w:sz w:val="24"/>
          <w:szCs w:val="24"/>
        </w:rPr>
        <w:t xml:space="preserve">uygulama kısmında değinecek) </w:t>
      </w:r>
      <w:proofErr w:type="spellStart"/>
      <w:r>
        <w:rPr>
          <w:sz w:val="24"/>
          <w:szCs w:val="24"/>
        </w:rPr>
        <w:t>num</w:t>
      </w:r>
      <w:proofErr w:type="spellEnd"/>
      <w:r>
        <w:rPr>
          <w:sz w:val="24"/>
          <w:szCs w:val="24"/>
        </w:rPr>
        <w:t xml:space="preserve"> parametrik hipotezlerini değerlendirmiş </w:t>
      </w:r>
      <w:proofErr w:type="spellStart"/>
      <w:r>
        <w:rPr>
          <w:sz w:val="24"/>
          <w:szCs w:val="24"/>
        </w:rPr>
        <w:t>olucaz</w:t>
      </w:r>
      <w:proofErr w:type="spellEnd"/>
      <w:r>
        <w:rPr>
          <w:sz w:val="24"/>
          <w:szCs w:val="24"/>
        </w:rPr>
        <w:t>.</w:t>
      </w:r>
    </w:p>
    <w:p w14:paraId="14D766F4" w14:textId="59F4EF2E" w:rsidR="00B20C50" w:rsidRDefault="00B20C50" w:rsidP="00890DC7">
      <w:pPr>
        <w:rPr>
          <w:sz w:val="24"/>
          <w:szCs w:val="24"/>
        </w:rPr>
      </w:pPr>
      <w:r>
        <w:rPr>
          <w:sz w:val="24"/>
          <w:szCs w:val="24"/>
        </w:rPr>
        <w:t xml:space="preserve">Bir ilçenin yaş ortalamasına ilişkin bir hipotez testi kurmak istediğimizde, web sitemizde insanların geçirdiği süreye ilişkin bir hipotez testi kurmak </w:t>
      </w:r>
      <w:proofErr w:type="gramStart"/>
      <w:r>
        <w:rPr>
          <w:sz w:val="24"/>
          <w:szCs w:val="24"/>
        </w:rPr>
        <w:t>istediğimizde(</w:t>
      </w:r>
      <w:proofErr w:type="gramEnd"/>
      <w:r>
        <w:rPr>
          <w:sz w:val="24"/>
          <w:szCs w:val="24"/>
        </w:rPr>
        <w:t xml:space="preserve">180 saniyedir , veya değildir, 180 saniyeden azdır) . </w:t>
      </w:r>
      <w:proofErr w:type="gramStart"/>
      <w:r>
        <w:rPr>
          <w:sz w:val="24"/>
          <w:szCs w:val="24"/>
        </w:rPr>
        <w:t>elimizde</w:t>
      </w:r>
      <w:proofErr w:type="gramEnd"/>
      <w:r>
        <w:rPr>
          <w:sz w:val="24"/>
          <w:szCs w:val="24"/>
        </w:rPr>
        <w:t xml:space="preserve"> tek bir örneklem tek bir grup tek bir değişken var, tek örneklem t testi kullanılır.</w:t>
      </w:r>
    </w:p>
    <w:p w14:paraId="2488AC60" w14:textId="4CB4662E" w:rsidR="00582A81" w:rsidRDefault="00582A81" w:rsidP="00890DC7">
      <w:pPr>
        <w:rPr>
          <w:sz w:val="24"/>
          <w:szCs w:val="24"/>
        </w:rPr>
      </w:pPr>
    </w:p>
    <w:p w14:paraId="355DC4DC" w14:textId="77777777" w:rsidR="00582A81" w:rsidRDefault="00582A81" w:rsidP="00890DC7">
      <w:pPr>
        <w:rPr>
          <w:b/>
          <w:bCs/>
          <w:sz w:val="28"/>
          <w:szCs w:val="28"/>
        </w:rPr>
      </w:pPr>
    </w:p>
    <w:p w14:paraId="22676FB0" w14:textId="77777777" w:rsidR="00582A81" w:rsidRDefault="00582A81" w:rsidP="00890DC7">
      <w:pPr>
        <w:rPr>
          <w:b/>
          <w:bCs/>
          <w:sz w:val="28"/>
          <w:szCs w:val="28"/>
        </w:rPr>
      </w:pPr>
    </w:p>
    <w:p w14:paraId="7A93D0C6" w14:textId="77777777" w:rsidR="00582A81" w:rsidRDefault="00582A81" w:rsidP="00890DC7">
      <w:pPr>
        <w:rPr>
          <w:b/>
          <w:bCs/>
          <w:sz w:val="28"/>
          <w:szCs w:val="28"/>
        </w:rPr>
      </w:pPr>
    </w:p>
    <w:p w14:paraId="5D73B933" w14:textId="77777777" w:rsidR="00582A81" w:rsidRDefault="00582A81" w:rsidP="00890DC7">
      <w:pPr>
        <w:rPr>
          <w:b/>
          <w:bCs/>
          <w:sz w:val="28"/>
          <w:szCs w:val="28"/>
        </w:rPr>
      </w:pPr>
    </w:p>
    <w:p w14:paraId="56FEDD4A" w14:textId="77777777" w:rsidR="00582A81" w:rsidRDefault="00582A81" w:rsidP="00890DC7">
      <w:pPr>
        <w:rPr>
          <w:b/>
          <w:bCs/>
          <w:sz w:val="28"/>
          <w:szCs w:val="28"/>
        </w:rPr>
      </w:pPr>
    </w:p>
    <w:p w14:paraId="59DC2A18" w14:textId="77777777" w:rsidR="00582A81" w:rsidRDefault="00582A81" w:rsidP="00890DC7">
      <w:pPr>
        <w:rPr>
          <w:b/>
          <w:bCs/>
          <w:sz w:val="28"/>
          <w:szCs w:val="28"/>
        </w:rPr>
      </w:pPr>
    </w:p>
    <w:p w14:paraId="52A12432" w14:textId="77777777" w:rsidR="00582A81" w:rsidRDefault="00582A81" w:rsidP="00890DC7">
      <w:pPr>
        <w:rPr>
          <w:b/>
          <w:bCs/>
          <w:sz w:val="28"/>
          <w:szCs w:val="28"/>
        </w:rPr>
      </w:pPr>
    </w:p>
    <w:p w14:paraId="29F37B8A" w14:textId="77777777" w:rsidR="00582A81" w:rsidRDefault="00582A81" w:rsidP="00890DC7">
      <w:pPr>
        <w:rPr>
          <w:b/>
          <w:bCs/>
          <w:sz w:val="28"/>
          <w:szCs w:val="28"/>
        </w:rPr>
      </w:pPr>
    </w:p>
    <w:p w14:paraId="62E6F3DC" w14:textId="77777777" w:rsidR="00582A81" w:rsidRDefault="00582A81" w:rsidP="00890DC7">
      <w:pPr>
        <w:rPr>
          <w:b/>
          <w:bCs/>
          <w:sz w:val="28"/>
          <w:szCs w:val="28"/>
        </w:rPr>
      </w:pPr>
    </w:p>
    <w:p w14:paraId="3FC0DD56" w14:textId="7CD718FF" w:rsidR="00582A81" w:rsidRDefault="00582A81" w:rsidP="00890DC7">
      <w:pPr>
        <w:rPr>
          <w:b/>
          <w:bCs/>
          <w:sz w:val="28"/>
          <w:szCs w:val="28"/>
        </w:rPr>
      </w:pPr>
      <w:r>
        <w:rPr>
          <w:b/>
          <w:bCs/>
          <w:sz w:val="28"/>
          <w:szCs w:val="28"/>
        </w:rPr>
        <w:lastRenderedPageBreak/>
        <w:t>UYGULAMA: Tek Örneklem T Testi</w:t>
      </w:r>
    </w:p>
    <w:p w14:paraId="4009A2B6" w14:textId="66BAC6B4" w:rsidR="00582A81" w:rsidRDefault="00582A81" w:rsidP="00890DC7">
      <w:pPr>
        <w:rPr>
          <w:sz w:val="24"/>
          <w:szCs w:val="24"/>
        </w:rPr>
      </w:pPr>
      <w:r>
        <w:rPr>
          <w:b/>
          <w:bCs/>
          <w:noProof/>
          <w:sz w:val="28"/>
          <w:szCs w:val="28"/>
        </w:rPr>
        <w:drawing>
          <wp:inline distT="0" distB="0" distL="0" distR="0" wp14:anchorId="252046E9" wp14:editId="738BEB0E">
            <wp:extent cx="5760720" cy="29946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r>
        <w:rPr>
          <w:noProof/>
          <w:sz w:val="24"/>
          <w:szCs w:val="24"/>
        </w:rPr>
        <w:drawing>
          <wp:inline distT="0" distB="0" distL="0" distR="0" wp14:anchorId="5F00A532" wp14:editId="6D0B91AE">
            <wp:extent cx="5753100" cy="12954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95400"/>
                    </a:xfrm>
                    <a:prstGeom prst="rect">
                      <a:avLst/>
                    </a:prstGeom>
                    <a:noFill/>
                    <a:ln>
                      <a:noFill/>
                    </a:ln>
                  </pic:spPr>
                </pic:pic>
              </a:graphicData>
            </a:graphic>
          </wp:inline>
        </w:drawing>
      </w:r>
      <w:r>
        <w:rPr>
          <w:noProof/>
          <w:sz w:val="24"/>
          <w:szCs w:val="24"/>
        </w:rPr>
        <w:drawing>
          <wp:inline distT="0" distB="0" distL="0" distR="0" wp14:anchorId="6405F4C5" wp14:editId="0CADA77A">
            <wp:extent cx="5760720" cy="210312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2665CABF" w14:textId="60923C12" w:rsidR="00582A81" w:rsidRDefault="00582A81" w:rsidP="00890DC7">
      <w:pPr>
        <w:rPr>
          <w:sz w:val="24"/>
          <w:szCs w:val="24"/>
        </w:rPr>
      </w:pPr>
      <w:r>
        <w:rPr>
          <w:sz w:val="24"/>
          <w:szCs w:val="24"/>
        </w:rPr>
        <w:t xml:space="preserve">Kurduğumuz hipotez testi 2 yönlü </w:t>
      </w:r>
      <w:proofErr w:type="spellStart"/>
      <w:proofErr w:type="gramStart"/>
      <w:r>
        <w:rPr>
          <w:sz w:val="24"/>
          <w:szCs w:val="24"/>
        </w:rPr>
        <w:t>old.için</w:t>
      </w:r>
      <w:proofErr w:type="spellEnd"/>
      <w:proofErr w:type="gramEnd"/>
      <w:r>
        <w:rPr>
          <w:sz w:val="24"/>
          <w:szCs w:val="24"/>
        </w:rPr>
        <w:t xml:space="preserve"> alfa/2 yaptık. &gt; veya </w:t>
      </w:r>
      <w:proofErr w:type="gramStart"/>
      <w:r>
        <w:rPr>
          <w:sz w:val="24"/>
          <w:szCs w:val="24"/>
        </w:rPr>
        <w:t>&lt; gibi</w:t>
      </w:r>
      <w:proofErr w:type="gramEnd"/>
      <w:r>
        <w:rPr>
          <w:sz w:val="24"/>
          <w:szCs w:val="24"/>
        </w:rPr>
        <w:t xml:space="preserve"> alternatif bir hipotezimiz olsaydı alfayı olduğu gibi kabul edip alfaya karşılık gelen tablo değerine bakacaktık. N&gt;30 </w:t>
      </w:r>
      <w:proofErr w:type="spellStart"/>
      <w:proofErr w:type="gramStart"/>
      <w:r>
        <w:rPr>
          <w:sz w:val="24"/>
          <w:szCs w:val="24"/>
        </w:rPr>
        <w:t>old.için</w:t>
      </w:r>
      <w:proofErr w:type="spellEnd"/>
      <w:proofErr w:type="gramEnd"/>
      <w:r>
        <w:rPr>
          <w:sz w:val="24"/>
          <w:szCs w:val="24"/>
        </w:rPr>
        <w:t xml:space="preserve"> z dağılımını kullandık.</w:t>
      </w:r>
    </w:p>
    <w:p w14:paraId="65176CFB" w14:textId="21E20B92" w:rsidR="00582A81" w:rsidRDefault="00582A81" w:rsidP="00890DC7">
      <w:pPr>
        <w:rPr>
          <w:sz w:val="24"/>
          <w:szCs w:val="24"/>
        </w:rPr>
      </w:pPr>
      <w:r>
        <w:rPr>
          <w:sz w:val="24"/>
          <w:szCs w:val="24"/>
        </w:rPr>
        <w:t xml:space="preserve">Kabul edilebilir hata miktarı olarak belirlediğimiz alfayı 2 ye böldükten sonra elde ettiğimiz değer, bu tabloda eğrinin altında kalan alanları ifade eden bu değerler. </w:t>
      </w:r>
      <w:r w:rsidR="00FB6E25">
        <w:rPr>
          <w:sz w:val="24"/>
          <w:szCs w:val="24"/>
        </w:rPr>
        <w:t xml:space="preserve"> Tabloda 0.475 i bulursan </w:t>
      </w:r>
      <w:proofErr w:type="gramStart"/>
      <w:r w:rsidR="00FB6E25">
        <w:rPr>
          <w:sz w:val="24"/>
          <w:szCs w:val="24"/>
        </w:rPr>
        <w:t>z(</w:t>
      </w:r>
      <w:proofErr w:type="gramEnd"/>
      <w:r w:rsidR="00FB6E25">
        <w:rPr>
          <w:sz w:val="24"/>
          <w:szCs w:val="24"/>
        </w:rPr>
        <w:t xml:space="preserve">kritik değeri) sinin 1.96 olduğunu görürsün. Burada kabul edilebilir hata miktarı olasılık değeri üzerinden karşılaştırmak üzere kendimize kritik değer hesapladık, standartlaştırılmış bir tablo üzerinden. Z tablo değerini bulmanın yolu bu tablo. Görülen z </w:t>
      </w:r>
      <w:r w:rsidR="00FB6E25">
        <w:rPr>
          <w:sz w:val="24"/>
          <w:szCs w:val="24"/>
        </w:rPr>
        <w:lastRenderedPageBreak/>
        <w:t xml:space="preserve">değerine gitme adına 0,5-0,075 yaptık. Aşağıdaki şekilde z </w:t>
      </w:r>
      <w:proofErr w:type="spellStart"/>
      <w:r w:rsidR="00FB6E25">
        <w:rPr>
          <w:sz w:val="24"/>
          <w:szCs w:val="24"/>
        </w:rPr>
        <w:t>nin</w:t>
      </w:r>
      <w:proofErr w:type="spellEnd"/>
      <w:r w:rsidR="00FB6E25">
        <w:rPr>
          <w:sz w:val="24"/>
          <w:szCs w:val="24"/>
        </w:rPr>
        <w:t xml:space="preserve"> sağı 0,075. </w:t>
      </w:r>
      <w:proofErr w:type="gramStart"/>
      <w:r w:rsidR="00FB6E25">
        <w:rPr>
          <w:sz w:val="24"/>
          <w:szCs w:val="24"/>
        </w:rPr>
        <w:t xml:space="preserve">0 </w:t>
      </w:r>
      <w:proofErr w:type="spellStart"/>
      <w:r w:rsidR="00FB6E25">
        <w:rPr>
          <w:sz w:val="24"/>
          <w:szCs w:val="24"/>
        </w:rPr>
        <w:t>ın</w:t>
      </w:r>
      <w:proofErr w:type="spellEnd"/>
      <w:proofErr w:type="gramEnd"/>
      <w:r w:rsidR="00FB6E25">
        <w:rPr>
          <w:sz w:val="24"/>
          <w:szCs w:val="24"/>
        </w:rPr>
        <w:t xml:space="preserve"> solu 0.5 sağı 0.5. karalanmış yerin alanını bulduk. </w:t>
      </w:r>
    </w:p>
    <w:p w14:paraId="4C06D01B" w14:textId="2B527CBB" w:rsidR="00FB6E25" w:rsidRDefault="00FB6E25" w:rsidP="00890DC7">
      <w:pPr>
        <w:rPr>
          <w:sz w:val="24"/>
          <w:szCs w:val="24"/>
        </w:rPr>
      </w:pPr>
      <w:r>
        <w:rPr>
          <w:noProof/>
          <w:sz w:val="24"/>
          <w:szCs w:val="24"/>
        </w:rPr>
        <w:drawing>
          <wp:inline distT="0" distB="0" distL="0" distR="0" wp14:anchorId="392C42E9" wp14:editId="052480E4">
            <wp:extent cx="3741420" cy="381762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1420" cy="3817620"/>
                    </a:xfrm>
                    <a:prstGeom prst="rect">
                      <a:avLst/>
                    </a:prstGeom>
                    <a:noFill/>
                    <a:ln>
                      <a:noFill/>
                    </a:ln>
                  </pic:spPr>
                </pic:pic>
              </a:graphicData>
            </a:graphic>
          </wp:inline>
        </w:drawing>
      </w:r>
      <w:r>
        <w:rPr>
          <w:noProof/>
          <w:sz w:val="24"/>
          <w:szCs w:val="24"/>
        </w:rPr>
        <w:drawing>
          <wp:inline distT="0" distB="0" distL="0" distR="0" wp14:anchorId="08AB4520" wp14:editId="1AA8642F">
            <wp:extent cx="5196840" cy="4046220"/>
            <wp:effectExtent l="0" t="0" r="381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6840" cy="4046220"/>
                    </a:xfrm>
                    <a:prstGeom prst="rect">
                      <a:avLst/>
                    </a:prstGeom>
                    <a:noFill/>
                    <a:ln>
                      <a:noFill/>
                    </a:ln>
                  </pic:spPr>
                </pic:pic>
              </a:graphicData>
            </a:graphic>
          </wp:inline>
        </w:drawing>
      </w:r>
    </w:p>
    <w:p w14:paraId="1687E9AD" w14:textId="4BA8CE15" w:rsidR="00FB6E25" w:rsidRDefault="00FB6E25" w:rsidP="00890DC7">
      <w:pPr>
        <w:rPr>
          <w:sz w:val="24"/>
          <w:szCs w:val="24"/>
        </w:rPr>
      </w:pPr>
      <w:r>
        <w:rPr>
          <w:sz w:val="24"/>
          <w:szCs w:val="24"/>
        </w:rPr>
        <w:t>Programlar p tablosunu kullanıyor, p de z ye çok yakın değerler.</w:t>
      </w:r>
    </w:p>
    <w:p w14:paraId="25F6E3C8" w14:textId="70EEAC27" w:rsidR="00FB6E25" w:rsidRDefault="00FB6E25" w:rsidP="00890DC7">
      <w:pPr>
        <w:rPr>
          <w:sz w:val="24"/>
          <w:szCs w:val="24"/>
        </w:rPr>
      </w:pPr>
      <w:r>
        <w:rPr>
          <w:noProof/>
          <w:sz w:val="24"/>
          <w:szCs w:val="24"/>
        </w:rPr>
        <w:lastRenderedPageBreak/>
        <w:drawing>
          <wp:inline distT="0" distB="0" distL="0" distR="0" wp14:anchorId="0BBC8D26" wp14:editId="12DDAF0B">
            <wp:extent cx="5760720" cy="26670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67000"/>
                    </a:xfrm>
                    <a:prstGeom prst="rect">
                      <a:avLst/>
                    </a:prstGeom>
                    <a:noFill/>
                    <a:ln>
                      <a:noFill/>
                    </a:ln>
                  </pic:spPr>
                </pic:pic>
              </a:graphicData>
            </a:graphic>
          </wp:inline>
        </w:drawing>
      </w:r>
      <w:proofErr w:type="gramStart"/>
      <w:r w:rsidR="00D40C91">
        <w:rPr>
          <w:sz w:val="24"/>
          <w:szCs w:val="24"/>
        </w:rPr>
        <w:t>p</w:t>
      </w:r>
      <w:proofErr w:type="gramEnd"/>
      <w:r w:rsidR="00D40C91">
        <w:rPr>
          <w:sz w:val="24"/>
          <w:szCs w:val="24"/>
        </w:rPr>
        <w:t xml:space="preserve"> hesap değeri geliyor </w:t>
      </w:r>
      <w:proofErr w:type="spellStart"/>
      <w:r w:rsidR="00D40C91">
        <w:rPr>
          <w:sz w:val="24"/>
          <w:szCs w:val="24"/>
        </w:rPr>
        <w:t>burdan</w:t>
      </w:r>
      <w:proofErr w:type="spellEnd"/>
    </w:p>
    <w:p w14:paraId="0F4F57D2" w14:textId="49A6E574" w:rsidR="00D40C91" w:rsidRDefault="00D40C91" w:rsidP="00890DC7">
      <w:pPr>
        <w:rPr>
          <w:sz w:val="24"/>
          <w:szCs w:val="24"/>
        </w:rPr>
      </w:pPr>
      <w:r>
        <w:rPr>
          <w:noProof/>
          <w:sz w:val="24"/>
          <w:szCs w:val="24"/>
        </w:rPr>
        <w:drawing>
          <wp:inline distT="0" distB="0" distL="0" distR="0" wp14:anchorId="629D6C6E" wp14:editId="21C69D61">
            <wp:extent cx="5753100" cy="2758440"/>
            <wp:effectExtent l="0" t="0" r="0" b="381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758440"/>
                    </a:xfrm>
                    <a:prstGeom prst="rect">
                      <a:avLst/>
                    </a:prstGeom>
                    <a:noFill/>
                    <a:ln>
                      <a:noFill/>
                    </a:ln>
                  </pic:spPr>
                </pic:pic>
              </a:graphicData>
            </a:graphic>
          </wp:inline>
        </w:drawing>
      </w:r>
    </w:p>
    <w:p w14:paraId="344B91B1" w14:textId="28FB335A" w:rsidR="00D40C91" w:rsidRDefault="00D40C91" w:rsidP="00890DC7">
      <w:pPr>
        <w:rPr>
          <w:sz w:val="24"/>
          <w:szCs w:val="24"/>
        </w:rPr>
      </w:pPr>
      <w:r>
        <w:rPr>
          <w:sz w:val="24"/>
          <w:szCs w:val="24"/>
        </w:rPr>
        <w:t>Yeşil yerler: karar noktaları</w:t>
      </w:r>
    </w:p>
    <w:p w14:paraId="47EDD5F7" w14:textId="7E71229A" w:rsidR="00D40C91" w:rsidRDefault="00D40C91" w:rsidP="00890DC7">
      <w:pPr>
        <w:rPr>
          <w:sz w:val="24"/>
          <w:szCs w:val="24"/>
        </w:rPr>
      </w:pPr>
      <w:proofErr w:type="spellStart"/>
      <w:r>
        <w:rPr>
          <w:sz w:val="24"/>
          <w:szCs w:val="24"/>
        </w:rPr>
        <w:t>Zhesap</w:t>
      </w:r>
      <w:proofErr w:type="spellEnd"/>
      <w:r>
        <w:rPr>
          <w:sz w:val="24"/>
          <w:szCs w:val="24"/>
        </w:rPr>
        <w:t xml:space="preserve"> değeri, H0 hipotezinin </w:t>
      </w:r>
      <w:proofErr w:type="spellStart"/>
      <w:r>
        <w:rPr>
          <w:sz w:val="24"/>
          <w:szCs w:val="24"/>
        </w:rPr>
        <w:t>red</w:t>
      </w:r>
      <w:proofErr w:type="spellEnd"/>
      <w:r>
        <w:rPr>
          <w:sz w:val="24"/>
          <w:szCs w:val="24"/>
        </w:rPr>
        <w:t xml:space="preserve"> bölgesi olan yeşil bölgeye düşüyor. Bu sebeple H0 hipotezi reddedilir.</w:t>
      </w:r>
    </w:p>
    <w:p w14:paraId="554959EA" w14:textId="684617D8" w:rsidR="00D40C91" w:rsidRDefault="00D40C91" w:rsidP="00890DC7">
      <w:pPr>
        <w:rPr>
          <w:sz w:val="24"/>
          <w:szCs w:val="24"/>
        </w:rPr>
      </w:pPr>
      <w:r>
        <w:rPr>
          <w:sz w:val="24"/>
          <w:szCs w:val="24"/>
        </w:rPr>
        <w:t xml:space="preserve">Elimizde pozitif bir </w:t>
      </w:r>
      <w:proofErr w:type="spellStart"/>
      <w:r>
        <w:rPr>
          <w:sz w:val="24"/>
          <w:szCs w:val="24"/>
        </w:rPr>
        <w:t>Zhesap</w:t>
      </w:r>
      <w:proofErr w:type="spellEnd"/>
      <w:r>
        <w:rPr>
          <w:sz w:val="24"/>
          <w:szCs w:val="24"/>
        </w:rPr>
        <w:t xml:space="preserve"> değeri olsaydı bu durumda grafiğin sağ tarafındaki yeşil alan ile karşılaştırıp </w:t>
      </w:r>
      <w:r w:rsidR="003F2BCD">
        <w:rPr>
          <w:sz w:val="24"/>
          <w:szCs w:val="24"/>
        </w:rPr>
        <w:t>+1.96 ile karşılaştırmış olacaktık.</w:t>
      </w:r>
    </w:p>
    <w:p w14:paraId="640DBB2B" w14:textId="4A12A1F7" w:rsidR="003F2BCD" w:rsidRDefault="003F2BCD" w:rsidP="00890DC7">
      <w:pPr>
        <w:rPr>
          <w:sz w:val="24"/>
          <w:szCs w:val="24"/>
        </w:rPr>
      </w:pPr>
      <w:proofErr w:type="spellStart"/>
      <w:r>
        <w:rPr>
          <w:sz w:val="24"/>
          <w:szCs w:val="24"/>
        </w:rPr>
        <w:t>Zhesap</w:t>
      </w:r>
      <w:proofErr w:type="spellEnd"/>
      <w:r>
        <w:rPr>
          <w:sz w:val="24"/>
          <w:szCs w:val="24"/>
        </w:rPr>
        <w:t xml:space="preserve"> hipotez </w:t>
      </w:r>
      <w:proofErr w:type="spellStart"/>
      <w:r>
        <w:rPr>
          <w:sz w:val="24"/>
          <w:szCs w:val="24"/>
        </w:rPr>
        <w:t>red</w:t>
      </w:r>
      <w:proofErr w:type="spellEnd"/>
      <w:r>
        <w:rPr>
          <w:sz w:val="24"/>
          <w:szCs w:val="24"/>
        </w:rPr>
        <w:t xml:space="preserve"> </w:t>
      </w:r>
      <w:proofErr w:type="gramStart"/>
      <w:r>
        <w:rPr>
          <w:sz w:val="24"/>
          <w:szCs w:val="24"/>
        </w:rPr>
        <w:t>bölgelerine(</w:t>
      </w:r>
      <w:proofErr w:type="gramEnd"/>
      <w:r>
        <w:rPr>
          <w:sz w:val="24"/>
          <w:szCs w:val="24"/>
        </w:rPr>
        <w:t>yeşil alanlara) düşmemiş olsaydı H0 hipotezini reddetmek için yeterli kanıt bulunamadı diyecektik. İstatistiki olarak anlamlı bir sonuç elde edilemedi diyecektik.</w:t>
      </w:r>
    </w:p>
    <w:p w14:paraId="47DC5865" w14:textId="78668105" w:rsidR="003F2BCD" w:rsidRDefault="003F2BCD" w:rsidP="00890DC7">
      <w:pPr>
        <w:rPr>
          <w:sz w:val="24"/>
          <w:szCs w:val="24"/>
        </w:rPr>
      </w:pPr>
      <w:r>
        <w:rPr>
          <w:noProof/>
          <w:sz w:val="24"/>
          <w:szCs w:val="24"/>
        </w:rPr>
        <w:lastRenderedPageBreak/>
        <w:drawing>
          <wp:inline distT="0" distB="0" distL="0" distR="0" wp14:anchorId="7EB29830" wp14:editId="26C117B2">
            <wp:extent cx="5760720" cy="2987040"/>
            <wp:effectExtent l="0" t="0" r="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inline>
        </w:drawing>
      </w:r>
    </w:p>
    <w:p w14:paraId="0F708917" w14:textId="48B37F31" w:rsidR="003F2BCD" w:rsidRDefault="003F2BCD" w:rsidP="00890DC7">
      <w:pPr>
        <w:rPr>
          <w:sz w:val="24"/>
          <w:szCs w:val="24"/>
        </w:rPr>
      </w:pPr>
      <w:r>
        <w:rPr>
          <w:sz w:val="24"/>
          <w:szCs w:val="24"/>
        </w:rPr>
        <w:t>Son cümlede H1 e atıfta bulunarak yorum yaptık. Çünkü H0 ı reddettik.</w:t>
      </w:r>
    </w:p>
    <w:p w14:paraId="292368F2" w14:textId="4E7DE634" w:rsidR="003F2BCD" w:rsidRDefault="003F2BCD" w:rsidP="00890DC7">
      <w:pPr>
        <w:rPr>
          <w:sz w:val="24"/>
          <w:szCs w:val="24"/>
        </w:rPr>
      </w:pPr>
    </w:p>
    <w:p w14:paraId="4EF52E02" w14:textId="34AC3FEE" w:rsidR="003F2BCD" w:rsidRDefault="003F2BCD" w:rsidP="00890DC7">
      <w:pPr>
        <w:rPr>
          <w:sz w:val="24"/>
          <w:szCs w:val="24"/>
        </w:rPr>
      </w:pPr>
      <w:r>
        <w:rPr>
          <w:sz w:val="24"/>
          <w:szCs w:val="24"/>
        </w:rPr>
        <w:t xml:space="preserve">Kolay olması açısından bu örnekte normallik varsayımını incelemedik. Bunun el yordamıyla teorik olarak incelenmesi biraz daha zor. Uygulamalarımızda </w:t>
      </w:r>
      <w:proofErr w:type="gramStart"/>
      <w:r>
        <w:rPr>
          <w:sz w:val="24"/>
          <w:szCs w:val="24"/>
        </w:rPr>
        <w:t>mutlaka!!</w:t>
      </w:r>
      <w:proofErr w:type="gramEnd"/>
      <w:r>
        <w:rPr>
          <w:sz w:val="24"/>
          <w:szCs w:val="24"/>
        </w:rPr>
        <w:t xml:space="preserve"> Hipotez testinin sonuna gelmeden önce elimizdeki tek örneğin normallik varsayımını sağlayıp sağlamadığı test edilmelidir. Normallik varsayımı sağlanmıyorsa n</w:t>
      </w:r>
      <w:r w:rsidR="00B2335A">
        <w:rPr>
          <w:sz w:val="24"/>
          <w:szCs w:val="24"/>
        </w:rPr>
        <w:t>one3+</w:t>
      </w:r>
      <w:r>
        <w:rPr>
          <w:sz w:val="24"/>
          <w:szCs w:val="24"/>
        </w:rPr>
        <w:t xml:space="preserve"> parametrik peri testi yapılmalıdır.</w:t>
      </w:r>
    </w:p>
    <w:p w14:paraId="090A64AB" w14:textId="78FB7E0E" w:rsidR="003F2BCD" w:rsidRDefault="003F2BCD" w:rsidP="00890DC7">
      <w:pPr>
        <w:rPr>
          <w:sz w:val="24"/>
          <w:szCs w:val="24"/>
        </w:rPr>
      </w:pPr>
      <w:r>
        <w:rPr>
          <w:b/>
          <w:bCs/>
          <w:sz w:val="24"/>
          <w:szCs w:val="24"/>
        </w:rPr>
        <w:t xml:space="preserve">Normallik varsayımı sağlamaya </w:t>
      </w:r>
      <w:proofErr w:type="spellStart"/>
      <w:r>
        <w:rPr>
          <w:b/>
          <w:bCs/>
          <w:sz w:val="24"/>
          <w:szCs w:val="24"/>
        </w:rPr>
        <w:t>youtube</w:t>
      </w:r>
      <w:proofErr w:type="spellEnd"/>
      <w:r>
        <w:rPr>
          <w:b/>
          <w:bCs/>
          <w:sz w:val="24"/>
          <w:szCs w:val="24"/>
        </w:rPr>
        <w:t xml:space="preserve"> dan bak</w:t>
      </w:r>
    </w:p>
    <w:p w14:paraId="631FC596" w14:textId="2E2CC2DD" w:rsidR="003F2BCD" w:rsidRDefault="003F2BCD" w:rsidP="00890DC7">
      <w:pPr>
        <w:rPr>
          <w:sz w:val="24"/>
          <w:szCs w:val="24"/>
        </w:rPr>
      </w:pPr>
    </w:p>
    <w:p w14:paraId="04BB9CED" w14:textId="5E6E6D61" w:rsidR="007428BC" w:rsidRDefault="007428BC" w:rsidP="00890DC7">
      <w:pPr>
        <w:rPr>
          <w:rFonts w:ascii="Segoe UI" w:hAnsi="Segoe UI" w:cs="Segoe UI"/>
          <w:sz w:val="21"/>
          <w:szCs w:val="21"/>
          <w:shd w:val="clear" w:color="auto" w:fill="FFFFFF"/>
        </w:rPr>
      </w:pPr>
      <w:r>
        <w:rPr>
          <w:b/>
          <w:bCs/>
          <w:sz w:val="28"/>
          <w:szCs w:val="28"/>
        </w:rPr>
        <w:t>Tek Örneklem Oran Testi</w:t>
      </w:r>
      <w:r w:rsidRPr="00695800">
        <w:rPr>
          <w:b/>
          <w:bCs/>
          <w:sz w:val="28"/>
          <w:szCs w:val="28"/>
        </w:rPr>
        <w:t>:</w:t>
      </w:r>
      <w:r>
        <w:rPr>
          <w:b/>
          <w:bCs/>
          <w:sz w:val="24"/>
          <w:szCs w:val="24"/>
        </w:rPr>
        <w:t xml:space="preserve"> </w:t>
      </w:r>
      <w:r>
        <w:rPr>
          <w:rFonts w:ascii="Segoe UI" w:hAnsi="Segoe UI" w:cs="Segoe UI"/>
          <w:sz w:val="21"/>
          <w:szCs w:val="21"/>
          <w:shd w:val="clear" w:color="auto" w:fill="FFFFFF"/>
        </w:rPr>
        <w:t>Oransal bir ifade test edilmek istendiğinde kullanılır.</w:t>
      </w:r>
      <w:r>
        <w:rPr>
          <w:rFonts w:ascii="Segoe UI" w:hAnsi="Segoe UI" w:cs="Segoe UI"/>
          <w:noProof/>
          <w:sz w:val="21"/>
          <w:szCs w:val="21"/>
          <w:shd w:val="clear" w:color="auto" w:fill="FFFFFF"/>
        </w:rPr>
        <w:drawing>
          <wp:inline distT="0" distB="0" distL="0" distR="0" wp14:anchorId="39882F9C" wp14:editId="7537FB9E">
            <wp:extent cx="2057400" cy="1310640"/>
            <wp:effectExtent l="0" t="0" r="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7400" cy="1310640"/>
                    </a:xfrm>
                    <a:prstGeom prst="rect">
                      <a:avLst/>
                    </a:prstGeom>
                    <a:noFill/>
                    <a:ln>
                      <a:noFill/>
                    </a:ln>
                  </pic:spPr>
                </pic:pic>
              </a:graphicData>
            </a:graphic>
          </wp:inline>
        </w:drawing>
      </w:r>
    </w:p>
    <w:p w14:paraId="4D671C39" w14:textId="48374683" w:rsidR="007428BC" w:rsidRDefault="007428BC" w:rsidP="00890DC7">
      <w:pPr>
        <w:rPr>
          <w:rFonts w:ascii="Segoe UI" w:hAnsi="Segoe UI" w:cs="Segoe UI"/>
          <w:sz w:val="21"/>
          <w:szCs w:val="21"/>
          <w:shd w:val="clear" w:color="auto" w:fill="FFFFFF"/>
        </w:rPr>
      </w:pPr>
      <w:proofErr w:type="spellStart"/>
      <w:r>
        <w:rPr>
          <w:rFonts w:ascii="Segoe UI" w:hAnsi="Segoe UI" w:cs="Segoe UI"/>
          <w:sz w:val="21"/>
          <w:szCs w:val="21"/>
          <w:shd w:val="clear" w:color="auto" w:fill="FFFFFF"/>
        </w:rPr>
        <w:t>Pşapka</w:t>
      </w:r>
      <w:proofErr w:type="spellEnd"/>
      <w:r>
        <w:rPr>
          <w:rFonts w:ascii="Segoe UI" w:hAnsi="Segoe UI" w:cs="Segoe UI"/>
          <w:sz w:val="21"/>
          <w:szCs w:val="21"/>
          <w:shd w:val="clear" w:color="auto" w:fill="FFFFFF"/>
        </w:rPr>
        <w:t xml:space="preserve">: örnek üzerinden elde ettiğimiz </w:t>
      </w:r>
      <w:proofErr w:type="gramStart"/>
      <w:r>
        <w:rPr>
          <w:rFonts w:ascii="Segoe UI" w:hAnsi="Segoe UI" w:cs="Segoe UI"/>
          <w:sz w:val="21"/>
          <w:szCs w:val="21"/>
          <w:shd w:val="clear" w:color="auto" w:fill="FFFFFF"/>
        </w:rPr>
        <w:t>değer ,</w:t>
      </w:r>
      <w:proofErr w:type="gramEnd"/>
      <w:r>
        <w:rPr>
          <w:rFonts w:ascii="Segoe UI" w:hAnsi="Segoe UI" w:cs="Segoe UI"/>
          <w:sz w:val="21"/>
          <w:szCs w:val="21"/>
          <w:shd w:val="clear" w:color="auto" w:fill="FFFFFF"/>
        </w:rPr>
        <w:t xml:space="preserve"> p0: sınamak üzere odaklandığımız değer</w:t>
      </w:r>
    </w:p>
    <w:p w14:paraId="0B98DE6B" w14:textId="2F0C4E43" w:rsidR="007428BC" w:rsidRDefault="00713266" w:rsidP="00890DC7">
      <w:pPr>
        <w:rPr>
          <w:rFonts w:ascii="Segoe UI" w:hAnsi="Segoe UI" w:cs="Segoe UI"/>
          <w:sz w:val="21"/>
          <w:szCs w:val="21"/>
          <w:shd w:val="clear" w:color="auto" w:fill="FFFFFF"/>
        </w:rPr>
      </w:pPr>
      <w:r>
        <w:rPr>
          <w:rFonts w:ascii="Segoe UI" w:hAnsi="Segoe UI" w:cs="Segoe UI"/>
          <w:sz w:val="21"/>
          <w:szCs w:val="21"/>
          <w:shd w:val="clear" w:color="auto" w:fill="FFFFFF"/>
        </w:rPr>
        <w:t>V</w:t>
      </w:r>
      <w:r w:rsidR="007428BC">
        <w:rPr>
          <w:rFonts w:ascii="Segoe UI" w:hAnsi="Segoe UI" w:cs="Segoe UI"/>
          <w:sz w:val="21"/>
          <w:szCs w:val="21"/>
          <w:shd w:val="clear" w:color="auto" w:fill="FFFFFF"/>
        </w:rPr>
        <w:t>arsayımı</w:t>
      </w:r>
      <w:r>
        <w:rPr>
          <w:rFonts w:ascii="Segoe UI" w:hAnsi="Segoe UI" w:cs="Segoe UI"/>
          <w:sz w:val="21"/>
          <w:szCs w:val="21"/>
          <w:shd w:val="clear" w:color="auto" w:fill="FFFFFF"/>
        </w:rPr>
        <w:t>mız sadece 1 tanedir: n&gt;</w:t>
      </w:r>
      <w:proofErr w:type="gramStart"/>
      <w:r>
        <w:rPr>
          <w:rFonts w:ascii="Segoe UI" w:hAnsi="Segoe UI" w:cs="Segoe UI"/>
          <w:sz w:val="21"/>
          <w:szCs w:val="21"/>
          <w:shd w:val="clear" w:color="auto" w:fill="FFFFFF"/>
        </w:rPr>
        <w:t>30  ,</w:t>
      </w:r>
      <w:proofErr w:type="gramEnd"/>
      <w:r>
        <w:rPr>
          <w:rFonts w:ascii="Segoe UI" w:hAnsi="Segoe UI" w:cs="Segoe UI"/>
          <w:sz w:val="21"/>
          <w:szCs w:val="21"/>
          <w:shd w:val="clear" w:color="auto" w:fill="FFFFFF"/>
        </w:rPr>
        <w:t xml:space="preserve"> toplamış olduğumuz örneklem 30 dan büyük ise bu testi gerçekleştirebiliyoruz.</w:t>
      </w:r>
    </w:p>
    <w:p w14:paraId="06232966" w14:textId="0DF7E55B" w:rsidR="00126FBB" w:rsidRDefault="00126FBB" w:rsidP="00890DC7">
      <w:pPr>
        <w:rPr>
          <w:rFonts w:ascii="Segoe UI" w:hAnsi="Segoe UI" w:cs="Segoe UI"/>
          <w:sz w:val="21"/>
          <w:szCs w:val="21"/>
          <w:shd w:val="clear" w:color="auto" w:fill="FFFFFF"/>
        </w:rPr>
      </w:pPr>
    </w:p>
    <w:p w14:paraId="6819D1D9" w14:textId="61281A43" w:rsidR="00126FBB" w:rsidRDefault="00126FBB" w:rsidP="00890DC7">
      <w:pPr>
        <w:rPr>
          <w:rFonts w:ascii="Segoe UI" w:hAnsi="Segoe UI" w:cs="Segoe UI"/>
          <w:sz w:val="21"/>
          <w:szCs w:val="21"/>
          <w:shd w:val="clear" w:color="auto" w:fill="FFFFFF"/>
        </w:rPr>
      </w:pPr>
      <w:r>
        <w:rPr>
          <w:b/>
          <w:bCs/>
          <w:sz w:val="28"/>
          <w:szCs w:val="28"/>
        </w:rPr>
        <w:lastRenderedPageBreak/>
        <w:t>Dönüşüm Oranı</w:t>
      </w:r>
      <w:r w:rsidRPr="00695800">
        <w:rPr>
          <w:b/>
          <w:bCs/>
          <w:sz w:val="28"/>
          <w:szCs w:val="28"/>
        </w:rPr>
        <w:t>:</w:t>
      </w:r>
      <w:r>
        <w:rPr>
          <w:b/>
          <w:bCs/>
          <w:sz w:val="24"/>
          <w:szCs w:val="24"/>
        </w:rPr>
        <w:t xml:space="preserve"> </w:t>
      </w:r>
      <w:r>
        <w:rPr>
          <w:rFonts w:ascii="Segoe UI" w:hAnsi="Segoe UI" w:cs="Segoe UI"/>
          <w:sz w:val="21"/>
          <w:szCs w:val="21"/>
          <w:shd w:val="clear" w:color="auto" w:fill="FFFFFF"/>
        </w:rPr>
        <w:t>bir reklamı 100 kişi gördü 1 kişi tıkladı, dönüşüm oranı 1/100 dür. Neye odaklanıyorsak ona göre geçişi ifade etmektedir.</w:t>
      </w:r>
      <w:r>
        <w:rPr>
          <w:rFonts w:ascii="Segoe UI" w:hAnsi="Segoe UI" w:cs="Segoe UI"/>
          <w:noProof/>
          <w:sz w:val="21"/>
          <w:szCs w:val="21"/>
          <w:shd w:val="clear" w:color="auto" w:fill="FFFFFF"/>
        </w:rPr>
        <w:drawing>
          <wp:inline distT="0" distB="0" distL="0" distR="0" wp14:anchorId="63456C50" wp14:editId="60787EE7">
            <wp:extent cx="5760720" cy="23241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324100"/>
                    </a:xfrm>
                    <a:prstGeom prst="rect">
                      <a:avLst/>
                    </a:prstGeom>
                    <a:noFill/>
                    <a:ln>
                      <a:noFill/>
                    </a:ln>
                  </pic:spPr>
                </pic:pic>
              </a:graphicData>
            </a:graphic>
          </wp:inline>
        </w:drawing>
      </w:r>
    </w:p>
    <w:p w14:paraId="5A8461A4" w14:textId="4B4722D1" w:rsidR="00126FBB" w:rsidRDefault="00126FBB" w:rsidP="00890DC7">
      <w:pPr>
        <w:rPr>
          <w:rFonts w:ascii="Segoe UI" w:hAnsi="Segoe UI" w:cs="Segoe UI"/>
          <w:sz w:val="21"/>
          <w:szCs w:val="21"/>
          <w:shd w:val="clear" w:color="auto" w:fill="FFFFFF"/>
        </w:rPr>
      </w:pPr>
    </w:p>
    <w:p w14:paraId="030F7BA7" w14:textId="04077357" w:rsidR="00071EA3" w:rsidRDefault="00071EA3" w:rsidP="00890DC7">
      <w:pPr>
        <w:rPr>
          <w:rFonts w:ascii="Segoe UI" w:hAnsi="Segoe UI" w:cs="Segoe UI"/>
          <w:sz w:val="21"/>
          <w:szCs w:val="21"/>
          <w:shd w:val="clear" w:color="auto" w:fill="FFFFFF"/>
        </w:rPr>
      </w:pPr>
    </w:p>
    <w:p w14:paraId="25507407" w14:textId="3835942A" w:rsidR="000B589E" w:rsidRDefault="00071EA3" w:rsidP="00890DC7">
      <w:pPr>
        <w:rPr>
          <w:rFonts w:ascii="Segoe UI" w:hAnsi="Segoe UI" w:cs="Segoe UI"/>
          <w:sz w:val="21"/>
          <w:szCs w:val="21"/>
          <w:shd w:val="clear" w:color="auto" w:fill="FFFFFF"/>
        </w:rPr>
      </w:pPr>
      <w:r>
        <w:rPr>
          <w:b/>
          <w:bCs/>
          <w:sz w:val="28"/>
          <w:szCs w:val="28"/>
        </w:rPr>
        <w:t>Bağımsız İki Örneklem T Testi</w:t>
      </w:r>
      <w:r w:rsidR="00204C97">
        <w:rPr>
          <w:b/>
          <w:bCs/>
          <w:sz w:val="28"/>
          <w:szCs w:val="28"/>
        </w:rPr>
        <w:t xml:space="preserve"> (AB Testi)</w:t>
      </w:r>
      <w:r w:rsidRPr="00695800">
        <w:rPr>
          <w:b/>
          <w:bCs/>
          <w:sz w:val="28"/>
          <w:szCs w:val="28"/>
        </w:rPr>
        <w:t>:</w:t>
      </w:r>
      <w:r>
        <w:rPr>
          <w:b/>
          <w:bCs/>
          <w:sz w:val="24"/>
          <w:szCs w:val="24"/>
        </w:rPr>
        <w:t xml:space="preserve"> </w:t>
      </w:r>
      <w:r>
        <w:rPr>
          <w:rFonts w:ascii="Segoe UI" w:hAnsi="Segoe UI" w:cs="Segoe UI"/>
          <w:sz w:val="21"/>
          <w:szCs w:val="21"/>
          <w:shd w:val="clear" w:color="auto" w:fill="FFFFFF"/>
        </w:rPr>
        <w:t xml:space="preserve">iki grup ortalaması arasında </w:t>
      </w:r>
      <w:r w:rsidR="000B589E">
        <w:rPr>
          <w:rFonts w:ascii="Segoe UI" w:hAnsi="Segoe UI" w:cs="Segoe UI"/>
          <w:sz w:val="21"/>
          <w:szCs w:val="21"/>
          <w:shd w:val="clear" w:color="auto" w:fill="FFFFFF"/>
        </w:rPr>
        <w:t xml:space="preserve">karşılaştırma yapılması istenildiğinde kullanılır. Daha karışık tanım: elimizde gerçek değerlerini bilmediğimiz 2 tane ana kitle parametresi var. Ki bunlar 2 farklı ana kitlenin ortalamaları.  Bu </w:t>
      </w:r>
      <w:proofErr w:type="spellStart"/>
      <w:proofErr w:type="gramStart"/>
      <w:r w:rsidR="000B589E">
        <w:rPr>
          <w:rFonts w:ascii="Segoe UI" w:hAnsi="Segoe UI" w:cs="Segoe UI"/>
          <w:sz w:val="21"/>
          <w:szCs w:val="21"/>
          <w:shd w:val="clear" w:color="auto" w:fill="FFFFFF"/>
        </w:rPr>
        <w:t>ort.ların</w:t>
      </w:r>
      <w:proofErr w:type="spellEnd"/>
      <w:proofErr w:type="gramEnd"/>
      <w:r w:rsidR="000B589E">
        <w:rPr>
          <w:rFonts w:ascii="Segoe UI" w:hAnsi="Segoe UI" w:cs="Segoe UI"/>
          <w:sz w:val="21"/>
          <w:szCs w:val="21"/>
          <w:shd w:val="clear" w:color="auto" w:fill="FFFFFF"/>
        </w:rPr>
        <w:t xml:space="preserve"> 1-1inden farkını inceliyoruz. </w:t>
      </w:r>
      <w:proofErr w:type="spellStart"/>
      <w:r w:rsidR="000B589E">
        <w:rPr>
          <w:rFonts w:ascii="Segoe UI" w:hAnsi="Segoe UI" w:cs="Segoe UI"/>
          <w:sz w:val="21"/>
          <w:szCs w:val="21"/>
          <w:shd w:val="clear" w:color="auto" w:fill="FFFFFF"/>
        </w:rPr>
        <w:t>Karşılaştırıyoz</w:t>
      </w:r>
      <w:proofErr w:type="spellEnd"/>
      <w:r w:rsidR="000B589E">
        <w:rPr>
          <w:rFonts w:ascii="Segoe UI" w:hAnsi="Segoe UI" w:cs="Segoe UI"/>
          <w:sz w:val="21"/>
          <w:szCs w:val="21"/>
          <w:shd w:val="clear" w:color="auto" w:fill="FFFFFF"/>
        </w:rPr>
        <w:t>.</w:t>
      </w:r>
      <w:r w:rsidR="000B589E">
        <w:rPr>
          <w:rFonts w:ascii="Segoe UI" w:hAnsi="Segoe UI" w:cs="Segoe UI"/>
          <w:noProof/>
          <w:sz w:val="21"/>
          <w:szCs w:val="21"/>
          <w:shd w:val="clear" w:color="auto" w:fill="FFFFFF"/>
        </w:rPr>
        <w:drawing>
          <wp:inline distT="0" distB="0" distL="0" distR="0" wp14:anchorId="46A1F4E8" wp14:editId="161EC4B2">
            <wp:extent cx="5029200" cy="853440"/>
            <wp:effectExtent l="0" t="0" r="0"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853440"/>
                    </a:xfrm>
                    <a:prstGeom prst="rect">
                      <a:avLst/>
                    </a:prstGeom>
                    <a:noFill/>
                    <a:ln>
                      <a:noFill/>
                    </a:ln>
                  </pic:spPr>
                </pic:pic>
              </a:graphicData>
            </a:graphic>
          </wp:inline>
        </w:drawing>
      </w:r>
    </w:p>
    <w:p w14:paraId="45CB6C30" w14:textId="77777777" w:rsidR="000B589E" w:rsidRDefault="000B589E" w:rsidP="00890DC7">
      <w:pPr>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58240" behindDoc="0" locked="0" layoutInCell="1" allowOverlap="1" wp14:anchorId="164C6394" wp14:editId="039F4777">
            <wp:simplePos x="899160" y="6134100"/>
            <wp:positionH relativeFrom="column">
              <wp:align>left</wp:align>
            </wp:positionH>
            <wp:positionV relativeFrom="paragraph">
              <wp:align>top</wp:align>
            </wp:positionV>
            <wp:extent cx="3314700" cy="3185160"/>
            <wp:effectExtent l="0" t="0" r="0"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700" cy="3185160"/>
                    </a:xfrm>
                    <a:prstGeom prst="rect">
                      <a:avLst/>
                    </a:prstGeom>
                    <a:noFill/>
                    <a:ln>
                      <a:noFill/>
                    </a:ln>
                  </pic:spPr>
                </pic:pic>
              </a:graphicData>
            </a:graphic>
          </wp:anchor>
        </w:drawing>
      </w:r>
    </w:p>
    <w:p w14:paraId="7CA8A71D" w14:textId="77777777" w:rsidR="000B589E" w:rsidRPr="000B589E" w:rsidRDefault="000B589E" w:rsidP="000B589E">
      <w:pPr>
        <w:rPr>
          <w:rFonts w:ascii="Segoe UI" w:hAnsi="Segoe UI" w:cs="Segoe UI"/>
          <w:sz w:val="21"/>
          <w:szCs w:val="21"/>
        </w:rPr>
      </w:pPr>
    </w:p>
    <w:p w14:paraId="7FDA7FCD" w14:textId="77777777" w:rsidR="000B589E" w:rsidRPr="000B589E" w:rsidRDefault="000B589E" w:rsidP="000B589E">
      <w:pPr>
        <w:rPr>
          <w:rFonts w:ascii="Segoe UI" w:hAnsi="Segoe UI" w:cs="Segoe UI"/>
          <w:sz w:val="21"/>
          <w:szCs w:val="21"/>
        </w:rPr>
      </w:pPr>
    </w:p>
    <w:p w14:paraId="69A6993B" w14:textId="77777777" w:rsidR="000B589E" w:rsidRPr="000B589E" w:rsidRDefault="000B589E" w:rsidP="000B589E">
      <w:pPr>
        <w:rPr>
          <w:rFonts w:ascii="Segoe UI" w:hAnsi="Segoe UI" w:cs="Segoe UI"/>
          <w:sz w:val="21"/>
          <w:szCs w:val="21"/>
        </w:rPr>
      </w:pPr>
    </w:p>
    <w:p w14:paraId="48D5C57E" w14:textId="77777777" w:rsidR="000B589E" w:rsidRPr="000B589E" w:rsidRDefault="000B589E" w:rsidP="000B589E">
      <w:pPr>
        <w:rPr>
          <w:rFonts w:ascii="Segoe UI" w:hAnsi="Segoe UI" w:cs="Segoe UI"/>
          <w:sz w:val="21"/>
          <w:szCs w:val="21"/>
        </w:rPr>
      </w:pPr>
    </w:p>
    <w:p w14:paraId="278B0229" w14:textId="77777777" w:rsidR="000B589E" w:rsidRDefault="000B589E" w:rsidP="00890DC7">
      <w:pPr>
        <w:rPr>
          <w:rFonts w:ascii="Segoe UI" w:hAnsi="Segoe UI" w:cs="Segoe UI"/>
          <w:sz w:val="21"/>
          <w:szCs w:val="21"/>
          <w:shd w:val="clear" w:color="auto" w:fill="FFFFFF"/>
        </w:rPr>
      </w:pPr>
    </w:p>
    <w:p w14:paraId="0388ADC3" w14:textId="77777777" w:rsidR="000B589E" w:rsidRDefault="000B589E" w:rsidP="00890DC7">
      <w:pPr>
        <w:rPr>
          <w:rFonts w:ascii="Segoe UI" w:hAnsi="Segoe UI" w:cs="Segoe UI"/>
          <w:sz w:val="21"/>
          <w:szCs w:val="21"/>
          <w:shd w:val="clear" w:color="auto" w:fill="FFFFFF"/>
        </w:rPr>
      </w:pPr>
      <w:r w:rsidRPr="000B589E">
        <w:rPr>
          <w:rFonts w:ascii="Segoe UI" w:hAnsi="Segoe UI" w:cs="Segoe UI"/>
          <w:sz w:val="21"/>
          <w:szCs w:val="21"/>
          <w:u w:val="single"/>
          <w:shd w:val="clear" w:color="auto" w:fill="FFFFFF"/>
        </w:rPr>
        <w:t>Önemli!</w:t>
      </w:r>
      <w:r>
        <w:rPr>
          <w:rFonts w:ascii="Segoe UI" w:hAnsi="Segoe UI" w:cs="Segoe UI"/>
          <w:sz w:val="21"/>
          <w:szCs w:val="21"/>
          <w:shd w:val="clear" w:color="auto" w:fill="FFFFFF"/>
        </w:rPr>
        <w:t xml:space="preserve"> Son 2 durumda da örnek sayıları aynı olursa hesaplamalar yapılabilir.</w:t>
      </w:r>
    </w:p>
    <w:p w14:paraId="7552EFDA" w14:textId="77777777" w:rsidR="000B589E" w:rsidRDefault="000B589E" w:rsidP="00890DC7">
      <w:pPr>
        <w:rPr>
          <w:rFonts w:ascii="Segoe UI" w:hAnsi="Segoe UI" w:cs="Segoe UI"/>
          <w:sz w:val="21"/>
          <w:szCs w:val="21"/>
          <w:shd w:val="clear" w:color="auto" w:fill="FFFFFF"/>
        </w:rPr>
      </w:pPr>
    </w:p>
    <w:p w14:paraId="063AB238" w14:textId="0FE02E24" w:rsidR="000B589E" w:rsidRDefault="000B589E" w:rsidP="00890DC7">
      <w:pPr>
        <w:rPr>
          <w:rFonts w:ascii="Segoe UI" w:hAnsi="Segoe UI" w:cs="Segoe UI"/>
          <w:sz w:val="21"/>
          <w:szCs w:val="21"/>
          <w:shd w:val="clear" w:color="auto" w:fill="FFFFFF"/>
        </w:rPr>
      </w:pPr>
      <w:r>
        <w:rPr>
          <w:rFonts w:ascii="Segoe UI" w:hAnsi="Segoe UI" w:cs="Segoe UI"/>
          <w:sz w:val="21"/>
          <w:szCs w:val="21"/>
          <w:shd w:val="clear" w:color="auto" w:fill="FFFFFF"/>
        </w:rPr>
        <w:t xml:space="preserve">Not: 3.yöntem </w:t>
      </w:r>
      <w:proofErr w:type="spellStart"/>
      <w:r>
        <w:rPr>
          <w:rFonts w:ascii="Segoe UI" w:hAnsi="Segoe UI" w:cs="Segoe UI"/>
          <w:sz w:val="21"/>
          <w:szCs w:val="21"/>
          <w:shd w:val="clear" w:color="auto" w:fill="FFFFFF"/>
        </w:rPr>
        <w:t>welch</w:t>
      </w:r>
      <w:proofErr w:type="spellEnd"/>
      <w:r>
        <w:rPr>
          <w:rFonts w:ascii="Segoe UI" w:hAnsi="Segoe UI" w:cs="Segoe UI"/>
          <w:sz w:val="21"/>
          <w:szCs w:val="21"/>
          <w:shd w:val="clear" w:color="auto" w:fill="FFFFFF"/>
        </w:rPr>
        <w:t xml:space="preserve"> testi olarak da geçer.</w:t>
      </w:r>
      <w:r>
        <w:rPr>
          <w:rFonts w:ascii="Segoe UI" w:hAnsi="Segoe UI" w:cs="Segoe UI"/>
          <w:sz w:val="21"/>
          <w:szCs w:val="21"/>
          <w:shd w:val="clear" w:color="auto" w:fill="FFFFFF"/>
        </w:rPr>
        <w:br w:type="textWrapping" w:clear="all"/>
      </w:r>
    </w:p>
    <w:p w14:paraId="2A75DF05" w14:textId="7A81E665" w:rsidR="00105941" w:rsidRDefault="00105941" w:rsidP="00890DC7">
      <w:pPr>
        <w:rPr>
          <w:rFonts w:ascii="Segoe UI" w:hAnsi="Segoe UI" w:cs="Segoe UI"/>
          <w:sz w:val="21"/>
          <w:szCs w:val="21"/>
          <w:shd w:val="clear" w:color="auto" w:fill="FFFFFF"/>
        </w:rPr>
      </w:pPr>
      <w:r>
        <w:rPr>
          <w:rFonts w:ascii="Segoe UI" w:hAnsi="Segoe UI" w:cs="Segoe UI"/>
          <w:sz w:val="21"/>
          <w:szCs w:val="21"/>
          <w:shd w:val="clear" w:color="auto" w:fill="FFFFFF"/>
        </w:rPr>
        <w:t xml:space="preserve">Varsayımlar: Normallik, Varyans </w:t>
      </w:r>
      <w:proofErr w:type="gramStart"/>
      <w:r>
        <w:rPr>
          <w:rFonts w:ascii="Segoe UI" w:hAnsi="Segoe UI" w:cs="Segoe UI"/>
          <w:sz w:val="21"/>
          <w:szCs w:val="21"/>
          <w:shd w:val="clear" w:color="auto" w:fill="FFFFFF"/>
        </w:rPr>
        <w:t>Homojenliği</w:t>
      </w:r>
      <w:r w:rsidR="00204C97">
        <w:rPr>
          <w:rFonts w:ascii="Segoe UI" w:hAnsi="Segoe UI" w:cs="Segoe UI"/>
          <w:sz w:val="21"/>
          <w:szCs w:val="21"/>
          <w:shd w:val="clear" w:color="auto" w:fill="FFFFFF"/>
        </w:rPr>
        <w:t>(</w:t>
      </w:r>
      <w:proofErr w:type="gramEnd"/>
      <w:r w:rsidR="00204C97">
        <w:rPr>
          <w:rFonts w:ascii="Segoe UI" w:hAnsi="Segoe UI" w:cs="Segoe UI"/>
          <w:sz w:val="21"/>
          <w:szCs w:val="21"/>
          <w:shd w:val="clear" w:color="auto" w:fill="FFFFFF"/>
        </w:rPr>
        <w:t>grupların varyanslarının 1-1ine benzer)</w:t>
      </w:r>
    </w:p>
    <w:p w14:paraId="6470BA68" w14:textId="207BEB1E" w:rsidR="00204C97" w:rsidRDefault="00204C97" w:rsidP="00890DC7">
      <w:pPr>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4F0454EC" wp14:editId="028698E7">
            <wp:extent cx="5760720" cy="3307080"/>
            <wp:effectExtent l="0" t="0" r="0" b="762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307080"/>
                    </a:xfrm>
                    <a:prstGeom prst="rect">
                      <a:avLst/>
                    </a:prstGeom>
                    <a:noFill/>
                    <a:ln>
                      <a:noFill/>
                    </a:ln>
                  </pic:spPr>
                </pic:pic>
              </a:graphicData>
            </a:graphic>
          </wp:inline>
        </w:drawing>
      </w:r>
    </w:p>
    <w:p w14:paraId="4CF79100" w14:textId="46B6583C" w:rsidR="00204C97" w:rsidRDefault="00204C97" w:rsidP="00890DC7">
      <w:pPr>
        <w:rPr>
          <w:rFonts w:ascii="Segoe UI" w:hAnsi="Segoe UI" w:cs="Segoe UI"/>
          <w:sz w:val="21"/>
          <w:szCs w:val="21"/>
          <w:shd w:val="clear" w:color="auto" w:fill="FFFFFF"/>
        </w:rPr>
      </w:pPr>
      <w:r>
        <w:rPr>
          <w:rFonts w:ascii="Segoe UI" w:hAnsi="Segoe UI" w:cs="Segoe UI"/>
          <w:sz w:val="21"/>
          <w:szCs w:val="21"/>
          <w:shd w:val="clear" w:color="auto" w:fill="FFFFFF"/>
        </w:rPr>
        <w:t>8 ay çalışana maaş verdik yatırım yaptık değdi mi?</w:t>
      </w:r>
    </w:p>
    <w:p w14:paraId="5C63C9DD" w14:textId="7B441BD7" w:rsidR="00A04731" w:rsidRDefault="00A04731" w:rsidP="00890DC7">
      <w:pPr>
        <w:rPr>
          <w:rFonts w:ascii="Segoe UI" w:hAnsi="Segoe UI" w:cs="Segoe UI"/>
          <w:sz w:val="21"/>
          <w:szCs w:val="21"/>
          <w:shd w:val="clear" w:color="auto" w:fill="FFFFFF"/>
        </w:rPr>
      </w:pPr>
    </w:p>
    <w:p w14:paraId="7EED1145" w14:textId="3B262698" w:rsidR="00A04731" w:rsidRDefault="00A04731" w:rsidP="00890DC7">
      <w:pPr>
        <w:rPr>
          <w:rFonts w:ascii="Segoe UI" w:hAnsi="Segoe UI" w:cs="Segoe UI"/>
          <w:sz w:val="21"/>
          <w:szCs w:val="21"/>
          <w:shd w:val="clear" w:color="auto" w:fill="FFFFFF"/>
        </w:rPr>
      </w:pPr>
      <w:r>
        <w:rPr>
          <w:b/>
          <w:bCs/>
          <w:sz w:val="28"/>
          <w:szCs w:val="28"/>
        </w:rPr>
        <w:t xml:space="preserve">Bağımlı İki Örneklem T Testi: </w:t>
      </w:r>
      <w:r>
        <w:rPr>
          <w:rFonts w:ascii="Segoe UI" w:hAnsi="Segoe UI" w:cs="Segoe UI"/>
          <w:sz w:val="21"/>
          <w:szCs w:val="21"/>
          <w:shd w:val="clear" w:color="auto" w:fill="FFFFFF"/>
        </w:rPr>
        <w:t>Bağımlı iki grup ortalaması arasında karşılaştırma yapılması istenildiğinde kullanılır.</w:t>
      </w:r>
    </w:p>
    <w:p w14:paraId="41A36312" w14:textId="5E34EFDD" w:rsidR="00A04731" w:rsidRDefault="00A04731" w:rsidP="00890DC7">
      <w:pPr>
        <w:rPr>
          <w:rFonts w:ascii="Segoe UI" w:hAnsi="Segoe UI" w:cs="Segoe UI"/>
          <w:sz w:val="21"/>
          <w:szCs w:val="21"/>
          <w:shd w:val="clear" w:color="auto" w:fill="FFFFFF"/>
        </w:rPr>
      </w:pPr>
      <w:r>
        <w:rPr>
          <w:rFonts w:ascii="Segoe UI" w:hAnsi="Segoe UI" w:cs="Segoe UI"/>
          <w:sz w:val="21"/>
          <w:szCs w:val="21"/>
          <w:shd w:val="clear" w:color="auto" w:fill="FFFFFF"/>
        </w:rPr>
        <w:t xml:space="preserve">Bağımlı: aynı kitle aynı örneğe 2 farklı uygulama yapıldığında ve bunun sonuçları incelendiğinde bağımlılık durumu söz konusudur. Aynı gruba eğitimin öncesinde ve sonrasında sınav yapılması </w:t>
      </w:r>
    </w:p>
    <w:p w14:paraId="661DD9EE" w14:textId="1895E86D" w:rsidR="00A04731" w:rsidRDefault="00A04731" w:rsidP="00890DC7">
      <w:pPr>
        <w:rPr>
          <w:rFonts w:ascii="Segoe UI" w:hAnsi="Segoe UI" w:cs="Segoe UI"/>
          <w:sz w:val="21"/>
          <w:szCs w:val="21"/>
          <w:shd w:val="clear" w:color="auto" w:fill="FFFFFF"/>
        </w:rPr>
      </w:pPr>
      <w:r>
        <w:rPr>
          <w:rFonts w:ascii="Segoe UI" w:hAnsi="Segoe UI" w:cs="Segoe UI"/>
          <w:sz w:val="21"/>
          <w:szCs w:val="21"/>
          <w:shd w:val="clear" w:color="auto" w:fill="FFFFFF"/>
        </w:rPr>
        <w:t>Bağımsız: 2 farklı grup 2 farklı gelir, hepsi 1-1inden bağımsız</w:t>
      </w:r>
      <w:r>
        <w:rPr>
          <w:rFonts w:ascii="Segoe UI" w:hAnsi="Segoe UI" w:cs="Segoe UI"/>
          <w:noProof/>
          <w:sz w:val="21"/>
          <w:szCs w:val="21"/>
          <w:shd w:val="clear" w:color="auto" w:fill="FFFFFF"/>
        </w:rPr>
        <w:drawing>
          <wp:inline distT="0" distB="0" distL="0" distR="0" wp14:anchorId="0F903827" wp14:editId="14FC37E4">
            <wp:extent cx="5029200" cy="891540"/>
            <wp:effectExtent l="0" t="0" r="0" b="381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891540"/>
                    </a:xfrm>
                    <a:prstGeom prst="rect">
                      <a:avLst/>
                    </a:prstGeom>
                    <a:noFill/>
                    <a:ln>
                      <a:noFill/>
                    </a:ln>
                  </pic:spPr>
                </pic:pic>
              </a:graphicData>
            </a:graphic>
          </wp:inline>
        </w:drawing>
      </w:r>
      <w:r>
        <w:rPr>
          <w:rFonts w:ascii="Segoe UI" w:hAnsi="Segoe UI" w:cs="Segoe UI"/>
          <w:noProof/>
          <w:sz w:val="21"/>
          <w:szCs w:val="21"/>
          <w:shd w:val="clear" w:color="auto" w:fill="FFFFFF"/>
        </w:rPr>
        <w:drawing>
          <wp:inline distT="0" distB="0" distL="0" distR="0" wp14:anchorId="5453346A" wp14:editId="663891F7">
            <wp:extent cx="1851660" cy="135636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1660" cy="1356360"/>
                    </a:xfrm>
                    <a:prstGeom prst="rect">
                      <a:avLst/>
                    </a:prstGeom>
                    <a:noFill/>
                    <a:ln>
                      <a:noFill/>
                    </a:ln>
                  </pic:spPr>
                </pic:pic>
              </a:graphicData>
            </a:graphic>
          </wp:inline>
        </w:drawing>
      </w:r>
    </w:p>
    <w:p w14:paraId="64409AE0" w14:textId="37840802" w:rsidR="00A04731" w:rsidRDefault="00A04731" w:rsidP="00890DC7">
      <w:pPr>
        <w:rPr>
          <w:rFonts w:ascii="Segoe UI" w:hAnsi="Segoe UI" w:cs="Segoe UI"/>
          <w:sz w:val="21"/>
          <w:szCs w:val="21"/>
          <w:shd w:val="clear" w:color="auto" w:fill="FFFFFF"/>
        </w:rPr>
      </w:pPr>
      <w:r>
        <w:rPr>
          <w:rFonts w:ascii="Segoe UI" w:hAnsi="Segoe UI" w:cs="Segoe UI"/>
          <w:sz w:val="21"/>
          <w:szCs w:val="21"/>
          <w:shd w:val="clear" w:color="auto" w:fill="FFFFFF"/>
        </w:rPr>
        <w:t>Varsayımlar:</w:t>
      </w:r>
    </w:p>
    <w:p w14:paraId="5F33FB3C" w14:textId="4E15F28B" w:rsidR="00A04731" w:rsidRDefault="00A04731" w:rsidP="00A04731">
      <w:pPr>
        <w:pStyle w:val="ListeParagraf"/>
        <w:numPr>
          <w:ilvl w:val="0"/>
          <w:numId w:val="7"/>
        </w:numPr>
        <w:rPr>
          <w:rFonts w:ascii="Segoe UI" w:hAnsi="Segoe UI" w:cs="Segoe UI"/>
          <w:sz w:val="21"/>
          <w:szCs w:val="21"/>
          <w:shd w:val="clear" w:color="auto" w:fill="FFFFFF"/>
        </w:rPr>
      </w:pPr>
      <w:r>
        <w:rPr>
          <w:rFonts w:ascii="Segoe UI" w:hAnsi="Segoe UI" w:cs="Segoe UI"/>
          <w:sz w:val="21"/>
          <w:szCs w:val="21"/>
          <w:shd w:val="clear" w:color="auto" w:fill="FFFFFF"/>
        </w:rPr>
        <w:t>Normallik (yaklaşık olarak normal dağılması da kabul görebilmektedir)</w:t>
      </w:r>
    </w:p>
    <w:p w14:paraId="26B21C75" w14:textId="3860F0C8" w:rsidR="00A04731" w:rsidRPr="00A04731" w:rsidRDefault="00A04731" w:rsidP="00A04731">
      <w:pPr>
        <w:pStyle w:val="ListeParagraf"/>
        <w:numPr>
          <w:ilvl w:val="0"/>
          <w:numId w:val="7"/>
        </w:numPr>
        <w:rPr>
          <w:rFonts w:ascii="Segoe UI" w:hAnsi="Segoe UI" w:cs="Segoe UI"/>
          <w:sz w:val="21"/>
          <w:szCs w:val="21"/>
          <w:shd w:val="clear" w:color="auto" w:fill="FFFFFF"/>
        </w:rPr>
      </w:pPr>
      <w:r>
        <w:rPr>
          <w:rFonts w:ascii="Segoe UI" w:hAnsi="Segoe UI" w:cs="Segoe UI"/>
          <w:sz w:val="21"/>
          <w:szCs w:val="21"/>
          <w:shd w:val="clear" w:color="auto" w:fill="FFFFFF"/>
        </w:rPr>
        <w:t>Varyans Homojenliği</w:t>
      </w:r>
    </w:p>
    <w:p w14:paraId="2FF9593A" w14:textId="35553699" w:rsidR="00A04731" w:rsidRDefault="005E50AC" w:rsidP="00890DC7">
      <w:pPr>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39F5A7A3" wp14:editId="2FE16D4E">
            <wp:extent cx="5730240" cy="3276600"/>
            <wp:effectExtent l="0" t="0" r="381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Pr>
          <w:rFonts w:ascii="Segoe UI" w:hAnsi="Segoe UI" w:cs="Segoe UI"/>
          <w:noProof/>
          <w:sz w:val="21"/>
          <w:szCs w:val="21"/>
          <w:shd w:val="clear" w:color="auto" w:fill="FFFFFF"/>
        </w:rPr>
        <w:drawing>
          <wp:inline distT="0" distB="0" distL="0" distR="0" wp14:anchorId="56E4057F" wp14:editId="5373D6B9">
            <wp:extent cx="1722120" cy="137922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120" cy="1379220"/>
                    </a:xfrm>
                    <a:prstGeom prst="rect">
                      <a:avLst/>
                    </a:prstGeom>
                    <a:noFill/>
                    <a:ln>
                      <a:noFill/>
                    </a:ln>
                  </pic:spPr>
                </pic:pic>
              </a:graphicData>
            </a:graphic>
          </wp:inline>
        </w:drawing>
      </w:r>
    </w:p>
    <w:p w14:paraId="45DAA06F" w14:textId="6FE780DE" w:rsidR="00A04731" w:rsidRDefault="005E50AC" w:rsidP="00890DC7">
      <w:pPr>
        <w:rPr>
          <w:rFonts w:ascii="Segoe UI" w:hAnsi="Segoe UI" w:cs="Segoe UI"/>
          <w:sz w:val="21"/>
          <w:szCs w:val="21"/>
          <w:shd w:val="clear" w:color="auto" w:fill="FFFFFF"/>
        </w:rPr>
      </w:pPr>
      <w:r>
        <w:rPr>
          <w:rFonts w:ascii="Segoe UI" w:hAnsi="Segoe UI" w:cs="Segoe UI"/>
          <w:sz w:val="21"/>
          <w:szCs w:val="21"/>
          <w:shd w:val="clear" w:color="auto" w:fill="FFFFFF"/>
        </w:rPr>
        <w:t>Hip</w:t>
      </w:r>
      <w:r w:rsidR="00CF2276">
        <w:rPr>
          <w:rFonts w:ascii="Segoe UI" w:hAnsi="Segoe UI" w:cs="Segoe UI"/>
          <w:sz w:val="21"/>
          <w:szCs w:val="21"/>
          <w:shd w:val="clear" w:color="auto" w:fill="FFFFFF"/>
        </w:rPr>
        <w:t>o</w:t>
      </w:r>
      <w:r>
        <w:rPr>
          <w:rFonts w:ascii="Segoe UI" w:hAnsi="Segoe UI" w:cs="Segoe UI"/>
          <w:sz w:val="21"/>
          <w:szCs w:val="21"/>
          <w:shd w:val="clear" w:color="auto" w:fill="FFFFFF"/>
        </w:rPr>
        <w:t>tezimiz: eğitim öncesindeki katılımcıların performanslarıyla sonrasındaki performansları 1-1ine eşittir.</w:t>
      </w:r>
    </w:p>
    <w:p w14:paraId="73B90C95" w14:textId="203A4DF3" w:rsidR="00CF2276" w:rsidRDefault="00CF2276" w:rsidP="00CF2276">
      <w:pPr>
        <w:rPr>
          <w:rFonts w:ascii="Segoe UI" w:hAnsi="Segoe UI" w:cs="Segoe UI"/>
          <w:sz w:val="21"/>
          <w:szCs w:val="21"/>
          <w:shd w:val="clear" w:color="auto" w:fill="FFFFFF"/>
        </w:rPr>
      </w:pPr>
      <w:r>
        <w:rPr>
          <w:b/>
          <w:bCs/>
          <w:sz w:val="28"/>
          <w:szCs w:val="28"/>
        </w:rPr>
        <w:t xml:space="preserve">İki Örneklem Oran Testi: </w:t>
      </w:r>
      <w:r>
        <w:rPr>
          <w:rFonts w:ascii="Segoe UI" w:hAnsi="Segoe UI" w:cs="Segoe UI"/>
          <w:sz w:val="21"/>
          <w:szCs w:val="21"/>
          <w:shd w:val="clear" w:color="auto" w:fill="FFFFFF"/>
        </w:rPr>
        <w:t>İki oran arasında karşılaştırma yapmak istenildiğinde kullanılır.</w:t>
      </w:r>
      <w:r>
        <w:rPr>
          <w:rFonts w:ascii="Segoe UI" w:hAnsi="Segoe UI" w:cs="Segoe UI"/>
          <w:noProof/>
          <w:sz w:val="21"/>
          <w:szCs w:val="21"/>
          <w:shd w:val="clear" w:color="auto" w:fill="FFFFFF"/>
        </w:rPr>
        <w:drawing>
          <wp:inline distT="0" distB="0" distL="0" distR="0" wp14:anchorId="13421777" wp14:editId="1BDD06BF">
            <wp:extent cx="5471160" cy="815340"/>
            <wp:effectExtent l="0" t="0" r="0" b="381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1160" cy="815340"/>
                    </a:xfrm>
                    <a:prstGeom prst="rect">
                      <a:avLst/>
                    </a:prstGeom>
                    <a:noFill/>
                    <a:ln>
                      <a:noFill/>
                    </a:ln>
                  </pic:spPr>
                </pic:pic>
              </a:graphicData>
            </a:graphic>
          </wp:inline>
        </w:drawing>
      </w:r>
      <w:r>
        <w:rPr>
          <w:rFonts w:ascii="Segoe UI" w:hAnsi="Segoe UI" w:cs="Segoe UI"/>
          <w:noProof/>
          <w:sz w:val="21"/>
          <w:szCs w:val="21"/>
          <w:shd w:val="clear" w:color="auto" w:fill="FFFFFF"/>
        </w:rPr>
        <w:drawing>
          <wp:inline distT="0" distB="0" distL="0" distR="0" wp14:anchorId="63293A04" wp14:editId="0E087237">
            <wp:extent cx="3177540" cy="1562100"/>
            <wp:effectExtent l="0" t="0" r="381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7540" cy="1562100"/>
                    </a:xfrm>
                    <a:prstGeom prst="rect">
                      <a:avLst/>
                    </a:prstGeom>
                    <a:noFill/>
                    <a:ln>
                      <a:noFill/>
                    </a:ln>
                  </pic:spPr>
                </pic:pic>
              </a:graphicData>
            </a:graphic>
          </wp:inline>
        </w:drawing>
      </w:r>
      <w:r>
        <w:rPr>
          <w:rFonts w:ascii="Segoe UI" w:hAnsi="Segoe UI" w:cs="Segoe UI"/>
          <w:sz w:val="21"/>
          <w:szCs w:val="21"/>
          <w:shd w:val="clear" w:color="auto" w:fill="FFFFFF"/>
        </w:rPr>
        <w:t>p: oran istatistiği sanırım</w:t>
      </w:r>
    </w:p>
    <w:p w14:paraId="753E57BE" w14:textId="3DE4C79E" w:rsidR="00CF2276" w:rsidRDefault="00CF2276" w:rsidP="00890DC7">
      <w:pPr>
        <w:rPr>
          <w:rFonts w:ascii="Segoe UI" w:hAnsi="Segoe UI" w:cs="Segoe UI"/>
          <w:sz w:val="21"/>
          <w:szCs w:val="21"/>
          <w:shd w:val="clear" w:color="auto" w:fill="FFFFFF"/>
        </w:rPr>
      </w:pPr>
      <w:r>
        <w:rPr>
          <w:rFonts w:ascii="Segoe UI" w:hAnsi="Segoe UI" w:cs="Segoe UI"/>
          <w:sz w:val="21"/>
          <w:szCs w:val="21"/>
          <w:shd w:val="clear" w:color="auto" w:fill="FFFFFF"/>
        </w:rPr>
        <w:t>Varsayımlar:</w:t>
      </w:r>
    </w:p>
    <w:p w14:paraId="51F53ED9" w14:textId="1F47AE13" w:rsidR="00CF2276" w:rsidRDefault="00CF2276" w:rsidP="00CF2276">
      <w:pPr>
        <w:pStyle w:val="ListeParagraf"/>
        <w:numPr>
          <w:ilvl w:val="0"/>
          <w:numId w:val="8"/>
        </w:num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n</w:t>
      </w:r>
      <w:proofErr w:type="gramEnd"/>
      <w:r>
        <w:rPr>
          <w:rFonts w:ascii="Segoe UI" w:hAnsi="Segoe UI" w:cs="Segoe UI"/>
          <w:sz w:val="21"/>
          <w:szCs w:val="21"/>
          <w:shd w:val="clear" w:color="auto" w:fill="FFFFFF"/>
        </w:rPr>
        <w:t>1 &gt; 30</w:t>
      </w:r>
    </w:p>
    <w:p w14:paraId="1BEDD842" w14:textId="03494705" w:rsidR="00CF2276" w:rsidRDefault="00CF2276" w:rsidP="00CF2276">
      <w:pPr>
        <w:pStyle w:val="ListeParagraf"/>
        <w:numPr>
          <w:ilvl w:val="0"/>
          <w:numId w:val="8"/>
        </w:num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n</w:t>
      </w:r>
      <w:proofErr w:type="gramEnd"/>
      <w:r>
        <w:rPr>
          <w:rFonts w:ascii="Segoe UI" w:hAnsi="Segoe UI" w:cs="Segoe UI"/>
          <w:sz w:val="21"/>
          <w:szCs w:val="21"/>
          <w:shd w:val="clear" w:color="auto" w:fill="FFFFFF"/>
        </w:rPr>
        <w:t>2 &gt; 30</w:t>
      </w:r>
    </w:p>
    <w:p w14:paraId="2D36348E" w14:textId="139C05DF" w:rsidR="00F43C1E" w:rsidRDefault="00F43C1E" w:rsidP="00F43C1E">
      <w:pPr>
        <w:rPr>
          <w:rFonts w:ascii="Segoe UI" w:hAnsi="Segoe UI" w:cs="Segoe UI"/>
          <w:noProof/>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5D3ED0E3" wp14:editId="4DC96A12">
            <wp:extent cx="5760720" cy="3520440"/>
            <wp:effectExtent l="0" t="0" r="0" b="381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520440"/>
                    </a:xfrm>
                    <a:prstGeom prst="rect">
                      <a:avLst/>
                    </a:prstGeom>
                    <a:noFill/>
                    <a:ln>
                      <a:noFill/>
                    </a:ln>
                  </pic:spPr>
                </pic:pic>
              </a:graphicData>
            </a:graphic>
          </wp:inline>
        </w:drawing>
      </w:r>
    </w:p>
    <w:p w14:paraId="6399EFA3" w14:textId="04333825" w:rsidR="00F43C1E" w:rsidRDefault="00F43C1E" w:rsidP="00F43C1E">
      <w:pPr>
        <w:tabs>
          <w:tab w:val="left" w:pos="900"/>
        </w:tabs>
        <w:rPr>
          <w:rFonts w:ascii="Segoe UI" w:hAnsi="Segoe UI" w:cs="Segoe UI"/>
          <w:sz w:val="21"/>
          <w:szCs w:val="21"/>
        </w:rPr>
      </w:pPr>
      <w:r>
        <w:rPr>
          <w:rFonts w:ascii="Segoe UI" w:hAnsi="Segoe UI" w:cs="Segoe UI"/>
          <w:sz w:val="21"/>
          <w:szCs w:val="21"/>
        </w:rPr>
        <w:tab/>
        <w:t>H0: renklerin dönüşüm oranında istatistiki olarak anlamlı bir fark yoktur</w:t>
      </w:r>
    </w:p>
    <w:p w14:paraId="3BFD8E87" w14:textId="05DEB940" w:rsidR="00B3650E" w:rsidRDefault="00B3650E" w:rsidP="00B3650E">
      <w:pPr>
        <w:rPr>
          <w:rFonts w:ascii="Segoe UI" w:hAnsi="Segoe UI" w:cs="Segoe UI"/>
          <w:sz w:val="21"/>
          <w:szCs w:val="21"/>
        </w:rPr>
      </w:pPr>
      <w:r>
        <w:rPr>
          <w:rFonts w:ascii="Segoe UI" w:hAnsi="Segoe UI" w:cs="Segoe UI"/>
          <w:sz w:val="21"/>
          <w:szCs w:val="21"/>
        </w:rPr>
        <w:t xml:space="preserve">Şirketler bu AB testleri için ayrı departmanlar açıyor neredeyse oyun şirketleri online mağazalar </w:t>
      </w:r>
      <w:proofErr w:type="spellStart"/>
      <w:r>
        <w:rPr>
          <w:rFonts w:ascii="Segoe UI" w:hAnsi="Segoe UI" w:cs="Segoe UI"/>
          <w:sz w:val="21"/>
          <w:szCs w:val="21"/>
        </w:rPr>
        <w:t>vs</w:t>
      </w:r>
      <w:proofErr w:type="spellEnd"/>
    </w:p>
    <w:p w14:paraId="4C757323" w14:textId="50CEE9F8" w:rsidR="0007024F" w:rsidRDefault="0007024F" w:rsidP="00B3650E">
      <w:pPr>
        <w:rPr>
          <w:rFonts w:ascii="Segoe UI" w:hAnsi="Segoe UI" w:cs="Segoe UI"/>
          <w:sz w:val="21"/>
          <w:szCs w:val="21"/>
        </w:rPr>
      </w:pPr>
    </w:p>
    <w:p w14:paraId="2CF2AA48" w14:textId="4BC35323" w:rsidR="0007024F" w:rsidRDefault="0007024F" w:rsidP="00B3650E">
      <w:pPr>
        <w:rPr>
          <w:rFonts w:ascii="Segoe UI" w:hAnsi="Segoe UI" w:cs="Segoe UI"/>
          <w:sz w:val="21"/>
          <w:szCs w:val="21"/>
          <w:shd w:val="clear" w:color="auto" w:fill="FFFFFF"/>
        </w:rPr>
      </w:pPr>
      <w:r>
        <w:rPr>
          <w:b/>
          <w:bCs/>
          <w:sz w:val="28"/>
          <w:szCs w:val="28"/>
        </w:rPr>
        <w:t xml:space="preserve">Varyans Analizi: </w:t>
      </w:r>
      <w:r>
        <w:rPr>
          <w:rFonts w:ascii="Segoe UI" w:hAnsi="Segoe UI" w:cs="Segoe UI"/>
          <w:sz w:val="21"/>
          <w:szCs w:val="21"/>
          <w:shd w:val="clear" w:color="auto" w:fill="FFFFFF"/>
        </w:rPr>
        <w:t xml:space="preserve">2 veya </w:t>
      </w:r>
      <w:proofErr w:type="gramStart"/>
      <w:r>
        <w:rPr>
          <w:rFonts w:ascii="Segoe UI" w:hAnsi="Segoe UI" w:cs="Segoe UI"/>
          <w:sz w:val="21"/>
          <w:szCs w:val="21"/>
          <w:shd w:val="clear" w:color="auto" w:fill="FFFFFF"/>
        </w:rPr>
        <w:t>2 den</w:t>
      </w:r>
      <w:proofErr w:type="gramEnd"/>
      <w:r>
        <w:rPr>
          <w:rFonts w:ascii="Segoe UI" w:hAnsi="Segoe UI" w:cs="Segoe UI"/>
          <w:sz w:val="21"/>
          <w:szCs w:val="21"/>
          <w:shd w:val="clear" w:color="auto" w:fill="FFFFFF"/>
        </w:rPr>
        <w:t xml:space="preserve"> fazla grup ortalaması arasında istatistiksel olarak anlamlı bir fark olup olmadığını öğrenmek için kullanılır.</w:t>
      </w:r>
    </w:p>
    <w:p w14:paraId="6F045C5A" w14:textId="672471C7" w:rsidR="0007024F" w:rsidRDefault="0007024F" w:rsidP="00B3650E">
      <w:pPr>
        <w:rPr>
          <w:rFonts w:ascii="Segoe UI" w:hAnsi="Segoe UI" w:cs="Segoe UI"/>
          <w:sz w:val="21"/>
          <w:szCs w:val="21"/>
          <w:shd w:val="clear" w:color="auto" w:fill="FFFFFF"/>
        </w:rPr>
      </w:pPr>
      <w:r>
        <w:rPr>
          <w:rFonts w:ascii="Segoe UI" w:hAnsi="Segoe UI" w:cs="Segoe UI"/>
          <w:sz w:val="21"/>
          <w:szCs w:val="21"/>
          <w:shd w:val="clear" w:color="auto" w:fill="FFFFFF"/>
        </w:rPr>
        <w:t xml:space="preserve">Çok geniş bir konu istatistik bölümlerinde haftalarca </w:t>
      </w:r>
      <w:proofErr w:type="spellStart"/>
      <w:r>
        <w:rPr>
          <w:rFonts w:ascii="Segoe UI" w:hAnsi="Segoe UI" w:cs="Segoe UI"/>
          <w:sz w:val="21"/>
          <w:szCs w:val="21"/>
          <w:shd w:val="clear" w:color="auto" w:fill="FFFFFF"/>
        </w:rPr>
        <w:t>okutulu</w:t>
      </w:r>
      <w:proofErr w:type="spellEnd"/>
      <w:r>
        <w:rPr>
          <w:rFonts w:ascii="Segoe UI" w:hAnsi="Segoe UI" w:cs="Segoe UI"/>
          <w:noProof/>
          <w:sz w:val="21"/>
          <w:szCs w:val="21"/>
          <w:shd w:val="clear" w:color="auto" w:fill="FFFFFF"/>
        </w:rPr>
        <w:drawing>
          <wp:inline distT="0" distB="0" distL="0" distR="0" wp14:anchorId="4A36BD12" wp14:editId="31EDF985">
            <wp:extent cx="4907280" cy="1043940"/>
            <wp:effectExtent l="0" t="0" r="7620" b="381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7280" cy="1043940"/>
                    </a:xfrm>
                    <a:prstGeom prst="rect">
                      <a:avLst/>
                    </a:prstGeom>
                    <a:noFill/>
                    <a:ln>
                      <a:noFill/>
                    </a:ln>
                  </pic:spPr>
                </pic:pic>
              </a:graphicData>
            </a:graphic>
          </wp:inline>
        </w:drawing>
      </w:r>
      <w:r>
        <w:rPr>
          <w:rFonts w:ascii="Segoe UI" w:hAnsi="Segoe UI" w:cs="Segoe UI"/>
          <w:noProof/>
          <w:sz w:val="21"/>
          <w:szCs w:val="21"/>
          <w:shd w:val="clear" w:color="auto" w:fill="FFFFFF"/>
        </w:rPr>
        <w:drawing>
          <wp:inline distT="0" distB="0" distL="0" distR="0" wp14:anchorId="2C91A1A9" wp14:editId="22C29C0C">
            <wp:extent cx="2186940" cy="1417320"/>
            <wp:effectExtent l="0" t="0" r="381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6940" cy="1417320"/>
                    </a:xfrm>
                    <a:prstGeom prst="rect">
                      <a:avLst/>
                    </a:prstGeom>
                    <a:noFill/>
                    <a:ln>
                      <a:noFill/>
                    </a:ln>
                  </pic:spPr>
                </pic:pic>
              </a:graphicData>
            </a:graphic>
          </wp:inline>
        </w:drawing>
      </w:r>
    </w:p>
    <w:p w14:paraId="43D4C290" w14:textId="397B1DA1" w:rsidR="0007024F" w:rsidRDefault="0007024F" w:rsidP="00B3650E">
      <w:pPr>
        <w:rPr>
          <w:rFonts w:ascii="Segoe UI" w:hAnsi="Segoe UI" w:cs="Segoe UI"/>
          <w:sz w:val="21"/>
          <w:szCs w:val="21"/>
          <w:shd w:val="clear" w:color="auto" w:fill="FFFFFF"/>
        </w:rPr>
      </w:pPr>
      <w:r>
        <w:rPr>
          <w:rFonts w:ascii="Segoe UI" w:hAnsi="Segoe UI" w:cs="Segoe UI"/>
          <w:sz w:val="21"/>
          <w:szCs w:val="21"/>
          <w:shd w:val="clear" w:color="auto" w:fill="FFFFFF"/>
        </w:rPr>
        <w:t xml:space="preserve">Varyans analizinde test istatistiğimiz f istatistiği olarak da geçer. Gruplar arası </w:t>
      </w:r>
      <w:proofErr w:type="spellStart"/>
      <w:proofErr w:type="gramStart"/>
      <w:r>
        <w:rPr>
          <w:rFonts w:ascii="Segoe UI" w:hAnsi="Segoe UI" w:cs="Segoe UI"/>
          <w:sz w:val="21"/>
          <w:szCs w:val="21"/>
          <w:shd w:val="clear" w:color="auto" w:fill="FFFFFF"/>
        </w:rPr>
        <w:t>ort.hata</w:t>
      </w:r>
      <w:proofErr w:type="spellEnd"/>
      <w:proofErr w:type="gramEnd"/>
      <w:r>
        <w:rPr>
          <w:rFonts w:ascii="Segoe UI" w:hAnsi="Segoe UI" w:cs="Segoe UI"/>
          <w:sz w:val="21"/>
          <w:szCs w:val="21"/>
          <w:shd w:val="clear" w:color="auto" w:fill="FFFFFF"/>
        </w:rPr>
        <w:t xml:space="preserve"> (veya değişkenlik de diyebiliriz) / grup içi </w:t>
      </w:r>
      <w:proofErr w:type="spellStart"/>
      <w:r>
        <w:rPr>
          <w:rFonts w:ascii="Segoe UI" w:hAnsi="Segoe UI" w:cs="Segoe UI"/>
          <w:sz w:val="21"/>
          <w:szCs w:val="21"/>
          <w:shd w:val="clear" w:color="auto" w:fill="FFFFFF"/>
        </w:rPr>
        <w:t>ort.hata</w:t>
      </w:r>
      <w:proofErr w:type="spellEnd"/>
    </w:p>
    <w:p w14:paraId="432C8B58" w14:textId="2AEC90A8" w:rsidR="0007024F" w:rsidRDefault="0007024F" w:rsidP="00B3650E">
      <w:pPr>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anchor distT="0" distB="0" distL="114300" distR="114300" simplePos="0" relativeHeight="251659264" behindDoc="0" locked="0" layoutInCell="1" allowOverlap="1" wp14:anchorId="1A3C56C3" wp14:editId="5B26BB0E">
            <wp:simplePos x="899160" y="899160"/>
            <wp:positionH relativeFrom="column">
              <wp:align>left</wp:align>
            </wp:positionH>
            <wp:positionV relativeFrom="paragraph">
              <wp:align>top</wp:align>
            </wp:positionV>
            <wp:extent cx="5760720" cy="1287780"/>
            <wp:effectExtent l="0" t="0" r="0" b="7620"/>
            <wp:wrapSquare wrapText="bothSides"/>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287780"/>
                    </a:xfrm>
                    <a:prstGeom prst="rect">
                      <a:avLst/>
                    </a:prstGeom>
                    <a:noFill/>
                    <a:ln>
                      <a:noFill/>
                    </a:ln>
                  </pic:spPr>
                </pic:pic>
              </a:graphicData>
            </a:graphic>
          </wp:anchor>
        </w:drawing>
      </w:r>
      <w:proofErr w:type="gramStart"/>
      <w:r>
        <w:rPr>
          <w:rFonts w:ascii="Segoe UI" w:hAnsi="Segoe UI" w:cs="Segoe UI"/>
          <w:sz w:val="21"/>
          <w:szCs w:val="21"/>
          <w:shd w:val="clear" w:color="auto" w:fill="FFFFFF"/>
        </w:rPr>
        <w:t>varyans</w:t>
      </w:r>
      <w:proofErr w:type="gramEnd"/>
      <w:r>
        <w:rPr>
          <w:rFonts w:ascii="Segoe UI" w:hAnsi="Segoe UI" w:cs="Segoe UI"/>
          <w:sz w:val="21"/>
          <w:szCs w:val="21"/>
          <w:shd w:val="clear" w:color="auto" w:fill="FFFFFF"/>
        </w:rPr>
        <w:t xml:space="preserve"> homojenliğini sağlaması öneml</w:t>
      </w:r>
      <w:r w:rsidR="003A6B88">
        <w:rPr>
          <w:rFonts w:ascii="Segoe UI" w:hAnsi="Segoe UI" w:cs="Segoe UI"/>
          <w:sz w:val="21"/>
          <w:szCs w:val="21"/>
          <w:shd w:val="clear" w:color="auto" w:fill="FFFFFF"/>
        </w:rPr>
        <w:t>i</w:t>
      </w:r>
      <w:r w:rsidR="003A6B88">
        <w:rPr>
          <w:rFonts w:ascii="Segoe UI" w:hAnsi="Segoe UI" w:cs="Segoe UI"/>
          <w:noProof/>
          <w:sz w:val="21"/>
          <w:szCs w:val="21"/>
          <w:shd w:val="clear" w:color="auto" w:fill="FFFFFF"/>
        </w:rPr>
        <w:drawing>
          <wp:inline distT="0" distB="0" distL="0" distR="0" wp14:anchorId="557600CB" wp14:editId="399A3D14">
            <wp:extent cx="5570220" cy="238506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0220" cy="2385060"/>
                    </a:xfrm>
                    <a:prstGeom prst="rect">
                      <a:avLst/>
                    </a:prstGeom>
                    <a:noFill/>
                    <a:ln>
                      <a:noFill/>
                    </a:ln>
                  </pic:spPr>
                </pic:pic>
              </a:graphicData>
            </a:graphic>
          </wp:inline>
        </w:drawing>
      </w:r>
      <w:r w:rsidR="003A6B88">
        <w:rPr>
          <w:rFonts w:ascii="Segoe UI" w:hAnsi="Segoe UI" w:cs="Segoe UI"/>
          <w:noProof/>
          <w:sz w:val="21"/>
          <w:szCs w:val="21"/>
          <w:shd w:val="clear" w:color="auto" w:fill="FFFFFF"/>
        </w:rPr>
        <w:drawing>
          <wp:inline distT="0" distB="0" distL="0" distR="0" wp14:anchorId="4965C468" wp14:editId="4CF629BA">
            <wp:extent cx="5753100" cy="308610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1C107868" w14:textId="77777777" w:rsidR="006D3356" w:rsidRDefault="006D3356" w:rsidP="00B3650E">
      <w:pPr>
        <w:rPr>
          <w:b/>
          <w:bCs/>
          <w:sz w:val="28"/>
          <w:szCs w:val="28"/>
        </w:rPr>
      </w:pPr>
    </w:p>
    <w:p w14:paraId="50763FF1" w14:textId="4E436DB6" w:rsidR="006D3356" w:rsidRDefault="006D3356" w:rsidP="00B3650E">
      <w:pPr>
        <w:rPr>
          <w:rFonts w:ascii="Segoe UI" w:hAnsi="Segoe UI" w:cs="Segoe UI"/>
          <w:sz w:val="21"/>
          <w:szCs w:val="21"/>
          <w:shd w:val="clear" w:color="auto" w:fill="FFFFFF"/>
        </w:rPr>
      </w:pPr>
      <w:r>
        <w:rPr>
          <w:b/>
          <w:bCs/>
          <w:sz w:val="28"/>
          <w:szCs w:val="28"/>
        </w:rPr>
        <w:lastRenderedPageBreak/>
        <w:t xml:space="preserve">Korelasyon Analizi: </w:t>
      </w:r>
      <w:r>
        <w:rPr>
          <w:rFonts w:ascii="Segoe UI" w:hAnsi="Segoe UI" w:cs="Segoe UI"/>
          <w:sz w:val="21"/>
          <w:szCs w:val="21"/>
          <w:shd w:val="clear" w:color="auto" w:fill="FFFFFF"/>
        </w:rPr>
        <w:t>değişkenler arası ilişki, bu ilişkinin yönü ve şiddeti ile ilgili bilgiler sağlayan istatistiksel bir yöntemdir.</w:t>
      </w:r>
      <w:r>
        <w:rPr>
          <w:rFonts w:ascii="Segoe UI" w:hAnsi="Segoe UI" w:cs="Segoe UI"/>
          <w:noProof/>
          <w:sz w:val="21"/>
          <w:szCs w:val="21"/>
          <w:shd w:val="clear" w:color="auto" w:fill="FFFFFF"/>
        </w:rPr>
        <w:drawing>
          <wp:inline distT="0" distB="0" distL="0" distR="0" wp14:anchorId="55877AC6" wp14:editId="284E072B">
            <wp:extent cx="6516224" cy="1577340"/>
            <wp:effectExtent l="0" t="0" r="0" b="381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45841" cy="1584509"/>
                    </a:xfrm>
                    <a:prstGeom prst="rect">
                      <a:avLst/>
                    </a:prstGeom>
                    <a:noFill/>
                    <a:ln>
                      <a:noFill/>
                    </a:ln>
                  </pic:spPr>
                </pic:pic>
              </a:graphicData>
            </a:graphic>
          </wp:inline>
        </w:drawing>
      </w:r>
    </w:p>
    <w:p w14:paraId="07EDD53B" w14:textId="196517D1" w:rsidR="0007024F" w:rsidRDefault="00D9533E" w:rsidP="00B3650E">
      <w:pPr>
        <w:rPr>
          <w:rFonts w:ascii="Segoe UI" w:hAnsi="Segoe UI" w:cs="Segoe UI"/>
          <w:sz w:val="21"/>
          <w:szCs w:val="21"/>
          <w:shd w:val="clear" w:color="auto" w:fill="FFFFFF"/>
        </w:rPr>
      </w:pPr>
      <w:r>
        <w:rPr>
          <w:rFonts w:ascii="Segoe UI" w:hAnsi="Segoe UI" w:cs="Segoe UI"/>
          <w:sz w:val="21"/>
          <w:szCs w:val="21"/>
          <w:shd w:val="clear" w:color="auto" w:fill="FFFFFF"/>
        </w:rPr>
        <w:t xml:space="preserve">0.9 – 0.5 = </w:t>
      </w:r>
      <w:bookmarkStart w:id="0" w:name="_Hlk69854763"/>
      <w:r>
        <w:rPr>
          <w:rFonts w:ascii="Segoe UI" w:hAnsi="Segoe UI" w:cs="Segoe UI"/>
          <w:sz w:val="21"/>
          <w:szCs w:val="21"/>
          <w:shd w:val="clear" w:color="auto" w:fill="FFFFFF"/>
        </w:rPr>
        <w:t>düşük pozitif korelasyonla</w:t>
      </w:r>
      <w:bookmarkEnd w:id="0"/>
      <w:r>
        <w:rPr>
          <w:rFonts w:ascii="Segoe UI" w:hAnsi="Segoe UI" w:cs="Segoe UI"/>
          <w:sz w:val="21"/>
          <w:szCs w:val="21"/>
          <w:shd w:val="clear" w:color="auto" w:fill="FFFFFF"/>
        </w:rPr>
        <w:t xml:space="preserve"> yüksek pozitif korelasyon arasında bir değer alıyor deriz. – </w:t>
      </w:r>
      <w:proofErr w:type="spellStart"/>
      <w:r>
        <w:rPr>
          <w:rFonts w:ascii="Segoe UI" w:hAnsi="Segoe UI" w:cs="Segoe UI"/>
          <w:sz w:val="21"/>
          <w:szCs w:val="21"/>
          <w:shd w:val="clear" w:color="auto" w:fill="FFFFFF"/>
        </w:rPr>
        <w:t>lisi</w:t>
      </w:r>
      <w:proofErr w:type="spellEnd"/>
      <w:r>
        <w:rPr>
          <w:rFonts w:ascii="Segoe UI" w:hAnsi="Segoe UI" w:cs="Segoe UI"/>
          <w:sz w:val="21"/>
          <w:szCs w:val="21"/>
          <w:shd w:val="clear" w:color="auto" w:fill="FFFFFF"/>
        </w:rPr>
        <w:t xml:space="preserve"> de geçerli</w:t>
      </w:r>
      <w:r w:rsidR="00292265">
        <w:rPr>
          <w:rFonts w:ascii="Segoe UI" w:hAnsi="Segoe UI" w:cs="Segoe UI"/>
          <w:sz w:val="21"/>
          <w:szCs w:val="21"/>
          <w:shd w:val="clear" w:color="auto" w:fill="FFFFFF"/>
        </w:rPr>
        <w:t xml:space="preserve">. </w:t>
      </w:r>
      <w:proofErr w:type="gramStart"/>
      <w:r w:rsidR="00292265">
        <w:rPr>
          <w:rFonts w:ascii="Segoe UI" w:hAnsi="Segoe UI" w:cs="Segoe UI"/>
          <w:sz w:val="21"/>
          <w:szCs w:val="21"/>
          <w:shd w:val="clear" w:color="auto" w:fill="FFFFFF"/>
        </w:rPr>
        <w:t>0 a</w:t>
      </w:r>
      <w:proofErr w:type="gramEnd"/>
      <w:r w:rsidR="00292265">
        <w:rPr>
          <w:rFonts w:ascii="Segoe UI" w:hAnsi="Segoe UI" w:cs="Segoe UI"/>
          <w:sz w:val="21"/>
          <w:szCs w:val="21"/>
          <w:shd w:val="clear" w:color="auto" w:fill="FFFFFF"/>
        </w:rPr>
        <w:t xml:space="preserve"> yaklaştıkça ilişkinin şiddeti düşmektedir.</w:t>
      </w:r>
    </w:p>
    <w:p w14:paraId="62F18116" w14:textId="2AECD7C2" w:rsidR="00D9533E" w:rsidRDefault="00D9533E" w:rsidP="00B3650E">
      <w:pPr>
        <w:rPr>
          <w:rFonts w:ascii="Segoe UI" w:hAnsi="Segoe UI" w:cs="Segoe UI"/>
          <w:sz w:val="21"/>
          <w:szCs w:val="21"/>
          <w:shd w:val="clear" w:color="auto" w:fill="FFFFFF"/>
        </w:rPr>
      </w:pPr>
      <w:r>
        <w:rPr>
          <w:rFonts w:ascii="Segoe UI" w:hAnsi="Segoe UI" w:cs="Segoe UI"/>
          <w:sz w:val="21"/>
          <w:szCs w:val="21"/>
          <w:shd w:val="clear" w:color="auto" w:fill="FFFFFF"/>
        </w:rPr>
        <w:t>Reklam harcamaları ile ürün satışları arasında pozitif korelasyon var</w:t>
      </w:r>
    </w:p>
    <w:p w14:paraId="42B63C89" w14:textId="77777777" w:rsidR="00D9533E" w:rsidRDefault="00D9533E" w:rsidP="00D9533E">
      <w:pPr>
        <w:rPr>
          <w:rFonts w:ascii="Segoe UI" w:hAnsi="Segoe UI" w:cs="Segoe UI"/>
          <w:sz w:val="21"/>
          <w:szCs w:val="21"/>
          <w:shd w:val="clear" w:color="auto" w:fill="FFFFFF"/>
        </w:rPr>
      </w:pPr>
      <w:r>
        <w:rPr>
          <w:rFonts w:ascii="Segoe UI" w:hAnsi="Segoe UI" w:cs="Segoe UI"/>
          <w:sz w:val="21"/>
          <w:szCs w:val="21"/>
          <w:shd w:val="clear" w:color="auto" w:fill="FFFFFF"/>
        </w:rPr>
        <w:t>Araç kilometresi ile araç fiyatı arasında negatif korelasyon var</w:t>
      </w:r>
    </w:p>
    <w:p w14:paraId="5B1DFCC0" w14:textId="665F7020" w:rsidR="00D9533E" w:rsidRDefault="00D9533E" w:rsidP="00B3650E">
      <w:pPr>
        <w:rPr>
          <w:rFonts w:ascii="Segoe UI" w:hAnsi="Segoe UI" w:cs="Segoe UI"/>
          <w:sz w:val="21"/>
          <w:szCs w:val="21"/>
          <w:shd w:val="clear" w:color="auto" w:fill="FFFFFF"/>
        </w:rPr>
      </w:pPr>
    </w:p>
    <w:p w14:paraId="765D6E1D" w14:textId="2D828EB8" w:rsidR="00DB4CB1" w:rsidRDefault="00DB4CB1" w:rsidP="00B3650E">
      <w:pPr>
        <w:rPr>
          <w:rFonts w:ascii="Segoe UI" w:hAnsi="Segoe UI" w:cs="Segoe UI"/>
          <w:sz w:val="21"/>
          <w:szCs w:val="21"/>
          <w:shd w:val="clear" w:color="auto" w:fill="FFFFFF"/>
        </w:rPr>
      </w:pPr>
      <w:r>
        <w:rPr>
          <w:rFonts w:ascii="Segoe UI" w:hAnsi="Segoe UI" w:cs="Segoe UI"/>
          <w:sz w:val="21"/>
          <w:szCs w:val="21"/>
          <w:shd w:val="clear" w:color="auto" w:fill="FFFFFF"/>
        </w:rPr>
        <w:t xml:space="preserve">Bundan sonraki derslerde korelasyon katsayısına ilişkin testler de </w:t>
      </w:r>
      <w:proofErr w:type="spellStart"/>
      <w:r>
        <w:rPr>
          <w:rFonts w:ascii="Segoe UI" w:hAnsi="Segoe UI" w:cs="Segoe UI"/>
          <w:sz w:val="21"/>
          <w:szCs w:val="21"/>
          <w:shd w:val="clear" w:color="auto" w:fill="FFFFFF"/>
        </w:rPr>
        <w:t>yapıcaz</w:t>
      </w:r>
      <w:proofErr w:type="spellEnd"/>
      <w:r w:rsidR="003E6CBC">
        <w:rPr>
          <w:rFonts w:ascii="Segoe UI" w:hAnsi="Segoe UI" w:cs="Segoe UI"/>
          <w:sz w:val="21"/>
          <w:szCs w:val="21"/>
          <w:shd w:val="clear" w:color="auto" w:fill="FFFFFF"/>
        </w:rPr>
        <w:t>.</w:t>
      </w:r>
      <w:r>
        <w:rPr>
          <w:rFonts w:ascii="Segoe UI" w:hAnsi="Segoe UI" w:cs="Segoe UI"/>
          <w:noProof/>
          <w:sz w:val="21"/>
          <w:szCs w:val="21"/>
          <w:shd w:val="clear" w:color="auto" w:fill="FFFFFF"/>
        </w:rPr>
        <w:drawing>
          <wp:inline distT="0" distB="0" distL="0" distR="0" wp14:anchorId="36FFD452" wp14:editId="157BB71D">
            <wp:extent cx="3238500" cy="143256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500" cy="1432560"/>
                    </a:xfrm>
                    <a:prstGeom prst="rect">
                      <a:avLst/>
                    </a:prstGeom>
                    <a:noFill/>
                    <a:ln>
                      <a:noFill/>
                    </a:ln>
                  </pic:spPr>
                </pic:pic>
              </a:graphicData>
            </a:graphic>
          </wp:inline>
        </w:drawing>
      </w:r>
    </w:p>
    <w:p w14:paraId="01669275" w14:textId="04A9F0A1" w:rsidR="003E6CBC" w:rsidRDefault="003E6CBC" w:rsidP="00B3650E">
      <w:pPr>
        <w:rPr>
          <w:rFonts w:ascii="Segoe UI" w:hAnsi="Segoe UI" w:cs="Segoe UI"/>
          <w:sz w:val="21"/>
          <w:szCs w:val="21"/>
          <w:shd w:val="clear" w:color="auto" w:fill="FFFFFF"/>
        </w:rPr>
      </w:pPr>
      <w:r>
        <w:rPr>
          <w:rFonts w:ascii="Segoe UI" w:hAnsi="Segoe UI" w:cs="Segoe UI"/>
          <w:sz w:val="21"/>
          <w:szCs w:val="21"/>
          <w:shd w:val="clear" w:color="auto" w:fill="FFFFFF"/>
        </w:rPr>
        <w:t xml:space="preserve">Ana kitleye ilişkin korelasyonu göstermek için </w:t>
      </w:r>
      <w:proofErr w:type="spellStart"/>
      <w:r>
        <w:rPr>
          <w:rFonts w:ascii="Segoe UI" w:hAnsi="Segoe UI" w:cs="Segoe UI"/>
          <w:sz w:val="21"/>
          <w:szCs w:val="21"/>
          <w:shd w:val="clear" w:color="auto" w:fill="FFFFFF"/>
        </w:rPr>
        <w:t>ro</w:t>
      </w:r>
      <w:proofErr w:type="spellEnd"/>
      <w:r>
        <w:rPr>
          <w:rFonts w:ascii="Segoe UI" w:hAnsi="Segoe UI" w:cs="Segoe UI"/>
          <w:sz w:val="21"/>
          <w:szCs w:val="21"/>
          <w:shd w:val="clear" w:color="auto" w:fill="FFFFFF"/>
        </w:rPr>
        <w:t xml:space="preserve"> kullanılır.</w:t>
      </w:r>
    </w:p>
    <w:p w14:paraId="4F6B6BDD" w14:textId="7945AF64" w:rsidR="00DB4CB1" w:rsidRDefault="00DB4CB1" w:rsidP="00B3650E">
      <w:pPr>
        <w:rPr>
          <w:rFonts w:ascii="Segoe UI" w:hAnsi="Segoe UI" w:cs="Segoe UI"/>
          <w:sz w:val="21"/>
          <w:szCs w:val="21"/>
          <w:shd w:val="clear" w:color="auto" w:fill="FFFFFF"/>
        </w:rPr>
      </w:pPr>
      <w:r>
        <w:rPr>
          <w:rFonts w:ascii="Segoe UI" w:hAnsi="Segoe UI" w:cs="Segoe UI"/>
          <w:sz w:val="21"/>
          <w:szCs w:val="21"/>
          <w:shd w:val="clear" w:color="auto" w:fill="FFFFFF"/>
        </w:rPr>
        <w:t>H0: değişkenler arasında korelasyon yoktur</w:t>
      </w:r>
    </w:p>
    <w:p w14:paraId="70347051" w14:textId="409D71EB" w:rsidR="00DB4CB1" w:rsidRDefault="00DB4CB1" w:rsidP="00B3650E">
      <w:pPr>
        <w:rPr>
          <w:rFonts w:ascii="Segoe UI" w:hAnsi="Segoe UI" w:cs="Segoe UI"/>
          <w:sz w:val="21"/>
          <w:szCs w:val="21"/>
          <w:shd w:val="clear" w:color="auto" w:fill="FFFFFF"/>
        </w:rPr>
      </w:pPr>
      <w:r>
        <w:rPr>
          <w:rFonts w:ascii="Segoe UI" w:hAnsi="Segoe UI" w:cs="Segoe UI"/>
          <w:sz w:val="21"/>
          <w:szCs w:val="21"/>
          <w:shd w:val="clear" w:color="auto" w:fill="FFFFFF"/>
        </w:rPr>
        <w:t>H1: değişkenler arasında anlamlı bir ilişki vardır</w:t>
      </w:r>
    </w:p>
    <w:p w14:paraId="17D63CEE" w14:textId="77777777" w:rsidR="003E6CBC" w:rsidRDefault="00DB4CB1" w:rsidP="00B3650E">
      <w:p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p</w:t>
      </w:r>
      <w:proofErr w:type="gramEnd"/>
      <w:r>
        <w:rPr>
          <w:rFonts w:ascii="Segoe UI" w:hAnsi="Segoe UI" w:cs="Segoe UI"/>
          <w:sz w:val="21"/>
          <w:szCs w:val="21"/>
          <w:shd w:val="clear" w:color="auto" w:fill="FFFFFF"/>
        </w:rPr>
        <w:t>-</w:t>
      </w:r>
      <w:proofErr w:type="spellStart"/>
      <w:r>
        <w:rPr>
          <w:rFonts w:ascii="Segoe UI" w:hAnsi="Segoe UI" w:cs="Segoe UI"/>
          <w:sz w:val="21"/>
          <w:szCs w:val="21"/>
          <w:shd w:val="clear" w:color="auto" w:fill="FFFFFF"/>
        </w:rPr>
        <w:t>value</w:t>
      </w:r>
      <w:proofErr w:type="spellEnd"/>
      <w:r>
        <w:rPr>
          <w:rFonts w:ascii="Segoe UI" w:hAnsi="Segoe UI" w:cs="Segoe UI"/>
          <w:sz w:val="21"/>
          <w:szCs w:val="21"/>
          <w:shd w:val="clear" w:color="auto" w:fill="FFFFFF"/>
        </w:rPr>
        <w:t xml:space="preserve"> değerinin 0.05 den küçük olup H0 ı reddetmemize sebep olmasını bekleri</w:t>
      </w:r>
      <w:r w:rsidR="003E6CBC">
        <w:rPr>
          <w:rFonts w:ascii="Segoe UI" w:hAnsi="Segoe UI" w:cs="Segoe UI"/>
          <w:sz w:val="21"/>
          <w:szCs w:val="21"/>
          <w:shd w:val="clear" w:color="auto" w:fill="FFFFFF"/>
        </w:rPr>
        <w:t>z</w:t>
      </w:r>
      <w:r w:rsidR="003E6CBC">
        <w:rPr>
          <w:rFonts w:ascii="Segoe UI" w:hAnsi="Segoe UI" w:cs="Segoe UI"/>
          <w:noProof/>
          <w:sz w:val="21"/>
          <w:szCs w:val="21"/>
          <w:shd w:val="clear" w:color="auto" w:fill="FFFFFF"/>
        </w:rPr>
        <w:drawing>
          <wp:inline distT="0" distB="0" distL="0" distR="0" wp14:anchorId="3D8BE8F1" wp14:editId="374B1898">
            <wp:extent cx="3611880" cy="2232660"/>
            <wp:effectExtent l="0" t="0" r="762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1880" cy="2232660"/>
                    </a:xfrm>
                    <a:prstGeom prst="rect">
                      <a:avLst/>
                    </a:prstGeom>
                    <a:noFill/>
                    <a:ln>
                      <a:noFill/>
                    </a:ln>
                  </pic:spPr>
                </pic:pic>
              </a:graphicData>
            </a:graphic>
          </wp:inline>
        </w:drawing>
      </w:r>
    </w:p>
    <w:p w14:paraId="63C0D9C8" w14:textId="4CCD410F" w:rsidR="003E6CBC" w:rsidRDefault="003E6CBC" w:rsidP="00B3650E">
      <w:p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ilk</w:t>
      </w:r>
      <w:proofErr w:type="gramEnd"/>
      <w:r>
        <w:rPr>
          <w:rFonts w:ascii="Segoe UI" w:hAnsi="Segoe UI" w:cs="Segoe UI"/>
          <w:sz w:val="21"/>
          <w:szCs w:val="21"/>
          <w:shd w:val="clear" w:color="auto" w:fill="FFFFFF"/>
        </w:rPr>
        <w:t xml:space="preserve"> satırda üst taraf soldaki </w:t>
      </w:r>
      <w:proofErr w:type="spellStart"/>
      <w:r>
        <w:rPr>
          <w:rFonts w:ascii="Segoe UI" w:hAnsi="Segoe UI" w:cs="Segoe UI"/>
          <w:sz w:val="21"/>
          <w:szCs w:val="21"/>
          <w:shd w:val="clear" w:color="auto" w:fill="FFFFFF"/>
        </w:rPr>
        <w:t>pearson</w:t>
      </w:r>
      <w:proofErr w:type="spellEnd"/>
      <w:r>
        <w:rPr>
          <w:rFonts w:ascii="Segoe UI" w:hAnsi="Segoe UI" w:cs="Segoe UI"/>
          <w:sz w:val="21"/>
          <w:szCs w:val="21"/>
          <w:shd w:val="clear" w:color="auto" w:fill="FFFFFF"/>
        </w:rPr>
        <w:t xml:space="preserve"> korelasyon katsayısı. </w:t>
      </w:r>
      <w:proofErr w:type="gramStart"/>
      <w:r>
        <w:rPr>
          <w:rFonts w:ascii="Segoe UI" w:hAnsi="Segoe UI" w:cs="Segoe UI"/>
          <w:sz w:val="21"/>
          <w:szCs w:val="21"/>
          <w:shd w:val="clear" w:color="auto" w:fill="FFFFFF"/>
        </w:rPr>
        <w:t>r</w:t>
      </w:r>
      <w:proofErr w:type="gramEnd"/>
      <w:r>
        <w:rPr>
          <w:rFonts w:ascii="Segoe UI" w:hAnsi="Segoe UI" w:cs="Segoe UI"/>
          <w:sz w:val="21"/>
          <w:szCs w:val="21"/>
          <w:shd w:val="clear" w:color="auto" w:fill="FFFFFF"/>
        </w:rPr>
        <w:t xml:space="preserve"> korelasyon katsayısı demek</w:t>
      </w:r>
    </w:p>
    <w:p w14:paraId="4C77712A" w14:textId="4C26F4FA" w:rsidR="003E6CBC" w:rsidRDefault="003E6CBC" w:rsidP="00B3650E">
      <w:p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lastRenderedPageBreak/>
        <w:t>xi</w:t>
      </w:r>
      <w:proofErr w:type="gram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ler</w:t>
      </w:r>
      <w:proofErr w:type="spellEnd"/>
      <w:r>
        <w:rPr>
          <w:rFonts w:ascii="Segoe UI" w:hAnsi="Segoe UI" w:cs="Segoe UI"/>
          <w:sz w:val="21"/>
          <w:szCs w:val="21"/>
          <w:shd w:val="clear" w:color="auto" w:fill="FFFFFF"/>
        </w:rPr>
        <w:t xml:space="preserve"> gözlem birimleri. Çarpılıp toplanıyorlar –(eksi) </w:t>
      </w:r>
      <w:proofErr w:type="spellStart"/>
      <w:r>
        <w:rPr>
          <w:rFonts w:ascii="Segoe UI" w:hAnsi="Segoe UI" w:cs="Segoe UI"/>
          <w:sz w:val="21"/>
          <w:szCs w:val="21"/>
          <w:shd w:val="clear" w:color="auto" w:fill="FFFFFF"/>
        </w:rPr>
        <w:t>gözlemSayısı</w:t>
      </w:r>
      <w:proofErr w:type="spellEnd"/>
      <w:r>
        <w:rPr>
          <w:rFonts w:ascii="Segoe UI" w:hAnsi="Segoe UI" w:cs="Segoe UI"/>
          <w:sz w:val="21"/>
          <w:szCs w:val="21"/>
          <w:shd w:val="clear" w:color="auto" w:fill="FFFFFF"/>
        </w:rPr>
        <w:t xml:space="preserve">*(x </w:t>
      </w:r>
      <w:proofErr w:type="spellStart"/>
      <w:r>
        <w:rPr>
          <w:rFonts w:ascii="Segoe UI" w:hAnsi="Segoe UI" w:cs="Segoe UI"/>
          <w:sz w:val="21"/>
          <w:szCs w:val="21"/>
          <w:shd w:val="clear" w:color="auto" w:fill="FFFFFF"/>
        </w:rPr>
        <w:t>ort</w:t>
      </w:r>
      <w:proofErr w:type="gramStart"/>
      <w:r>
        <w:rPr>
          <w:rFonts w:ascii="Segoe UI" w:hAnsi="Segoe UI" w:cs="Segoe UI"/>
          <w:sz w:val="21"/>
          <w:szCs w:val="21"/>
          <w:shd w:val="clear" w:color="auto" w:fill="FFFFFF"/>
        </w:rPr>
        <w:t>.</w:t>
      </w:r>
      <w:proofErr w:type="spellEnd"/>
      <w:r>
        <w:rPr>
          <w:rFonts w:ascii="Segoe UI" w:hAnsi="Segoe UI" w:cs="Segoe UI"/>
          <w:sz w:val="21"/>
          <w:szCs w:val="21"/>
          <w:shd w:val="clear" w:color="auto" w:fill="FFFFFF"/>
        </w:rPr>
        <w:t>)*</w:t>
      </w:r>
      <w:proofErr w:type="gramEnd"/>
      <w:r>
        <w:rPr>
          <w:rFonts w:ascii="Segoe UI" w:hAnsi="Segoe UI" w:cs="Segoe UI"/>
          <w:sz w:val="21"/>
          <w:szCs w:val="21"/>
          <w:shd w:val="clear" w:color="auto" w:fill="FFFFFF"/>
        </w:rPr>
        <w:t xml:space="preserve">(y </w:t>
      </w:r>
      <w:proofErr w:type="spellStart"/>
      <w:r>
        <w:rPr>
          <w:rFonts w:ascii="Segoe UI" w:hAnsi="Segoe UI" w:cs="Segoe UI"/>
          <w:sz w:val="21"/>
          <w:szCs w:val="21"/>
          <w:shd w:val="clear" w:color="auto" w:fill="FFFFFF"/>
        </w:rPr>
        <w:t>ort.</w:t>
      </w:r>
      <w:proofErr w:type="spellEnd"/>
      <w:r>
        <w:rPr>
          <w:rFonts w:ascii="Segoe UI" w:hAnsi="Segoe UI" w:cs="Segoe UI"/>
          <w:sz w:val="21"/>
          <w:szCs w:val="21"/>
          <w:shd w:val="clear" w:color="auto" w:fill="FFFFFF"/>
        </w:rPr>
        <w:t>)</w:t>
      </w:r>
    </w:p>
    <w:p w14:paraId="15B53259" w14:textId="564F5BAE" w:rsidR="003E6CBC" w:rsidRDefault="003E6CBC" w:rsidP="00B3650E">
      <w:p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bölü</w:t>
      </w:r>
      <w:proofErr w:type="gramEnd"/>
      <w:r>
        <w:rPr>
          <w:rFonts w:ascii="Segoe UI" w:hAnsi="Segoe UI" w:cs="Segoe UI"/>
          <w:sz w:val="21"/>
          <w:szCs w:val="21"/>
          <w:shd w:val="clear" w:color="auto" w:fill="FFFFFF"/>
        </w:rPr>
        <w:t xml:space="preserve"> kısmı: xi </w:t>
      </w:r>
      <w:proofErr w:type="spellStart"/>
      <w:r>
        <w:rPr>
          <w:rFonts w:ascii="Segoe UI" w:hAnsi="Segoe UI" w:cs="Segoe UI"/>
          <w:sz w:val="21"/>
          <w:szCs w:val="21"/>
          <w:shd w:val="clear" w:color="auto" w:fill="FFFFFF"/>
        </w:rPr>
        <w:t>lerin</w:t>
      </w:r>
      <w:proofErr w:type="spellEnd"/>
      <w:r>
        <w:rPr>
          <w:rFonts w:ascii="Segoe UI" w:hAnsi="Segoe UI" w:cs="Segoe UI"/>
          <w:sz w:val="21"/>
          <w:szCs w:val="21"/>
          <w:shd w:val="clear" w:color="auto" w:fill="FFFFFF"/>
        </w:rPr>
        <w:t xml:space="preserve"> karelerinin toplamı – </w:t>
      </w:r>
      <w:proofErr w:type="spellStart"/>
      <w:r>
        <w:rPr>
          <w:rFonts w:ascii="Segoe UI" w:hAnsi="Segoe UI" w:cs="Segoe UI"/>
          <w:sz w:val="21"/>
          <w:szCs w:val="21"/>
          <w:shd w:val="clear" w:color="auto" w:fill="FFFFFF"/>
        </w:rPr>
        <w:t>gözlemSayısı</w:t>
      </w:r>
      <w:proofErr w:type="spellEnd"/>
      <w:r>
        <w:rPr>
          <w:rFonts w:ascii="Segoe UI" w:hAnsi="Segoe UI" w:cs="Segoe UI"/>
          <w:sz w:val="21"/>
          <w:szCs w:val="21"/>
          <w:shd w:val="clear" w:color="auto" w:fill="FFFFFF"/>
        </w:rPr>
        <w:t>*(x ortalamanın karesi)</w:t>
      </w:r>
    </w:p>
    <w:p w14:paraId="3D7D093D" w14:textId="79600746" w:rsidR="00292265" w:rsidRPr="00292265" w:rsidRDefault="00292265" w:rsidP="00B3650E">
      <w:pPr>
        <w:rPr>
          <w:rFonts w:ascii="Segoe UI" w:hAnsi="Segoe UI" w:cs="Segoe UI"/>
          <w:shd w:val="clear" w:color="auto" w:fill="FFFFFF"/>
        </w:rPr>
      </w:pPr>
      <w:r w:rsidRPr="00292265">
        <w:rPr>
          <w:rFonts w:ascii="Segoe UI" w:hAnsi="Segoe UI" w:cs="Segoe UI"/>
          <w:shd w:val="clear" w:color="auto" w:fill="FFFFFF"/>
        </w:rPr>
        <w:t>Varsayımlar:</w:t>
      </w:r>
    </w:p>
    <w:p w14:paraId="740400E9" w14:textId="70EDF8C1" w:rsidR="00292265" w:rsidRPr="00292265" w:rsidRDefault="00292265" w:rsidP="00292265">
      <w:pPr>
        <w:pStyle w:val="ListeParagraf"/>
        <w:numPr>
          <w:ilvl w:val="0"/>
          <w:numId w:val="9"/>
        </w:numPr>
        <w:rPr>
          <w:rFonts w:ascii="Segoe UI" w:hAnsi="Segoe UI" w:cs="Segoe UI"/>
          <w:sz w:val="21"/>
          <w:szCs w:val="21"/>
          <w:shd w:val="clear" w:color="auto" w:fill="FFFFFF"/>
        </w:rPr>
      </w:pPr>
      <w:r>
        <w:rPr>
          <w:rFonts w:ascii="Segoe UI" w:hAnsi="Segoe UI" w:cs="Segoe UI"/>
          <w:shd w:val="clear" w:color="auto" w:fill="FFFFFF"/>
        </w:rPr>
        <w:t>İki değişken için de normallik varsayımı</w:t>
      </w:r>
    </w:p>
    <w:p w14:paraId="746CE6CA" w14:textId="632792B3" w:rsidR="00292265" w:rsidRPr="00292265" w:rsidRDefault="00292265" w:rsidP="00292265">
      <w:pPr>
        <w:pStyle w:val="ListeParagraf"/>
        <w:numPr>
          <w:ilvl w:val="0"/>
          <w:numId w:val="9"/>
        </w:numPr>
        <w:rPr>
          <w:rFonts w:ascii="Segoe UI" w:hAnsi="Segoe UI" w:cs="Segoe UI"/>
          <w:sz w:val="21"/>
          <w:szCs w:val="21"/>
          <w:shd w:val="clear" w:color="auto" w:fill="FFFFFF"/>
        </w:rPr>
      </w:pPr>
      <w:r>
        <w:rPr>
          <w:rFonts w:ascii="Segoe UI" w:hAnsi="Segoe UI" w:cs="Segoe UI"/>
          <w:shd w:val="clear" w:color="auto" w:fill="FFFFFF"/>
        </w:rPr>
        <w:t xml:space="preserve">Varsayım sağlanıyorsa </w:t>
      </w:r>
      <w:proofErr w:type="spellStart"/>
      <w:r>
        <w:rPr>
          <w:rFonts w:ascii="Segoe UI" w:hAnsi="Segoe UI" w:cs="Segoe UI"/>
          <w:shd w:val="clear" w:color="auto" w:fill="FFFFFF"/>
        </w:rPr>
        <w:t>Pearson</w:t>
      </w:r>
      <w:proofErr w:type="spellEnd"/>
      <w:r>
        <w:rPr>
          <w:rFonts w:ascii="Segoe UI" w:hAnsi="Segoe UI" w:cs="Segoe UI"/>
          <w:shd w:val="clear" w:color="auto" w:fill="FFFFFF"/>
        </w:rPr>
        <w:t xml:space="preserve"> Korelasyon Katsayısı</w:t>
      </w:r>
    </w:p>
    <w:p w14:paraId="6868ABE5" w14:textId="33EC3AA8" w:rsidR="00292265" w:rsidRPr="00292265" w:rsidRDefault="00292265" w:rsidP="00292265">
      <w:pPr>
        <w:pStyle w:val="ListeParagraf"/>
        <w:numPr>
          <w:ilvl w:val="0"/>
          <w:numId w:val="9"/>
        </w:numPr>
        <w:rPr>
          <w:rFonts w:ascii="Segoe UI" w:hAnsi="Segoe UI" w:cs="Segoe UI"/>
          <w:sz w:val="21"/>
          <w:szCs w:val="21"/>
          <w:shd w:val="clear" w:color="auto" w:fill="FFFFFF"/>
        </w:rPr>
      </w:pPr>
      <w:r>
        <w:rPr>
          <w:rFonts w:ascii="Segoe UI" w:hAnsi="Segoe UI" w:cs="Segoe UI"/>
          <w:shd w:val="clear" w:color="auto" w:fill="FFFFFF"/>
        </w:rPr>
        <w:t xml:space="preserve">Varsayım sağlanmıyorsa </w:t>
      </w:r>
      <w:proofErr w:type="spellStart"/>
      <w:r>
        <w:rPr>
          <w:rFonts w:ascii="Segoe UI" w:hAnsi="Segoe UI" w:cs="Segoe UI"/>
          <w:shd w:val="clear" w:color="auto" w:fill="FFFFFF"/>
        </w:rPr>
        <w:t>Spearman</w:t>
      </w:r>
      <w:proofErr w:type="spellEnd"/>
      <w:r>
        <w:rPr>
          <w:rFonts w:ascii="Segoe UI" w:hAnsi="Segoe UI" w:cs="Segoe UI"/>
          <w:shd w:val="clear" w:color="auto" w:fill="FFFFFF"/>
        </w:rPr>
        <w:t xml:space="preserve"> Korelasyon Katsayısı</w:t>
      </w:r>
    </w:p>
    <w:p w14:paraId="7FD1FB71" w14:textId="35A82DD7" w:rsidR="00292265" w:rsidRPr="00292265" w:rsidRDefault="00292265" w:rsidP="00292265">
      <w:pPr>
        <w:rPr>
          <w:rFonts w:ascii="Segoe UI" w:hAnsi="Segoe UI" w:cs="Segoe UI"/>
          <w:sz w:val="21"/>
          <w:szCs w:val="21"/>
          <w:shd w:val="clear" w:color="auto" w:fill="FFFFFF"/>
        </w:rPr>
      </w:pPr>
      <w:r>
        <w:rPr>
          <w:rFonts w:ascii="Segoe UI" w:hAnsi="Segoe UI" w:cs="Segoe UI"/>
          <w:noProof/>
          <w:shd w:val="clear" w:color="auto" w:fill="FFFFFF"/>
        </w:rPr>
        <w:drawing>
          <wp:inline distT="0" distB="0" distL="0" distR="0" wp14:anchorId="0FF35A77" wp14:editId="05E2340B">
            <wp:extent cx="5753100" cy="2225040"/>
            <wp:effectExtent l="0" t="0" r="0" b="381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225040"/>
                    </a:xfrm>
                    <a:prstGeom prst="rect">
                      <a:avLst/>
                    </a:prstGeom>
                    <a:noFill/>
                    <a:ln>
                      <a:noFill/>
                    </a:ln>
                  </pic:spPr>
                </pic:pic>
              </a:graphicData>
            </a:graphic>
          </wp:inline>
        </w:drawing>
      </w:r>
    </w:p>
    <w:p w14:paraId="58FDCCB8" w14:textId="0681046B" w:rsidR="003E6CBC" w:rsidRPr="0007024F" w:rsidRDefault="003E6CBC" w:rsidP="00B3650E">
      <w:pPr>
        <w:rPr>
          <w:rFonts w:ascii="Segoe UI" w:hAnsi="Segoe UI" w:cs="Segoe UI"/>
          <w:sz w:val="21"/>
          <w:szCs w:val="21"/>
          <w:shd w:val="clear" w:color="auto" w:fill="FFFFFF"/>
        </w:rPr>
      </w:pPr>
    </w:p>
    <w:sectPr w:rsidR="003E6CBC" w:rsidRPr="000702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37210"/>
    <w:multiLevelType w:val="hybridMultilevel"/>
    <w:tmpl w:val="7096BF6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F491184"/>
    <w:multiLevelType w:val="hybridMultilevel"/>
    <w:tmpl w:val="4E4E8E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1166DBF"/>
    <w:multiLevelType w:val="hybridMultilevel"/>
    <w:tmpl w:val="1D0A679C"/>
    <w:lvl w:ilvl="0" w:tplc="041F0005">
      <w:start w:val="1"/>
      <w:numFmt w:val="bullet"/>
      <w:lvlText w:val=""/>
      <w:lvlJc w:val="left"/>
      <w:pPr>
        <w:ind w:left="720" w:hanging="360"/>
      </w:pPr>
      <w:rPr>
        <w:rFonts w:ascii="Wingdings" w:hAnsi="Wingdings"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3D54AFF"/>
    <w:multiLevelType w:val="hybridMultilevel"/>
    <w:tmpl w:val="2EDE7E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5FF5044"/>
    <w:multiLevelType w:val="hybridMultilevel"/>
    <w:tmpl w:val="6D98E2A2"/>
    <w:lvl w:ilvl="0" w:tplc="F6D6FDCE">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86B56B5"/>
    <w:multiLevelType w:val="hybridMultilevel"/>
    <w:tmpl w:val="4CB65F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8A323E8"/>
    <w:multiLevelType w:val="hybridMultilevel"/>
    <w:tmpl w:val="45A89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83914AD"/>
    <w:multiLevelType w:val="hybridMultilevel"/>
    <w:tmpl w:val="B058A0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8D50AA1"/>
    <w:multiLevelType w:val="hybridMultilevel"/>
    <w:tmpl w:val="D52ED8C6"/>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16cid:durableId="923804011">
    <w:abstractNumId w:val="1"/>
  </w:num>
  <w:num w:numId="2" w16cid:durableId="1213930301">
    <w:abstractNumId w:val="0"/>
  </w:num>
  <w:num w:numId="3" w16cid:durableId="1952007979">
    <w:abstractNumId w:val="3"/>
  </w:num>
  <w:num w:numId="4" w16cid:durableId="24213442">
    <w:abstractNumId w:val="8"/>
  </w:num>
  <w:num w:numId="5" w16cid:durableId="1023241331">
    <w:abstractNumId w:val="2"/>
  </w:num>
  <w:num w:numId="6" w16cid:durableId="528762075">
    <w:abstractNumId w:val="4"/>
  </w:num>
  <w:num w:numId="7" w16cid:durableId="192036353">
    <w:abstractNumId w:val="7"/>
  </w:num>
  <w:num w:numId="8" w16cid:durableId="536086090">
    <w:abstractNumId w:val="5"/>
  </w:num>
  <w:num w:numId="9" w16cid:durableId="17138452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9283D"/>
    <w:rsid w:val="0007024F"/>
    <w:rsid w:val="00071EA3"/>
    <w:rsid w:val="000B589E"/>
    <w:rsid w:val="000E66F1"/>
    <w:rsid w:val="00105941"/>
    <w:rsid w:val="00126FBB"/>
    <w:rsid w:val="001A56A9"/>
    <w:rsid w:val="00204C97"/>
    <w:rsid w:val="00282B98"/>
    <w:rsid w:val="00292265"/>
    <w:rsid w:val="002E4468"/>
    <w:rsid w:val="003117C8"/>
    <w:rsid w:val="00364340"/>
    <w:rsid w:val="003A3D31"/>
    <w:rsid w:val="003A6B88"/>
    <w:rsid w:val="003E6CBC"/>
    <w:rsid w:val="003F2BCD"/>
    <w:rsid w:val="004C2C5A"/>
    <w:rsid w:val="00582A81"/>
    <w:rsid w:val="0059283D"/>
    <w:rsid w:val="005E50AC"/>
    <w:rsid w:val="00640D00"/>
    <w:rsid w:val="006423E1"/>
    <w:rsid w:val="00663E05"/>
    <w:rsid w:val="006714F4"/>
    <w:rsid w:val="00694E01"/>
    <w:rsid w:val="00695800"/>
    <w:rsid w:val="006D3356"/>
    <w:rsid w:val="007102B1"/>
    <w:rsid w:val="00713266"/>
    <w:rsid w:val="007428BC"/>
    <w:rsid w:val="007804C4"/>
    <w:rsid w:val="0080593E"/>
    <w:rsid w:val="00890DC7"/>
    <w:rsid w:val="00913351"/>
    <w:rsid w:val="00955979"/>
    <w:rsid w:val="009976AB"/>
    <w:rsid w:val="00A04731"/>
    <w:rsid w:val="00A72450"/>
    <w:rsid w:val="00AB7B28"/>
    <w:rsid w:val="00AF4A0F"/>
    <w:rsid w:val="00B20C50"/>
    <w:rsid w:val="00B2335A"/>
    <w:rsid w:val="00B3650E"/>
    <w:rsid w:val="00B80AA5"/>
    <w:rsid w:val="00C32D5E"/>
    <w:rsid w:val="00C41DB9"/>
    <w:rsid w:val="00CF2276"/>
    <w:rsid w:val="00D40C91"/>
    <w:rsid w:val="00D9533E"/>
    <w:rsid w:val="00DA7DB7"/>
    <w:rsid w:val="00DB4CB1"/>
    <w:rsid w:val="00E10AB6"/>
    <w:rsid w:val="00E73EF8"/>
    <w:rsid w:val="00F43C1E"/>
    <w:rsid w:val="00F71AF5"/>
    <w:rsid w:val="00F97019"/>
    <w:rsid w:val="00FB6E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3A4D6"/>
  <w15:docId w15:val="{A3CB3435-9A81-446B-B15F-B47A70E82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276"/>
  </w:style>
  <w:style w:type="paragraph" w:styleId="Balk1">
    <w:name w:val="heading 1"/>
    <w:basedOn w:val="Normal"/>
    <w:link w:val="Balk1Char"/>
    <w:uiPriority w:val="9"/>
    <w:qFormat/>
    <w:rsid w:val="00AB7B2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B7B28"/>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AB7B28"/>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AB7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6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2130</TotalTime>
  <Pages>1</Pages>
  <Words>2320</Words>
  <Characters>13227</Characters>
  <Application>Microsoft Office Word</Application>
  <DocSecurity>0</DocSecurity>
  <Lines>110</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aslan</dc:creator>
  <cp:keywords/>
  <dc:description/>
  <cp:lastModifiedBy>zeynep aslan</cp:lastModifiedBy>
  <cp:revision>2</cp:revision>
  <dcterms:created xsi:type="dcterms:W3CDTF">2021-04-15T19:48:00Z</dcterms:created>
  <dcterms:modified xsi:type="dcterms:W3CDTF">2023-08-25T13:17:00Z</dcterms:modified>
</cp:coreProperties>
</file>