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CF325" w14:textId="77777777" w:rsidR="00054583" w:rsidRDefault="00054583" w:rsidP="00054583">
      <w:proofErr w:type="spellStart"/>
      <w:r>
        <w:t>Doğrusallıkta</w:t>
      </w:r>
      <w:proofErr w:type="spellEnd"/>
      <w:r>
        <w:t xml:space="preserve"> kalmak bize daha fazla </w:t>
      </w:r>
      <w:proofErr w:type="spellStart"/>
      <w:r>
        <w:t>yorumlanabilirlik</w:t>
      </w:r>
      <w:proofErr w:type="spellEnd"/>
      <w:r>
        <w:t xml:space="preserve"> şansı vermektedir.</w:t>
      </w:r>
    </w:p>
    <w:p w14:paraId="19E8A9E3" w14:textId="77777777" w:rsidR="00054583" w:rsidRDefault="00054583" w:rsidP="00054583">
      <w:proofErr w:type="spellStart"/>
      <w:r>
        <w:t>Yorumlanabilirlik</w:t>
      </w:r>
      <w:proofErr w:type="spellEnd"/>
      <w:r>
        <w:t xml:space="preserve"> açısından en zengin modeller doğrusal modellerdir.</w:t>
      </w:r>
    </w:p>
    <w:p w14:paraId="0DCA1BF8" w14:textId="77777777" w:rsidR="00054583" w:rsidRDefault="00054583" w:rsidP="00054583">
      <w:r>
        <w:t>Her model için:</w:t>
      </w:r>
    </w:p>
    <w:p w14:paraId="1D9FBCE8" w14:textId="77777777" w:rsidR="00054583" w:rsidRDefault="00054583" w:rsidP="00054583">
      <w:r>
        <w:tab/>
        <w:t>- model</w:t>
      </w:r>
    </w:p>
    <w:p w14:paraId="141ED285" w14:textId="77777777" w:rsidR="00054583" w:rsidRDefault="00054583" w:rsidP="00054583">
      <w:r>
        <w:tab/>
        <w:t>- tahmin</w:t>
      </w:r>
    </w:p>
    <w:p w14:paraId="7D7F01AB" w14:textId="77777777" w:rsidR="00054583" w:rsidRDefault="00054583" w:rsidP="00054583">
      <w:r>
        <w:tab/>
        <w:t>- model optimizasyonu</w:t>
      </w:r>
    </w:p>
    <w:p w14:paraId="11F1EB3F" w14:textId="4082F45E" w:rsidR="00AD3A2A" w:rsidRDefault="00AD3A2A"/>
    <w:p w14:paraId="7AE59376" w14:textId="2802BA64" w:rsidR="00054583" w:rsidRDefault="00054583" w:rsidP="00054583"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Çoklu doğrusal </w:t>
      </w:r>
      <w:proofErr w:type="spellStart"/>
      <w:r>
        <w:rPr>
          <w:b/>
          <w:bCs/>
          <w:sz w:val="30"/>
          <w:szCs w:val="30"/>
        </w:rPr>
        <w:t>regression</w:t>
      </w:r>
      <w:proofErr w:type="spellEnd"/>
    </w:p>
    <w:p w14:paraId="0BB543AE" w14:textId="28E78B06" w:rsidR="00054583" w:rsidRPr="00054583" w:rsidRDefault="00054583" w:rsidP="00054583">
      <w:pPr>
        <w:rPr>
          <w:sz w:val="24"/>
          <w:szCs w:val="24"/>
          <w:u w:val="single"/>
        </w:rPr>
      </w:pPr>
      <w:r w:rsidRPr="00054583">
        <w:rPr>
          <w:sz w:val="24"/>
          <w:szCs w:val="24"/>
          <w:u w:val="single"/>
        </w:rPr>
        <w:t>Varsayımlar</w:t>
      </w:r>
    </w:p>
    <w:p w14:paraId="566767B2" w14:textId="1E6CBC8F" w:rsidR="00054583" w:rsidRDefault="00054583" w:rsidP="00054583">
      <w:pPr>
        <w:pStyle w:val="ListeParagraf"/>
        <w:numPr>
          <w:ilvl w:val="0"/>
          <w:numId w:val="1"/>
        </w:numPr>
      </w:pPr>
      <w:r>
        <w:t>Hatalar normal dağılır</w:t>
      </w:r>
    </w:p>
    <w:p w14:paraId="4C8A8062" w14:textId="4B81864B" w:rsidR="00054583" w:rsidRDefault="00054583" w:rsidP="00054583">
      <w:pPr>
        <w:pStyle w:val="ListeParagraf"/>
        <w:numPr>
          <w:ilvl w:val="0"/>
          <w:numId w:val="1"/>
        </w:numPr>
      </w:pPr>
      <w:r>
        <w:t xml:space="preserve">Hatalar 1-1inden bağımsızdır ve aralarında </w:t>
      </w:r>
      <w:r w:rsidR="002C400C">
        <w:t>oto korelasyon</w:t>
      </w:r>
      <w:r>
        <w:t xml:space="preserve"> yoktur</w:t>
      </w:r>
    </w:p>
    <w:p w14:paraId="593F9547" w14:textId="56499265" w:rsidR="00054583" w:rsidRDefault="00054583" w:rsidP="00054583">
      <w:pPr>
        <w:pStyle w:val="ListeParagraf"/>
        <w:numPr>
          <w:ilvl w:val="0"/>
          <w:numId w:val="1"/>
        </w:numPr>
      </w:pPr>
      <w:r>
        <w:t xml:space="preserve">Her bir gözlem için hata terimleri </w:t>
      </w:r>
      <w:proofErr w:type="spellStart"/>
      <w:r>
        <w:t>varyansları</w:t>
      </w:r>
      <w:proofErr w:type="spellEnd"/>
      <w:r>
        <w:t xml:space="preserve"> eşittir</w:t>
      </w:r>
    </w:p>
    <w:p w14:paraId="5F820302" w14:textId="071ED72E" w:rsidR="00054583" w:rsidRDefault="00054583" w:rsidP="00054583">
      <w:pPr>
        <w:pStyle w:val="ListeParagraf"/>
        <w:numPr>
          <w:ilvl w:val="0"/>
          <w:numId w:val="1"/>
        </w:numPr>
      </w:pPr>
      <w:r>
        <w:t>Değişkenler ile hata terimi arasında ilişki yoktur</w:t>
      </w:r>
    </w:p>
    <w:p w14:paraId="443AC806" w14:textId="37A2A9A9" w:rsidR="00054583" w:rsidRDefault="00054583" w:rsidP="00054583">
      <w:pPr>
        <w:pStyle w:val="ListeParagraf"/>
        <w:numPr>
          <w:ilvl w:val="0"/>
          <w:numId w:val="1"/>
        </w:numPr>
      </w:pPr>
      <w:r>
        <w:t xml:space="preserve">Bağımsız </w:t>
      </w:r>
      <w:r w:rsidR="002C400C">
        <w:t>değerler</w:t>
      </w:r>
      <w:r>
        <w:t xml:space="preserve"> arasında çoklu doğrusal ilişki problemi yoktur</w:t>
      </w:r>
    </w:p>
    <w:p w14:paraId="5128DF13" w14:textId="55CD1C8D" w:rsidR="00054583" w:rsidRDefault="00054583" w:rsidP="00054583">
      <w:pPr>
        <w:pStyle w:val="ListeParagraf"/>
      </w:pPr>
    </w:p>
    <w:p w14:paraId="38CD2FFB" w14:textId="6061F8AF" w:rsidR="00054583" w:rsidRDefault="00054583" w:rsidP="005C094C">
      <w:pPr>
        <w:pStyle w:val="ListeParagraf"/>
        <w:jc w:val="center"/>
        <w:rPr>
          <w:sz w:val="30"/>
          <w:szCs w:val="30"/>
        </w:rPr>
      </w:pPr>
    </w:p>
    <w:p w14:paraId="298E2B31" w14:textId="576302B8" w:rsidR="005C094C" w:rsidRDefault="005C094C" w:rsidP="005C094C">
      <w:pPr>
        <w:pStyle w:val="ListeParagraf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PCR – Temel Bileşen Regresyonu</w:t>
      </w:r>
    </w:p>
    <w:p w14:paraId="0C6C342C" w14:textId="64CA7462" w:rsidR="005C094C" w:rsidRDefault="006706A7" w:rsidP="005C094C">
      <w:pPr>
        <w:pStyle w:val="ListeParagraf"/>
      </w:pPr>
      <w:r>
        <w:t xml:space="preserve">Bir çok gerçek hayat probleminde üzerinde çalıştığımız veri setinin bağımsız </w:t>
      </w:r>
      <w:proofErr w:type="spellStart"/>
      <w:proofErr w:type="gramStart"/>
      <w:r>
        <w:t>değ.leri</w:t>
      </w:r>
      <w:proofErr w:type="spellEnd"/>
      <w:proofErr w:type="gramEnd"/>
      <w:r>
        <w:t xml:space="preserve"> 1-1leri ile yüksek korelasyona sahip olabiliyor.  Bu, benzer </w:t>
      </w:r>
      <w:proofErr w:type="spellStart"/>
      <w:r>
        <w:t>tahminsel</w:t>
      </w:r>
      <w:proofErr w:type="spellEnd"/>
      <w:r>
        <w:t xml:space="preserve"> bilgileri barındırdıkları anlamına geliyor. </w:t>
      </w:r>
      <w:proofErr w:type="spellStart"/>
      <w:r>
        <w:t>Değ.ler</w:t>
      </w:r>
      <w:proofErr w:type="spellEnd"/>
      <w:r>
        <w:t xml:space="preserve"> arasında yüksek korelasyon olması çoklu doğrusal bağlantı problemine yol açıyor. </w:t>
      </w:r>
      <w:proofErr w:type="spellStart"/>
      <w:proofErr w:type="gramStart"/>
      <w:r>
        <w:t>Ekk</w:t>
      </w:r>
      <w:proofErr w:type="spellEnd"/>
      <w:r>
        <w:t>(</w:t>
      </w:r>
      <w:proofErr w:type="gramEnd"/>
      <w:r>
        <w:t xml:space="preserve">en küçük kareler yöntemi) ile parametrelere ulaşma işlemi yapılırken katsayıların </w:t>
      </w:r>
      <w:proofErr w:type="spellStart"/>
      <w:r>
        <w:t>varyansını</w:t>
      </w:r>
      <w:proofErr w:type="spellEnd"/>
      <w:r>
        <w:t xml:space="preserve"> arttırır ve yanlılığı arttırır çoklu doğrusal bağlantı problemi.</w:t>
      </w:r>
    </w:p>
    <w:p w14:paraId="45DFB289" w14:textId="31D110EE" w:rsidR="006706A7" w:rsidRDefault="006706A7" w:rsidP="005C094C">
      <w:pPr>
        <w:pStyle w:val="ListeParagraf"/>
      </w:pPr>
    </w:p>
    <w:p w14:paraId="3C83482A" w14:textId="57C829DF" w:rsidR="006706A7" w:rsidRDefault="006706A7" w:rsidP="005C094C">
      <w:pPr>
        <w:pStyle w:val="ListeParagraf"/>
      </w:pPr>
      <w:r>
        <w:t xml:space="preserve">Değişken sayısı gözlem sayısından fazlaysa bu duruma çok boyutluluk laneti deniyor </w:t>
      </w:r>
      <w:proofErr w:type="spellStart"/>
      <w:r>
        <w:t>jashkdfasd</w:t>
      </w:r>
      <w:proofErr w:type="spellEnd"/>
      <w:r>
        <w:t>.</w:t>
      </w:r>
    </w:p>
    <w:p w14:paraId="34FB4547" w14:textId="269D7E00" w:rsidR="00DA01D1" w:rsidRDefault="00DA01D1" w:rsidP="005C094C">
      <w:pPr>
        <w:pStyle w:val="ListeParagraf"/>
      </w:pPr>
    </w:p>
    <w:p w14:paraId="02F78B3D" w14:textId="6DA55057" w:rsidR="00DA01D1" w:rsidRDefault="00DA01D1" w:rsidP="005C094C">
      <w:pPr>
        <w:pStyle w:val="ListeParagraf"/>
      </w:pPr>
    </w:p>
    <w:p w14:paraId="211E421E" w14:textId="351DC9A2" w:rsidR="00DA01D1" w:rsidRDefault="00DA01D1" w:rsidP="00DA01D1">
      <w:pPr>
        <w:pStyle w:val="ListeParagraf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PLS – Kısmi En Küçük Kareler Regresyonu</w:t>
      </w:r>
    </w:p>
    <w:p w14:paraId="7A0807C0" w14:textId="01981FAA" w:rsidR="00DA01D1" w:rsidRDefault="00DA01D1" w:rsidP="005C094C">
      <w:pPr>
        <w:pStyle w:val="ListeParagraf"/>
      </w:pPr>
      <w:r>
        <w:t xml:space="preserve">Değişkenlerin daha az sayıda ve aralarında çoklu </w:t>
      </w:r>
      <w:proofErr w:type="spellStart"/>
      <w:proofErr w:type="gramStart"/>
      <w:r>
        <w:t>doğ.bağlantı</w:t>
      </w:r>
      <w:proofErr w:type="spellEnd"/>
      <w:proofErr w:type="gramEnd"/>
      <w:r>
        <w:t xml:space="preserve"> problemi olmayan bileşenlere indirgenip regresyon modeli kurması fikrine dayanır.</w:t>
      </w:r>
    </w:p>
    <w:p w14:paraId="4403770D" w14:textId="59399B70" w:rsidR="00777A6A" w:rsidRDefault="00777A6A" w:rsidP="005C094C">
      <w:pPr>
        <w:pStyle w:val="ListeParagraf"/>
      </w:pPr>
      <w:r>
        <w:rPr>
          <w:noProof/>
        </w:rPr>
        <w:lastRenderedPageBreak/>
        <w:drawing>
          <wp:inline distT="0" distB="0" distL="0" distR="0" wp14:anchorId="120CEB89" wp14:editId="1C2F8165">
            <wp:extent cx="5760720" cy="309372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8BF31" w14:textId="2B50BA76" w:rsidR="00777A6A" w:rsidRDefault="00777A6A" w:rsidP="005C094C">
      <w:pPr>
        <w:pStyle w:val="ListeParagraf"/>
      </w:pPr>
    </w:p>
    <w:p w14:paraId="530DF7DD" w14:textId="77777777" w:rsidR="00777A6A" w:rsidRDefault="00777A6A" w:rsidP="005C094C">
      <w:pPr>
        <w:pStyle w:val="ListeParagraf"/>
      </w:pPr>
    </w:p>
    <w:p w14:paraId="146686B9" w14:textId="67742A9D" w:rsidR="00777A6A" w:rsidRDefault="00777A6A" w:rsidP="00777A6A">
      <w:pPr>
        <w:pStyle w:val="ListeParagraf"/>
        <w:jc w:val="center"/>
        <w:rPr>
          <w:b/>
          <w:bCs/>
          <w:sz w:val="30"/>
          <w:szCs w:val="30"/>
        </w:rPr>
      </w:pPr>
      <w:proofErr w:type="spellStart"/>
      <w:r>
        <w:rPr>
          <w:b/>
          <w:bCs/>
          <w:sz w:val="30"/>
          <w:szCs w:val="30"/>
        </w:rPr>
        <w:t>Ridge</w:t>
      </w:r>
      <w:proofErr w:type="spellEnd"/>
      <w:r>
        <w:rPr>
          <w:b/>
          <w:bCs/>
          <w:sz w:val="30"/>
          <w:szCs w:val="30"/>
        </w:rPr>
        <w:t xml:space="preserve"> Regresyon</w:t>
      </w:r>
    </w:p>
    <w:p w14:paraId="6E93C916" w14:textId="448B0F85" w:rsidR="00777A6A" w:rsidRDefault="00777A6A" w:rsidP="00777A6A">
      <w:pPr>
        <w:pStyle w:val="ListeParagraf"/>
      </w:pPr>
      <w:r>
        <w:t>Amaç hata kareler toplamını minimize eden katsayıları bu katsayılara bir ceza uygulayarak bulmaktır.</w:t>
      </w:r>
    </w:p>
    <w:p w14:paraId="25DF3936" w14:textId="51F22901" w:rsidR="00777A6A" w:rsidRPr="00777A6A" w:rsidRDefault="00777A6A" w:rsidP="00777A6A">
      <w:pPr>
        <w:pStyle w:val="ListeParagraf"/>
      </w:pPr>
      <w:r>
        <w:rPr>
          <w:noProof/>
        </w:rPr>
        <w:drawing>
          <wp:inline distT="0" distB="0" distL="0" distR="0" wp14:anchorId="690DB2A1" wp14:editId="2642FDE7">
            <wp:extent cx="5760720" cy="3830955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3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F25C5" w14:textId="469AEF78" w:rsidR="00DA01D1" w:rsidRDefault="00777A6A" w:rsidP="005C094C">
      <w:pPr>
        <w:pStyle w:val="ListeParagraf"/>
      </w:pPr>
      <w:r>
        <w:lastRenderedPageBreak/>
        <w:t xml:space="preserve">Ayar parametresine </w:t>
      </w:r>
      <w:proofErr w:type="spellStart"/>
      <w:r>
        <w:t>tuning</w:t>
      </w:r>
      <w:proofErr w:type="spellEnd"/>
      <w:r>
        <w:t xml:space="preserve"> parametre de diyorlar.</w:t>
      </w:r>
      <w:r w:rsidRPr="00777A6A">
        <w:t xml:space="preserve"> </w:t>
      </w:r>
      <w:r>
        <w:rPr>
          <w:noProof/>
        </w:rPr>
        <w:drawing>
          <wp:inline distT="0" distB="0" distL="0" distR="0" wp14:anchorId="0049CAA3" wp14:editId="57887F21">
            <wp:extent cx="3627120" cy="2872740"/>
            <wp:effectExtent l="0" t="0" r="0" b="381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120" cy="287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proofErr w:type="spellStart"/>
      <w:proofErr w:type="gramStart"/>
      <w:r>
        <w:t>ridge</w:t>
      </w:r>
      <w:proofErr w:type="spellEnd"/>
      <w:proofErr w:type="gramEnd"/>
      <w:r>
        <w:t xml:space="preserve"> </w:t>
      </w:r>
      <w:proofErr w:type="spellStart"/>
      <w:r>
        <w:t>regression</w:t>
      </w:r>
      <w:proofErr w:type="spellEnd"/>
    </w:p>
    <w:p w14:paraId="40E1B492" w14:textId="21247E5A" w:rsidR="00777A6A" w:rsidRDefault="00777A6A" w:rsidP="005C094C">
      <w:pPr>
        <w:pStyle w:val="ListeParagraf"/>
      </w:pPr>
    </w:p>
    <w:p w14:paraId="101017E4" w14:textId="54714D75" w:rsidR="00F3427B" w:rsidRDefault="00F3427B" w:rsidP="005C094C">
      <w:pPr>
        <w:pStyle w:val="ListeParagraf"/>
      </w:pPr>
    </w:p>
    <w:p w14:paraId="04BB980D" w14:textId="56DD9D46" w:rsidR="00F3427B" w:rsidRDefault="00F3427B" w:rsidP="00F3427B">
      <w:pPr>
        <w:pStyle w:val="ListeParagraf"/>
        <w:jc w:val="center"/>
        <w:rPr>
          <w:b/>
          <w:bCs/>
          <w:sz w:val="30"/>
          <w:szCs w:val="30"/>
        </w:rPr>
      </w:pPr>
      <w:proofErr w:type="spellStart"/>
      <w:r>
        <w:rPr>
          <w:b/>
          <w:bCs/>
          <w:sz w:val="30"/>
          <w:szCs w:val="30"/>
        </w:rPr>
        <w:t>Lasso</w:t>
      </w:r>
      <w:proofErr w:type="spellEnd"/>
      <w:r>
        <w:rPr>
          <w:b/>
          <w:bCs/>
          <w:sz w:val="30"/>
          <w:szCs w:val="30"/>
        </w:rPr>
        <w:t xml:space="preserve"> Regresyon</w:t>
      </w:r>
    </w:p>
    <w:p w14:paraId="09442602" w14:textId="73FE87CE" w:rsidR="00F3427B" w:rsidRDefault="00F3427B" w:rsidP="00F3427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tr-TR"/>
        </w:rPr>
      </w:pPr>
      <w:proofErr w:type="gramStart"/>
      <w:r w:rsidRPr="00F3427B">
        <w:rPr>
          <w:rFonts w:ascii="Segoe UI" w:eastAsia="Times New Roman" w:hAnsi="Segoe UI" w:cs="Segoe UI"/>
          <w:sz w:val="21"/>
          <w:szCs w:val="21"/>
          <w:lang w:eastAsia="tr-TR"/>
        </w:rPr>
        <w:t>cezaları</w:t>
      </w:r>
      <w:proofErr w:type="gramEnd"/>
      <w:r w:rsidRPr="00F3427B">
        <w:rPr>
          <w:rFonts w:ascii="Segoe UI" w:eastAsia="Times New Roman" w:hAnsi="Segoe UI" w:cs="Segoe UI"/>
          <w:sz w:val="21"/>
          <w:szCs w:val="21"/>
          <w:lang w:eastAsia="tr-TR"/>
        </w:rPr>
        <w:t xml:space="preserve">, katsayıları 0 yapacak şekilde uygular. </w:t>
      </w:r>
      <w:proofErr w:type="gramStart"/>
      <w:r w:rsidRPr="00F3427B">
        <w:rPr>
          <w:rFonts w:ascii="Segoe UI" w:eastAsia="Times New Roman" w:hAnsi="Segoe UI" w:cs="Segoe UI"/>
          <w:sz w:val="21"/>
          <w:szCs w:val="21"/>
          <w:lang w:eastAsia="tr-TR"/>
        </w:rPr>
        <w:t>böylece</w:t>
      </w:r>
      <w:proofErr w:type="gramEnd"/>
      <w:r w:rsidRPr="00F3427B"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 w:rsidRPr="00F3427B">
        <w:rPr>
          <w:rFonts w:ascii="Segoe UI" w:eastAsia="Times New Roman" w:hAnsi="Segoe UI" w:cs="Segoe UI"/>
          <w:sz w:val="21"/>
          <w:szCs w:val="21"/>
          <w:lang w:eastAsia="tr-TR"/>
        </w:rPr>
        <w:t>değ.seçimi</w:t>
      </w:r>
      <w:proofErr w:type="spellEnd"/>
      <w:r w:rsidRPr="00F3427B">
        <w:rPr>
          <w:rFonts w:ascii="Segoe UI" w:eastAsia="Times New Roman" w:hAnsi="Segoe UI" w:cs="Segoe UI"/>
          <w:sz w:val="21"/>
          <w:szCs w:val="21"/>
          <w:lang w:eastAsia="tr-TR"/>
        </w:rPr>
        <w:t xml:space="preserve"> yapar</w:t>
      </w:r>
      <w:r>
        <w:rPr>
          <w:rFonts w:ascii="Segoe UI" w:eastAsia="Times New Roman" w:hAnsi="Segoe UI" w:cs="Segoe UI"/>
          <w:sz w:val="21"/>
          <w:szCs w:val="21"/>
          <w:lang w:eastAsia="tr-TR"/>
        </w:rPr>
        <w:t>.</w:t>
      </w:r>
    </w:p>
    <w:p w14:paraId="648596FE" w14:textId="1321199B" w:rsidR="00F3427B" w:rsidRDefault="00F3427B" w:rsidP="00F3427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tr-TR"/>
        </w:rPr>
      </w:pPr>
      <w:proofErr w:type="spellStart"/>
      <w:r>
        <w:rPr>
          <w:rFonts w:ascii="Segoe UI" w:eastAsia="Times New Roman" w:hAnsi="Segoe UI" w:cs="Segoe UI"/>
          <w:sz w:val="21"/>
          <w:szCs w:val="21"/>
          <w:lang w:eastAsia="tr-TR"/>
        </w:rPr>
        <w:t>Formulunun</w:t>
      </w:r>
      <w:proofErr w:type="spellEnd"/>
      <w:r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sz w:val="21"/>
          <w:szCs w:val="21"/>
          <w:lang w:eastAsia="tr-TR"/>
        </w:rPr>
        <w:t>ridge</w:t>
      </w:r>
      <w:proofErr w:type="spellEnd"/>
      <w:r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sz w:val="21"/>
          <w:szCs w:val="21"/>
          <w:lang w:eastAsia="tr-TR"/>
        </w:rPr>
        <w:t>regression</w:t>
      </w:r>
      <w:proofErr w:type="spellEnd"/>
      <w:r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sz w:val="21"/>
          <w:szCs w:val="21"/>
          <w:lang w:eastAsia="tr-TR"/>
        </w:rPr>
        <w:t>unkinden</w:t>
      </w:r>
      <w:proofErr w:type="spellEnd"/>
      <w:r>
        <w:rPr>
          <w:rFonts w:ascii="Segoe UI" w:eastAsia="Times New Roman" w:hAnsi="Segoe UI" w:cs="Segoe UI"/>
          <w:sz w:val="21"/>
          <w:szCs w:val="21"/>
          <w:lang w:eastAsia="tr-TR"/>
        </w:rPr>
        <w:t xml:space="preserve"> fark SSEL1</w:t>
      </w:r>
      <w:r w:rsidR="0019200A">
        <w:rPr>
          <w:rFonts w:ascii="Segoe UI" w:eastAsia="Times New Roman" w:hAnsi="Segoe UI" w:cs="Segoe UI"/>
          <w:sz w:val="21"/>
          <w:szCs w:val="21"/>
          <w:lang w:eastAsia="tr-TR"/>
        </w:rPr>
        <w:t>(hata kareler toplamı)</w:t>
      </w:r>
      <w:r>
        <w:rPr>
          <w:rFonts w:ascii="Segoe UI" w:eastAsia="Times New Roman" w:hAnsi="Segoe UI" w:cs="Segoe UI"/>
          <w:sz w:val="21"/>
          <w:szCs w:val="21"/>
          <w:lang w:eastAsia="tr-TR"/>
        </w:rPr>
        <w:t xml:space="preserve"> olacak değişkenin </w:t>
      </w:r>
      <w:proofErr w:type="gramStart"/>
      <w:r>
        <w:rPr>
          <w:rFonts w:ascii="Segoe UI" w:eastAsia="Times New Roman" w:hAnsi="Segoe UI" w:cs="Segoe UI"/>
          <w:sz w:val="21"/>
          <w:szCs w:val="21"/>
          <w:lang w:eastAsia="tr-TR"/>
        </w:rPr>
        <w:t>adı ,</w:t>
      </w:r>
      <w:proofErr w:type="gramEnd"/>
      <w:r>
        <w:rPr>
          <w:rFonts w:ascii="Segoe UI" w:eastAsia="Times New Roman" w:hAnsi="Segoe UI" w:cs="Segoe UI"/>
          <w:sz w:val="21"/>
          <w:szCs w:val="21"/>
          <w:lang w:eastAsia="tr-TR"/>
        </w:rPr>
        <w:t xml:space="preserve"> ve ceza terimi </w:t>
      </w:r>
      <w:proofErr w:type="spellStart"/>
      <w:r>
        <w:rPr>
          <w:rFonts w:ascii="Segoe UI" w:eastAsia="Times New Roman" w:hAnsi="Segoe UI" w:cs="Segoe UI"/>
          <w:sz w:val="21"/>
          <w:szCs w:val="21"/>
          <w:lang w:eastAsia="tr-TR"/>
        </w:rPr>
        <w:t>formulunde</w:t>
      </w:r>
      <w:proofErr w:type="spellEnd"/>
      <w:r>
        <w:rPr>
          <w:rFonts w:ascii="Segoe UI" w:eastAsia="Times New Roman" w:hAnsi="Segoe UI" w:cs="Segoe UI"/>
          <w:sz w:val="21"/>
          <w:szCs w:val="21"/>
          <w:lang w:eastAsia="tr-TR"/>
        </w:rPr>
        <w:t xml:space="preserve"> beta-j değişkeni mutlak değer içinde</w:t>
      </w:r>
    </w:p>
    <w:p w14:paraId="30989706" w14:textId="68AEFD45" w:rsidR="0019200A" w:rsidRDefault="0019200A" w:rsidP="0019200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sz w:val="21"/>
          <w:szCs w:val="21"/>
          <w:lang w:eastAsia="tr-TR"/>
        </w:rPr>
      </w:pPr>
      <w:r>
        <w:rPr>
          <w:noProof/>
        </w:rPr>
        <w:drawing>
          <wp:inline distT="0" distB="0" distL="0" distR="0" wp14:anchorId="7E1D6B83" wp14:editId="3C1E64ED">
            <wp:extent cx="5593080" cy="2674620"/>
            <wp:effectExtent l="0" t="0" r="762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CA426" w14:textId="30DE451B" w:rsidR="0019200A" w:rsidRDefault="0019200A" w:rsidP="0019200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sz w:val="21"/>
          <w:szCs w:val="21"/>
          <w:lang w:eastAsia="tr-TR"/>
        </w:rPr>
      </w:pPr>
      <w:proofErr w:type="spellStart"/>
      <w:r>
        <w:rPr>
          <w:rFonts w:ascii="Segoe UI" w:eastAsia="Times New Roman" w:hAnsi="Segoe UI" w:cs="Segoe UI"/>
          <w:sz w:val="21"/>
          <w:szCs w:val="21"/>
          <w:lang w:eastAsia="tr-TR"/>
        </w:rPr>
        <w:t>Lambda</w:t>
      </w:r>
      <w:proofErr w:type="spellEnd"/>
      <w:r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sz w:val="21"/>
          <w:szCs w:val="21"/>
          <w:lang w:eastAsia="tr-TR"/>
        </w:rPr>
        <w:t>yı</w:t>
      </w:r>
      <w:proofErr w:type="spellEnd"/>
      <w:r>
        <w:rPr>
          <w:rFonts w:ascii="Segoe UI" w:eastAsia="Times New Roman" w:hAnsi="Segoe UI" w:cs="Segoe UI"/>
          <w:sz w:val="21"/>
          <w:szCs w:val="21"/>
          <w:lang w:eastAsia="tr-TR"/>
        </w:rPr>
        <w:t xml:space="preserve"> 0 yapan değerler her yerde EKK </w:t>
      </w:r>
      <w:proofErr w:type="spellStart"/>
      <w:r>
        <w:rPr>
          <w:rFonts w:ascii="Segoe UI" w:eastAsia="Times New Roman" w:hAnsi="Segoe UI" w:cs="Segoe UI"/>
          <w:sz w:val="21"/>
          <w:szCs w:val="21"/>
          <w:lang w:eastAsia="tr-TR"/>
        </w:rPr>
        <w:t>dır</w:t>
      </w:r>
      <w:proofErr w:type="spellEnd"/>
      <w:r>
        <w:rPr>
          <w:rFonts w:ascii="Segoe UI" w:eastAsia="Times New Roman" w:hAnsi="Segoe UI" w:cs="Segoe UI"/>
          <w:sz w:val="21"/>
          <w:szCs w:val="21"/>
          <w:lang w:eastAsia="tr-TR"/>
        </w:rPr>
        <w:t>.</w:t>
      </w:r>
    </w:p>
    <w:p w14:paraId="19B57439" w14:textId="5CC81DAB" w:rsidR="00F3427B" w:rsidRDefault="0019200A" w:rsidP="0019200A">
      <w:r>
        <w:lastRenderedPageBreak/>
        <w:t xml:space="preserve">           </w:t>
      </w:r>
      <w:r>
        <w:rPr>
          <w:noProof/>
        </w:rPr>
        <w:drawing>
          <wp:inline distT="0" distB="0" distL="0" distR="0" wp14:anchorId="07A6AE7D" wp14:editId="0A2EABB4">
            <wp:extent cx="5394960" cy="2339340"/>
            <wp:effectExtent l="0" t="0" r="0" b="381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709C8" w14:textId="7A651403" w:rsidR="0019200A" w:rsidRDefault="0019200A" w:rsidP="0019200A"/>
    <w:p w14:paraId="12BDBAF7" w14:textId="13BA6396" w:rsidR="00E15617" w:rsidRDefault="00E15617" w:rsidP="0019200A"/>
    <w:p w14:paraId="1D9F5916" w14:textId="7AA5F2C9" w:rsidR="00E15617" w:rsidRDefault="00E15617" w:rsidP="00E15617">
      <w:pPr>
        <w:jc w:val="center"/>
        <w:rPr>
          <w:b/>
          <w:bCs/>
          <w:sz w:val="30"/>
          <w:szCs w:val="30"/>
        </w:rPr>
      </w:pPr>
      <w:proofErr w:type="spellStart"/>
      <w:r>
        <w:rPr>
          <w:b/>
          <w:bCs/>
          <w:sz w:val="30"/>
          <w:szCs w:val="30"/>
        </w:rPr>
        <w:t>ElasticNet</w:t>
      </w:r>
      <w:proofErr w:type="spellEnd"/>
    </w:p>
    <w:p w14:paraId="4DA499FD" w14:textId="77777777" w:rsidR="00E15617" w:rsidRDefault="00E15617" w:rsidP="00E15617">
      <w:r>
        <w:t>- diğerlerinden farkı L1 ve L2 yaklaşımlarını birleştirmesidir</w:t>
      </w:r>
    </w:p>
    <w:p w14:paraId="4B600028" w14:textId="2A4CF1F0" w:rsidR="00E15617" w:rsidRDefault="00E15617" w:rsidP="00E15617">
      <w:r>
        <w:t xml:space="preserve">- </w:t>
      </w:r>
      <w:proofErr w:type="spellStart"/>
      <w:r>
        <w:t>ridge</w:t>
      </w:r>
      <w:proofErr w:type="spellEnd"/>
      <w:r>
        <w:t xml:space="preserve"> tarzı cezalandırma, </w:t>
      </w:r>
      <w:proofErr w:type="spellStart"/>
      <w:r>
        <w:t>lasso</w:t>
      </w:r>
      <w:proofErr w:type="spellEnd"/>
      <w:r>
        <w:t xml:space="preserve"> tarzı </w:t>
      </w:r>
      <w:proofErr w:type="spellStart"/>
      <w:proofErr w:type="gramStart"/>
      <w:r>
        <w:t>değ.seçimini</w:t>
      </w:r>
      <w:proofErr w:type="spellEnd"/>
      <w:proofErr w:type="gramEnd"/>
      <w:r>
        <w:t xml:space="preserve"> bir araya getirir</w:t>
      </w:r>
    </w:p>
    <w:p w14:paraId="64EA4AB1" w14:textId="5C28CB88" w:rsidR="00E15617" w:rsidRDefault="00E15617" w:rsidP="00E15617">
      <w:r>
        <w:rPr>
          <w:noProof/>
        </w:rPr>
        <w:drawing>
          <wp:inline distT="0" distB="0" distL="0" distR="0" wp14:anchorId="0DC6D637" wp14:editId="1FF38457">
            <wp:extent cx="5760720" cy="3240405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4F6A7" w14:textId="77777777" w:rsidR="00E15617" w:rsidRPr="00E15617" w:rsidRDefault="00E15617" w:rsidP="00E15617"/>
    <w:sectPr w:rsidR="00E15617" w:rsidRPr="00E156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749B4"/>
    <w:multiLevelType w:val="hybridMultilevel"/>
    <w:tmpl w:val="8FE24DF0"/>
    <w:lvl w:ilvl="0" w:tplc="B8A631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D16833"/>
    <w:multiLevelType w:val="multilevel"/>
    <w:tmpl w:val="50064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32A"/>
    <w:rsid w:val="00054583"/>
    <w:rsid w:val="0019200A"/>
    <w:rsid w:val="002C400C"/>
    <w:rsid w:val="005C094C"/>
    <w:rsid w:val="00661F51"/>
    <w:rsid w:val="006706A7"/>
    <w:rsid w:val="00777A6A"/>
    <w:rsid w:val="00AD3A2A"/>
    <w:rsid w:val="00DA01D1"/>
    <w:rsid w:val="00DA432A"/>
    <w:rsid w:val="00E15617"/>
    <w:rsid w:val="00F34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AED6A"/>
  <w15:chartTrackingRefBased/>
  <w15:docId w15:val="{C041AA18-52D2-4957-B983-9CF3628CD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4583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0545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70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4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zeynep aslan</dc:creator>
  <cp:keywords/>
  <dc:description/>
  <cp:lastModifiedBy>zeynep aslan</cp:lastModifiedBy>
  <cp:revision>8</cp:revision>
  <dcterms:created xsi:type="dcterms:W3CDTF">2021-06-27T20:23:00Z</dcterms:created>
  <dcterms:modified xsi:type="dcterms:W3CDTF">2021-06-30T16:33:00Z</dcterms:modified>
</cp:coreProperties>
</file>