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19C66" w14:textId="198E4CE2" w:rsidR="00971A1F" w:rsidRDefault="00C910D9">
      <w:proofErr w:type="spellStart"/>
      <w:r>
        <w:t>Trainable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75F6EE17" w14:textId="7763FCDE" w:rsidR="000F1C97" w:rsidRDefault="009D7B56" w:rsidP="009D7B56">
      <w:proofErr w:type="spellStart"/>
      <w:r>
        <w:t>Untrainable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69C3E268" w14:textId="77777777" w:rsidR="006E335E" w:rsidRDefault="006E335E" w:rsidP="009D7B56"/>
    <w:p w14:paraId="5DBB9D6C" w14:textId="3BED04A0" w:rsidR="000F1C97" w:rsidRDefault="000F1C97" w:rsidP="009D7B56">
      <w:r>
        <w:t xml:space="preserve">Bert modellerde sonraki </w:t>
      </w:r>
      <w:proofErr w:type="spellStart"/>
      <w:r>
        <w:t>tokenı</w:t>
      </w:r>
      <w:proofErr w:type="spellEnd"/>
      <w:r>
        <w:t xml:space="preserve"> kapatmaya gerek </w:t>
      </w:r>
      <w:proofErr w:type="spellStart"/>
      <w:r>
        <w:t>yok.Ama</w:t>
      </w:r>
      <w:proofErr w:type="spellEnd"/>
      <w:r>
        <w:t xml:space="preserve"> </w:t>
      </w:r>
      <w:proofErr w:type="spellStart"/>
      <w:r>
        <w:t>llmlerde</w:t>
      </w:r>
      <w:proofErr w:type="spellEnd"/>
      <w:r>
        <w:t xml:space="preserve"> sonraki </w:t>
      </w:r>
      <w:proofErr w:type="spellStart"/>
      <w:r>
        <w:t>token</w:t>
      </w:r>
      <w:proofErr w:type="spellEnd"/>
      <w:r>
        <w:t xml:space="preserve"> tahmin edilir.</w:t>
      </w:r>
    </w:p>
    <w:p w14:paraId="7110C182" w14:textId="77777777" w:rsidR="000F1C97" w:rsidRDefault="000F1C97" w:rsidP="009D7B56"/>
    <w:p w14:paraId="37C2746E" w14:textId="2653C973" w:rsidR="00C910D9" w:rsidRDefault="006E335E">
      <w:r>
        <w:t>Bağlamdan bilgi çıkarma.</w:t>
      </w:r>
    </w:p>
    <w:p w14:paraId="795C0816" w14:textId="1E1BC98B" w:rsidR="006E335E" w:rsidRDefault="006E335E">
      <w:proofErr w:type="spellStart"/>
      <w:r>
        <w:t>Örn:Ay,domateslerin</w:t>
      </w:r>
      <w:proofErr w:type="spellEnd"/>
      <w:r>
        <w:t xml:space="preserve"> olgunlaşması hangi ay veya gökyüzünde ay</w:t>
      </w:r>
    </w:p>
    <w:sectPr w:rsidR="006E33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1F"/>
    <w:rsid w:val="000773A7"/>
    <w:rsid w:val="000F1C97"/>
    <w:rsid w:val="001E63FB"/>
    <w:rsid w:val="002A60A3"/>
    <w:rsid w:val="00356473"/>
    <w:rsid w:val="004B126D"/>
    <w:rsid w:val="006E335E"/>
    <w:rsid w:val="00971A1F"/>
    <w:rsid w:val="009D7B56"/>
    <w:rsid w:val="00C910D9"/>
    <w:rsid w:val="00CC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88616"/>
  <w15:chartTrackingRefBased/>
  <w15:docId w15:val="{8915763C-FAE8-4BBF-A368-291197A8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G. 222803048</dc:creator>
  <cp:keywords/>
  <dc:description/>
  <cp:lastModifiedBy>ZEYNEP G. 222803048</cp:lastModifiedBy>
  <cp:revision>7</cp:revision>
  <dcterms:created xsi:type="dcterms:W3CDTF">2025-12-12T14:26:00Z</dcterms:created>
  <dcterms:modified xsi:type="dcterms:W3CDTF">2025-12-17T21:03:00Z</dcterms:modified>
</cp:coreProperties>
</file>