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2840E" w14:textId="11040D51" w:rsidR="00232C8A" w:rsidRPr="00232C8A" w:rsidRDefault="00232C8A" w:rsidP="00232C8A">
      <w:pPr>
        <w:rPr>
          <w:sz w:val="32"/>
          <w:szCs w:val="32"/>
        </w:rPr>
      </w:pPr>
      <w:proofErr w:type="spellStart"/>
      <w:r w:rsidRPr="00232C8A">
        <w:rPr>
          <w:sz w:val="32"/>
          <w:szCs w:val="32"/>
        </w:rPr>
        <w:t>content</w:t>
      </w:r>
      <w:proofErr w:type="spellEnd"/>
      <w:r w:rsidRPr="00232C8A">
        <w:rPr>
          <w:sz w:val="32"/>
          <w:szCs w:val="32"/>
        </w:rPr>
        <w:t xml:space="preserve">: "";: </w:t>
      </w:r>
      <w:proofErr w:type="spellStart"/>
      <w:r w:rsidRPr="00232C8A">
        <w:rPr>
          <w:sz w:val="32"/>
          <w:szCs w:val="32"/>
        </w:rPr>
        <w:t>Pseudo</w:t>
      </w:r>
      <w:proofErr w:type="spellEnd"/>
      <w:r w:rsidRPr="00232C8A">
        <w:rPr>
          <w:sz w:val="32"/>
          <w:szCs w:val="32"/>
        </w:rPr>
        <w:t xml:space="preserve">-elemanın içeriğini boş olarak tanımlar. Bu, eklenen </w:t>
      </w:r>
      <w:proofErr w:type="spellStart"/>
      <w:r w:rsidRPr="00232C8A">
        <w:rPr>
          <w:sz w:val="32"/>
          <w:szCs w:val="32"/>
        </w:rPr>
        <w:t>pseudo</w:t>
      </w:r>
      <w:proofErr w:type="spellEnd"/>
      <w:r w:rsidRPr="00232C8A">
        <w:rPr>
          <w:sz w:val="32"/>
          <w:szCs w:val="32"/>
        </w:rPr>
        <w:t>-elemanın görünür içeriğe sahip olmayacağını belirtir.</w:t>
      </w:r>
    </w:p>
    <w:p w14:paraId="0A50EE46" w14:textId="09E1DF85" w:rsidR="00232C8A" w:rsidRPr="00232C8A" w:rsidRDefault="00232C8A" w:rsidP="00232C8A">
      <w:pPr>
        <w:rPr>
          <w:sz w:val="32"/>
          <w:szCs w:val="32"/>
        </w:rPr>
      </w:pPr>
      <w:proofErr w:type="spellStart"/>
      <w:r w:rsidRPr="00232C8A">
        <w:rPr>
          <w:sz w:val="32"/>
          <w:szCs w:val="32"/>
        </w:rPr>
        <w:t>display</w:t>
      </w:r>
      <w:proofErr w:type="spellEnd"/>
      <w:r w:rsidRPr="00232C8A">
        <w:rPr>
          <w:sz w:val="32"/>
          <w:szCs w:val="32"/>
        </w:rPr>
        <w:t xml:space="preserve">: </w:t>
      </w:r>
      <w:proofErr w:type="spellStart"/>
      <w:r w:rsidRPr="00232C8A">
        <w:rPr>
          <w:sz w:val="32"/>
          <w:szCs w:val="32"/>
        </w:rPr>
        <w:t>block</w:t>
      </w:r>
      <w:proofErr w:type="spellEnd"/>
      <w:r w:rsidRPr="00232C8A">
        <w:rPr>
          <w:sz w:val="32"/>
          <w:szCs w:val="32"/>
        </w:rPr>
        <w:t xml:space="preserve">;: </w:t>
      </w:r>
      <w:proofErr w:type="spellStart"/>
      <w:r w:rsidRPr="00232C8A">
        <w:rPr>
          <w:sz w:val="32"/>
          <w:szCs w:val="32"/>
        </w:rPr>
        <w:t>Pseudo</w:t>
      </w:r>
      <w:proofErr w:type="spellEnd"/>
      <w:r w:rsidRPr="00232C8A">
        <w:rPr>
          <w:sz w:val="32"/>
          <w:szCs w:val="32"/>
        </w:rPr>
        <w:t>-elemanın blok seviyesinde bir eleman olarak davranmasını sağlar. Bu, elemanın tam genişlik kaplamasına ve yeni bir satırda yer almasına neden olur.</w:t>
      </w:r>
    </w:p>
    <w:p w14:paraId="5DD19718" w14:textId="7E0B7936" w:rsidR="00232C8A" w:rsidRPr="00232C8A" w:rsidRDefault="00232C8A" w:rsidP="00232C8A">
      <w:pPr>
        <w:rPr>
          <w:sz w:val="32"/>
          <w:szCs w:val="32"/>
        </w:rPr>
      </w:pPr>
      <w:proofErr w:type="spellStart"/>
      <w:r w:rsidRPr="00232C8A">
        <w:rPr>
          <w:sz w:val="32"/>
          <w:szCs w:val="32"/>
        </w:rPr>
        <w:t>clear</w:t>
      </w:r>
      <w:proofErr w:type="spellEnd"/>
      <w:r w:rsidRPr="00232C8A">
        <w:rPr>
          <w:sz w:val="32"/>
          <w:szCs w:val="32"/>
        </w:rPr>
        <w:t xml:space="preserve">: </w:t>
      </w:r>
      <w:proofErr w:type="spellStart"/>
      <w:r w:rsidRPr="00232C8A">
        <w:rPr>
          <w:sz w:val="32"/>
          <w:szCs w:val="32"/>
        </w:rPr>
        <w:t>both</w:t>
      </w:r>
      <w:proofErr w:type="spellEnd"/>
      <w:r w:rsidRPr="00232C8A">
        <w:rPr>
          <w:sz w:val="32"/>
          <w:szCs w:val="32"/>
        </w:rPr>
        <w:t xml:space="preserve">;: Bu, </w:t>
      </w:r>
      <w:proofErr w:type="spellStart"/>
      <w:r w:rsidRPr="00232C8A">
        <w:rPr>
          <w:sz w:val="32"/>
          <w:szCs w:val="32"/>
        </w:rPr>
        <w:t>pseudo</w:t>
      </w:r>
      <w:proofErr w:type="spellEnd"/>
      <w:r w:rsidRPr="00232C8A">
        <w:rPr>
          <w:sz w:val="32"/>
          <w:szCs w:val="32"/>
        </w:rPr>
        <w:t>-elemanın hem sol hem de sağ tarafında yüzen (</w:t>
      </w:r>
      <w:proofErr w:type="spellStart"/>
      <w:r w:rsidRPr="00232C8A">
        <w:rPr>
          <w:sz w:val="32"/>
          <w:szCs w:val="32"/>
        </w:rPr>
        <w:t>float</w:t>
      </w:r>
      <w:proofErr w:type="spellEnd"/>
      <w:r w:rsidRPr="00232C8A">
        <w:rPr>
          <w:sz w:val="32"/>
          <w:szCs w:val="32"/>
        </w:rPr>
        <w:t xml:space="preserve">) elemanları temizlemesini sağlar. Böylece, </w:t>
      </w:r>
      <w:proofErr w:type="spellStart"/>
      <w:r w:rsidRPr="00232C8A">
        <w:rPr>
          <w:sz w:val="32"/>
          <w:szCs w:val="32"/>
        </w:rPr>
        <w:t>container</w:t>
      </w:r>
      <w:proofErr w:type="spellEnd"/>
      <w:r w:rsidRPr="00232C8A">
        <w:rPr>
          <w:sz w:val="32"/>
          <w:szCs w:val="32"/>
        </w:rPr>
        <w:t xml:space="preserve"> (kapsayıcı) elemanın içindeki yüzen elemanların dışına çıkması engellenir ve kapsayıcı eleman, içindeki yüzen elemanları düzgün bir şekilde içerir.</w:t>
      </w:r>
    </w:p>
    <w:p w14:paraId="0C1EA7C0" w14:textId="77777777" w:rsidR="00194B45" w:rsidRDefault="00194B45"/>
    <w:sectPr w:rsidR="00194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0E"/>
    <w:rsid w:val="0016610E"/>
    <w:rsid w:val="00194B45"/>
    <w:rsid w:val="00232C8A"/>
    <w:rsid w:val="005E54BA"/>
    <w:rsid w:val="0071579B"/>
    <w:rsid w:val="008C3A97"/>
    <w:rsid w:val="00FE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4188A"/>
  <w15:chartTrackingRefBased/>
  <w15:docId w15:val="{80FCEB52-663B-4B0C-AD92-EE112464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66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66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66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66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66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66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66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66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66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66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66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66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6610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6610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6610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6610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6610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6610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66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66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66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66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66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6610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6610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6610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66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6610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661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4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gülten</dc:creator>
  <cp:keywords/>
  <dc:description/>
  <cp:lastModifiedBy>zeynep gülten</cp:lastModifiedBy>
  <cp:revision>2</cp:revision>
  <dcterms:created xsi:type="dcterms:W3CDTF">2024-07-15T10:49:00Z</dcterms:created>
  <dcterms:modified xsi:type="dcterms:W3CDTF">2024-07-15T10:50:00Z</dcterms:modified>
</cp:coreProperties>
</file>