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FB" w:rsidRPr="000A199C" w:rsidRDefault="00AC6EFB" w:rsidP="00AC6EFB">
      <w:pPr>
        <w:spacing w:after="200" w:line="276" w:lineRule="auto"/>
        <w:rPr>
          <w:rFonts w:ascii="Calibri" w:eastAsia="Times New Roman" w:hAnsi="Calibri" w:cs="Times New Roman"/>
        </w:rPr>
      </w:pP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ANKARA ÜNİVERSİTESİ </w:t>
      </w: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MÜHENDİSLİK FAKÜLTESİ </w:t>
      </w:r>
    </w:p>
    <w:p w:rsidR="00AC6EFB" w:rsidRPr="000A199C" w:rsidRDefault="00AC6EFB" w:rsidP="00AC6EFB">
      <w:pPr>
        <w:spacing w:after="360"/>
        <w:jc w:val="center"/>
        <w:rPr>
          <w:rFonts w:eastAsia="Times New Roman" w:cs="Arial"/>
          <w:b/>
          <w:sz w:val="28"/>
          <w:szCs w:val="28"/>
        </w:rPr>
      </w:pPr>
      <w:r w:rsidRPr="000A199C">
        <w:rPr>
          <w:rFonts w:eastAsia="Times New Roman" w:cs="Arial"/>
          <w:b/>
          <w:sz w:val="28"/>
          <w:szCs w:val="28"/>
        </w:rPr>
        <w:t xml:space="preserve">BİLGİSAYAR MÜHENDİSLİĞİ BÖLÜMÜ </w:t>
      </w:r>
    </w:p>
    <w:p w:rsidR="00AC6EFB" w:rsidRPr="000A199C" w:rsidRDefault="00AC6EFB" w:rsidP="00AC6EFB">
      <w:pPr>
        <w:spacing w:after="360"/>
        <w:jc w:val="center"/>
        <w:rPr>
          <w:rFonts w:eastAsia="Times New Roman" w:cs="Arial"/>
          <w:b/>
          <w:sz w:val="28"/>
          <w:szCs w:val="28"/>
        </w:rPr>
      </w:pPr>
      <w:r w:rsidRPr="000A199C">
        <w:rPr>
          <w:rFonts w:eastAsia="Times New Roman" w:cs="Arial"/>
          <w:b/>
          <w:noProof/>
          <w:sz w:val="28"/>
          <w:szCs w:val="28"/>
          <w:lang w:eastAsia="tr-TR"/>
        </w:rPr>
        <w:drawing>
          <wp:inline distT="0" distB="0" distL="0" distR="0" wp14:anchorId="58C36C2E" wp14:editId="5C1A18E5">
            <wp:extent cx="1800225" cy="1800225"/>
            <wp:effectExtent l="1905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cstate="print"/>
                    <a:srcRect/>
                    <a:stretch>
                      <a:fillRect/>
                    </a:stretch>
                  </pic:blipFill>
                  <pic:spPr bwMode="auto">
                    <a:xfrm>
                      <a:off x="0" y="0"/>
                      <a:ext cx="1800225" cy="1800225"/>
                    </a:xfrm>
                    <a:prstGeom prst="rect">
                      <a:avLst/>
                    </a:prstGeom>
                    <a:noFill/>
                    <a:ln w="9525">
                      <a:noFill/>
                      <a:miter lim="800000"/>
                      <a:headEnd/>
                      <a:tailEnd/>
                    </a:ln>
                  </pic:spPr>
                </pic:pic>
              </a:graphicData>
            </a:graphic>
          </wp:inline>
        </w:drawing>
      </w:r>
    </w:p>
    <w:p w:rsidR="00AC6EFB" w:rsidRPr="000A199C" w:rsidRDefault="00AC6EFB" w:rsidP="00AC6EFB">
      <w:pPr>
        <w:spacing w:after="360"/>
        <w:jc w:val="center"/>
        <w:rPr>
          <w:rFonts w:eastAsia="Times New Roman" w:cs="Arial"/>
          <w:b/>
          <w:sz w:val="28"/>
          <w:szCs w:val="28"/>
        </w:rPr>
      </w:pPr>
    </w:p>
    <w:p w:rsidR="00AC6EFB" w:rsidRDefault="00AC6EFB" w:rsidP="00AC6EFB">
      <w:pPr>
        <w:spacing w:after="360"/>
        <w:jc w:val="center"/>
        <w:rPr>
          <w:rFonts w:eastAsia="Times New Roman" w:cs="Arial"/>
          <w:b/>
          <w:bCs/>
          <w:sz w:val="28"/>
          <w:szCs w:val="28"/>
        </w:rPr>
      </w:pPr>
      <w:r w:rsidRPr="000A199C">
        <w:rPr>
          <w:rFonts w:eastAsia="Times New Roman" w:cs="Arial"/>
          <w:b/>
          <w:bCs/>
          <w:sz w:val="28"/>
          <w:szCs w:val="28"/>
        </w:rPr>
        <w:t xml:space="preserve">BLM </w:t>
      </w:r>
      <w:r w:rsidRPr="000A199C">
        <w:rPr>
          <w:rFonts w:eastAsia="Times New Roman" w:cs="Arial"/>
          <w:b/>
          <w:bCs/>
          <w:color w:val="000000"/>
          <w:sz w:val="28"/>
          <w:szCs w:val="28"/>
        </w:rPr>
        <w:t>4</w:t>
      </w:r>
      <w:r>
        <w:rPr>
          <w:rFonts w:eastAsia="Times New Roman" w:cs="Arial"/>
          <w:b/>
          <w:bCs/>
          <w:color w:val="000000"/>
          <w:sz w:val="28"/>
          <w:szCs w:val="28"/>
        </w:rPr>
        <w:t>522</w:t>
      </w:r>
      <w:r w:rsidRPr="000A199C">
        <w:rPr>
          <w:rFonts w:eastAsia="Times New Roman" w:cs="Arial"/>
          <w:b/>
          <w:bCs/>
          <w:color w:val="FF0000"/>
          <w:sz w:val="28"/>
          <w:szCs w:val="28"/>
        </w:rPr>
        <w:t xml:space="preserve"> </w:t>
      </w:r>
      <w:r w:rsidRPr="000A199C">
        <w:rPr>
          <w:rFonts w:eastAsia="Times New Roman" w:cs="Arial"/>
          <w:b/>
          <w:bCs/>
          <w:sz w:val="28"/>
          <w:szCs w:val="28"/>
        </w:rPr>
        <w:t xml:space="preserve">PROJE RAPORU </w:t>
      </w:r>
    </w:p>
    <w:p w:rsidR="00A328B6" w:rsidRDefault="00A328B6" w:rsidP="00A328B6">
      <w:pPr>
        <w:spacing w:after="360"/>
        <w:jc w:val="center"/>
        <w:rPr>
          <w:rFonts w:eastAsia="Times New Roman" w:cs="Arial"/>
          <w:b/>
          <w:bCs/>
          <w:sz w:val="28"/>
          <w:szCs w:val="28"/>
        </w:rPr>
      </w:pPr>
      <w:r>
        <w:rPr>
          <w:rFonts w:eastAsia="Times New Roman" w:cs="Arial"/>
          <w:b/>
          <w:bCs/>
          <w:sz w:val="28"/>
          <w:szCs w:val="28"/>
        </w:rPr>
        <w:t>Ağ Tabanlı Paralel Dağıtım Sistemleri</w:t>
      </w:r>
    </w:p>
    <w:p w:rsidR="00936FBA" w:rsidRPr="000A199C" w:rsidRDefault="00936FBA" w:rsidP="00A328B6">
      <w:pPr>
        <w:spacing w:after="360"/>
        <w:jc w:val="center"/>
        <w:rPr>
          <w:rFonts w:eastAsia="Times New Roman" w:cs="Arial"/>
          <w:b/>
          <w:bCs/>
          <w:sz w:val="28"/>
          <w:szCs w:val="28"/>
        </w:rPr>
      </w:pPr>
      <w:r>
        <w:rPr>
          <w:rFonts w:eastAsia="Times New Roman" w:cs="Arial"/>
          <w:b/>
          <w:bCs/>
          <w:sz w:val="28"/>
          <w:szCs w:val="28"/>
        </w:rPr>
        <w:t>Vize 2. Proje</w:t>
      </w:r>
    </w:p>
    <w:p w:rsidR="00936FBA" w:rsidRDefault="00AC6EFB" w:rsidP="00936FBA">
      <w:pPr>
        <w:spacing w:after="360"/>
        <w:jc w:val="center"/>
        <w:rPr>
          <w:rFonts w:ascii="Tahoma-Bold" w:hAnsi="Tahoma-Bold" w:cs="Tahoma-Bold"/>
          <w:b/>
          <w:bCs/>
          <w:sz w:val="27"/>
          <w:szCs w:val="27"/>
        </w:rPr>
      </w:pPr>
      <w:r w:rsidRPr="00AC6EFB">
        <w:rPr>
          <w:rFonts w:ascii="Tahoma-Bold" w:hAnsi="Tahoma-Bold" w:cs="Tahoma-Bold"/>
          <w:b/>
          <w:bCs/>
          <w:sz w:val="27"/>
          <w:szCs w:val="27"/>
        </w:rPr>
        <w:t xml:space="preserve"> Veri</w:t>
      </w:r>
      <w:r w:rsidR="00AC1611">
        <w:rPr>
          <w:rFonts w:ascii="Tahoma-Bold" w:hAnsi="Tahoma-Bold" w:cs="Tahoma-Bold"/>
          <w:b/>
          <w:bCs/>
          <w:sz w:val="27"/>
          <w:szCs w:val="27"/>
        </w:rPr>
        <w:t xml:space="preserve"> T</w:t>
      </w:r>
      <w:r w:rsidRPr="00AC6EFB">
        <w:rPr>
          <w:rFonts w:ascii="Tahoma-Bold" w:hAnsi="Tahoma-Bold" w:cs="Tahoma-Bold"/>
          <w:b/>
          <w:bCs/>
          <w:sz w:val="27"/>
          <w:szCs w:val="27"/>
        </w:rPr>
        <w:t>abanı Güvenliği ve Erişim Kontrolü</w:t>
      </w:r>
    </w:p>
    <w:p w:rsidR="00122A93" w:rsidRDefault="00122A93" w:rsidP="00936FBA">
      <w:pPr>
        <w:spacing w:after="360"/>
        <w:jc w:val="center"/>
        <w:rPr>
          <w:rFonts w:ascii="Tahoma-Bold" w:hAnsi="Tahoma-Bold" w:cs="Tahoma-Bold"/>
          <w:b/>
          <w:bCs/>
          <w:sz w:val="27"/>
          <w:szCs w:val="27"/>
        </w:rPr>
      </w:pPr>
      <w:r w:rsidRPr="00122A93">
        <w:rPr>
          <w:rFonts w:ascii="Tahoma-Bold" w:hAnsi="Tahoma-Bold" w:cs="Tahoma-Bold"/>
          <w:b/>
          <w:bCs/>
          <w:sz w:val="27"/>
          <w:szCs w:val="27"/>
        </w:rPr>
        <w:t>https://github.com/zeyneph61/Ag-Tabanli-Paralel-Dagitim-Sistemleri-Projeleri</w:t>
      </w:r>
      <w:bookmarkStart w:id="0" w:name="_GoBack"/>
      <w:bookmarkEnd w:id="0"/>
    </w:p>
    <w:p w:rsidR="00AC6EFB" w:rsidRPr="000A199C" w:rsidRDefault="00AC6EFB" w:rsidP="00AC6EFB">
      <w:pPr>
        <w:spacing w:after="360"/>
        <w:jc w:val="center"/>
        <w:rPr>
          <w:rFonts w:eastAsia="Times New Roman" w:cs="Arial"/>
          <w:b/>
          <w:szCs w:val="24"/>
        </w:rPr>
      </w:pPr>
      <w:r>
        <w:rPr>
          <w:rFonts w:eastAsia="Times New Roman" w:cs="Arial"/>
          <w:b/>
          <w:szCs w:val="24"/>
        </w:rPr>
        <w:t>Zeynep</w:t>
      </w:r>
      <w:r w:rsidRPr="000A199C">
        <w:rPr>
          <w:rFonts w:eastAsia="Times New Roman" w:cs="Arial"/>
          <w:b/>
          <w:szCs w:val="24"/>
        </w:rPr>
        <w:t xml:space="preserve"> Hacısalihoğlu</w:t>
      </w:r>
    </w:p>
    <w:p w:rsidR="00AC6EFB" w:rsidRPr="000A199C" w:rsidRDefault="00AC6EFB" w:rsidP="00AC6EFB">
      <w:pPr>
        <w:spacing w:after="360"/>
        <w:jc w:val="center"/>
        <w:rPr>
          <w:rFonts w:eastAsia="Times New Roman" w:cs="Arial"/>
          <w:b/>
          <w:szCs w:val="24"/>
        </w:rPr>
      </w:pPr>
      <w:r w:rsidRPr="000A199C">
        <w:rPr>
          <w:rFonts w:eastAsia="Times New Roman" w:cs="Arial"/>
          <w:b/>
          <w:szCs w:val="24"/>
        </w:rPr>
        <w:t>22290449</w:t>
      </w:r>
    </w:p>
    <w:p w:rsidR="00AC6EFB" w:rsidRPr="000A199C" w:rsidRDefault="00AC6EFB" w:rsidP="00AC6EFB">
      <w:pPr>
        <w:spacing w:after="0"/>
        <w:jc w:val="center"/>
        <w:rPr>
          <w:rFonts w:eastAsia="Times New Roman" w:cs="Arial"/>
          <w:b/>
          <w:szCs w:val="24"/>
        </w:rPr>
      </w:pPr>
    </w:p>
    <w:p w:rsidR="00AC6EFB" w:rsidRDefault="00AC6EFB"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Pr="000A199C" w:rsidRDefault="003A5240" w:rsidP="00AC6EFB">
      <w:pPr>
        <w:spacing w:after="0"/>
        <w:jc w:val="center"/>
        <w:rPr>
          <w:rFonts w:eastAsia="Times New Roman" w:cs="Arial"/>
          <w:b/>
          <w:szCs w:val="24"/>
        </w:rPr>
      </w:pPr>
    </w:p>
    <w:p w:rsidR="00AC6EFB" w:rsidRPr="000A199C" w:rsidRDefault="00AC6EFB" w:rsidP="00AC6EFB">
      <w:pPr>
        <w:spacing w:after="360"/>
        <w:jc w:val="center"/>
        <w:outlineLvl w:val="0"/>
        <w:rPr>
          <w:rFonts w:eastAsia="Times New Roman" w:cs="Arial"/>
          <w:b/>
          <w:szCs w:val="24"/>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eastAsia="Times New Roman" w:cs="Arial"/>
          <w:szCs w:val="24"/>
        </w:rPr>
      </w:pPr>
      <w:r w:rsidRPr="000A199C">
        <w:rPr>
          <w:rFonts w:eastAsia="Times New Roman" w:cs="Arial"/>
          <w:szCs w:val="24"/>
        </w:rPr>
        <w:br w:type="page"/>
      </w:r>
    </w:p>
    <w:p w:rsidR="00AC6EFB" w:rsidRPr="000A199C" w:rsidRDefault="00AC6EFB" w:rsidP="00AC6EFB">
      <w:pPr>
        <w:spacing w:after="360"/>
        <w:jc w:val="center"/>
        <w:outlineLvl w:val="0"/>
        <w:rPr>
          <w:rFonts w:eastAsia="Times New Roman" w:cs="Arial"/>
          <w:b/>
          <w:szCs w:val="24"/>
        </w:rPr>
      </w:pPr>
      <w:bookmarkStart w:id="1" w:name="_Toc226638039"/>
      <w:r w:rsidRPr="000A199C">
        <w:rPr>
          <w:rFonts w:eastAsia="Times New Roman" w:cs="Arial"/>
          <w:b/>
          <w:szCs w:val="24"/>
        </w:rPr>
        <w:lastRenderedPageBreak/>
        <w:t>İÇİNDEKİLER</w:t>
      </w:r>
      <w:bookmarkEnd w:id="1"/>
    </w:p>
    <w:p w:rsidR="00D80917" w:rsidRDefault="00AC6EFB">
      <w:pPr>
        <w:pStyle w:val="T1"/>
        <w:tabs>
          <w:tab w:val="right" w:leader="dot" w:pos="9062"/>
        </w:tabs>
        <w:rPr>
          <w:rFonts w:asciiTheme="minorHAnsi" w:eastAsiaTheme="minorEastAsia" w:hAnsiTheme="minorHAnsi"/>
          <w:noProof/>
          <w:sz w:val="22"/>
          <w:lang w:eastAsia="tr-TR"/>
        </w:rPr>
      </w:pPr>
      <w:r w:rsidRPr="000A199C">
        <w:rPr>
          <w:rFonts w:eastAsia="Times New Roman" w:cs="Arial"/>
          <w:noProof/>
          <w:szCs w:val="24"/>
        </w:rPr>
        <w:fldChar w:fldCharType="begin"/>
      </w:r>
      <w:r w:rsidRPr="000A199C">
        <w:rPr>
          <w:rFonts w:eastAsia="Times New Roman" w:cs="Arial"/>
          <w:noProof/>
          <w:szCs w:val="24"/>
        </w:rPr>
        <w:instrText xml:space="preserve"> TOC \o "1-3" \h \z \u </w:instrText>
      </w:r>
      <w:r w:rsidRPr="000A199C">
        <w:rPr>
          <w:rFonts w:eastAsia="Times New Roman" w:cs="Arial"/>
          <w:noProof/>
          <w:szCs w:val="24"/>
        </w:rPr>
        <w:fldChar w:fldCharType="separate"/>
      </w:r>
      <w:hyperlink w:anchor="_Toc226638039" w:history="1">
        <w:r w:rsidR="00D80917" w:rsidRPr="00E250AB">
          <w:rPr>
            <w:rStyle w:val="Kpr"/>
            <w:rFonts w:eastAsia="Times New Roman" w:cs="Arial"/>
            <w:b/>
            <w:noProof/>
          </w:rPr>
          <w:t>İÇİNDEKİLER</w:t>
        </w:r>
        <w:r w:rsidR="00D80917">
          <w:rPr>
            <w:noProof/>
            <w:webHidden/>
          </w:rPr>
          <w:tab/>
        </w:r>
        <w:r w:rsidR="00D80917">
          <w:rPr>
            <w:noProof/>
            <w:webHidden/>
          </w:rPr>
          <w:fldChar w:fldCharType="begin"/>
        </w:r>
        <w:r w:rsidR="00D80917">
          <w:rPr>
            <w:noProof/>
            <w:webHidden/>
          </w:rPr>
          <w:instrText xml:space="preserve"> PAGEREF _Toc226638039 \h </w:instrText>
        </w:r>
        <w:r w:rsidR="00D80917">
          <w:rPr>
            <w:noProof/>
            <w:webHidden/>
          </w:rPr>
        </w:r>
        <w:r w:rsidR="00D80917">
          <w:rPr>
            <w:noProof/>
            <w:webHidden/>
          </w:rPr>
          <w:fldChar w:fldCharType="separate"/>
        </w:r>
        <w:r w:rsidR="00D80917">
          <w:rPr>
            <w:noProof/>
            <w:webHidden/>
          </w:rPr>
          <w:t>2</w:t>
        </w:r>
        <w:r w:rsidR="00D80917">
          <w:rPr>
            <w:noProof/>
            <w:webHidden/>
          </w:rPr>
          <w:fldChar w:fldCharType="end"/>
        </w:r>
      </w:hyperlink>
    </w:p>
    <w:p w:rsidR="00D80917" w:rsidRDefault="00741744">
      <w:pPr>
        <w:pStyle w:val="T1"/>
        <w:tabs>
          <w:tab w:val="left" w:pos="440"/>
          <w:tab w:val="right" w:leader="dot" w:pos="9062"/>
        </w:tabs>
        <w:rPr>
          <w:rFonts w:asciiTheme="minorHAnsi" w:eastAsiaTheme="minorEastAsia" w:hAnsiTheme="minorHAnsi"/>
          <w:noProof/>
          <w:sz w:val="22"/>
          <w:lang w:eastAsia="tr-TR"/>
        </w:rPr>
      </w:pPr>
      <w:hyperlink w:anchor="_Toc226638040" w:history="1">
        <w:r w:rsidR="00D80917" w:rsidRPr="00E250AB">
          <w:rPr>
            <w:rStyle w:val="Kpr"/>
            <w:noProof/>
          </w:rPr>
          <w:t>1.</w:t>
        </w:r>
        <w:r w:rsidR="00D80917">
          <w:rPr>
            <w:rFonts w:asciiTheme="minorHAnsi" w:eastAsiaTheme="minorEastAsia" w:hAnsiTheme="minorHAnsi"/>
            <w:noProof/>
            <w:sz w:val="22"/>
            <w:lang w:eastAsia="tr-TR"/>
          </w:rPr>
          <w:tab/>
        </w:r>
        <w:r w:rsidR="00D80917" w:rsidRPr="00E250AB">
          <w:rPr>
            <w:rStyle w:val="Kpr"/>
            <w:noProof/>
          </w:rPr>
          <w:t>Giriş</w:t>
        </w:r>
        <w:r w:rsidR="00D80917">
          <w:rPr>
            <w:noProof/>
            <w:webHidden/>
          </w:rPr>
          <w:tab/>
        </w:r>
        <w:r w:rsidR="00D80917">
          <w:rPr>
            <w:noProof/>
            <w:webHidden/>
          </w:rPr>
          <w:fldChar w:fldCharType="begin"/>
        </w:r>
        <w:r w:rsidR="00D80917">
          <w:rPr>
            <w:noProof/>
            <w:webHidden/>
          </w:rPr>
          <w:instrText xml:space="preserve"> PAGEREF _Toc226638040 \h </w:instrText>
        </w:r>
        <w:r w:rsidR="00D80917">
          <w:rPr>
            <w:noProof/>
            <w:webHidden/>
          </w:rPr>
        </w:r>
        <w:r w:rsidR="00D80917">
          <w:rPr>
            <w:noProof/>
            <w:webHidden/>
          </w:rPr>
          <w:fldChar w:fldCharType="separate"/>
        </w:r>
        <w:r w:rsidR="00D80917">
          <w:rPr>
            <w:noProof/>
            <w:webHidden/>
          </w:rPr>
          <w:t>3</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41" w:history="1">
        <w:r w:rsidR="00D80917" w:rsidRPr="00E250AB">
          <w:rPr>
            <w:rStyle w:val="Kpr"/>
            <w:noProof/>
          </w:rPr>
          <w:t>1.1</w:t>
        </w:r>
        <w:r w:rsidR="00D80917">
          <w:rPr>
            <w:rFonts w:asciiTheme="minorHAnsi" w:eastAsiaTheme="minorEastAsia" w:hAnsiTheme="minorHAnsi"/>
            <w:noProof/>
            <w:sz w:val="22"/>
            <w:lang w:eastAsia="tr-TR"/>
          </w:rPr>
          <w:tab/>
        </w:r>
        <w:r w:rsidR="00D80917" w:rsidRPr="00E250AB">
          <w:rPr>
            <w:rStyle w:val="Kpr"/>
            <w:noProof/>
          </w:rPr>
          <w:t>Kullanılan Ortam</w:t>
        </w:r>
        <w:r w:rsidR="00D80917">
          <w:rPr>
            <w:noProof/>
            <w:webHidden/>
          </w:rPr>
          <w:tab/>
        </w:r>
        <w:r w:rsidR="00D80917">
          <w:rPr>
            <w:noProof/>
            <w:webHidden/>
          </w:rPr>
          <w:fldChar w:fldCharType="begin"/>
        </w:r>
        <w:r w:rsidR="00D80917">
          <w:rPr>
            <w:noProof/>
            <w:webHidden/>
          </w:rPr>
          <w:instrText xml:space="preserve"> PAGEREF _Toc226638041 \h </w:instrText>
        </w:r>
        <w:r w:rsidR="00D80917">
          <w:rPr>
            <w:noProof/>
            <w:webHidden/>
          </w:rPr>
        </w:r>
        <w:r w:rsidR="00D80917">
          <w:rPr>
            <w:noProof/>
            <w:webHidden/>
          </w:rPr>
          <w:fldChar w:fldCharType="separate"/>
        </w:r>
        <w:r w:rsidR="00D80917">
          <w:rPr>
            <w:noProof/>
            <w:webHidden/>
          </w:rPr>
          <w:t>3</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42" w:history="1">
        <w:r w:rsidR="00D80917" w:rsidRPr="00E250AB">
          <w:rPr>
            <w:rStyle w:val="Kpr"/>
            <w:rFonts w:eastAsia="Times New Roman"/>
            <w:noProof/>
            <w:lang w:eastAsia="tr-TR"/>
          </w:rPr>
          <w:t>1.2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Projenin Amacı</w:t>
        </w:r>
        <w:r w:rsidR="00D80917">
          <w:rPr>
            <w:noProof/>
            <w:webHidden/>
          </w:rPr>
          <w:tab/>
        </w:r>
        <w:r w:rsidR="00D80917">
          <w:rPr>
            <w:noProof/>
            <w:webHidden/>
          </w:rPr>
          <w:fldChar w:fldCharType="begin"/>
        </w:r>
        <w:r w:rsidR="00D80917">
          <w:rPr>
            <w:noProof/>
            <w:webHidden/>
          </w:rPr>
          <w:instrText xml:space="preserve"> PAGEREF _Toc226638042 \h </w:instrText>
        </w:r>
        <w:r w:rsidR="00D80917">
          <w:rPr>
            <w:noProof/>
            <w:webHidden/>
          </w:rPr>
        </w:r>
        <w:r w:rsidR="00D80917">
          <w:rPr>
            <w:noProof/>
            <w:webHidden/>
          </w:rPr>
          <w:fldChar w:fldCharType="separate"/>
        </w:r>
        <w:r w:rsidR="00D80917">
          <w:rPr>
            <w:noProof/>
            <w:webHidden/>
          </w:rPr>
          <w:t>4</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43" w:history="1">
        <w:r w:rsidR="00D80917" w:rsidRPr="00E250AB">
          <w:rPr>
            <w:rStyle w:val="Kpr"/>
            <w:rFonts w:eastAsia="Times New Roman"/>
            <w:noProof/>
            <w:lang w:eastAsia="tr-TR"/>
          </w:rPr>
          <w:t>1.3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Proje Planı</w:t>
        </w:r>
        <w:r w:rsidR="00D80917">
          <w:rPr>
            <w:noProof/>
            <w:webHidden/>
          </w:rPr>
          <w:tab/>
        </w:r>
        <w:r w:rsidR="00D80917">
          <w:rPr>
            <w:noProof/>
            <w:webHidden/>
          </w:rPr>
          <w:fldChar w:fldCharType="begin"/>
        </w:r>
        <w:r w:rsidR="00D80917">
          <w:rPr>
            <w:noProof/>
            <w:webHidden/>
          </w:rPr>
          <w:instrText xml:space="preserve"> PAGEREF _Toc226638043 \h </w:instrText>
        </w:r>
        <w:r w:rsidR="00D80917">
          <w:rPr>
            <w:noProof/>
            <w:webHidden/>
          </w:rPr>
        </w:r>
        <w:r w:rsidR="00D80917">
          <w:rPr>
            <w:noProof/>
            <w:webHidden/>
          </w:rPr>
          <w:fldChar w:fldCharType="separate"/>
        </w:r>
        <w:r w:rsidR="00D80917">
          <w:rPr>
            <w:noProof/>
            <w:webHidden/>
          </w:rPr>
          <w:t>4</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44" w:history="1">
        <w:r w:rsidR="00D80917" w:rsidRPr="00E250AB">
          <w:rPr>
            <w:rStyle w:val="Kpr"/>
            <w:noProof/>
          </w:rPr>
          <w:t>1.4</w:t>
        </w:r>
        <w:r w:rsidR="00D80917">
          <w:rPr>
            <w:rFonts w:asciiTheme="minorHAnsi" w:eastAsiaTheme="minorEastAsia" w:hAnsiTheme="minorHAnsi"/>
            <w:noProof/>
            <w:sz w:val="22"/>
            <w:lang w:eastAsia="tr-TR"/>
          </w:rPr>
          <w:tab/>
        </w:r>
        <w:r w:rsidR="00D80917" w:rsidRPr="00E250AB">
          <w:rPr>
            <w:rStyle w:val="Kpr"/>
            <w:noProof/>
          </w:rPr>
          <w:t>Mevcut Durum</w:t>
        </w:r>
        <w:r w:rsidR="00D80917">
          <w:rPr>
            <w:noProof/>
            <w:webHidden/>
          </w:rPr>
          <w:tab/>
        </w:r>
        <w:r w:rsidR="00D80917">
          <w:rPr>
            <w:noProof/>
            <w:webHidden/>
          </w:rPr>
          <w:fldChar w:fldCharType="begin"/>
        </w:r>
        <w:r w:rsidR="00D80917">
          <w:rPr>
            <w:noProof/>
            <w:webHidden/>
          </w:rPr>
          <w:instrText xml:space="preserve"> PAGEREF _Toc226638044 \h </w:instrText>
        </w:r>
        <w:r w:rsidR="00D80917">
          <w:rPr>
            <w:noProof/>
            <w:webHidden/>
          </w:rPr>
        </w:r>
        <w:r w:rsidR="00D80917">
          <w:rPr>
            <w:noProof/>
            <w:webHidden/>
          </w:rPr>
          <w:fldChar w:fldCharType="separate"/>
        </w:r>
        <w:r w:rsidR="00D80917">
          <w:rPr>
            <w:noProof/>
            <w:webHidden/>
          </w:rPr>
          <w:t>5</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45" w:history="1">
        <w:r w:rsidR="00D80917" w:rsidRPr="00E250AB">
          <w:rPr>
            <w:rStyle w:val="Kpr"/>
            <w:noProof/>
          </w:rPr>
          <w:t>1.5</w:t>
        </w:r>
        <w:r w:rsidR="00D80917">
          <w:rPr>
            <w:rFonts w:asciiTheme="minorHAnsi" w:eastAsiaTheme="minorEastAsia" w:hAnsiTheme="minorHAnsi"/>
            <w:noProof/>
            <w:sz w:val="22"/>
            <w:lang w:eastAsia="tr-TR"/>
          </w:rPr>
          <w:tab/>
        </w:r>
        <w:r w:rsidR="00D80917" w:rsidRPr="00E250AB">
          <w:rPr>
            <w:rStyle w:val="Kpr"/>
            <w:noProof/>
          </w:rPr>
          <w:t>Authentication Modu</w:t>
        </w:r>
        <w:r w:rsidR="00D80917">
          <w:rPr>
            <w:noProof/>
            <w:webHidden/>
          </w:rPr>
          <w:tab/>
        </w:r>
        <w:r w:rsidR="00D80917">
          <w:rPr>
            <w:noProof/>
            <w:webHidden/>
          </w:rPr>
          <w:fldChar w:fldCharType="begin"/>
        </w:r>
        <w:r w:rsidR="00D80917">
          <w:rPr>
            <w:noProof/>
            <w:webHidden/>
          </w:rPr>
          <w:instrText xml:space="preserve"> PAGEREF _Toc226638045 \h </w:instrText>
        </w:r>
        <w:r w:rsidR="00D80917">
          <w:rPr>
            <w:noProof/>
            <w:webHidden/>
          </w:rPr>
        </w:r>
        <w:r w:rsidR="00D80917">
          <w:rPr>
            <w:noProof/>
            <w:webHidden/>
          </w:rPr>
          <w:fldChar w:fldCharType="separate"/>
        </w:r>
        <w:r w:rsidR="00D80917">
          <w:rPr>
            <w:noProof/>
            <w:webHidden/>
          </w:rPr>
          <w:t>6</w:t>
        </w:r>
        <w:r w:rsidR="00D80917">
          <w:rPr>
            <w:noProof/>
            <w:webHidden/>
          </w:rPr>
          <w:fldChar w:fldCharType="end"/>
        </w:r>
      </w:hyperlink>
    </w:p>
    <w:p w:rsidR="00D80917" w:rsidRDefault="00741744">
      <w:pPr>
        <w:pStyle w:val="T1"/>
        <w:tabs>
          <w:tab w:val="left" w:pos="440"/>
          <w:tab w:val="right" w:leader="dot" w:pos="9062"/>
        </w:tabs>
        <w:rPr>
          <w:rFonts w:asciiTheme="minorHAnsi" w:eastAsiaTheme="minorEastAsia" w:hAnsiTheme="minorHAnsi"/>
          <w:noProof/>
          <w:sz w:val="22"/>
          <w:lang w:eastAsia="tr-TR"/>
        </w:rPr>
      </w:pPr>
      <w:hyperlink w:anchor="_Toc226638046" w:history="1">
        <w:r w:rsidR="00D80917" w:rsidRPr="00E250AB">
          <w:rPr>
            <w:rStyle w:val="Kpr"/>
            <w:noProof/>
          </w:rPr>
          <w:t>2.</w:t>
        </w:r>
        <w:r w:rsidR="00D80917">
          <w:rPr>
            <w:rFonts w:asciiTheme="minorHAnsi" w:eastAsiaTheme="minorEastAsia" w:hAnsiTheme="minorHAnsi"/>
            <w:noProof/>
            <w:sz w:val="22"/>
            <w:lang w:eastAsia="tr-TR"/>
          </w:rPr>
          <w:tab/>
        </w:r>
        <w:r w:rsidR="00D80917" w:rsidRPr="00E250AB">
          <w:rPr>
            <w:rStyle w:val="Kpr"/>
            <w:noProof/>
          </w:rPr>
          <w:t>Erişim Yönetimi</w:t>
        </w:r>
        <w:r w:rsidR="00D80917">
          <w:rPr>
            <w:noProof/>
            <w:webHidden/>
          </w:rPr>
          <w:tab/>
        </w:r>
        <w:r w:rsidR="00D80917">
          <w:rPr>
            <w:noProof/>
            <w:webHidden/>
          </w:rPr>
          <w:fldChar w:fldCharType="begin"/>
        </w:r>
        <w:r w:rsidR="00D80917">
          <w:rPr>
            <w:noProof/>
            <w:webHidden/>
          </w:rPr>
          <w:instrText xml:space="preserve"> PAGEREF _Toc226638046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47" w:history="1">
        <w:r w:rsidR="00D80917" w:rsidRPr="00E250AB">
          <w:rPr>
            <w:rStyle w:val="Kpr"/>
            <w:rFonts w:eastAsia="Times New Roman"/>
            <w:noProof/>
            <w:lang w:eastAsia="tr-TR"/>
          </w:rPr>
          <w:t>2.1</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Login Oluşturma</w:t>
        </w:r>
        <w:r w:rsidR="00D80917">
          <w:rPr>
            <w:noProof/>
            <w:webHidden/>
          </w:rPr>
          <w:tab/>
        </w:r>
        <w:r w:rsidR="00D80917">
          <w:rPr>
            <w:noProof/>
            <w:webHidden/>
          </w:rPr>
          <w:fldChar w:fldCharType="begin"/>
        </w:r>
        <w:r w:rsidR="00D80917">
          <w:rPr>
            <w:noProof/>
            <w:webHidden/>
          </w:rPr>
          <w:instrText xml:space="preserve"> PAGEREF _Toc226638047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48" w:history="1">
        <w:r w:rsidR="00D80917" w:rsidRPr="00E250AB">
          <w:rPr>
            <w:rStyle w:val="Kpr"/>
            <w:rFonts w:eastAsia="Times New Roman"/>
            <w:noProof/>
            <w:lang w:eastAsia="tr-TR"/>
          </w:rPr>
          <w:t>2.2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Kullanıcı ve Rol Atama</w:t>
        </w:r>
        <w:r w:rsidR="00D80917">
          <w:rPr>
            <w:noProof/>
            <w:webHidden/>
          </w:rPr>
          <w:tab/>
        </w:r>
        <w:r w:rsidR="00D80917">
          <w:rPr>
            <w:noProof/>
            <w:webHidden/>
          </w:rPr>
          <w:fldChar w:fldCharType="begin"/>
        </w:r>
        <w:r w:rsidR="00D80917">
          <w:rPr>
            <w:noProof/>
            <w:webHidden/>
          </w:rPr>
          <w:instrText xml:space="preserve"> PAGEREF _Toc226638048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49" w:history="1">
        <w:r w:rsidR="00D80917" w:rsidRPr="00E250AB">
          <w:rPr>
            <w:rStyle w:val="Kpr"/>
            <w:rFonts w:eastAsia="Times New Roman"/>
            <w:noProof/>
            <w:lang w:eastAsia="tr-TR"/>
          </w:rPr>
          <w:t>2.3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Yetki Testi - db_readonly</w:t>
        </w:r>
        <w:r w:rsidR="00D80917">
          <w:rPr>
            <w:noProof/>
            <w:webHidden/>
          </w:rPr>
          <w:tab/>
        </w:r>
        <w:r w:rsidR="00D80917">
          <w:rPr>
            <w:noProof/>
            <w:webHidden/>
          </w:rPr>
          <w:fldChar w:fldCharType="begin"/>
        </w:r>
        <w:r w:rsidR="00D80917">
          <w:rPr>
            <w:noProof/>
            <w:webHidden/>
          </w:rPr>
          <w:instrText xml:space="preserve"> PAGEREF _Toc226638049 \h </w:instrText>
        </w:r>
        <w:r w:rsidR="00D80917">
          <w:rPr>
            <w:noProof/>
            <w:webHidden/>
          </w:rPr>
        </w:r>
        <w:r w:rsidR="00D80917">
          <w:rPr>
            <w:noProof/>
            <w:webHidden/>
          </w:rPr>
          <w:fldChar w:fldCharType="separate"/>
        </w:r>
        <w:r w:rsidR="00D80917">
          <w:rPr>
            <w:noProof/>
            <w:webHidden/>
          </w:rPr>
          <w:t>9</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50" w:history="1">
        <w:r w:rsidR="00D80917" w:rsidRPr="00E250AB">
          <w:rPr>
            <w:rStyle w:val="Kpr"/>
            <w:noProof/>
          </w:rPr>
          <w:t>2.4</w:t>
        </w:r>
        <w:r w:rsidR="00D80917">
          <w:rPr>
            <w:rFonts w:asciiTheme="minorHAnsi" w:eastAsiaTheme="minorEastAsia" w:hAnsiTheme="minorHAnsi"/>
            <w:noProof/>
            <w:sz w:val="22"/>
            <w:lang w:eastAsia="tr-TR"/>
          </w:rPr>
          <w:tab/>
        </w:r>
        <w:r w:rsidR="00D80917" w:rsidRPr="00E250AB">
          <w:rPr>
            <w:rStyle w:val="Kpr"/>
            <w:noProof/>
          </w:rPr>
          <w:t>Yetki Testi — db_dataentry</w:t>
        </w:r>
        <w:r w:rsidR="00D80917">
          <w:rPr>
            <w:noProof/>
            <w:webHidden/>
          </w:rPr>
          <w:tab/>
        </w:r>
        <w:r w:rsidR="00D80917">
          <w:rPr>
            <w:noProof/>
            <w:webHidden/>
          </w:rPr>
          <w:fldChar w:fldCharType="begin"/>
        </w:r>
        <w:r w:rsidR="00D80917">
          <w:rPr>
            <w:noProof/>
            <w:webHidden/>
          </w:rPr>
          <w:instrText xml:space="preserve"> PAGEREF _Toc226638050 \h </w:instrText>
        </w:r>
        <w:r w:rsidR="00D80917">
          <w:rPr>
            <w:noProof/>
            <w:webHidden/>
          </w:rPr>
        </w:r>
        <w:r w:rsidR="00D80917">
          <w:rPr>
            <w:noProof/>
            <w:webHidden/>
          </w:rPr>
          <w:fldChar w:fldCharType="separate"/>
        </w:r>
        <w:r w:rsidR="00D80917">
          <w:rPr>
            <w:noProof/>
            <w:webHidden/>
          </w:rPr>
          <w:t>11</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51" w:history="1">
        <w:r w:rsidR="00D80917" w:rsidRPr="00E250AB">
          <w:rPr>
            <w:rStyle w:val="Kpr"/>
            <w:noProof/>
          </w:rPr>
          <w:t>2.5</w:t>
        </w:r>
        <w:r w:rsidR="00D80917">
          <w:rPr>
            <w:rFonts w:asciiTheme="minorHAnsi" w:eastAsiaTheme="minorEastAsia" w:hAnsiTheme="minorHAnsi"/>
            <w:noProof/>
            <w:sz w:val="22"/>
            <w:lang w:eastAsia="tr-TR"/>
          </w:rPr>
          <w:tab/>
        </w:r>
        <w:r w:rsidR="00D80917" w:rsidRPr="00E250AB">
          <w:rPr>
            <w:rStyle w:val="Kpr"/>
            <w:noProof/>
          </w:rPr>
          <w:t>Yetki Testi - db_admin</w:t>
        </w:r>
        <w:r w:rsidR="00D80917">
          <w:rPr>
            <w:noProof/>
            <w:webHidden/>
          </w:rPr>
          <w:tab/>
        </w:r>
        <w:r w:rsidR="00D80917">
          <w:rPr>
            <w:noProof/>
            <w:webHidden/>
          </w:rPr>
          <w:fldChar w:fldCharType="begin"/>
        </w:r>
        <w:r w:rsidR="00D80917">
          <w:rPr>
            <w:noProof/>
            <w:webHidden/>
          </w:rPr>
          <w:instrText xml:space="preserve"> PAGEREF _Toc226638051 \h </w:instrText>
        </w:r>
        <w:r w:rsidR="00D80917">
          <w:rPr>
            <w:noProof/>
            <w:webHidden/>
          </w:rPr>
        </w:r>
        <w:r w:rsidR="00D80917">
          <w:rPr>
            <w:noProof/>
            <w:webHidden/>
          </w:rPr>
          <w:fldChar w:fldCharType="separate"/>
        </w:r>
        <w:r w:rsidR="00D80917">
          <w:rPr>
            <w:noProof/>
            <w:webHidden/>
          </w:rPr>
          <w:t>13</w:t>
        </w:r>
        <w:r w:rsidR="00D80917">
          <w:rPr>
            <w:noProof/>
            <w:webHidden/>
          </w:rPr>
          <w:fldChar w:fldCharType="end"/>
        </w:r>
      </w:hyperlink>
    </w:p>
    <w:p w:rsidR="00D80917" w:rsidRDefault="00741744">
      <w:pPr>
        <w:pStyle w:val="T1"/>
        <w:tabs>
          <w:tab w:val="left" w:pos="440"/>
          <w:tab w:val="right" w:leader="dot" w:pos="9062"/>
        </w:tabs>
        <w:rPr>
          <w:rFonts w:asciiTheme="minorHAnsi" w:eastAsiaTheme="minorEastAsia" w:hAnsiTheme="minorHAnsi"/>
          <w:noProof/>
          <w:sz w:val="22"/>
          <w:lang w:eastAsia="tr-TR"/>
        </w:rPr>
      </w:pPr>
      <w:hyperlink w:anchor="_Toc226638052" w:history="1">
        <w:r w:rsidR="00D80917" w:rsidRPr="00E250AB">
          <w:rPr>
            <w:rStyle w:val="Kpr"/>
            <w:noProof/>
          </w:rPr>
          <w:t>3.</w:t>
        </w:r>
        <w:r w:rsidR="00D80917">
          <w:rPr>
            <w:rFonts w:asciiTheme="minorHAnsi" w:eastAsiaTheme="minorEastAsia" w:hAnsiTheme="minorHAnsi"/>
            <w:noProof/>
            <w:sz w:val="22"/>
            <w:lang w:eastAsia="tr-TR"/>
          </w:rPr>
          <w:tab/>
        </w:r>
        <w:r w:rsidR="00D80917" w:rsidRPr="00E250AB">
          <w:rPr>
            <w:rStyle w:val="Kpr"/>
            <w:noProof/>
          </w:rPr>
          <w:t>Veri Şifreleme (TDE - Transparent Data Encryption)</w:t>
        </w:r>
        <w:r w:rsidR="00D80917">
          <w:rPr>
            <w:noProof/>
            <w:webHidden/>
          </w:rPr>
          <w:tab/>
        </w:r>
        <w:r w:rsidR="00D80917">
          <w:rPr>
            <w:noProof/>
            <w:webHidden/>
          </w:rPr>
          <w:fldChar w:fldCharType="begin"/>
        </w:r>
        <w:r w:rsidR="00D80917">
          <w:rPr>
            <w:noProof/>
            <w:webHidden/>
          </w:rPr>
          <w:instrText xml:space="preserve"> PAGEREF _Toc226638052 \h </w:instrText>
        </w:r>
        <w:r w:rsidR="00D80917">
          <w:rPr>
            <w:noProof/>
            <w:webHidden/>
          </w:rPr>
        </w:r>
        <w:r w:rsidR="00D80917">
          <w:rPr>
            <w:noProof/>
            <w:webHidden/>
          </w:rPr>
          <w:fldChar w:fldCharType="separate"/>
        </w:r>
        <w:r w:rsidR="00D80917">
          <w:rPr>
            <w:noProof/>
            <w:webHidden/>
          </w:rPr>
          <w:t>15</w:t>
        </w:r>
        <w:r w:rsidR="00D80917">
          <w:rPr>
            <w:noProof/>
            <w:webHidden/>
          </w:rPr>
          <w:fldChar w:fldCharType="end"/>
        </w:r>
      </w:hyperlink>
    </w:p>
    <w:p w:rsidR="00D80917" w:rsidRDefault="00741744">
      <w:pPr>
        <w:pStyle w:val="T1"/>
        <w:tabs>
          <w:tab w:val="left" w:pos="440"/>
          <w:tab w:val="right" w:leader="dot" w:pos="9062"/>
        </w:tabs>
        <w:rPr>
          <w:rFonts w:asciiTheme="minorHAnsi" w:eastAsiaTheme="minorEastAsia" w:hAnsiTheme="minorHAnsi"/>
          <w:noProof/>
          <w:sz w:val="22"/>
          <w:lang w:eastAsia="tr-TR"/>
        </w:rPr>
      </w:pPr>
      <w:hyperlink w:anchor="_Toc226638053" w:history="1">
        <w:r w:rsidR="00D80917" w:rsidRPr="00E250AB">
          <w:rPr>
            <w:rStyle w:val="Kpr"/>
            <w:noProof/>
          </w:rPr>
          <w:t>4.</w:t>
        </w:r>
        <w:r w:rsidR="00D80917">
          <w:rPr>
            <w:rFonts w:asciiTheme="minorHAnsi" w:eastAsiaTheme="minorEastAsia" w:hAnsiTheme="minorHAnsi"/>
            <w:noProof/>
            <w:sz w:val="22"/>
            <w:lang w:eastAsia="tr-TR"/>
          </w:rPr>
          <w:tab/>
        </w:r>
        <w:r w:rsidR="00D80917" w:rsidRPr="00E250AB">
          <w:rPr>
            <w:rStyle w:val="Kpr"/>
            <w:noProof/>
          </w:rPr>
          <w:t>SQL Injection Testleri</w:t>
        </w:r>
        <w:r w:rsidR="00D80917">
          <w:rPr>
            <w:noProof/>
            <w:webHidden/>
          </w:rPr>
          <w:tab/>
        </w:r>
        <w:r w:rsidR="00D80917">
          <w:rPr>
            <w:noProof/>
            <w:webHidden/>
          </w:rPr>
          <w:fldChar w:fldCharType="begin"/>
        </w:r>
        <w:r w:rsidR="00D80917">
          <w:rPr>
            <w:noProof/>
            <w:webHidden/>
          </w:rPr>
          <w:instrText xml:space="preserve"> PAGEREF _Toc226638053 \h </w:instrText>
        </w:r>
        <w:r w:rsidR="00D80917">
          <w:rPr>
            <w:noProof/>
            <w:webHidden/>
          </w:rPr>
        </w:r>
        <w:r w:rsidR="00D80917">
          <w:rPr>
            <w:noProof/>
            <w:webHidden/>
          </w:rPr>
          <w:fldChar w:fldCharType="separate"/>
        </w:r>
        <w:r w:rsidR="00D80917">
          <w:rPr>
            <w:noProof/>
            <w:webHidden/>
          </w:rPr>
          <w:t>18</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54" w:history="1">
        <w:r w:rsidR="00D80917" w:rsidRPr="00E250AB">
          <w:rPr>
            <w:rStyle w:val="Kpr"/>
            <w:rFonts w:eastAsia="Times New Roman"/>
            <w:noProof/>
            <w:lang w:eastAsia="tr-TR"/>
          </w:rPr>
          <w:t>4.1</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Savunmasız Senaryo (Unsafe)</w:t>
        </w:r>
        <w:r w:rsidR="00D80917">
          <w:rPr>
            <w:noProof/>
            <w:webHidden/>
          </w:rPr>
          <w:tab/>
        </w:r>
        <w:r w:rsidR="00D80917">
          <w:rPr>
            <w:noProof/>
            <w:webHidden/>
          </w:rPr>
          <w:fldChar w:fldCharType="begin"/>
        </w:r>
        <w:r w:rsidR="00D80917">
          <w:rPr>
            <w:noProof/>
            <w:webHidden/>
          </w:rPr>
          <w:instrText xml:space="preserve"> PAGEREF _Toc226638054 \h </w:instrText>
        </w:r>
        <w:r w:rsidR="00D80917">
          <w:rPr>
            <w:noProof/>
            <w:webHidden/>
          </w:rPr>
        </w:r>
        <w:r w:rsidR="00D80917">
          <w:rPr>
            <w:noProof/>
            <w:webHidden/>
          </w:rPr>
          <w:fldChar w:fldCharType="separate"/>
        </w:r>
        <w:r w:rsidR="00D80917">
          <w:rPr>
            <w:noProof/>
            <w:webHidden/>
          </w:rPr>
          <w:t>18</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55" w:history="1">
        <w:r w:rsidR="00D80917" w:rsidRPr="00E250AB">
          <w:rPr>
            <w:rStyle w:val="Kpr"/>
            <w:rFonts w:eastAsia="Times New Roman"/>
            <w:noProof/>
            <w:lang w:eastAsia="tr-TR"/>
          </w:rPr>
          <w:t>4.2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Güvenli Senaryo (Safe)</w:t>
        </w:r>
        <w:r w:rsidR="00D80917">
          <w:rPr>
            <w:noProof/>
            <w:webHidden/>
          </w:rPr>
          <w:tab/>
        </w:r>
        <w:r w:rsidR="00D80917">
          <w:rPr>
            <w:noProof/>
            <w:webHidden/>
          </w:rPr>
          <w:fldChar w:fldCharType="begin"/>
        </w:r>
        <w:r w:rsidR="00D80917">
          <w:rPr>
            <w:noProof/>
            <w:webHidden/>
          </w:rPr>
          <w:instrText xml:space="preserve"> PAGEREF _Toc226638055 \h </w:instrText>
        </w:r>
        <w:r w:rsidR="00D80917">
          <w:rPr>
            <w:noProof/>
            <w:webHidden/>
          </w:rPr>
        </w:r>
        <w:r w:rsidR="00D80917">
          <w:rPr>
            <w:noProof/>
            <w:webHidden/>
          </w:rPr>
          <w:fldChar w:fldCharType="separate"/>
        </w:r>
        <w:r w:rsidR="00D80917">
          <w:rPr>
            <w:noProof/>
            <w:webHidden/>
          </w:rPr>
          <w:t>19</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56" w:history="1">
        <w:r w:rsidR="00D80917" w:rsidRPr="00E250AB">
          <w:rPr>
            <w:rStyle w:val="Kpr"/>
            <w:rFonts w:eastAsia="Times New Roman"/>
            <w:noProof/>
            <w:lang w:eastAsia="tr-TR"/>
          </w:rPr>
          <w:t>4.3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Kalıcı Güvenlik Önlemleri</w:t>
        </w:r>
        <w:r w:rsidR="00D80917">
          <w:rPr>
            <w:noProof/>
            <w:webHidden/>
          </w:rPr>
          <w:tab/>
        </w:r>
        <w:r w:rsidR="00D80917">
          <w:rPr>
            <w:noProof/>
            <w:webHidden/>
          </w:rPr>
          <w:fldChar w:fldCharType="begin"/>
        </w:r>
        <w:r w:rsidR="00D80917">
          <w:rPr>
            <w:noProof/>
            <w:webHidden/>
          </w:rPr>
          <w:instrText xml:space="preserve"> PAGEREF _Toc226638056 \h </w:instrText>
        </w:r>
        <w:r w:rsidR="00D80917">
          <w:rPr>
            <w:noProof/>
            <w:webHidden/>
          </w:rPr>
        </w:r>
        <w:r w:rsidR="00D80917">
          <w:rPr>
            <w:noProof/>
            <w:webHidden/>
          </w:rPr>
          <w:fldChar w:fldCharType="separate"/>
        </w:r>
        <w:r w:rsidR="00D80917">
          <w:rPr>
            <w:noProof/>
            <w:webHidden/>
          </w:rPr>
          <w:t>20</w:t>
        </w:r>
        <w:r w:rsidR="00D80917">
          <w:rPr>
            <w:noProof/>
            <w:webHidden/>
          </w:rPr>
          <w:fldChar w:fldCharType="end"/>
        </w:r>
      </w:hyperlink>
    </w:p>
    <w:p w:rsidR="00D80917" w:rsidRDefault="00741744">
      <w:pPr>
        <w:pStyle w:val="T1"/>
        <w:tabs>
          <w:tab w:val="left" w:pos="440"/>
          <w:tab w:val="right" w:leader="dot" w:pos="9062"/>
        </w:tabs>
        <w:rPr>
          <w:rFonts w:asciiTheme="minorHAnsi" w:eastAsiaTheme="minorEastAsia" w:hAnsiTheme="minorHAnsi"/>
          <w:noProof/>
          <w:sz w:val="22"/>
          <w:lang w:eastAsia="tr-TR"/>
        </w:rPr>
      </w:pPr>
      <w:hyperlink w:anchor="_Toc226638057" w:history="1">
        <w:r w:rsidR="00D80917" w:rsidRPr="00E250AB">
          <w:rPr>
            <w:rStyle w:val="Kpr"/>
            <w:noProof/>
          </w:rPr>
          <w:t>5.</w:t>
        </w:r>
        <w:r w:rsidR="00D80917">
          <w:rPr>
            <w:rFonts w:asciiTheme="minorHAnsi" w:eastAsiaTheme="minorEastAsia" w:hAnsiTheme="minorHAnsi"/>
            <w:noProof/>
            <w:sz w:val="22"/>
            <w:lang w:eastAsia="tr-TR"/>
          </w:rPr>
          <w:tab/>
        </w:r>
        <w:r w:rsidR="00D80917" w:rsidRPr="00E250AB">
          <w:rPr>
            <w:rStyle w:val="Kpr"/>
            <w:noProof/>
          </w:rPr>
          <w:t>Audit Logları</w:t>
        </w:r>
        <w:r w:rsidR="00D80917">
          <w:rPr>
            <w:noProof/>
            <w:webHidden/>
          </w:rPr>
          <w:tab/>
        </w:r>
        <w:r w:rsidR="00D80917">
          <w:rPr>
            <w:noProof/>
            <w:webHidden/>
          </w:rPr>
          <w:fldChar w:fldCharType="begin"/>
        </w:r>
        <w:r w:rsidR="00D80917">
          <w:rPr>
            <w:noProof/>
            <w:webHidden/>
          </w:rPr>
          <w:instrText xml:space="preserve"> PAGEREF _Toc226638057 \h </w:instrText>
        </w:r>
        <w:r w:rsidR="00D80917">
          <w:rPr>
            <w:noProof/>
            <w:webHidden/>
          </w:rPr>
        </w:r>
        <w:r w:rsidR="00D80917">
          <w:rPr>
            <w:noProof/>
            <w:webHidden/>
          </w:rPr>
          <w:fldChar w:fldCharType="separate"/>
        </w:r>
        <w:r w:rsidR="00D80917">
          <w:rPr>
            <w:noProof/>
            <w:webHidden/>
          </w:rPr>
          <w:t>22</w:t>
        </w:r>
        <w:r w:rsidR="00D80917">
          <w:rPr>
            <w:noProof/>
            <w:webHidden/>
          </w:rPr>
          <w:fldChar w:fldCharType="end"/>
        </w:r>
      </w:hyperlink>
    </w:p>
    <w:p w:rsidR="00D80917" w:rsidRDefault="00741744">
      <w:pPr>
        <w:pStyle w:val="T1"/>
        <w:tabs>
          <w:tab w:val="left" w:pos="440"/>
          <w:tab w:val="right" w:leader="dot" w:pos="9062"/>
        </w:tabs>
        <w:rPr>
          <w:rFonts w:asciiTheme="minorHAnsi" w:eastAsiaTheme="minorEastAsia" w:hAnsiTheme="minorHAnsi"/>
          <w:noProof/>
          <w:sz w:val="22"/>
          <w:lang w:eastAsia="tr-TR"/>
        </w:rPr>
      </w:pPr>
      <w:hyperlink w:anchor="_Toc226638058" w:history="1">
        <w:r w:rsidR="00D80917" w:rsidRPr="00E250AB">
          <w:rPr>
            <w:rStyle w:val="Kpr"/>
            <w:noProof/>
          </w:rPr>
          <w:t>6.</w:t>
        </w:r>
        <w:r w:rsidR="00D80917">
          <w:rPr>
            <w:rFonts w:asciiTheme="minorHAnsi" w:eastAsiaTheme="minorEastAsia" w:hAnsiTheme="minorHAnsi"/>
            <w:noProof/>
            <w:sz w:val="22"/>
            <w:lang w:eastAsia="tr-TR"/>
          </w:rPr>
          <w:tab/>
        </w:r>
        <w:r w:rsidR="00D80917" w:rsidRPr="00E250AB">
          <w:rPr>
            <w:rStyle w:val="Kpr"/>
            <w:noProof/>
          </w:rPr>
          <w:t>Güvenlik Duvarı Yönetimi</w:t>
        </w:r>
        <w:r w:rsidR="00D80917">
          <w:rPr>
            <w:noProof/>
            <w:webHidden/>
          </w:rPr>
          <w:tab/>
        </w:r>
        <w:r w:rsidR="00D80917">
          <w:rPr>
            <w:noProof/>
            <w:webHidden/>
          </w:rPr>
          <w:fldChar w:fldCharType="begin"/>
        </w:r>
        <w:r w:rsidR="00D80917">
          <w:rPr>
            <w:noProof/>
            <w:webHidden/>
          </w:rPr>
          <w:instrText xml:space="preserve"> PAGEREF _Toc226638058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59" w:history="1">
        <w:r w:rsidR="00D80917" w:rsidRPr="00E250AB">
          <w:rPr>
            <w:rStyle w:val="Kpr"/>
            <w:noProof/>
          </w:rPr>
          <w:t>6.1</w:t>
        </w:r>
        <w:r w:rsidR="00D80917">
          <w:rPr>
            <w:rFonts w:asciiTheme="minorHAnsi" w:eastAsiaTheme="minorEastAsia" w:hAnsiTheme="minorHAnsi"/>
            <w:noProof/>
            <w:sz w:val="22"/>
            <w:lang w:eastAsia="tr-TR"/>
          </w:rPr>
          <w:tab/>
        </w:r>
        <w:r w:rsidR="00D80917" w:rsidRPr="00E250AB">
          <w:rPr>
            <w:rStyle w:val="Kpr"/>
            <w:noProof/>
          </w:rPr>
          <w:t>Neden Güvenlik Duvarı?</w:t>
        </w:r>
        <w:r w:rsidR="00D80917">
          <w:rPr>
            <w:noProof/>
            <w:webHidden/>
          </w:rPr>
          <w:tab/>
        </w:r>
        <w:r w:rsidR="00D80917">
          <w:rPr>
            <w:noProof/>
            <w:webHidden/>
          </w:rPr>
          <w:fldChar w:fldCharType="begin"/>
        </w:r>
        <w:r w:rsidR="00D80917">
          <w:rPr>
            <w:noProof/>
            <w:webHidden/>
          </w:rPr>
          <w:instrText xml:space="preserve"> PAGEREF _Toc226638059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60" w:history="1">
        <w:r w:rsidR="00D80917" w:rsidRPr="00E250AB">
          <w:rPr>
            <w:rStyle w:val="Kpr"/>
            <w:noProof/>
            <w:lang w:eastAsia="tr-TR"/>
          </w:rPr>
          <w:t>6.2</w:t>
        </w:r>
        <w:r w:rsidR="00D80917">
          <w:rPr>
            <w:rFonts w:asciiTheme="minorHAnsi" w:eastAsiaTheme="minorEastAsia" w:hAnsiTheme="minorHAnsi"/>
            <w:noProof/>
            <w:sz w:val="22"/>
            <w:lang w:eastAsia="tr-TR"/>
          </w:rPr>
          <w:tab/>
        </w:r>
        <w:r w:rsidR="00D80917" w:rsidRPr="00E250AB">
          <w:rPr>
            <w:rStyle w:val="Kpr"/>
            <w:noProof/>
          </w:rPr>
          <w:t>Güvenlik Duvarı Kuralının Oluşturulması</w:t>
        </w:r>
        <w:r w:rsidR="00D80917">
          <w:rPr>
            <w:noProof/>
            <w:webHidden/>
          </w:rPr>
          <w:tab/>
        </w:r>
        <w:r w:rsidR="00D80917">
          <w:rPr>
            <w:noProof/>
            <w:webHidden/>
          </w:rPr>
          <w:fldChar w:fldCharType="begin"/>
        </w:r>
        <w:r w:rsidR="00D80917">
          <w:rPr>
            <w:noProof/>
            <w:webHidden/>
          </w:rPr>
          <w:instrText xml:space="preserve"> PAGEREF _Toc226638060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741744">
      <w:pPr>
        <w:pStyle w:val="T2"/>
        <w:tabs>
          <w:tab w:val="left" w:pos="880"/>
          <w:tab w:val="right" w:leader="dot" w:pos="9062"/>
        </w:tabs>
        <w:rPr>
          <w:rFonts w:asciiTheme="minorHAnsi" w:eastAsiaTheme="minorEastAsia" w:hAnsiTheme="minorHAnsi"/>
          <w:noProof/>
          <w:sz w:val="22"/>
          <w:lang w:eastAsia="tr-TR"/>
        </w:rPr>
      </w:pPr>
      <w:hyperlink w:anchor="_Toc226638061" w:history="1">
        <w:r w:rsidR="00D80917" w:rsidRPr="00E250AB">
          <w:rPr>
            <w:rStyle w:val="Kpr"/>
            <w:noProof/>
          </w:rPr>
          <w:t>6.3</w:t>
        </w:r>
        <w:r w:rsidR="00D80917">
          <w:rPr>
            <w:rFonts w:asciiTheme="minorHAnsi" w:eastAsiaTheme="minorEastAsia" w:hAnsiTheme="minorHAnsi"/>
            <w:noProof/>
            <w:sz w:val="22"/>
            <w:lang w:eastAsia="tr-TR"/>
          </w:rPr>
          <w:tab/>
        </w:r>
        <w:r w:rsidR="00D80917" w:rsidRPr="00E250AB">
          <w:rPr>
            <w:rStyle w:val="Kpr"/>
            <w:noProof/>
          </w:rPr>
          <w:t>Yapılandırmanın Doğrulanması</w:t>
        </w:r>
        <w:r w:rsidR="00D80917">
          <w:rPr>
            <w:noProof/>
            <w:webHidden/>
          </w:rPr>
          <w:tab/>
        </w:r>
        <w:r w:rsidR="00D80917">
          <w:rPr>
            <w:noProof/>
            <w:webHidden/>
          </w:rPr>
          <w:fldChar w:fldCharType="begin"/>
        </w:r>
        <w:r w:rsidR="00D80917">
          <w:rPr>
            <w:noProof/>
            <w:webHidden/>
          </w:rPr>
          <w:instrText xml:space="preserve"> PAGEREF _Toc226638061 \h </w:instrText>
        </w:r>
        <w:r w:rsidR="00D80917">
          <w:rPr>
            <w:noProof/>
            <w:webHidden/>
          </w:rPr>
        </w:r>
        <w:r w:rsidR="00D80917">
          <w:rPr>
            <w:noProof/>
            <w:webHidden/>
          </w:rPr>
          <w:fldChar w:fldCharType="separate"/>
        </w:r>
        <w:r w:rsidR="00D80917">
          <w:rPr>
            <w:noProof/>
            <w:webHidden/>
          </w:rPr>
          <w:t>34</w:t>
        </w:r>
        <w:r w:rsidR="00D80917">
          <w:rPr>
            <w:noProof/>
            <w:webHidden/>
          </w:rPr>
          <w:fldChar w:fldCharType="end"/>
        </w:r>
      </w:hyperlink>
    </w:p>
    <w:p w:rsidR="00D80917" w:rsidRDefault="00741744">
      <w:pPr>
        <w:pStyle w:val="T1"/>
        <w:tabs>
          <w:tab w:val="left" w:pos="440"/>
          <w:tab w:val="right" w:leader="dot" w:pos="9062"/>
        </w:tabs>
        <w:rPr>
          <w:rFonts w:asciiTheme="minorHAnsi" w:eastAsiaTheme="minorEastAsia" w:hAnsiTheme="minorHAnsi"/>
          <w:noProof/>
          <w:sz w:val="22"/>
          <w:lang w:eastAsia="tr-TR"/>
        </w:rPr>
      </w:pPr>
      <w:hyperlink w:anchor="_Toc226638062" w:history="1">
        <w:r w:rsidR="00D80917" w:rsidRPr="00E250AB">
          <w:rPr>
            <w:rStyle w:val="Kpr"/>
            <w:noProof/>
          </w:rPr>
          <w:t>7.</w:t>
        </w:r>
        <w:r w:rsidR="00D80917">
          <w:rPr>
            <w:rFonts w:asciiTheme="minorHAnsi" w:eastAsiaTheme="minorEastAsia" w:hAnsiTheme="minorHAnsi"/>
            <w:noProof/>
            <w:sz w:val="22"/>
            <w:lang w:eastAsia="tr-TR"/>
          </w:rPr>
          <w:tab/>
        </w:r>
        <w:r w:rsidR="00D80917" w:rsidRPr="00E250AB">
          <w:rPr>
            <w:rStyle w:val="Kpr"/>
            <w:noProof/>
          </w:rPr>
          <w:t>Sonuç</w:t>
        </w:r>
        <w:r w:rsidR="00D80917">
          <w:rPr>
            <w:noProof/>
            <w:webHidden/>
          </w:rPr>
          <w:tab/>
        </w:r>
        <w:r w:rsidR="00D80917">
          <w:rPr>
            <w:noProof/>
            <w:webHidden/>
          </w:rPr>
          <w:fldChar w:fldCharType="begin"/>
        </w:r>
        <w:r w:rsidR="00D80917">
          <w:rPr>
            <w:noProof/>
            <w:webHidden/>
          </w:rPr>
          <w:instrText xml:space="preserve"> PAGEREF _Toc226638062 \h </w:instrText>
        </w:r>
        <w:r w:rsidR="00D80917">
          <w:rPr>
            <w:noProof/>
            <w:webHidden/>
          </w:rPr>
        </w:r>
        <w:r w:rsidR="00D80917">
          <w:rPr>
            <w:noProof/>
            <w:webHidden/>
          </w:rPr>
          <w:fldChar w:fldCharType="separate"/>
        </w:r>
        <w:r w:rsidR="00D80917">
          <w:rPr>
            <w:noProof/>
            <w:webHidden/>
          </w:rPr>
          <w:t>36</w:t>
        </w:r>
        <w:r w:rsidR="00D80917">
          <w:rPr>
            <w:noProof/>
            <w:webHidden/>
          </w:rPr>
          <w:fldChar w:fldCharType="end"/>
        </w:r>
      </w:hyperlink>
    </w:p>
    <w:p w:rsidR="00AC6EFB" w:rsidRPr="000A199C" w:rsidRDefault="00AC6EFB" w:rsidP="00AC6EFB">
      <w:pPr>
        <w:rPr>
          <w:rFonts w:ascii="Aptos" w:eastAsia="Aptos" w:hAnsi="Aptos" w:cs="Times New Roman"/>
          <w:b/>
          <w:kern w:val="2"/>
          <w14:ligatures w14:val="standardContextual"/>
        </w:rPr>
      </w:pPr>
      <w:r w:rsidRPr="000A199C">
        <w:rPr>
          <w:rFonts w:eastAsia="Times New Roman" w:cs="Arial"/>
          <w:szCs w:val="24"/>
        </w:rPr>
        <w:fldChar w:fldCharType="end"/>
      </w:r>
    </w:p>
    <w:p w:rsidR="00AC6EFB" w:rsidRDefault="00AC6EFB" w:rsidP="00AC6EFB">
      <w:pPr>
        <w:rPr>
          <w:rFonts w:ascii="Aptos" w:hAnsi="Aptos"/>
        </w:rPr>
      </w:pPr>
    </w:p>
    <w:p w:rsidR="00AC6EFB" w:rsidRDefault="00AC6EFB" w:rsidP="00AC6EFB">
      <w:pPr>
        <w:pStyle w:val="ListeParagraf"/>
        <w:numPr>
          <w:ilvl w:val="0"/>
          <w:numId w:val="2"/>
        </w:numPr>
        <w:jc w:val="center"/>
      </w:pPr>
      <w:bookmarkStart w:id="2" w:name="_Toc226638040"/>
      <w:r w:rsidRPr="00AC6EFB">
        <w:rPr>
          <w:rStyle w:val="Balk1Char"/>
          <w:rFonts w:eastAsiaTheme="minorHAnsi"/>
        </w:rPr>
        <w:lastRenderedPageBreak/>
        <w:t>Giriş</w:t>
      </w:r>
      <w:bookmarkEnd w:id="2"/>
    </w:p>
    <w:p w:rsidR="00AC6EFB" w:rsidRDefault="00AC6EFB" w:rsidP="00AC6EFB">
      <w:r>
        <w:t>Bu proje Microsoft SQL Server 2022 üzerinde çalışan Northwind veritabanı üzerinde kapsamlı bir güvenlik altyapısının tasarlanması ve</w:t>
      </w:r>
      <w:r w:rsidR="00875169">
        <w:t xml:space="preserve"> uygulanmasını konu almaktadır.</w:t>
      </w:r>
    </w:p>
    <w:p w:rsidR="009F4FD8" w:rsidRDefault="009F4FD8" w:rsidP="00AC6EFB"/>
    <w:p w:rsidR="00AC6EFB" w:rsidRDefault="00AC6EFB" w:rsidP="00AC6EFB">
      <w:r>
        <w:t>Proje kapsamında dört temel güvenlik konusu ele alınmıştır: kullanıcı erişim yönetimi, veri şifreleme (TDE), SQL Injection saldırılarına karşı koruma ve audit logları ile kullanıcı aktiviteler</w:t>
      </w:r>
      <w:r w:rsidR="00875169">
        <w:t>inin izlenmesi.</w:t>
      </w:r>
    </w:p>
    <w:p w:rsidR="00875169" w:rsidRDefault="00875169" w:rsidP="00AC6EFB"/>
    <w:p w:rsidR="00AC6EFB" w:rsidRDefault="00AC6EFB" w:rsidP="00AC6EFB">
      <w:pPr>
        <w:pStyle w:val="Balk2"/>
      </w:pPr>
      <w:bookmarkStart w:id="3" w:name="_Toc226638041"/>
      <w:r>
        <w:t>Kullanılan Ortam</w:t>
      </w:r>
      <w:bookmarkEnd w:id="3"/>
    </w:p>
    <w:p w:rsidR="00FE7E28" w:rsidRPr="00FE7E28" w:rsidRDefault="00FE7E28" w:rsidP="00FE7E28"/>
    <w:p w:rsidR="00875169" w:rsidRDefault="00AC6EFB" w:rsidP="00AC6EFB">
      <w:r>
        <w:t>Veritabanı Sistemi: Microsoft SQL Server 2022 Developer Edition, Sürüm 16.0.1000.6</w:t>
      </w:r>
    </w:p>
    <w:p w:rsidR="00AC6EFB" w:rsidRDefault="00AC6EFB" w:rsidP="00AC6EFB">
      <w:r>
        <w:t>Yönetim Aracı: SQL Server Management Studio (SSMS)</w:t>
      </w:r>
    </w:p>
    <w:p w:rsidR="00AC6EFB" w:rsidRDefault="00875169" w:rsidP="00AC6EFB">
      <w:r>
        <w:t>Örnek Veritabanı: Northwind</w:t>
      </w:r>
    </w:p>
    <w:p w:rsidR="00875169" w:rsidRDefault="00875169" w:rsidP="00AC6EFB"/>
    <w:p w:rsidR="00862145" w:rsidRDefault="00862145" w:rsidP="00AC6EFB"/>
    <w:p w:rsidR="00862145" w:rsidRDefault="00862145" w:rsidP="00AC6EFB"/>
    <w:p w:rsidR="00862145" w:rsidRDefault="00862145" w:rsidP="00AC6EFB"/>
    <w:p w:rsidR="00862145" w:rsidRDefault="00862145" w:rsidP="00AC6EFB"/>
    <w:p w:rsidR="002D7F62" w:rsidRDefault="002D7F62" w:rsidP="00AC6EFB"/>
    <w:p w:rsidR="002D7F62" w:rsidRDefault="002D7F62" w:rsidP="00AC6EFB"/>
    <w:p w:rsidR="002D7F62" w:rsidRDefault="002D7F62" w:rsidP="00AC6EFB"/>
    <w:p w:rsidR="00862145" w:rsidRDefault="00862145" w:rsidP="00AC6EFB"/>
    <w:p w:rsidR="00862145" w:rsidRDefault="00862145" w:rsidP="00AC6EFB"/>
    <w:p w:rsidR="00862145" w:rsidRDefault="00862145" w:rsidP="00AC6EFB"/>
    <w:p w:rsidR="00862145" w:rsidRDefault="00862145" w:rsidP="00AC6EFB"/>
    <w:p w:rsidR="00A5471D" w:rsidRDefault="00A5471D" w:rsidP="00A5471D">
      <w:pPr>
        <w:pStyle w:val="Balk2"/>
        <w:rPr>
          <w:rFonts w:eastAsia="Times New Roman"/>
          <w:lang w:eastAsia="tr-TR"/>
        </w:rPr>
      </w:pPr>
      <w:bookmarkStart w:id="4" w:name="_Toc226638042"/>
      <w:r w:rsidRPr="00A5471D">
        <w:rPr>
          <w:rFonts w:eastAsia="Times New Roman"/>
          <w:lang w:eastAsia="tr-TR"/>
        </w:rPr>
        <w:lastRenderedPageBreak/>
        <w:t>Projenin Amacı</w:t>
      </w:r>
      <w:bookmarkEnd w:id="4"/>
    </w:p>
    <w:p w:rsidR="00FE7E28" w:rsidRPr="00FE7E28" w:rsidRDefault="00FE7E28" w:rsidP="00FE7E28">
      <w:pPr>
        <w:rPr>
          <w:lang w:eastAsia="tr-TR"/>
        </w:rPr>
      </w:pPr>
    </w:p>
    <w:p w:rsidR="00A5471D" w:rsidRPr="00A5471D" w:rsidRDefault="00A5471D" w:rsidP="00A5471D">
      <w:pPr>
        <w:rPr>
          <w:lang w:eastAsia="tr-TR"/>
        </w:rPr>
      </w:pPr>
      <w:r w:rsidRPr="00A5471D">
        <w:rPr>
          <w:lang w:eastAsia="tr-TR"/>
        </w:rPr>
        <w:t>Bu projenin amacı, Microsoft SQL Server üzerinde gerçek bir veritabanı güvenlik altyapısı tasarlamak ve uygulamalı olarak test etmektir. Proje kapsamında ele alınan güvenlik konuları — erişim yönetimi, veri şifreleme, SQL Injection koruması, audit logları ve güvenlik duvarı yönetimi — modern veritabanı sistemlerinde karşılaşılan başlıca güvenlik tehditlerini yansıtmaktadır. Her konu teorik anlatımla sınırlı kalmayıp SQL sorguları ve sistem yapılandırmaları ile uygulanmış, sonuçlar ekran çıktıları ile doğrulanmıştır.</w:t>
      </w: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P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862145">
      <w:pPr>
        <w:pStyle w:val="Balk2"/>
        <w:rPr>
          <w:rFonts w:eastAsia="Times New Roman"/>
          <w:lang w:eastAsia="tr-TR"/>
        </w:rPr>
      </w:pPr>
      <w:bookmarkStart w:id="5" w:name="_Toc226638043"/>
      <w:r w:rsidRPr="00A5471D">
        <w:rPr>
          <w:rFonts w:eastAsia="Times New Roman"/>
          <w:lang w:eastAsia="tr-TR"/>
        </w:rPr>
        <w:t>Proje Planı</w:t>
      </w:r>
      <w:bookmarkEnd w:id="5"/>
    </w:p>
    <w:p w:rsidR="00862145" w:rsidRPr="00862145" w:rsidRDefault="00862145" w:rsidP="00862145">
      <w:pPr>
        <w:rPr>
          <w:lang w:eastAsia="tr-TR"/>
        </w:rPr>
      </w:pPr>
    </w:p>
    <w:p w:rsidR="00A5471D" w:rsidRPr="00A5471D" w:rsidRDefault="00A5471D" w:rsidP="00862145">
      <w:pPr>
        <w:rPr>
          <w:lang w:eastAsia="tr-TR"/>
        </w:rPr>
      </w:pPr>
      <w:r w:rsidRPr="00A5471D">
        <w:rPr>
          <w:lang w:eastAsia="tr-TR"/>
        </w:rPr>
        <w:t>Proje aşağıdaki sırayla planlanmış ve uygulanmıştır:</w:t>
      </w:r>
    </w:p>
    <w:p w:rsidR="00A5471D" w:rsidRPr="00A5471D" w:rsidRDefault="00A5471D" w:rsidP="00862145">
      <w:pPr>
        <w:rPr>
          <w:lang w:eastAsia="tr-TR"/>
        </w:rPr>
      </w:pPr>
      <w:r w:rsidRPr="00A5471D">
        <w:rPr>
          <w:b/>
          <w:bCs/>
          <w:lang w:eastAsia="tr-TR"/>
        </w:rPr>
        <w:t>Erişim Yönetimi:</w:t>
      </w:r>
      <w:r w:rsidRPr="00A5471D">
        <w:rPr>
          <w:lang w:eastAsia="tr-TR"/>
        </w:rPr>
        <w:t xml:space="preserve"> Farklı yetki seviyelerinde kullanıcılar oluşturulmuş, rol tabanlı erişim kontrolü yapılandırılmış ve yetkiler test edilmiştir.</w:t>
      </w:r>
    </w:p>
    <w:p w:rsidR="00A5471D" w:rsidRPr="00A5471D" w:rsidRDefault="00A5471D" w:rsidP="00862145">
      <w:pPr>
        <w:rPr>
          <w:lang w:eastAsia="tr-TR"/>
        </w:rPr>
      </w:pPr>
      <w:r w:rsidRPr="00A5471D">
        <w:rPr>
          <w:b/>
          <w:bCs/>
          <w:lang w:eastAsia="tr-TR"/>
        </w:rPr>
        <w:t>Veri Şifreleme (TDE):</w:t>
      </w:r>
      <w:r w:rsidRPr="00A5471D">
        <w:rPr>
          <w:lang w:eastAsia="tr-TR"/>
        </w:rPr>
        <w:t xml:space="preserve"> Veritabanı dosyaları Transparent Data Encryption ile disk üzerinde şifrelenmiştir.</w:t>
      </w:r>
    </w:p>
    <w:p w:rsidR="00A5471D" w:rsidRPr="00A5471D" w:rsidRDefault="00A5471D" w:rsidP="00862145">
      <w:pPr>
        <w:rPr>
          <w:lang w:eastAsia="tr-TR"/>
        </w:rPr>
      </w:pPr>
      <w:r w:rsidRPr="00A5471D">
        <w:rPr>
          <w:b/>
          <w:bCs/>
          <w:lang w:eastAsia="tr-TR"/>
        </w:rPr>
        <w:t>SQL Injection Testleri:</w:t>
      </w:r>
      <w:r w:rsidRPr="00A5471D">
        <w:rPr>
          <w:lang w:eastAsia="tr-TR"/>
        </w:rPr>
        <w:t xml:space="preserve"> Savunmasız ve güvenli stored procedure'lar karşılaştırılmış, kalıcı koruma önlemleri uygulanmıştır.</w:t>
      </w:r>
    </w:p>
    <w:p w:rsidR="00A5471D" w:rsidRPr="00A5471D" w:rsidRDefault="00A5471D" w:rsidP="00862145">
      <w:pPr>
        <w:rPr>
          <w:lang w:eastAsia="tr-TR"/>
        </w:rPr>
      </w:pPr>
      <w:r w:rsidRPr="00A5471D">
        <w:rPr>
          <w:b/>
          <w:bCs/>
          <w:lang w:eastAsia="tr-TR"/>
        </w:rPr>
        <w:t>Audit Logları:</w:t>
      </w:r>
      <w:r w:rsidRPr="00A5471D">
        <w:rPr>
          <w:lang w:eastAsia="tr-TR"/>
        </w:rPr>
        <w:t xml:space="preserve"> Kullanıcı aktiviteleri SQL Server Audit ile izlenmiş ve loglar sorgulanmıştır.</w:t>
      </w:r>
    </w:p>
    <w:p w:rsidR="00A5471D" w:rsidRPr="00A5471D" w:rsidRDefault="00A5471D" w:rsidP="00862145">
      <w:pPr>
        <w:rPr>
          <w:lang w:eastAsia="tr-TR"/>
        </w:rPr>
      </w:pPr>
      <w:r w:rsidRPr="00A5471D">
        <w:rPr>
          <w:b/>
          <w:bCs/>
          <w:lang w:eastAsia="tr-TR"/>
        </w:rPr>
        <w:t>Güvenlik Duvarı Yönetimi:</w:t>
      </w:r>
      <w:r w:rsidRPr="00A5471D">
        <w:rPr>
          <w:lang w:eastAsia="tr-TR"/>
        </w:rPr>
        <w:t xml:space="preserve"> SQL Server'ın dinlediği TCP 1433 portu güvenlik duvarı kurallarıyla kısıtlanmıştır.</w:t>
      </w:r>
    </w:p>
    <w:p w:rsidR="00875169" w:rsidRDefault="00875169" w:rsidP="00862145"/>
    <w:p w:rsidR="00A5471D" w:rsidRDefault="00A5471D" w:rsidP="00AC6EFB"/>
    <w:p w:rsidR="00875169" w:rsidRDefault="00875169" w:rsidP="00AC6EFB"/>
    <w:p w:rsidR="00AC6EFB" w:rsidRDefault="00AC6EFB" w:rsidP="00AC6EFB">
      <w:pPr>
        <w:pStyle w:val="Balk2"/>
      </w:pPr>
      <w:bookmarkStart w:id="6" w:name="_Toc226638044"/>
      <w:r>
        <w:lastRenderedPageBreak/>
        <w:t>Mevcut Durum</w:t>
      </w:r>
      <w:bookmarkEnd w:id="6"/>
    </w:p>
    <w:p w:rsidR="00AC6EFB" w:rsidRDefault="00AC6EFB" w:rsidP="00AC6EFB">
      <w:r>
        <w:t>Projeye başlamadan önce sistemdeki mevcut login'ler sorgulanmıştır: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2624AD" w:rsidRPr="002624AD" w:rsidRDefault="002624AD" w:rsidP="002624AD">
      <w:pPr>
        <w:shd w:val="clear" w:color="auto" w:fill="1C1E26"/>
        <w:spacing w:after="0" w:line="285" w:lineRule="atLeast"/>
        <w:rPr>
          <w:rFonts w:ascii="Consolas" w:eastAsia="Times New Roman" w:hAnsi="Consolas" w:cs="Times New Roman"/>
          <w:color w:val="BBBBBB"/>
          <w:sz w:val="21"/>
          <w:szCs w:val="21"/>
          <w:lang w:eastAsia="tr-TR"/>
        </w:rPr>
      </w:pPr>
      <w:r w:rsidRPr="002624AD">
        <w:rPr>
          <w:rFonts w:ascii="Consolas" w:eastAsia="Times New Roman" w:hAnsi="Consolas" w:cs="Times New Roman"/>
          <w:b/>
          <w:bCs/>
          <w:color w:val="B877DB"/>
          <w:sz w:val="21"/>
          <w:szCs w:val="21"/>
          <w:lang w:eastAsia="tr-TR"/>
        </w:rPr>
        <w:t>SELECT</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name</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type_desc</w:t>
      </w:r>
      <w:r w:rsidRPr="002624AD">
        <w:rPr>
          <w:rFonts w:ascii="Consolas" w:eastAsia="Times New Roman" w:hAnsi="Consolas" w:cs="Times New Roman"/>
          <w:color w:val="F09483"/>
          <w:sz w:val="21"/>
          <w:szCs w:val="21"/>
          <w:lang w:eastAsia="tr-TR"/>
        </w:rPr>
        <w:t>, is_disabled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FROM</w:t>
      </w:r>
      <w:r w:rsidRPr="00875169">
        <w:rPr>
          <w:rFonts w:ascii="Consolas" w:eastAsia="Times New Roman" w:hAnsi="Consolas" w:cs="Times New Roman"/>
          <w:color w:val="F09483"/>
          <w:sz w:val="21"/>
          <w:szCs w:val="21"/>
          <w:lang w:eastAsia="tr-TR"/>
        </w:rPr>
        <w:t xml:space="preserve"> sys.server_principals</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WHERE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type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'S'</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'U'</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ORDER BY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name</w:t>
      </w:r>
      <w:r w:rsidRPr="00875169">
        <w:rPr>
          <w:rFonts w:ascii="Consolas" w:eastAsia="Times New Roman" w:hAnsi="Consolas" w:cs="Times New Roman"/>
          <w:color w:val="F09483"/>
          <w:sz w:val="21"/>
          <w:szCs w:val="21"/>
          <w:lang w:eastAsia="tr-TR"/>
        </w:rPr>
        <w:t>;</w:t>
      </w:r>
    </w:p>
    <w:p w:rsidR="00AC6EFB"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Pr="00875169" w:rsidRDefault="00875169" w:rsidP="00875169">
      <w:pPr>
        <w:spacing w:after="0" w:line="285" w:lineRule="atLeast"/>
        <w:rPr>
          <w:rFonts w:ascii="Consolas" w:eastAsia="Times New Roman" w:hAnsi="Consolas" w:cs="Times New Roman"/>
          <w:color w:val="BBBBBB"/>
          <w:sz w:val="21"/>
          <w:szCs w:val="21"/>
          <w:lang w:eastAsia="tr-TR"/>
        </w:rPr>
      </w:pPr>
    </w:p>
    <w:p w:rsidR="00AC6EFB" w:rsidRDefault="00AC6EFB" w:rsidP="00AC6EFB">
      <w:r>
        <w:t>Sorgu çıktısında 2 SQL Login ve 7 Windows Login'</w:t>
      </w:r>
      <w:r w:rsidR="00875169">
        <w:t xml:space="preserve">in tanımlı olduğu görülmüştür. </w:t>
      </w:r>
    </w:p>
    <w:p w:rsidR="00AC6EFB" w:rsidRDefault="00AC6EFB" w:rsidP="00AC6EFB"/>
    <w:p w:rsidR="001621DF" w:rsidRDefault="00AC6EFB" w:rsidP="00875169">
      <w:pPr>
        <w:jc w:val="center"/>
      </w:pPr>
      <w:r w:rsidRPr="00AC6EFB">
        <w:rPr>
          <w:noProof/>
          <w:lang w:eastAsia="tr-TR"/>
        </w:rPr>
        <w:drawing>
          <wp:inline distT="0" distB="0" distL="0" distR="0" wp14:anchorId="1E134117" wp14:editId="63B4C0A8">
            <wp:extent cx="5524645" cy="2677886"/>
            <wp:effectExtent l="0" t="0" r="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1146" cy="2748897"/>
                    </a:xfrm>
                    <a:prstGeom prst="rect">
                      <a:avLst/>
                    </a:prstGeom>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62145"/>
    <w:p w:rsidR="00875169" w:rsidRDefault="00875169" w:rsidP="00875169">
      <w:pPr>
        <w:pStyle w:val="Balk2"/>
      </w:pPr>
      <w:bookmarkStart w:id="7" w:name="_Toc226638045"/>
      <w:r>
        <w:lastRenderedPageBreak/>
        <w:t>Authentication Modu</w:t>
      </w:r>
      <w:bookmarkEnd w:id="7"/>
    </w:p>
    <w:p w:rsidR="00875169" w:rsidRDefault="00875169" w:rsidP="00875169"/>
    <w:p w:rsidR="00875169" w:rsidRDefault="00875169" w:rsidP="00875169">
      <w:r>
        <w:t>SQL Server'ın hangi kimlik doğrulama modunda çalıştığı aşağıdaki sorgu ile kontrol edilmiştir: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EXEC</w:t>
      </w:r>
      <w:r w:rsidRPr="00875169">
        <w:rPr>
          <w:rFonts w:ascii="Consolas" w:eastAsia="Times New Roman" w:hAnsi="Consolas" w:cs="Times New Roman"/>
          <w:color w:val="F09483"/>
          <w:sz w:val="21"/>
          <w:szCs w:val="21"/>
          <w:lang w:eastAsia="tr-TR"/>
        </w:rPr>
        <w:t xml:space="preserve"> xp_loginconfig </w:t>
      </w:r>
      <w:r w:rsidRPr="00875169">
        <w:rPr>
          <w:rFonts w:ascii="Consolas" w:eastAsia="Times New Roman" w:hAnsi="Consolas" w:cs="Times New Roman"/>
          <w:color w:val="FAB795"/>
          <w:sz w:val="21"/>
          <w:szCs w:val="21"/>
          <w:lang w:eastAsia="tr-TR"/>
        </w:rPr>
        <w:t>'login mode'</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Default="00875169" w:rsidP="00875169">
      <w:pPr>
        <w:jc w:val="center"/>
      </w:pPr>
    </w:p>
    <w:p w:rsidR="00875169" w:rsidRDefault="00875169" w:rsidP="00875169">
      <w:r>
        <w:t>Sonuç: Login mode Mixed olarak yapılandırılmıştır. Bu mod hem SQL Server Authentication hem de Windows Authentication kullanımına izin vermektedir.</w:t>
      </w:r>
    </w:p>
    <w:p w:rsidR="00875169" w:rsidRDefault="00875169" w:rsidP="00875169">
      <w:pPr>
        <w:jc w:val="center"/>
      </w:pPr>
    </w:p>
    <w:p w:rsidR="00875169" w:rsidRDefault="00875169" w:rsidP="00875169">
      <w:pPr>
        <w:jc w:val="center"/>
      </w:pPr>
      <w:r w:rsidRPr="00875169">
        <w:rPr>
          <w:noProof/>
          <w:lang w:eastAsia="tr-TR"/>
        </w:rPr>
        <w:drawing>
          <wp:inline distT="0" distB="0" distL="0" distR="0" wp14:anchorId="70C361BA" wp14:editId="3091F025">
            <wp:extent cx="2677885" cy="544286"/>
            <wp:effectExtent l="0" t="0" r="8255" b="825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32" b="12267"/>
                    <a:stretch/>
                  </pic:blipFill>
                  <pic:spPr bwMode="auto">
                    <a:xfrm>
                      <a:off x="0" y="0"/>
                      <a:ext cx="2742211" cy="557360"/>
                    </a:xfrm>
                    <a:prstGeom prst="rect">
                      <a:avLst/>
                    </a:prstGeom>
                    <a:ln>
                      <a:noFill/>
                    </a:ln>
                    <a:extLst>
                      <a:ext uri="{53640926-AAD7-44D8-BBD7-CCE9431645EC}">
                        <a14:shadowObscured xmlns:a14="http://schemas.microsoft.com/office/drawing/2010/main"/>
                      </a:ext>
                    </a:extLst>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D80917" w:rsidRDefault="00D80917" w:rsidP="00875169">
      <w:pPr>
        <w:jc w:val="center"/>
      </w:pPr>
    </w:p>
    <w:p w:rsidR="00875169" w:rsidRPr="00875169" w:rsidRDefault="00875169" w:rsidP="00875169">
      <w:pPr>
        <w:pStyle w:val="Balk1"/>
        <w:rPr>
          <w:color w:val="BBBBBB"/>
        </w:rPr>
      </w:pPr>
      <w:bookmarkStart w:id="8" w:name="_Toc226638046"/>
      <w:r w:rsidRPr="00875169">
        <w:lastRenderedPageBreak/>
        <w:t>Erişim Yönetimi</w:t>
      </w:r>
      <w:bookmarkEnd w:id="8"/>
    </w:p>
    <w:p w:rsidR="00875169" w:rsidRPr="00875169" w:rsidRDefault="00875169" w:rsidP="00875169">
      <w:pPr>
        <w:pStyle w:val="Balk2"/>
        <w:rPr>
          <w:rFonts w:eastAsia="Times New Roman"/>
          <w:color w:val="BBBBBB"/>
          <w:lang w:eastAsia="tr-TR"/>
        </w:rPr>
      </w:pPr>
      <w:bookmarkStart w:id="9" w:name="_Toc226638047"/>
      <w:r w:rsidRPr="00875169">
        <w:rPr>
          <w:rFonts w:eastAsia="Times New Roman"/>
          <w:lang w:eastAsia="tr-TR"/>
        </w:rPr>
        <w:t>Login Oluşturma</w:t>
      </w:r>
      <w:bookmarkEnd w:id="9"/>
    </w:p>
    <w:p w:rsidR="00875169" w:rsidRPr="00875169" w:rsidRDefault="00FE7E28" w:rsidP="00875169">
      <w:pPr>
        <w:rPr>
          <w:color w:val="000000" w:themeColor="text1"/>
          <w:lang w:eastAsia="tr-TR"/>
        </w:rPr>
      </w:pPr>
      <w:r w:rsidRPr="00FE7E28">
        <w:rPr>
          <w:color w:val="000000" w:themeColor="text1"/>
          <w:lang w:eastAsia="tr-TR"/>
        </w:rPr>
        <w:t>Üç farklı yetki seviyesini temsil eden kullanıcı oluşturulmuştur: db_admin tam yetkili yönetici, db_readonly yalnızca okuma yapabilen kullanıcı, db_dataentry ise veri okuma ve ekleme yetkisine sahip kullanıcıdır.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master</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'Admin123!'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'Readonly123!'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'Dataentry123!'</w:t>
      </w:r>
      <w:r w:rsidRPr="00875169">
        <w:rPr>
          <w:rFonts w:ascii="Consolas" w:eastAsia="Times New Roman" w:hAnsi="Consolas" w:cs="Times New Roman"/>
          <w:color w:val="F09483"/>
          <w:sz w:val="21"/>
          <w:szCs w:val="21"/>
          <w:lang w:eastAsia="tr-TR"/>
        </w:rPr>
        <w:t>;</w:t>
      </w:r>
    </w:p>
    <w:p w:rsidR="00875169" w:rsidRDefault="00875169" w:rsidP="00875169">
      <w:pPr>
        <w:spacing w:after="0" w:line="285" w:lineRule="atLeast"/>
        <w:rPr>
          <w:rFonts w:ascii="Consolas" w:eastAsia="Times New Roman" w:hAnsi="Consolas" w:cs="Times New Roman"/>
          <w:color w:val="BBBBBB"/>
          <w:sz w:val="21"/>
          <w:szCs w:val="21"/>
          <w:lang w:eastAsia="tr-TR"/>
        </w:rPr>
      </w:pPr>
    </w:p>
    <w:p w:rsidR="00FE7E28" w:rsidRDefault="00FE7E28" w:rsidP="00875169">
      <w:pPr>
        <w:spacing w:after="0" w:line="285" w:lineRule="atLeast"/>
        <w:rPr>
          <w:rFonts w:ascii="Consolas" w:eastAsia="Times New Roman" w:hAnsi="Consolas" w:cs="Times New Roman"/>
          <w:color w:val="BBBBBB"/>
          <w:sz w:val="21"/>
          <w:szCs w:val="21"/>
          <w:lang w:eastAsia="tr-TR"/>
        </w:rPr>
      </w:pPr>
    </w:p>
    <w:p w:rsidR="00D80917" w:rsidRPr="00875169" w:rsidRDefault="00D80917" w:rsidP="00875169">
      <w:pPr>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pStyle w:val="Balk2"/>
        <w:rPr>
          <w:rFonts w:eastAsia="Times New Roman"/>
          <w:color w:val="BBBBBB"/>
          <w:lang w:eastAsia="tr-TR"/>
        </w:rPr>
      </w:pPr>
      <w:bookmarkStart w:id="10" w:name="_Toc226638048"/>
      <w:r w:rsidRPr="00875169">
        <w:rPr>
          <w:rFonts w:eastAsia="Times New Roman"/>
          <w:lang w:eastAsia="tr-TR"/>
        </w:rPr>
        <w:t>Kullanıcı ve Rol Atama</w:t>
      </w:r>
      <w:bookmarkEnd w:id="10"/>
    </w:p>
    <w:p w:rsidR="00875169" w:rsidRPr="00875169" w:rsidRDefault="00875169" w:rsidP="00B852BC">
      <w:pPr>
        <w:rPr>
          <w:lang w:eastAsia="tr-TR"/>
        </w:rPr>
      </w:pPr>
      <w:r w:rsidRPr="00875169">
        <w:rPr>
          <w:lang w:eastAsia="tr-TR"/>
        </w:rPr>
        <w:t>Login'ler Northwind veritabanına kullanıcı olarak eklenmiş ve uygun roller atanmıştır: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Northwind;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db_admin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db_readonly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db_dataentry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db_owner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FE7E28" w:rsidRPr="00FE7E28" w:rsidRDefault="00875169" w:rsidP="00875169">
      <w:pPr>
        <w:shd w:val="clear" w:color="auto" w:fill="1C1E26"/>
        <w:spacing w:after="0" w:line="285" w:lineRule="atLeast"/>
        <w:rPr>
          <w:rFonts w:ascii="Consolas" w:eastAsia="Times New Roman" w:hAnsi="Consolas" w:cs="Times New Roman"/>
          <w:color w:val="F09483"/>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db_datawriter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B852BC" w:rsidRPr="00875169" w:rsidRDefault="00B852BC" w:rsidP="00B852BC">
      <w:pPr>
        <w:spacing w:after="0" w:line="285" w:lineRule="atLeast"/>
        <w:rPr>
          <w:rFonts w:ascii="Consolas" w:eastAsia="Times New Roman" w:hAnsi="Consolas" w:cs="Times New Roman"/>
          <w:color w:val="BBBBBB"/>
          <w:sz w:val="21"/>
          <w:szCs w:val="21"/>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875169" w:rsidRDefault="00FE7E28" w:rsidP="00875169">
      <w:pPr>
        <w:rPr>
          <w:lang w:eastAsia="tr-TR"/>
        </w:rPr>
      </w:pPr>
      <w:r w:rsidRPr="00FE7E28">
        <w:rPr>
          <w:lang w:eastAsia="tr-TR"/>
        </w:rPr>
        <w:lastRenderedPageBreak/>
        <w:t>Sorgu çıktısı, her kullanıcının yalnızca kendisine atanan rolle eşleştiğini doğrulamaktadır. db_admin → db_owner, db_dataentry → db_datareader ve db_datawriter, db_readonly → db_datareader.</w:t>
      </w:r>
      <w:r w:rsidR="00875169" w:rsidRPr="00875169">
        <w:rPr>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USE</w:t>
      </w:r>
      <w:r w:rsidRPr="00B852BC">
        <w:rPr>
          <w:rFonts w:ascii="Consolas" w:eastAsia="Times New Roman" w:hAnsi="Consolas" w:cs="Times New Roman"/>
          <w:color w:val="F09483"/>
          <w:sz w:val="21"/>
          <w:szCs w:val="21"/>
          <w:lang w:eastAsia="tr-TR"/>
        </w:rPr>
        <w:t xml:space="preserve"> Northwind;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SELECT</w:t>
      </w:r>
      <w:r w:rsidRPr="00B852BC">
        <w:rPr>
          <w:rFonts w:ascii="Consolas" w:eastAsia="Times New Roman" w:hAnsi="Consolas" w:cs="Times New Roman"/>
          <w:color w:val="F09483"/>
          <w:sz w:val="21"/>
          <w:szCs w:val="21"/>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kullanici,</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rol.name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rol</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FROM</w:t>
      </w:r>
      <w:r w:rsidRPr="00B852BC">
        <w:rPr>
          <w:rFonts w:ascii="Consolas" w:eastAsia="Times New Roman" w:hAnsi="Consolas" w:cs="Times New Roman"/>
          <w:color w:val="F09483"/>
          <w:sz w:val="21"/>
          <w:szCs w:val="21"/>
          <w:lang w:eastAsia="tr-TR"/>
        </w:rPr>
        <w:t xml:space="preserve"> sys.database_role_members rm</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dp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rm.member_principal_id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dp.principal_id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rol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rm.role_principal_id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rol.principal_id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WHERE</w:t>
      </w: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'db_admin'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'db_readonly'</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'db_dataentry'</w:t>
      </w:r>
      <w:r w:rsidRPr="00B852BC">
        <w:rPr>
          <w:rFonts w:ascii="Consolas" w:eastAsia="Times New Roman" w:hAnsi="Consolas" w:cs="Times New Roman"/>
          <w:color w:val="F09483"/>
          <w:sz w:val="21"/>
          <w:szCs w:val="21"/>
          <w:lang w:eastAsia="tr-TR"/>
        </w:rPr>
        <w:t>)</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ORDER BY</w:t>
      </w:r>
      <w:r w:rsidRPr="00B852BC">
        <w:rPr>
          <w:rFonts w:ascii="Consolas" w:eastAsia="Times New Roman" w:hAnsi="Consolas" w:cs="Times New Roman"/>
          <w:color w:val="F09483"/>
          <w:sz w:val="21"/>
          <w:szCs w:val="21"/>
          <w:lang w:eastAsia="tr-TR"/>
        </w:rPr>
        <w:t xml:space="preserve"> dp.name;</w:t>
      </w:r>
    </w:p>
    <w:p w:rsidR="00B852BC" w:rsidRPr="00875169" w:rsidRDefault="00B852BC" w:rsidP="00875169">
      <w:pPr>
        <w:rPr>
          <w:lang w:eastAsia="tr-TR"/>
        </w:rPr>
      </w:pPr>
    </w:p>
    <w:p w:rsidR="00875169" w:rsidRDefault="00B852BC" w:rsidP="00875169">
      <w:pPr>
        <w:jc w:val="center"/>
      </w:pPr>
      <w:r w:rsidRPr="00875169">
        <w:rPr>
          <w:noProof/>
          <w:lang w:eastAsia="tr-TR"/>
        </w:rPr>
        <w:drawing>
          <wp:inline distT="0" distB="0" distL="0" distR="0" wp14:anchorId="112DCC2C" wp14:editId="24FE60A5">
            <wp:extent cx="2689985" cy="1513114"/>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86254" cy="1567265"/>
                    </a:xfrm>
                    <a:prstGeom prst="rect">
                      <a:avLst/>
                    </a:prstGeom>
                  </pic:spPr>
                </pic:pic>
              </a:graphicData>
            </a:graphic>
          </wp:inline>
        </w:drawing>
      </w: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B852BC" w:rsidRPr="00B852BC" w:rsidRDefault="00B852BC" w:rsidP="00B852BC">
      <w:pPr>
        <w:pStyle w:val="Balk2"/>
        <w:rPr>
          <w:rFonts w:eastAsia="Times New Roman"/>
          <w:color w:val="BBBBBB"/>
          <w:lang w:eastAsia="tr-TR"/>
        </w:rPr>
      </w:pPr>
      <w:bookmarkStart w:id="11" w:name="_Toc226638049"/>
      <w:r w:rsidRPr="00B852BC">
        <w:rPr>
          <w:rFonts w:eastAsia="Times New Roman"/>
          <w:lang w:eastAsia="tr-TR"/>
        </w:rPr>
        <w:lastRenderedPageBreak/>
        <w:t>Yetki Testi - db_readonly</w:t>
      </w:r>
      <w:bookmarkEnd w:id="11"/>
    </w:p>
    <w:p w:rsidR="00B852BC" w:rsidRPr="00B852BC" w:rsidRDefault="00B852BC" w:rsidP="001B1F6D">
      <w:pPr>
        <w:spacing w:after="0" w:line="285" w:lineRule="atLeast"/>
        <w:rPr>
          <w:rFonts w:ascii="Consolas" w:eastAsia="Times New Roman" w:hAnsi="Consolas" w:cs="Times New Roman"/>
          <w:color w:val="BBBBBB"/>
          <w:sz w:val="21"/>
          <w:szCs w:val="21"/>
          <w:lang w:eastAsia="tr-TR"/>
        </w:rPr>
      </w:pPr>
    </w:p>
    <w:p w:rsidR="00B852BC" w:rsidRPr="00B852BC" w:rsidRDefault="00B852BC" w:rsidP="001B1F6D">
      <w:pPr>
        <w:rPr>
          <w:lang w:eastAsia="tr-TR"/>
        </w:rPr>
      </w:pPr>
      <w:r w:rsidRPr="00B852BC">
        <w:rPr>
          <w:lang w:eastAsia="tr-TR"/>
        </w:rPr>
        <w:t xml:space="preserve">Yetki testleri için SSMS'de yeni bir bağlantı açılmış ve SQL Server Authentication seçilmiştir. </w:t>
      </w:r>
    </w:p>
    <w:p w:rsidR="00B852BC" w:rsidRPr="00B852BC" w:rsidRDefault="001B1F6D" w:rsidP="001B1F6D">
      <w:pPr>
        <w:jc w:val="center"/>
        <w:rPr>
          <w:lang w:eastAsia="tr-TR"/>
        </w:rPr>
      </w:pPr>
      <w:r w:rsidRPr="00B852BC">
        <w:rPr>
          <w:noProof/>
          <w:lang w:eastAsia="tr-TR"/>
        </w:rPr>
        <w:drawing>
          <wp:inline distT="0" distB="0" distL="0" distR="0" wp14:anchorId="20494026" wp14:editId="352EA31C">
            <wp:extent cx="3274595" cy="3238500"/>
            <wp:effectExtent l="0" t="0" r="254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388" cy="3254119"/>
                    </a:xfrm>
                    <a:prstGeom prst="rect">
                      <a:avLst/>
                    </a:prstGeom>
                  </pic:spPr>
                </pic:pic>
              </a:graphicData>
            </a:graphic>
          </wp:inline>
        </w:drawing>
      </w:r>
    </w:p>
    <w:p w:rsidR="00B852BC" w:rsidRPr="00B852BC" w:rsidRDefault="00B852BC" w:rsidP="001B1F6D">
      <w:pPr>
        <w:rPr>
          <w:lang w:eastAsia="tr-TR"/>
        </w:rPr>
      </w:pPr>
    </w:p>
    <w:p w:rsidR="00B852BC" w:rsidRPr="00B852BC" w:rsidRDefault="00B852BC" w:rsidP="001B1F6D">
      <w:pPr>
        <w:rPr>
          <w:lang w:eastAsia="tr-TR"/>
        </w:rPr>
      </w:pPr>
      <w:r w:rsidRPr="00B852BC">
        <w:rPr>
          <w:lang w:eastAsia="tr-TR"/>
        </w:rPr>
        <w:t>db_readonly kullanıcısı ile DESKTOP-DLHAT6J\DB sunucusuna başarıyla bağlanılmıştır. Sol panelde bağlantının "db_readonly" kimliğiyle açıldığı görülmektedir.</w:t>
      </w:r>
    </w:p>
    <w:p w:rsidR="00B852BC" w:rsidRDefault="001B1F6D" w:rsidP="001B1F6D">
      <w:pPr>
        <w:jc w:val="right"/>
        <w:rPr>
          <w:lang w:eastAsia="tr-TR"/>
        </w:rPr>
      </w:pPr>
      <w:r w:rsidRPr="00B852BC">
        <w:rPr>
          <w:noProof/>
          <w:lang w:eastAsia="tr-TR"/>
        </w:rPr>
        <w:drawing>
          <wp:inline distT="0" distB="0" distL="0" distR="0" wp14:anchorId="0BE9A021" wp14:editId="1CB0D0C8">
            <wp:extent cx="5668166" cy="704948"/>
            <wp:effectExtent l="0" t="0" r="889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66" cy="704948"/>
                    </a:xfrm>
                    <a:prstGeom prst="rect">
                      <a:avLst/>
                    </a:prstGeom>
                  </pic:spPr>
                </pic:pic>
              </a:graphicData>
            </a:graphic>
          </wp:inline>
        </w:drawing>
      </w:r>
    </w:p>
    <w:p w:rsidR="001B1F6D" w:rsidRDefault="001B1F6D"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Pr="00B852BC" w:rsidRDefault="00655C55" w:rsidP="001B1F6D">
      <w:pPr>
        <w:jc w:val="right"/>
        <w:rPr>
          <w:lang w:eastAsia="tr-TR"/>
        </w:rPr>
      </w:pPr>
    </w:p>
    <w:p w:rsidR="00B852BC" w:rsidRDefault="00B852BC" w:rsidP="001B1F6D">
      <w:pPr>
        <w:rPr>
          <w:lang w:eastAsia="tr-TR"/>
        </w:rPr>
      </w:pPr>
      <w:r w:rsidRPr="00B852BC">
        <w:rPr>
          <w:lang w:eastAsia="tr-TR"/>
        </w:rPr>
        <w:lastRenderedPageBreak/>
        <w:t xml:space="preserve">Okuma testi (SELECT): Customers tablosundan veri sorgulanmış ve 5 kayıt başarıyla listelenmiştir. Bu, db_readonly kullanıcısının okuma yetkisine sahip olduğunu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TOP</w:t>
      </w:r>
      <w:r w:rsidRPr="00655C55">
        <w:rPr>
          <w:rFonts w:ascii="Consolas" w:eastAsia="Times New Roman" w:hAnsi="Consolas" w:cs="Times New Roman"/>
          <w:color w:val="F09483"/>
          <w:sz w:val="21"/>
          <w:szCs w:val="21"/>
          <w:lang w:eastAsia="tr-TR"/>
        </w:rPr>
        <w:t xml:space="preserve"> 5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w:t>
      </w:r>
    </w:p>
    <w:p w:rsidR="00653756" w:rsidRDefault="00655C55" w:rsidP="00655C55">
      <w:pPr>
        <w:shd w:val="clear" w:color="auto" w:fill="1C1E26"/>
        <w:spacing w:after="0" w:line="285" w:lineRule="atLeast"/>
        <w:rPr>
          <w:rFonts w:ascii="Consolas" w:eastAsia="Times New Roman" w:hAnsi="Consolas" w:cs="Times New Roman"/>
          <w:color w:val="F09483"/>
          <w:sz w:val="21"/>
          <w:szCs w:val="21"/>
          <w:lang w:eastAsia="tr-TR"/>
        </w:rPr>
      </w:pPr>
      <w:r w:rsidRPr="00655C55">
        <w:rPr>
          <w:rFonts w:ascii="Consolas" w:eastAsia="Times New Roman" w:hAnsi="Consolas" w:cs="Times New Roman"/>
          <w:color w:val="F09483"/>
          <w:sz w:val="21"/>
          <w:szCs w:val="21"/>
          <w:lang w:eastAsia="tr-TR"/>
        </w:rPr>
        <w:t>```</w:t>
      </w:r>
    </w:p>
    <w:p w:rsidR="00655C55" w:rsidRPr="00655C55" w:rsidRDefault="00655C55" w:rsidP="00653756">
      <w:pPr>
        <w:spacing w:after="0" w:line="285" w:lineRule="atLeast"/>
        <w:rPr>
          <w:rFonts w:ascii="Consolas" w:eastAsia="Times New Roman" w:hAnsi="Consolas" w:cs="Times New Roman"/>
          <w:color w:val="BBBBBB"/>
          <w:sz w:val="21"/>
          <w:szCs w:val="21"/>
          <w:lang w:eastAsia="tr-TR"/>
        </w:rPr>
      </w:pPr>
      <w:r w:rsidRPr="00B852BC">
        <w:rPr>
          <w:noProof/>
          <w:lang w:eastAsia="tr-TR"/>
        </w:rPr>
        <w:drawing>
          <wp:anchor distT="0" distB="0" distL="114300" distR="114300" simplePos="0" relativeHeight="251658240" behindDoc="1" locked="0" layoutInCell="1" allowOverlap="1" wp14:anchorId="18EE291F" wp14:editId="03AC3DAB">
            <wp:simplePos x="0" y="0"/>
            <wp:positionH relativeFrom="margin">
              <wp:posOffset>-233045</wp:posOffset>
            </wp:positionH>
            <wp:positionV relativeFrom="paragraph">
              <wp:posOffset>328930</wp:posOffset>
            </wp:positionV>
            <wp:extent cx="6449695" cy="674370"/>
            <wp:effectExtent l="0" t="0" r="8255"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49695" cy="674370"/>
                    </a:xfrm>
                    <a:prstGeom prst="rect">
                      <a:avLst/>
                    </a:prstGeom>
                  </pic:spPr>
                </pic:pic>
              </a:graphicData>
            </a:graphic>
          </wp:anchor>
        </w:drawing>
      </w:r>
    </w:p>
    <w:p w:rsidR="00B852BC" w:rsidRDefault="00B852BC" w:rsidP="00655C55">
      <w:pPr>
        <w:rPr>
          <w:lang w:eastAsia="tr-TR"/>
        </w:rPr>
      </w:pPr>
    </w:p>
    <w:p w:rsidR="00653756" w:rsidRPr="00B852BC" w:rsidRDefault="00653756" w:rsidP="00655C55">
      <w:pPr>
        <w:rPr>
          <w:lang w:eastAsia="tr-TR"/>
        </w:rPr>
      </w:pPr>
    </w:p>
    <w:p w:rsidR="00655C55" w:rsidRDefault="00B852BC" w:rsidP="001B1F6D">
      <w:pPr>
        <w:rPr>
          <w:lang w:eastAsia="tr-TR"/>
        </w:rPr>
      </w:pPr>
      <w:r w:rsidRPr="00B852BC">
        <w:rPr>
          <w:lang w:eastAsia="tr-TR"/>
        </w:rPr>
        <w:t xml:space="preserve">Yazma testi (INSERT): Customers tablosuna yeni kayıt ekleme denenmiş, ancak "The INSERT permission was denied on the object 'Customers'" hatası alınmıştır. Bu sonuç, db_readonly kullanıcısının yazma yetkisinin olmadığını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1B1F6D">
      <w:pPr>
        <w:rPr>
          <w:lang w:eastAsia="tr-TR"/>
        </w:rPr>
      </w:pPr>
    </w:p>
    <w:p w:rsidR="00653756" w:rsidRPr="00B852BC" w:rsidRDefault="00653756" w:rsidP="001B1F6D">
      <w:pPr>
        <w:rPr>
          <w:lang w:eastAsia="tr-TR"/>
        </w:rPr>
      </w:pPr>
    </w:p>
    <w:p w:rsidR="00B852BC" w:rsidRPr="00B852BC" w:rsidRDefault="00B852BC" w:rsidP="001B1F6D">
      <w:pPr>
        <w:spacing w:after="24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BBBBBB"/>
          <w:sz w:val="21"/>
          <w:szCs w:val="21"/>
          <w:lang w:eastAsia="tr-TR"/>
        </w:rPr>
        <w:br/>
      </w:r>
      <w:r w:rsidR="001B1F6D" w:rsidRPr="00B852BC">
        <w:rPr>
          <w:noProof/>
          <w:lang w:eastAsia="tr-TR"/>
        </w:rPr>
        <w:drawing>
          <wp:inline distT="0" distB="0" distL="0" distR="0" wp14:anchorId="080A1EEB" wp14:editId="0750C589">
            <wp:extent cx="5760720" cy="797560"/>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797560"/>
                    </a:xfrm>
                    <a:prstGeom prst="rect">
                      <a:avLst/>
                    </a:prstGeom>
                  </pic:spPr>
                </pic:pic>
              </a:graphicData>
            </a:graphic>
          </wp:inline>
        </w:drawing>
      </w:r>
    </w:p>
    <w:p w:rsidR="00B852BC" w:rsidRDefault="00B852BC" w:rsidP="00875169">
      <w:pPr>
        <w:jc w:val="center"/>
      </w:pPr>
    </w:p>
    <w:p w:rsidR="00655C55" w:rsidRDefault="00655C55" w:rsidP="00875169">
      <w:pPr>
        <w:jc w:val="center"/>
      </w:pPr>
    </w:p>
    <w:p w:rsidR="00655C55" w:rsidRDefault="00655C55" w:rsidP="008C7344"/>
    <w:p w:rsidR="00655C55" w:rsidRDefault="00655C55" w:rsidP="00655C55">
      <w:pPr>
        <w:pStyle w:val="Balk2"/>
      </w:pPr>
      <w:bookmarkStart w:id="12" w:name="_Toc226638050"/>
      <w:r>
        <w:lastRenderedPageBreak/>
        <w:t>Yetki Testi — db_dataentry</w:t>
      </w:r>
      <w:bookmarkEnd w:id="12"/>
    </w:p>
    <w:p w:rsidR="00655C55" w:rsidRDefault="00655C55" w:rsidP="00655C55"/>
    <w:p w:rsidR="00655C55" w:rsidRDefault="00655C55" w:rsidP="00655C55">
      <w:r>
        <w:t>db_dataentry kullanıcısı ile SQL Server Authentication kullanılarak bağlanılmıştır.</w:t>
      </w:r>
    </w:p>
    <w:p w:rsidR="00655C55" w:rsidRDefault="00655C55" w:rsidP="00655C55">
      <w:pPr>
        <w:jc w:val="center"/>
      </w:pPr>
    </w:p>
    <w:p w:rsidR="00655C55" w:rsidRDefault="00655C55" w:rsidP="00655C55">
      <w:pPr>
        <w:jc w:val="center"/>
      </w:pPr>
      <w:r w:rsidRPr="001B1F6D">
        <w:rPr>
          <w:noProof/>
          <w:lang w:eastAsia="tr-TR"/>
        </w:rPr>
        <w:drawing>
          <wp:inline distT="0" distB="0" distL="0" distR="0" wp14:anchorId="3CCA3BBE" wp14:editId="3562CAA1">
            <wp:extent cx="3581400" cy="356442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90656" cy="3573637"/>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r>
        <w:t>Bağlantının "db_dataentry" kimliğiyle açıldığı sol panelden doğrulanmıştır.</w:t>
      </w:r>
    </w:p>
    <w:p w:rsidR="00655C55" w:rsidRDefault="00655C55" w:rsidP="00655C55">
      <w:pPr>
        <w:jc w:val="center"/>
      </w:pPr>
    </w:p>
    <w:p w:rsidR="00655C55" w:rsidRDefault="00655C55" w:rsidP="00655C55">
      <w:r w:rsidRPr="001B1F6D">
        <w:rPr>
          <w:noProof/>
          <w:lang w:eastAsia="tr-TR"/>
        </w:rPr>
        <w:drawing>
          <wp:inline distT="0" distB="0" distL="0" distR="0" wp14:anchorId="0AE881D7" wp14:editId="14C9DB47">
            <wp:extent cx="5760720" cy="68770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687705"/>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r>
        <w:lastRenderedPageBreak/>
        <w:t>Yazma testi (INSERT): Customers tablosuna yeni bir kayıt eklenmiş ve işlem başarıyla tamamlanmıştır. "1 satır etkilendi" mesajı alınmıştır.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13A6E9E9" wp14:editId="478698B0">
            <wp:extent cx="5760720" cy="1236345"/>
            <wp:effectExtent l="0" t="0" r="0"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36345"/>
                    </a:xfrm>
                    <a:prstGeom prst="rect">
                      <a:avLst/>
                    </a:prstGeom>
                  </pic:spPr>
                </pic:pic>
              </a:graphicData>
            </a:graphic>
          </wp:inline>
        </w:drawing>
      </w:r>
    </w:p>
    <w:p w:rsidR="00655C55" w:rsidRDefault="00655C55" w:rsidP="00655C55"/>
    <w:p w:rsidR="00655C55" w:rsidRDefault="00655C55" w:rsidP="00655C55">
      <w:r>
        <w:t>Doğrulama (SELECT): Eklenen TEST kaydı sorgulanmış ve tabloda başarıyla görüntülenmiştir.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WHERE</w:t>
      </w:r>
      <w:r w:rsidRPr="00655C55">
        <w:rPr>
          <w:rFonts w:ascii="Consolas" w:eastAsia="Times New Roman" w:hAnsi="Consolas" w:cs="Times New Roman"/>
          <w:color w:val="F09483"/>
          <w:sz w:val="21"/>
          <w:szCs w:val="21"/>
          <w:lang w:eastAsia="tr-TR"/>
        </w:rPr>
        <w:t xml:space="preserve"> CustomerID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7FECD36F" wp14:editId="2786CDAD">
            <wp:extent cx="5760720" cy="356870"/>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6870"/>
                    </a:xfrm>
                    <a:prstGeom prst="rect">
                      <a:avLst/>
                    </a:prstGeom>
                  </pic:spPr>
                </pic:pic>
              </a:graphicData>
            </a:graphic>
          </wp:inline>
        </w:drawing>
      </w:r>
    </w:p>
    <w:p w:rsidR="00655C55" w:rsidRDefault="00655C55" w:rsidP="00655C55"/>
    <w:p w:rsidR="00655C55" w:rsidRDefault="00655C55" w:rsidP="00655C55">
      <w:r>
        <w:t>Bu sonuç db_dataentry kullanıcısının hem okuma hem de yazma yetkisine sahip olduğunu doğrulamaktadır. db_readonly kullanıcısının aynı işlemde hata aldığı düşünüldüğünde, rol tabanlı yetkilendirmenin doğru çalıştığı açıkça görülmektedir.</w:t>
      </w:r>
    </w:p>
    <w:p w:rsidR="001B1F6D" w:rsidRDefault="001B1F6D" w:rsidP="00875169">
      <w:pPr>
        <w:jc w:val="center"/>
      </w:pPr>
    </w:p>
    <w:p w:rsidR="001B1F6D" w:rsidRDefault="001B1F6D" w:rsidP="00875169">
      <w:pPr>
        <w:jc w:val="center"/>
      </w:pPr>
    </w:p>
    <w:p w:rsidR="00875169" w:rsidRDefault="00875169" w:rsidP="00875169">
      <w:pPr>
        <w:jc w:val="center"/>
      </w:pPr>
    </w:p>
    <w:p w:rsidR="00EE5942" w:rsidRDefault="00EE5942" w:rsidP="001621DF">
      <w:pPr>
        <w:pStyle w:val="Balk2"/>
      </w:pPr>
      <w:bookmarkStart w:id="13" w:name="_Toc226638051"/>
      <w:r>
        <w:lastRenderedPageBreak/>
        <w:t>Yetki Testi -</w:t>
      </w:r>
      <w:r w:rsidRPr="00EE5942">
        <w:t xml:space="preserve"> db_admin</w:t>
      </w:r>
      <w:bookmarkEnd w:id="13"/>
    </w:p>
    <w:p w:rsidR="00EE5942" w:rsidRPr="00EE5942" w:rsidRDefault="00EE5942" w:rsidP="00EE5942"/>
    <w:p w:rsidR="00EE5942" w:rsidRPr="00EE5942" w:rsidRDefault="00EE5942" w:rsidP="00EE5942">
      <w:r w:rsidRPr="00EE5942">
        <w:t>db_admin kullanıcısı ile bağlanılmıştır.</w:t>
      </w:r>
    </w:p>
    <w:p w:rsidR="00B852BC" w:rsidRDefault="00B852BC" w:rsidP="00875169">
      <w:pPr>
        <w:jc w:val="center"/>
      </w:pPr>
    </w:p>
    <w:p w:rsidR="00B852BC" w:rsidRDefault="00EE5942" w:rsidP="00875169">
      <w:pPr>
        <w:jc w:val="center"/>
      </w:pPr>
      <w:r w:rsidRPr="00EE5942">
        <w:rPr>
          <w:noProof/>
          <w:lang w:eastAsia="tr-TR"/>
        </w:rPr>
        <w:drawing>
          <wp:inline distT="0" distB="0" distL="0" distR="0" wp14:anchorId="3B01D9A8" wp14:editId="5E5E08B8">
            <wp:extent cx="3848100" cy="3793381"/>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9704" cy="3804820"/>
                    </a:xfrm>
                    <a:prstGeom prst="rect">
                      <a:avLst/>
                    </a:prstGeom>
                  </pic:spPr>
                </pic:pic>
              </a:graphicData>
            </a:graphic>
          </wp:inline>
        </w:drawing>
      </w:r>
    </w:p>
    <w:p w:rsidR="00EE5942" w:rsidRDefault="00EE5942" w:rsidP="00875169">
      <w:pPr>
        <w:jc w:val="center"/>
      </w:pPr>
      <w:r w:rsidRPr="00EE5942">
        <w:rPr>
          <w:noProof/>
          <w:lang w:eastAsia="tr-TR"/>
        </w:rPr>
        <w:drawing>
          <wp:inline distT="0" distB="0" distL="0" distR="0" wp14:anchorId="74C64879" wp14:editId="16D9178D">
            <wp:extent cx="5760720" cy="80200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802005"/>
                    </a:xfrm>
                    <a:prstGeom prst="rect">
                      <a:avLst/>
                    </a:prstGeom>
                  </pic:spPr>
                </pic:pic>
              </a:graphicData>
            </a:graphic>
          </wp:inline>
        </w:drawing>
      </w:r>
    </w:p>
    <w:p w:rsidR="00EE5942" w:rsidRDefault="00EE5942" w:rsidP="00EE5942">
      <w:r w:rsidRPr="00EE5942">
        <w:t>DDL testi (CREATE TABLE &amp; DROP TABLE):</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AdminTest</w:t>
      </w:r>
      <w:r w:rsidRPr="00EE5942">
        <w:rPr>
          <w:rFonts w:ascii="Consolas" w:eastAsia="Times New Roman" w:hAnsi="Consolas" w:cs="Times New Roman"/>
          <w:color w:val="F09483"/>
          <w:sz w:val="21"/>
          <w:szCs w:val="21"/>
          <w:lang w:eastAsia="tr-TR"/>
        </w:rPr>
        <w:t xml:space="preserve"> (ID </w:t>
      </w:r>
      <w:r w:rsidRPr="00EE5942">
        <w:rPr>
          <w:rFonts w:ascii="Consolas" w:eastAsia="Times New Roman" w:hAnsi="Consolas" w:cs="Times New Roman"/>
          <w:b/>
          <w:bCs/>
          <w:color w:val="B877DB"/>
          <w:sz w:val="21"/>
          <w:szCs w:val="21"/>
          <w:lang w:eastAsia="tr-TR"/>
        </w:rPr>
        <w:t>INT</w:t>
      </w:r>
      <w:r w:rsidRPr="00EE5942">
        <w:rPr>
          <w:rFonts w:ascii="Consolas" w:eastAsia="Times New Roman" w:hAnsi="Consolas" w:cs="Times New Roman"/>
          <w:color w:val="F09483"/>
          <w:sz w:val="21"/>
          <w:szCs w:val="21"/>
          <w:lang w:eastAsia="tr-TR"/>
        </w:rPr>
        <w:t xml:space="preserve">, Aciklama </w:t>
      </w:r>
      <w:r w:rsidRPr="00EE5942">
        <w:rPr>
          <w:rFonts w:ascii="Consolas" w:eastAsia="Times New Roman" w:hAnsi="Consolas" w:cs="Times New Roman"/>
          <w:b/>
          <w:bCs/>
          <w:color w:val="B877DB"/>
          <w:sz w:val="21"/>
          <w:szCs w:val="21"/>
          <w:lang w:eastAsia="tr-TR"/>
        </w:rPr>
        <w:t>NVARCHAR</w:t>
      </w:r>
      <w:r w:rsidRPr="00EE5942">
        <w:rPr>
          <w:rFonts w:ascii="Consolas" w:eastAsia="Times New Roman" w:hAnsi="Consolas" w:cs="Times New Roman"/>
          <w:color w:val="F09483"/>
          <w:sz w:val="21"/>
          <w:szCs w:val="21"/>
          <w:lang w:eastAsia="tr-TR"/>
        </w:rPr>
        <w:t>(50));</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DROP</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AdminTest;</w:t>
      </w:r>
    </w:p>
    <w:p w:rsidR="00EE5942" w:rsidRPr="00EE5942" w:rsidRDefault="00EE5942" w:rsidP="00EE5942">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 xml:space="preserve">İşlem başarıyla tamamlanmıştır. </w:t>
      </w:r>
    </w:p>
    <w:p w:rsidR="00EE5942" w:rsidRDefault="00EE5942" w:rsidP="00EE5942">
      <w:pPr>
        <w:rPr>
          <w:lang w:eastAsia="tr-TR"/>
        </w:rPr>
      </w:pPr>
      <w:r w:rsidRPr="00EE5942">
        <w:rPr>
          <w:noProof/>
          <w:lang w:eastAsia="tr-TR"/>
        </w:rPr>
        <w:drawing>
          <wp:inline distT="0" distB="0" distL="0" distR="0" wp14:anchorId="55F5A3E4" wp14:editId="53A10603">
            <wp:extent cx="5760720" cy="927735"/>
            <wp:effectExtent l="0" t="0" r="0" b="571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927735"/>
                    </a:xfrm>
                    <a:prstGeom prst="rect">
                      <a:avLst/>
                    </a:prstGeom>
                  </pic:spPr>
                </pic:pic>
              </a:graphicData>
            </a:graphic>
          </wp:inline>
        </w:drawing>
      </w:r>
    </w:p>
    <w:p w:rsidR="00EE5942" w:rsidRDefault="00EE5942" w:rsidP="00EE5942">
      <w:pPr>
        <w:rPr>
          <w:lang w:eastAsia="tr-TR"/>
        </w:rPr>
      </w:pPr>
      <w:r w:rsidRPr="00EE5942">
        <w:rPr>
          <w:lang w:eastAsia="tr-TR"/>
        </w:rPr>
        <w:lastRenderedPageBreak/>
        <w:t>db_admin kullanıcısı db_owner rolüne sahip olduğundan tablo oluşturma ve silme gibi DDL işlemlerini gerçekleştirebilmektedir. Bu işlem db_readonly ve db_dataentry kullanıcıları tarafından yapılamamaktadır.</w:t>
      </w:r>
    </w:p>
    <w:p w:rsidR="00EE5942" w:rsidRDefault="00EE5942" w:rsidP="00EE5942">
      <w:pPr>
        <w:rPr>
          <w:lang w:eastAsia="tr-TR"/>
        </w:rPr>
      </w:pPr>
    </w:p>
    <w:tbl>
      <w:tblPr>
        <w:tblStyle w:val="TabloKlavuzu"/>
        <w:tblW w:w="0" w:type="auto"/>
        <w:tblLook w:val="04A0" w:firstRow="1" w:lastRow="0" w:firstColumn="1" w:lastColumn="0" w:noHBand="0" w:noVBand="1"/>
      </w:tblPr>
      <w:tblGrid>
        <w:gridCol w:w="2265"/>
        <w:gridCol w:w="2265"/>
        <w:gridCol w:w="2266"/>
        <w:gridCol w:w="2266"/>
      </w:tblGrid>
      <w:tr w:rsidR="00EE5942" w:rsidTr="00EE5942">
        <w:tc>
          <w:tcPr>
            <w:tcW w:w="2265" w:type="dxa"/>
          </w:tcPr>
          <w:p w:rsidR="00EE5942" w:rsidRDefault="00EE5942" w:rsidP="00EE5942">
            <w:pPr>
              <w:rPr>
                <w:lang w:eastAsia="tr-TR"/>
              </w:rPr>
            </w:pPr>
            <w:r>
              <w:rPr>
                <w:lang w:eastAsia="tr-TR"/>
              </w:rPr>
              <w:t>İşlem</w:t>
            </w:r>
          </w:p>
        </w:tc>
        <w:tc>
          <w:tcPr>
            <w:tcW w:w="2265" w:type="dxa"/>
          </w:tcPr>
          <w:p w:rsidR="00EE5942" w:rsidRDefault="00EE5942" w:rsidP="00EE5942">
            <w:pPr>
              <w:rPr>
                <w:lang w:eastAsia="tr-TR"/>
              </w:rPr>
            </w:pPr>
            <w:r w:rsidRPr="00EE5942">
              <w:rPr>
                <w:lang w:eastAsia="tr-TR"/>
              </w:rPr>
              <w:t>db_readonly</w:t>
            </w:r>
          </w:p>
        </w:tc>
        <w:tc>
          <w:tcPr>
            <w:tcW w:w="2266" w:type="dxa"/>
          </w:tcPr>
          <w:p w:rsidR="00EE5942" w:rsidRDefault="00EE5942" w:rsidP="00EE5942">
            <w:pPr>
              <w:rPr>
                <w:lang w:eastAsia="tr-TR"/>
              </w:rPr>
            </w:pPr>
            <w:r w:rsidRPr="00EE5942">
              <w:rPr>
                <w:lang w:eastAsia="tr-TR"/>
              </w:rPr>
              <w:t>db_dataentry</w:t>
            </w:r>
          </w:p>
        </w:tc>
        <w:tc>
          <w:tcPr>
            <w:tcW w:w="2266" w:type="dxa"/>
          </w:tcPr>
          <w:p w:rsidR="00EE5942" w:rsidRDefault="00EE5942" w:rsidP="00EE5942">
            <w:pPr>
              <w:rPr>
                <w:lang w:eastAsia="tr-TR"/>
              </w:rPr>
            </w:pPr>
            <w:r w:rsidRPr="00EE5942">
              <w:rPr>
                <w:lang w:eastAsia="tr-TR"/>
              </w:rPr>
              <w:t>db_admin</w:t>
            </w:r>
          </w:p>
        </w:tc>
      </w:tr>
      <w:tr w:rsidR="00920436" w:rsidTr="00EE5942">
        <w:tc>
          <w:tcPr>
            <w:tcW w:w="2265" w:type="dxa"/>
          </w:tcPr>
          <w:p w:rsidR="00920436" w:rsidRDefault="00920436" w:rsidP="00920436">
            <w:pPr>
              <w:rPr>
                <w:lang w:eastAsia="tr-TR"/>
              </w:rPr>
            </w:pPr>
            <w:r>
              <w:t>SELECT</w:t>
            </w:r>
          </w:p>
        </w:tc>
        <w:tc>
          <w:tcPr>
            <w:tcW w:w="2265"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 xml:space="preserve">INSERT </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CREATE TABLE</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r>
    </w:tbl>
    <w:p w:rsidR="00EE5942" w:rsidRDefault="00EE5942"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EE5942" w:rsidRPr="00EE5942" w:rsidRDefault="00EE5942" w:rsidP="00A54CA7">
      <w:pPr>
        <w:pStyle w:val="Balk1"/>
        <w:rPr>
          <w:color w:val="BBBBBB"/>
        </w:rPr>
      </w:pPr>
      <w:bookmarkStart w:id="14" w:name="_Toc226638052"/>
      <w:r w:rsidRPr="00EE5942">
        <w:lastRenderedPageBreak/>
        <w:t>Veri Şifreleme (TDE - Transparent Data Encryption)</w:t>
      </w:r>
      <w:bookmarkEnd w:id="14"/>
    </w:p>
    <w:p w:rsidR="00EE5942" w:rsidRPr="00EE5942" w:rsidRDefault="00EE5942" w:rsidP="00920436">
      <w:pPr>
        <w:rPr>
          <w:lang w:eastAsia="tr-TR"/>
        </w:rPr>
      </w:pPr>
    </w:p>
    <w:p w:rsidR="00EE5942" w:rsidRDefault="00EE5942" w:rsidP="00920436">
      <w:pPr>
        <w:rPr>
          <w:lang w:eastAsia="tr-TR"/>
        </w:rPr>
      </w:pPr>
      <w:r w:rsidRPr="00EE5942">
        <w:rPr>
          <w:lang w:eastAsia="tr-TR"/>
        </w:rPr>
        <w:t>TDE veritabanı dosyalarını disk üzerinde şifreleyerek fiziksel erişim durumunda veri güvenliğini sağlar. Şifreleme uygulama katmanında değil, doğrudan veritabanı motoru tarafından gerçekleştirilir.</w:t>
      </w:r>
    </w:p>
    <w:p w:rsidR="00FE7E28" w:rsidRDefault="00FE7E28" w:rsidP="00920436">
      <w:pPr>
        <w:rPr>
          <w:lang w:eastAsia="tr-TR"/>
        </w:rPr>
      </w:pPr>
      <w:r w:rsidRPr="00FE7E28">
        <w:rPr>
          <w:lang w:eastAsia="tr-TR"/>
        </w:rPr>
        <w:t>TDE etkinleştirildiğinde veritabanı dosyaları (.mdf, .ldf) ve yedek dosyalar (.bak) otomatik olarak şifrelenir. Şifreleme ve çözme işlemi arka planda gerçekleştiği için uygulama tarafında he</w:t>
      </w:r>
      <w:r>
        <w:rPr>
          <w:lang w:eastAsia="tr-TR"/>
        </w:rPr>
        <w:t>rhangi bir değişiklik gerekmez.</w:t>
      </w:r>
    </w:p>
    <w:p w:rsidR="00FE7E28" w:rsidRPr="00EE5942" w:rsidRDefault="00FE7E28" w:rsidP="00920436">
      <w:pPr>
        <w:rPr>
          <w:lang w:eastAsia="tr-TR"/>
        </w:rPr>
      </w:pPr>
    </w:p>
    <w:p w:rsidR="00EE5942" w:rsidRPr="00EE5942" w:rsidRDefault="00EE5942" w:rsidP="00920436">
      <w:pPr>
        <w:rPr>
          <w:lang w:eastAsia="tr-TR"/>
        </w:rPr>
      </w:pPr>
      <w:r w:rsidRPr="00EE5942">
        <w:rPr>
          <w:lang w:eastAsia="tr-TR"/>
        </w:rPr>
        <w:t>Uygulama dört adımda gerçekleştirilmiştir:</w:t>
      </w:r>
    </w:p>
    <w:p w:rsidR="00FE7E28" w:rsidRDefault="00EE5942" w:rsidP="00920436">
      <w:pPr>
        <w:rPr>
          <w:lang w:eastAsia="tr-TR"/>
        </w:rPr>
      </w:pPr>
      <w:r w:rsidRPr="00EE5942">
        <w:rPr>
          <w:lang w:eastAsia="tr-TR"/>
        </w:rPr>
        <w:t>Adım 1 - Master Key oluşturuldu:</w:t>
      </w:r>
    </w:p>
    <w:p w:rsidR="00FE7E28" w:rsidRDefault="00FE7E28" w:rsidP="00920436">
      <w:pPr>
        <w:rPr>
          <w:lang w:eastAsia="tr-TR"/>
        </w:rPr>
      </w:pPr>
      <w:r w:rsidRPr="00FE7E28">
        <w:rPr>
          <w:lang w:eastAsia="tr-TR"/>
        </w:rPr>
        <w:t>Master Key, sunucu düzeyinde şifreleme hiyerarşisinin temelidir. Tüm sertifikalar ve anahtarlar bu key ile ko</w:t>
      </w:r>
      <w:r>
        <w:rPr>
          <w:lang w:eastAsia="tr-TR"/>
        </w:rPr>
        <w:t>runur.</w:t>
      </w:r>
    </w:p>
    <w:p w:rsidR="00FE7E28" w:rsidRPr="00EE5942" w:rsidRDefault="00FE7E28" w:rsidP="00920436">
      <w:pPr>
        <w:rPr>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w:t>
      </w:r>
    </w:p>
    <w:p w:rsidR="00EE5942" w:rsidRDefault="00EE5942" w:rsidP="00920436">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PASSWORD</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'MasterKey123!'</w:t>
      </w:r>
      <w:r w:rsidRPr="00EE5942">
        <w:rPr>
          <w:rFonts w:ascii="Consolas" w:eastAsia="Times New Roman" w:hAnsi="Consolas" w:cs="Times New Roman"/>
          <w:color w:val="F09483"/>
          <w:sz w:val="21"/>
          <w:szCs w:val="21"/>
          <w:lang w:eastAsia="tr-TR"/>
        </w:rPr>
        <w:t>;</w:t>
      </w:r>
    </w:p>
    <w:p w:rsidR="00920436" w:rsidRPr="00920436" w:rsidRDefault="00920436" w:rsidP="00920436">
      <w:pPr>
        <w:shd w:val="clear" w:color="auto" w:fill="1C1E26"/>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EE5942" w:rsidRDefault="00EE5942" w:rsidP="00920436">
      <w:pPr>
        <w:rPr>
          <w:lang w:eastAsia="tr-TR"/>
        </w:rPr>
      </w:pPr>
      <w:r w:rsidRPr="00EE5942">
        <w:rPr>
          <w:lang w:eastAsia="tr-TR"/>
        </w:rPr>
        <w:t>Adım 2 - Sertifika oluşturuldu:</w:t>
      </w:r>
    </w:p>
    <w:p w:rsidR="00FE7E28" w:rsidRDefault="00FE7E28" w:rsidP="00920436">
      <w:pPr>
        <w:rPr>
          <w:lang w:eastAsia="tr-TR"/>
        </w:rPr>
      </w:pPr>
    </w:p>
    <w:p w:rsidR="00FE7E28" w:rsidRPr="00EE5942" w:rsidRDefault="00FE7E28" w:rsidP="00920436">
      <w:pPr>
        <w:rPr>
          <w:lang w:eastAsia="tr-TR"/>
        </w:rPr>
      </w:pPr>
      <w:r>
        <w:rPr>
          <w:lang w:eastAsia="tr-TR"/>
        </w:rPr>
        <w:t>Sertifika</w:t>
      </w:r>
      <w:r w:rsidRPr="00FE7E28">
        <w:rPr>
          <w:lang w:eastAsia="tr-TR"/>
        </w:rPr>
        <w:t xml:space="preserve"> veritabanı şifreleme anahtarını korumak için kullanılır. Sertifika kaybolursa şifreli ve</w:t>
      </w:r>
      <w:r>
        <w:rPr>
          <w:lang w:eastAsia="tr-TR"/>
        </w:rPr>
        <w:t>ritabanına bir daha erişilemez</w:t>
      </w:r>
      <w:r w:rsidRPr="00FE7E28">
        <w:rPr>
          <w:lang w:eastAsia="tr-TR"/>
        </w:rPr>
        <w:t xml:space="preserve"> bu nedenle yedeklenm</w:t>
      </w:r>
      <w:r>
        <w:rPr>
          <w:lang w:eastAsia="tr-TR"/>
        </w:rPr>
        <w:t>esi kritik önem taşır.</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SUBJECT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 TDE Sertifikası'</w:t>
      </w:r>
      <w:r w:rsidRPr="00EE5942">
        <w:rPr>
          <w:rFonts w:ascii="Consolas" w:eastAsia="Times New Roman" w:hAnsi="Consolas" w:cs="Times New Roman"/>
          <w:color w:val="F09483"/>
          <w:sz w:val="21"/>
          <w:szCs w:val="21"/>
          <w:lang w:eastAsia="tr-TR"/>
        </w:rPr>
        <w:t>;</w:t>
      </w:r>
    </w:p>
    <w:p w:rsidR="00FE7E28" w:rsidRDefault="00FE7E28"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EE5942" w:rsidRPr="00EE5942" w:rsidRDefault="00EE5942" w:rsidP="00920436">
      <w:pPr>
        <w:rPr>
          <w:lang w:eastAsia="tr-TR"/>
        </w:rPr>
      </w:pPr>
      <w:r w:rsidRPr="00EE5942">
        <w:rPr>
          <w:lang w:eastAsia="tr-TR"/>
        </w:rPr>
        <w:lastRenderedPageBreak/>
        <w:t>Adım 3 - Şifreleme anahtarı oluşturuldu ve şifreleme etkinleştirildi:</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ALGORITHM</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AES_256</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SERVER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ALTER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Northwind</w:t>
      </w:r>
    </w:p>
    <w:p w:rsid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ON</w:t>
      </w:r>
      <w:r w:rsidRPr="00EE5942">
        <w:rPr>
          <w:rFonts w:ascii="Consolas" w:eastAsia="Times New Roman" w:hAnsi="Consolas" w:cs="Times New Roman"/>
          <w:color w:val="F09483"/>
          <w:sz w:val="21"/>
          <w:szCs w:val="21"/>
          <w:lang w:eastAsia="tr-TR"/>
        </w:rPr>
        <w:t>;</w:t>
      </w: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FE7E28" w:rsidRDefault="00FE7E28" w:rsidP="00920436">
      <w:pPr>
        <w:rPr>
          <w:lang w:eastAsia="tr-TR"/>
        </w:rPr>
      </w:pPr>
      <w:r w:rsidRPr="00EE5942">
        <w:rPr>
          <w:noProof/>
          <w:lang w:eastAsia="tr-TR"/>
        </w:rPr>
        <w:drawing>
          <wp:inline distT="0" distB="0" distL="0" distR="0" wp14:anchorId="31D79814" wp14:editId="36F20292">
            <wp:extent cx="5760720" cy="89979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899795"/>
                    </a:xfrm>
                    <a:prstGeom prst="rect">
                      <a:avLst/>
                    </a:prstGeom>
                  </pic:spPr>
                </pic:pic>
              </a:graphicData>
            </a:graphic>
          </wp:inline>
        </w:drawing>
      </w:r>
    </w:p>
    <w:p w:rsidR="008C7344" w:rsidRDefault="008C7344" w:rsidP="00920436">
      <w:pPr>
        <w:rPr>
          <w:lang w:eastAsia="tr-TR"/>
        </w:rPr>
      </w:pPr>
    </w:p>
    <w:p w:rsidR="00EE5942" w:rsidRDefault="00EE5942" w:rsidP="00920436">
      <w:pPr>
        <w:rPr>
          <w:lang w:eastAsia="tr-TR"/>
        </w:rPr>
      </w:pPr>
      <w:r w:rsidRPr="00EE5942">
        <w:rPr>
          <w:lang w:eastAsia="tr-TR"/>
        </w:rPr>
        <w:t xml:space="preserve">İşlem sırasında "The certificate used for encrypting the database encryption key has not been backed up" uyarısı alınmıştır. </w:t>
      </w:r>
      <w:r w:rsidR="00FE7E28" w:rsidRPr="00FE7E28">
        <w:rPr>
          <w:lang w:eastAsia="tr-TR"/>
        </w:rPr>
        <w:t>Gerçek bir üretim ortamında sertifika mutlaka yedeklenmelidir. Yedekleme şu komutla yapılır: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BACKUP</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CERTIFICATE</w:t>
      </w:r>
      <w:r w:rsidRPr="00FE7E28">
        <w:rPr>
          <w:rFonts w:ascii="Consolas" w:eastAsia="Times New Roman" w:hAnsi="Consolas" w:cs="Times New Roman"/>
          <w:color w:val="F09483"/>
          <w:sz w:val="21"/>
          <w:szCs w:val="21"/>
          <w:lang w:eastAsia="tr-TR"/>
        </w:rPr>
        <w:t xml:space="preserve"> NorthwindTDECert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TO</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'C:\NorthwindBackups\NorthwindTDECert.cer'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WITH</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PRIVATE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KEY</w:t>
      </w:r>
      <w:r w:rsidRPr="00FE7E28">
        <w:rPr>
          <w:rFonts w:ascii="Consolas" w:eastAsia="Times New Roman" w:hAnsi="Consolas" w:cs="Times New Roman"/>
          <w:color w:val="F09483"/>
          <w:sz w:val="21"/>
          <w:szCs w:val="21"/>
          <w:lang w:eastAsia="tr-TR"/>
        </w:rPr>
        <w:t xml:space="preserve"> (</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'C:\NorthwindBackups\NorthwindTDECert.pvk'</w:t>
      </w:r>
      <w:r w:rsidRPr="00FE7E28">
        <w:rPr>
          <w:rFonts w:ascii="Consolas" w:eastAsia="Times New Roman" w:hAnsi="Consolas" w:cs="Times New Roman"/>
          <w:color w:val="F09483"/>
          <w:sz w:val="21"/>
          <w:szCs w:val="21"/>
          <w:lang w:eastAsia="tr-TR"/>
        </w:rPr>
        <w: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ENCRYPTION</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BY</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PASSWORD</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'CertBackup123!'</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w:t>
      </w:r>
    </w:p>
    <w:p w:rsidR="00920436" w:rsidRPr="00EE5942" w:rsidRDefault="00920436" w:rsidP="00920436">
      <w:pPr>
        <w:rPr>
          <w:lang w:eastAsia="tr-TR"/>
        </w:rPr>
      </w:pPr>
    </w:p>
    <w:p w:rsidR="00EE5942" w:rsidRDefault="00EE5942" w:rsidP="00920436">
      <w:pPr>
        <w:rPr>
          <w:lang w:eastAsia="tr-TR"/>
        </w:rPr>
      </w:pPr>
    </w:p>
    <w:p w:rsidR="00920436" w:rsidRDefault="00920436"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Pr="00EE5942" w:rsidRDefault="008C7344" w:rsidP="00920436">
      <w:pPr>
        <w:rPr>
          <w:lang w:eastAsia="tr-TR"/>
        </w:rPr>
      </w:pPr>
    </w:p>
    <w:p w:rsidR="00920436" w:rsidRPr="00EE5942" w:rsidRDefault="00EE5942" w:rsidP="00920436">
      <w:pPr>
        <w:rPr>
          <w:lang w:eastAsia="tr-TR"/>
        </w:rPr>
      </w:pPr>
      <w:r w:rsidRPr="00EE5942">
        <w:rPr>
          <w:lang w:eastAsia="tr-TR"/>
        </w:rPr>
        <w:lastRenderedPageBreak/>
        <w:t>Adım 4 - Şifreleme doğrulandı:</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SELECT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is_encrypted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FROM</w:t>
      </w:r>
      <w:r w:rsidRPr="00EE5942">
        <w:rPr>
          <w:rFonts w:ascii="Consolas" w:eastAsia="Times New Roman" w:hAnsi="Consolas" w:cs="Times New Roman"/>
          <w:color w:val="F09483"/>
          <w:sz w:val="21"/>
          <w:szCs w:val="21"/>
          <w:lang w:eastAsia="tr-TR"/>
        </w:rPr>
        <w:t xml:space="preserve"> sys.databases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WHERE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w:t>
      </w:r>
      <w:r w:rsidRPr="00EE5942">
        <w:rPr>
          <w:rFonts w:ascii="Consolas" w:eastAsia="Times New Roman" w:hAnsi="Consolas" w:cs="Times New Roman"/>
          <w:color w:val="F09483"/>
          <w:sz w:val="21"/>
          <w:szCs w:val="21"/>
          <w:lang w:eastAsia="tr-TR"/>
        </w:rPr>
        <w:t>;</w:t>
      </w:r>
    </w:p>
    <w:p w:rsidR="00EE5942" w:rsidRDefault="00EE5942" w:rsidP="00920436">
      <w:pPr>
        <w:spacing w:after="0" w:line="285" w:lineRule="atLeast"/>
        <w:rPr>
          <w:rFonts w:ascii="Consolas" w:eastAsia="Times New Roman" w:hAnsi="Consolas" w:cs="Times New Roman"/>
          <w:color w:val="BBBBBB"/>
          <w:sz w:val="21"/>
          <w:szCs w:val="21"/>
          <w:lang w:eastAsia="tr-TR"/>
        </w:rPr>
      </w:pP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Sorgu çıktısında is_encrypted = 1 değeri, Northwind veritabanının başarıyla şifrelendiğini doğrulamaktadır.</w:t>
      </w:r>
    </w:p>
    <w:p w:rsidR="00920436" w:rsidRDefault="00920436" w:rsidP="00EE5942">
      <w:pPr>
        <w:rPr>
          <w:lang w:eastAsia="tr-TR"/>
        </w:rPr>
      </w:pPr>
    </w:p>
    <w:p w:rsidR="00A54CA7" w:rsidRDefault="00EE5942" w:rsidP="00EE5942">
      <w:r w:rsidRPr="00EE5942">
        <w:rPr>
          <w:noProof/>
          <w:lang w:eastAsia="tr-TR"/>
        </w:rPr>
        <w:drawing>
          <wp:inline distT="0" distB="0" distL="0" distR="0" wp14:anchorId="27AF484F" wp14:editId="453CA253">
            <wp:extent cx="5760720" cy="1199515"/>
            <wp:effectExtent l="0" t="0" r="0" b="63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199515"/>
                    </a:xfrm>
                    <a:prstGeom prst="rect">
                      <a:avLst/>
                    </a:prstGeom>
                  </pic:spPr>
                </pic:pic>
              </a:graphicData>
            </a:graphic>
          </wp:inline>
        </w:drawing>
      </w:r>
    </w:p>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A54CA7" w:rsidRPr="00A54CA7" w:rsidRDefault="00A54CA7" w:rsidP="00A54CA7">
      <w:pPr>
        <w:pStyle w:val="Balk1"/>
      </w:pPr>
      <w:bookmarkStart w:id="15" w:name="_Toc226638053"/>
      <w:r w:rsidRPr="00A54CA7">
        <w:lastRenderedPageBreak/>
        <w:t>SQL Injection Testleri</w:t>
      </w:r>
      <w:bookmarkEnd w:id="15"/>
    </w:p>
    <w:p w:rsidR="00A54CA7" w:rsidRDefault="00A54CA7" w:rsidP="00A54CA7">
      <w:pPr>
        <w:rPr>
          <w:lang w:eastAsia="tr-TR"/>
        </w:rPr>
      </w:pPr>
      <w:r w:rsidRPr="00A54CA7">
        <w:rPr>
          <w:lang w:eastAsia="tr-TR"/>
        </w:rPr>
        <w:t>SQL Injection, kullanıcı girdisinin SQL sorgusuna doğrudan eklenmesiyle oluşan ve saldırganların yetkisiz veri erişimi sağlamasına olanak tanıyan yaygın bir güvenlik açığıdır.</w:t>
      </w:r>
    </w:p>
    <w:p w:rsidR="00E6432A" w:rsidRPr="00E6432A" w:rsidRDefault="00E6432A" w:rsidP="00E6432A">
      <w:pPr>
        <w:rPr>
          <w:lang w:eastAsia="tr-TR"/>
        </w:rPr>
      </w:pPr>
      <w:r w:rsidRPr="00E6432A">
        <w:rPr>
          <w:lang w:eastAsia="tr-TR"/>
        </w:rPr>
        <w:t>Bu bölümde önce saldırıya açık bir senaryo oluşturulmuş ve injection'ın nasıl çalıştığı gözlemlenmiştir. Ardından parametreli sorgu kullanan güvenli bir yapı ile karşılaştırma yapılmış ve kalıcı önlemler uygulanmıştır.</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Default="00A54CA7" w:rsidP="00A54CA7">
      <w:pPr>
        <w:pStyle w:val="Balk2"/>
        <w:rPr>
          <w:rFonts w:eastAsia="Times New Roman"/>
          <w:lang w:eastAsia="tr-TR"/>
        </w:rPr>
      </w:pPr>
      <w:bookmarkStart w:id="16" w:name="_Toc226638054"/>
      <w:r w:rsidRPr="00A54CA7">
        <w:rPr>
          <w:rFonts w:eastAsia="Times New Roman"/>
          <w:lang w:eastAsia="tr-TR"/>
        </w:rPr>
        <w:t>Savunmasız Senaryo (Unsafe)</w:t>
      </w:r>
      <w:bookmarkEnd w:id="16"/>
    </w:p>
    <w:p w:rsidR="00A54CA7" w:rsidRPr="00A54CA7" w:rsidRDefault="00A54CA7" w:rsidP="00A54CA7">
      <w:pPr>
        <w:rPr>
          <w:lang w:eastAsia="tr-TR"/>
        </w:rPr>
      </w:pPr>
    </w:p>
    <w:p w:rsidR="00A54CA7" w:rsidRDefault="00A54CA7" w:rsidP="00A54CA7">
      <w:pPr>
        <w:rPr>
          <w:lang w:eastAsia="tr-TR"/>
        </w:rPr>
      </w:pPr>
      <w:r w:rsidRPr="00A54CA7">
        <w:rPr>
          <w:lang w:eastAsia="tr-TR"/>
        </w:rPr>
        <w:t>Dinamik SQL kullanan savunmasız bir stored procedure oluşturulmuştur. Bu procedure, kullanıcıdan gelen girdiyi doğrudan sorguya yapıştırmaktadır: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w:t>
      </w:r>
      <w:r w:rsidRPr="00A54CA7">
        <w:rPr>
          <w:rFonts w:ascii="Consolas" w:eastAsia="Times New Roman" w:hAnsi="Consolas" w:cs="Times New Roman"/>
          <w:color w:val="FAB795"/>
          <w:sz w:val="21"/>
          <w:szCs w:val="21"/>
          <w:lang w:eastAsia="tr-TR"/>
        </w:rPr>
        <w:t>'SELECT * FROM Customers WHERE CustomerID = '''</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w:t>
      </w:r>
      <w:r w:rsidRPr="00A54CA7">
        <w:rPr>
          <w:rFonts w:ascii="Consolas" w:eastAsia="Times New Roman" w:hAnsi="Consolas" w:cs="Times New Roman"/>
          <w:color w:val="F09483"/>
          <w:sz w:val="21"/>
          <w:szCs w:val="21"/>
          <w:lang w:eastAsia="tr-TR"/>
        </w:rPr>
        <w:t>)</w:t>
      </w:r>
    </w:p>
    <w:p w:rsid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Aşağıdaki injection saldırısı bu procedure üzerinde test edilmiştir: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sp_GetCustomer_Unsafe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Girdi sorguya yapıştırıldığında oluşan </w:t>
      </w:r>
      <w:r w:rsidRPr="00A54CA7">
        <w:rPr>
          <w:rFonts w:ascii="Consolas" w:eastAsia="Times New Roman" w:hAnsi="Consolas" w:cs="Times New Roman"/>
          <w:b/>
          <w:bCs/>
          <w:color w:val="B877DB"/>
          <w:sz w:val="21"/>
          <w:szCs w:val="21"/>
          <w:lang w:eastAsia="tr-TR"/>
        </w:rPr>
        <w:t>SQL</w:t>
      </w:r>
      <w:r w:rsidRPr="00A54CA7">
        <w:rPr>
          <w:rFonts w:ascii="Consolas" w:eastAsia="Times New Roman" w:hAnsi="Consolas" w:cs="Times New Roman"/>
          <w:color w:val="F09483"/>
          <w:sz w:val="21"/>
          <w:szCs w:val="21"/>
          <w:lang w:eastAsia="tr-TR"/>
        </w:rPr>
        <w:t xml:space="preserve"> şu şekildedir: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OR</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'1'</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AB795"/>
          <w:sz w:val="21"/>
          <w:szCs w:val="21"/>
          <w:lang w:eastAsia="tr-TR"/>
        </w:rPr>
        <w:t>'1'</w:t>
      </w:r>
    </w:p>
    <w:p w:rsidR="00A54CA7" w:rsidRPr="00A54CA7" w:rsidRDefault="00A54CA7"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A54CA7" w:rsidRDefault="00A54CA7" w:rsidP="00A54CA7">
      <w:pPr>
        <w:rPr>
          <w:lang w:eastAsia="tr-TR"/>
        </w:rPr>
      </w:pPr>
      <w:r w:rsidRPr="00A54CA7">
        <w:rPr>
          <w:lang w:eastAsia="tr-TR"/>
        </w:rPr>
        <w:lastRenderedPageBreak/>
        <w:t>'1'='1' ifadesi her zaman TRUE döndürdüğünden WHERE koşulu tüm satırlar için geçerli olmuş ve 92 satır yani tüm Customers tablosu döndürülmüştür. Yalnızca ALFKI kaydının gelmesi gerekirken saldırgan tüm müşteri verisine erişmiştir</w:t>
      </w:r>
      <w:r>
        <w:rPr>
          <w:lang w:eastAsia="tr-TR"/>
        </w:rPr>
        <w:t>.</w:t>
      </w:r>
    </w:p>
    <w:p w:rsidR="00E6432A" w:rsidRDefault="00E6432A" w:rsidP="00A54CA7">
      <w:pPr>
        <w:rPr>
          <w:lang w:eastAsia="tr-TR"/>
        </w:rPr>
      </w:pPr>
    </w:p>
    <w:p w:rsidR="00E6432A" w:rsidRPr="00E6432A" w:rsidRDefault="00E6432A" w:rsidP="00E6432A">
      <w:pPr>
        <w:rPr>
          <w:lang w:eastAsia="tr-TR"/>
        </w:rPr>
      </w:pPr>
      <w:r w:rsidRPr="00E6432A">
        <w:rPr>
          <w:lang w:eastAsia="tr-TR"/>
        </w:rPr>
        <w:t>Bu sonuç kritik bir güvenlik açığını ortaya koymaktadır: saldırgan yalnızca tek bir müşteriye erişmesi gerekirken tüm müşteri tablosunu elde etmiştir. Gerçek bir sistemde bu tablo; adres, telefon ve iletişim bilgileri gibi kişisel verileri içerebilir.</w:t>
      </w:r>
    </w:p>
    <w:p w:rsidR="00E6432A" w:rsidRPr="00A54CA7" w:rsidRDefault="00E6432A" w:rsidP="00A54CA7">
      <w:pPr>
        <w:rPr>
          <w:lang w:eastAsia="tr-TR"/>
        </w:rPr>
      </w:pPr>
    </w:p>
    <w:p w:rsidR="00A54CA7" w:rsidRDefault="00A54CA7" w:rsidP="00A54CA7">
      <w:pPr>
        <w:jc w:val="center"/>
      </w:pPr>
      <w:r w:rsidRPr="00A54CA7">
        <w:rPr>
          <w:noProof/>
          <w:lang w:eastAsia="tr-TR"/>
        </w:rPr>
        <w:drawing>
          <wp:inline distT="0" distB="0" distL="0" distR="0" wp14:anchorId="69B3B667" wp14:editId="5BE05054">
            <wp:extent cx="4702629" cy="1483567"/>
            <wp:effectExtent l="0" t="0" r="3175" b="254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8747" cy="1488652"/>
                    </a:xfrm>
                    <a:prstGeom prst="rect">
                      <a:avLst/>
                    </a:prstGeom>
                  </pic:spPr>
                </pic:pic>
              </a:graphicData>
            </a:graphic>
          </wp:inline>
        </w:drawing>
      </w:r>
    </w:p>
    <w:p w:rsidR="00A54CA7" w:rsidRPr="00A54CA7" w:rsidRDefault="00A54CA7" w:rsidP="00A54CA7">
      <w:pPr>
        <w:pStyle w:val="Balk2"/>
        <w:rPr>
          <w:rFonts w:eastAsia="Times New Roman"/>
          <w:color w:val="BBBBBB"/>
          <w:lang w:eastAsia="tr-TR"/>
        </w:rPr>
      </w:pPr>
      <w:bookmarkStart w:id="17" w:name="_Toc226638055"/>
      <w:r w:rsidRPr="00A54CA7">
        <w:rPr>
          <w:rFonts w:eastAsia="Times New Roman"/>
          <w:lang w:eastAsia="tr-TR"/>
        </w:rPr>
        <w:t>Güvenli Senaryo (Safe)</w:t>
      </w:r>
      <w:bookmarkEnd w:id="17"/>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SQL Injection'a karşı koruma sağlamak için parametreli sorgu kullanan güvenli bir stored procedure oluşturulmuştur: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Aynı injection saldırısı güvenli procedure üzerinde tekrarlanmıştır: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lastRenderedPageBreak/>
        <w:t>Sonuç: Normal kullanımda yalnızca ALFKI kaydı gelmiş (1 satır), injection denemesinde ise 0 satır döndürülmüştür. Parametreli sorgular kullanıcı girdisini SQL kodu olarak değil veri olarak işlediğinden saldırı etkisiz kalmıştır</w:t>
      </w:r>
      <w:r>
        <w:rPr>
          <w:lang w:eastAsia="tr-TR"/>
        </w:rPr>
        <w:t>.</w:t>
      </w:r>
    </w:p>
    <w:p w:rsidR="00A54CA7" w:rsidRPr="00A54CA7" w:rsidRDefault="00A54CA7" w:rsidP="00A54CA7">
      <w:pPr>
        <w:rPr>
          <w:lang w:eastAsia="tr-TR"/>
        </w:rPr>
      </w:pPr>
      <w:r w:rsidRPr="00A54CA7">
        <w:rPr>
          <w:noProof/>
          <w:lang w:eastAsia="tr-TR"/>
        </w:rPr>
        <w:drawing>
          <wp:inline distT="0" distB="0" distL="0" distR="0" wp14:anchorId="580D4819" wp14:editId="0C9D8E63">
            <wp:extent cx="5760720" cy="1390015"/>
            <wp:effectExtent l="0" t="0" r="0" b="63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390015"/>
                    </a:xfrm>
                    <a:prstGeom prst="rect">
                      <a:avLst/>
                    </a:prstGeom>
                  </pic:spPr>
                </pic:pic>
              </a:graphicData>
            </a:graphic>
          </wp:inline>
        </w:drawing>
      </w:r>
    </w:p>
    <w:p w:rsidR="00E6432A" w:rsidRDefault="00E6432A" w:rsidP="00E6432A"/>
    <w:p w:rsidR="00A54CA7" w:rsidRDefault="00E6432A" w:rsidP="00A54CA7">
      <w:r w:rsidRPr="00E6432A">
        <w:t>Parametreli sorgularda kullanıcı girdisi SQL motoru tarafından her zaman veri olarak işlenir, kod olarak değil. Bu nedenle ' OR '1'='1 ifadesi bir CustomerID değeri olarak ara</w:t>
      </w:r>
      <w:r>
        <w:t>nmış ve eşleşme bulunamamıştır.</w:t>
      </w:r>
    </w:p>
    <w:p w:rsidR="00A54CA7" w:rsidRDefault="00A54CA7" w:rsidP="00A54CA7"/>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pStyle w:val="Balk2"/>
        <w:rPr>
          <w:rFonts w:eastAsia="Times New Roman"/>
          <w:color w:val="BBBBBB"/>
          <w:lang w:eastAsia="tr-TR"/>
        </w:rPr>
      </w:pPr>
      <w:bookmarkStart w:id="18" w:name="_Toc226638056"/>
      <w:r w:rsidRPr="00A54CA7">
        <w:rPr>
          <w:rFonts w:eastAsia="Times New Roman"/>
          <w:lang w:eastAsia="tr-TR"/>
        </w:rPr>
        <w:t>Kalıcı Güvenlik Önlemleri</w:t>
      </w:r>
      <w:bookmarkEnd w:id="18"/>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Test sonrasında aşağıdaki kalıcı önlemler uygulanmıştır: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Tehlikeli procedure kaldırıldı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DROP</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Kullanıcıların tabloya direkt erişimi kapatıldı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Sadece güvenli procedure üzerinden erişime izin verildi</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t>Bu sayede kullanıcılar Customers tablosuna doğrudan erişemez, yalnızca güvenli procedure üzerinden</w:t>
      </w:r>
      <w:r>
        <w:rPr>
          <w:lang w:eastAsia="tr-TR"/>
        </w:rPr>
        <w:t xml:space="preserve"> veri sorgulayabilir. </w:t>
      </w:r>
    </w:p>
    <w:p w:rsidR="00E6432A" w:rsidRDefault="00E6432A" w:rsidP="00A54CA7">
      <w:pPr>
        <w:rPr>
          <w:lang w:eastAsia="tr-TR"/>
        </w:rPr>
      </w:pPr>
    </w:p>
    <w:p w:rsidR="00E6432A" w:rsidRPr="00E6432A" w:rsidRDefault="00E6432A" w:rsidP="00E6432A">
      <w:pPr>
        <w:rPr>
          <w:lang w:eastAsia="tr-TR"/>
        </w:rPr>
      </w:pPr>
      <w:r w:rsidRPr="00E6432A">
        <w:rPr>
          <w:lang w:eastAsia="tr-TR"/>
        </w:rPr>
        <w:lastRenderedPageBreak/>
        <w:t>Bu yapılandırma sonucunda kullanıcılar Customers tablosuna artık doğrudan erişememektedir. Tüm sorgular yalnızca sp_GetCustome</w:t>
      </w:r>
      <w:r>
        <w:rPr>
          <w:lang w:eastAsia="tr-TR"/>
        </w:rPr>
        <w:t>r_Safe üzerinden yapılabilmekte</w:t>
      </w:r>
      <w:r w:rsidRPr="00E6432A">
        <w:rPr>
          <w:lang w:eastAsia="tr-TR"/>
        </w:rPr>
        <w:t xml:space="preserve"> bu da injection saldırılarına karşı kalıcı bir koruma katmanı oluşturmaktadır. Bir sonraki bölümde bu erişim girişimleri audit loglarıyla izlenecektir.</w:t>
      </w:r>
    </w:p>
    <w:p w:rsidR="00E6432A" w:rsidRPr="00A54CA7" w:rsidRDefault="00E6432A" w:rsidP="00A54CA7">
      <w:pPr>
        <w:rPr>
          <w:lang w:eastAsia="tr-TR"/>
        </w:rPr>
      </w:pPr>
    </w:p>
    <w:p w:rsidR="00A54CA7" w:rsidRDefault="00A54CA7" w:rsidP="00A54CA7"/>
    <w:p w:rsidR="00A54CA7" w:rsidRDefault="00A54CA7" w:rsidP="00A54CA7"/>
    <w:p w:rsidR="00A54CA7" w:rsidRDefault="00A54CA7"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092514" w:rsidRDefault="00092514" w:rsidP="00A54CA7"/>
    <w:p w:rsidR="00092514" w:rsidRPr="00092514" w:rsidRDefault="00092514" w:rsidP="00092514">
      <w:pPr>
        <w:pStyle w:val="Balk1"/>
        <w:rPr>
          <w:color w:val="BBBBBB"/>
        </w:rPr>
      </w:pPr>
      <w:bookmarkStart w:id="19" w:name="_Toc226638057"/>
      <w:r w:rsidRPr="00092514">
        <w:lastRenderedPageBreak/>
        <w:t>Audit Logları</w:t>
      </w:r>
      <w:bookmarkEnd w:id="19"/>
    </w:p>
    <w:p w:rsidR="00E6432A" w:rsidRDefault="00E6432A" w:rsidP="00092514">
      <w:pPr>
        <w:rPr>
          <w:lang w:eastAsia="tr-TR"/>
        </w:rPr>
      </w:pPr>
      <w:r w:rsidRPr="00E6432A">
        <w:rPr>
          <w:lang w:eastAsia="tr-TR"/>
        </w:rPr>
        <w:t>Erişim yönetimi ve SQL Injection koruma</w:t>
      </w:r>
      <w:r>
        <w:rPr>
          <w:lang w:eastAsia="tr-TR"/>
        </w:rPr>
        <w:t>sı tek başına yeterli değildir. S</w:t>
      </w:r>
      <w:r w:rsidRPr="00E6432A">
        <w:rPr>
          <w:lang w:eastAsia="tr-TR"/>
        </w:rPr>
        <w:t>istemde kimin ne zaman ne yaptığının da kayıt altına alınması gerekir. Audit logları; yetkisiz erişim girişimlerini, başarısız sorguları ve şüpheli aktiviteleri tespit etm</w:t>
      </w:r>
      <w:r>
        <w:rPr>
          <w:lang w:eastAsia="tr-TR"/>
        </w:rPr>
        <w:t>ek için kullanılır.</w:t>
      </w:r>
    </w:p>
    <w:p w:rsidR="00092514" w:rsidRPr="00092514" w:rsidRDefault="00092514" w:rsidP="00092514">
      <w:pPr>
        <w:rPr>
          <w:lang w:eastAsia="tr-TR"/>
        </w:rPr>
      </w:pPr>
      <w:r w:rsidRPr="00092514">
        <w:rPr>
          <w:lang w:eastAsia="tr-TR"/>
        </w:rPr>
        <w:t>Kullanıcı aktivitelerini izlemek için SQL Server Audit kullanılmıştır.</w:t>
      </w:r>
    </w:p>
    <w:p w:rsidR="00092514" w:rsidRPr="00092514" w:rsidRDefault="00092514" w:rsidP="00092514">
      <w:pPr>
        <w:rPr>
          <w:lang w:eastAsia="tr-TR"/>
        </w:rPr>
      </w:pPr>
      <w:r w:rsidRPr="00092514">
        <w:rPr>
          <w:lang w:eastAsia="tr-TR"/>
        </w:rPr>
        <w:t>Adım 1 - Server Audit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master</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TO</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FILE</w:t>
      </w:r>
      <w:r w:rsidRPr="00092514">
        <w:rPr>
          <w:rFonts w:ascii="Consolas" w:eastAsia="Times New Roman" w:hAnsi="Consolas" w:cs="Times New Roman"/>
          <w:color w:val="F09483"/>
          <w:sz w:val="21"/>
          <w:szCs w:val="21"/>
          <w:lang w:eastAsia="tr-TR"/>
        </w:rPr>
        <w:t xml:space="preserve"> (FILEPATH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FAB795"/>
          <w:sz w:val="21"/>
          <w:szCs w:val="21"/>
          <w:lang w:eastAsia="tr-TR"/>
        </w:rPr>
        <w:t>'C:\NorthwindBackups\'</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(ON_FAILURE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CONTINUE</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ALTER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 </w:t>
      </w: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b/>
          <w:bCs/>
          <w:color w:val="B877D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Default="00E6432A" w:rsidP="00092514">
      <w:pPr>
        <w:rPr>
          <w:lang w:eastAsia="tr-TR"/>
        </w:rPr>
      </w:pPr>
      <w:r w:rsidRPr="00E6432A">
        <w:rPr>
          <w:lang w:eastAsia="tr-TR"/>
        </w:rPr>
        <w:t>ON_FAILURE = CONTINUE ayarı, log dosyasına yazılamadığı durumlarda veritabanının çalışmaya devam etmesini sağlar. Kritik sistemlerde bu değer SHUTDOWN olarak ayarlanabilir; bu durumda loglama başarısız</w:t>
      </w:r>
      <w:r>
        <w:rPr>
          <w:lang w:eastAsia="tr-TR"/>
        </w:rPr>
        <w:t xml:space="preserve"> olursa sunucu kendini kapatır.</w:t>
      </w:r>
    </w:p>
    <w:p w:rsidR="00092514" w:rsidRPr="00092514" w:rsidRDefault="00092514" w:rsidP="00092514">
      <w:pPr>
        <w:rPr>
          <w:lang w:eastAsia="tr-TR"/>
        </w:rPr>
      </w:pPr>
      <w:r>
        <w:rPr>
          <w:lang w:eastAsia="tr-TR"/>
        </w:rPr>
        <w:t>Adım 2 -</w:t>
      </w:r>
      <w:r w:rsidRPr="00092514">
        <w:rPr>
          <w:lang w:eastAsia="tr-TR"/>
        </w:rPr>
        <w:t xml:space="preserve"> Database Audit Specification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Northwind;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DATABASE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25B0BC"/>
          <w:sz w:val="21"/>
          <w:szCs w:val="21"/>
          <w:lang w:eastAsia="tr-TR"/>
        </w:rPr>
        <w:t>AUDIT</w:t>
      </w:r>
      <w:r w:rsidRPr="00092514">
        <w:rPr>
          <w:rFonts w:ascii="Consolas" w:eastAsia="Times New Roman" w:hAnsi="Consolas" w:cs="Times New Roman"/>
          <w:color w:val="F09483"/>
          <w:sz w:val="21"/>
          <w:szCs w:val="21"/>
          <w:lang w:eastAsia="tr-TR"/>
        </w:rPr>
        <w:t xml:space="preserve"> SPECIFICATION NorthwindAuditSpec</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FOR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db_readonly),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INSERT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DELETE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Pr="00E6432A" w:rsidRDefault="00E6432A" w:rsidP="00E6432A">
      <w:pPr>
        <w:rPr>
          <w:lang w:eastAsia="tr-TR"/>
        </w:rPr>
      </w:pPr>
      <w:r w:rsidRPr="00E6432A">
        <w:rPr>
          <w:lang w:eastAsia="tr-TR"/>
        </w:rPr>
        <w:t>Audit specification yalnızca belirli kullanıcıların belirli tablolar üzerindeki işlemlerini izlemektedir. Bu sayede log dosyası gereksiz verilerle şişmez, yalnızca güvenlik açısından kritik olaylar kaydedilir.</w:t>
      </w:r>
    </w:p>
    <w:p w:rsidR="00E6432A" w:rsidRDefault="00E6432A" w:rsidP="00092514">
      <w:pPr>
        <w:rPr>
          <w:lang w:eastAsia="tr-TR"/>
        </w:rPr>
      </w:pPr>
    </w:p>
    <w:p w:rsidR="00092514" w:rsidRPr="00092514" w:rsidRDefault="00092514" w:rsidP="00092514">
      <w:pPr>
        <w:rPr>
          <w:lang w:eastAsia="tr-TR"/>
        </w:rPr>
      </w:pPr>
      <w:r>
        <w:rPr>
          <w:lang w:eastAsia="tr-TR"/>
        </w:rPr>
        <w:lastRenderedPageBreak/>
        <w:t>Adım 3 -</w:t>
      </w:r>
      <w:r w:rsidRPr="00092514">
        <w:rPr>
          <w:lang w:eastAsia="tr-TR"/>
        </w:rPr>
        <w:t xml:space="preserve"> Test ve Doğrulama:</w:t>
      </w:r>
    </w:p>
    <w:p w:rsidR="00092514" w:rsidRPr="00092514" w:rsidRDefault="00092514" w:rsidP="00092514">
      <w:pPr>
        <w:rPr>
          <w:lang w:eastAsia="tr-TR"/>
        </w:rPr>
      </w:pPr>
      <w:r w:rsidRPr="00092514">
        <w:rPr>
          <w:lang w:eastAsia="tr-TR"/>
        </w:rPr>
        <w:t xml:space="preserve">db_readonly kullanıcısıyla Customers tablosuna SELECT yapılmaya çalışılmış ancak daha önce uygulanan DENY kısıtlaması nedeniyle reddedilmiştir. </w:t>
      </w:r>
    </w:p>
    <w:p w:rsidR="00092514" w:rsidRDefault="00092514" w:rsidP="00092514">
      <w:pPr>
        <w:spacing w:after="0" w:line="285" w:lineRule="atLeast"/>
        <w:jc w:val="center"/>
      </w:pPr>
      <w:r w:rsidRPr="00092514">
        <w:rPr>
          <w:noProof/>
          <w:lang w:eastAsia="tr-TR"/>
        </w:rPr>
        <w:drawing>
          <wp:inline distT="0" distB="0" distL="0" distR="0" wp14:anchorId="18CDF39C" wp14:editId="300753CE">
            <wp:extent cx="5706291" cy="918210"/>
            <wp:effectExtent l="0" t="0" r="889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945"/>
                    <a:stretch/>
                  </pic:blipFill>
                  <pic:spPr bwMode="auto">
                    <a:xfrm>
                      <a:off x="0" y="0"/>
                      <a:ext cx="5706291" cy="918210"/>
                    </a:xfrm>
                    <a:prstGeom prst="rect">
                      <a:avLst/>
                    </a:prstGeom>
                    <a:ln>
                      <a:noFill/>
                    </a:ln>
                    <a:extLst>
                      <a:ext uri="{53640926-AAD7-44D8-BBD7-CCE9431645EC}">
                        <a14:shadowObscured xmlns:a14="http://schemas.microsoft.com/office/drawing/2010/main"/>
                      </a:ext>
                    </a:extLst>
                  </pic:spPr>
                </pic:pic>
              </a:graphicData>
            </a:graphic>
          </wp:inline>
        </w:drawing>
      </w:r>
    </w:p>
    <w:p w:rsidR="00722293" w:rsidRDefault="00722293" w:rsidP="00722293">
      <w:pPr>
        <w:rPr>
          <w:lang w:eastAsia="tr-TR"/>
        </w:rPr>
      </w:pPr>
    </w:p>
    <w:p w:rsidR="00722293" w:rsidRPr="00722293" w:rsidRDefault="00722293" w:rsidP="00722293">
      <w:pPr>
        <w:rPr>
          <w:lang w:eastAsia="tr-TR"/>
        </w:rPr>
      </w:pPr>
      <w:r>
        <w:rPr>
          <w:lang w:eastAsia="tr-TR"/>
        </w:rPr>
        <w:t>4. bölümde uygulanan DENY SELECT kısıtlaması nedeniyle db_readonly kullanıcısının doğrudan tablo erişimi engellenmiştir. Bu girişim reddedilmiş olsa da audit log tarafından kayıt altına alınmıştır.</w:t>
      </w:r>
    </w:p>
    <w:p w:rsidR="00722293" w:rsidRPr="00092514" w:rsidRDefault="00722293" w:rsidP="00722293">
      <w:pPr>
        <w:spacing w:after="0" w:line="285" w:lineRule="atLeast"/>
        <w:rPr>
          <w:rFonts w:ascii="Consolas" w:eastAsia="Times New Roman" w:hAnsi="Consolas" w:cs="Times New Roman"/>
          <w:color w:val="BBBBBB"/>
          <w:sz w:val="21"/>
          <w:szCs w:val="21"/>
          <w:lang w:eastAsia="tr-TR"/>
        </w:rPr>
      </w:pPr>
    </w:p>
    <w:p w:rsidR="00092514" w:rsidRDefault="00092514" w:rsidP="00092514">
      <w:pPr>
        <w:spacing w:after="0" w:line="285" w:lineRule="atLeast"/>
      </w:pPr>
    </w:p>
    <w:p w:rsidR="00092514" w:rsidRDefault="00092514" w:rsidP="00092514">
      <w:pPr>
        <w:spacing w:after="0" w:line="285" w:lineRule="atLeast"/>
        <w:jc w:val="center"/>
        <w:rPr>
          <w:rFonts w:ascii="Consolas" w:eastAsia="Times New Roman" w:hAnsi="Consolas" w:cs="Times New Roman"/>
          <w:color w:val="BBBBBB"/>
          <w:sz w:val="21"/>
          <w:szCs w:val="21"/>
          <w:lang w:eastAsia="tr-TR"/>
        </w:rPr>
      </w:pPr>
      <w:r w:rsidRPr="00092514">
        <w:rPr>
          <w:noProof/>
          <w:lang w:eastAsia="tr-TR"/>
        </w:rPr>
        <w:drawing>
          <wp:inline distT="0" distB="0" distL="0" distR="0" wp14:anchorId="134FD4D5" wp14:editId="78A4B49C">
            <wp:extent cx="6657873" cy="12192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78" t="71478"/>
                    <a:stretch/>
                  </pic:blipFill>
                  <pic:spPr bwMode="auto">
                    <a:xfrm>
                      <a:off x="0" y="0"/>
                      <a:ext cx="6679244" cy="1223113"/>
                    </a:xfrm>
                    <a:prstGeom prst="rect">
                      <a:avLst/>
                    </a:prstGeom>
                    <a:ln>
                      <a:noFill/>
                    </a:ln>
                    <a:extLst>
                      <a:ext uri="{53640926-AAD7-44D8-BBD7-CCE9431645EC}">
                        <a14:shadowObscured xmlns:a14="http://schemas.microsoft.com/office/drawing/2010/main"/>
                      </a:ext>
                    </a:extLst>
                  </pic:spPr>
                </pic:pic>
              </a:graphicData>
            </a:graphic>
          </wp:inline>
        </w:drawing>
      </w:r>
    </w:p>
    <w:p w:rsidR="00092514" w:rsidRPr="00722293" w:rsidRDefault="00092514" w:rsidP="00722293">
      <w:pPr>
        <w:tabs>
          <w:tab w:val="left" w:pos="6103"/>
        </w:tabs>
        <w:spacing w:after="0" w:line="285" w:lineRule="atLeast"/>
        <w:rPr>
          <w:rFonts w:ascii="Consolas" w:eastAsia="Times New Roman" w:hAnsi="Consolas" w:cs="Times New Roman"/>
          <w:color w:val="BBBBBB"/>
          <w:sz w:val="21"/>
          <w:szCs w:val="21"/>
          <w:lang w:eastAsia="tr-TR"/>
        </w:rPr>
      </w:pPr>
      <w:r>
        <w:rPr>
          <w:rFonts w:ascii="Consolas" w:eastAsia="Times New Roman" w:hAnsi="Consolas" w:cs="Times New Roman"/>
          <w:color w:val="BBBBBB"/>
          <w:sz w:val="21"/>
          <w:szCs w:val="21"/>
          <w:lang w:eastAsia="tr-TR"/>
        </w:rPr>
        <w:tab/>
      </w: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092514" w:rsidRPr="00092514" w:rsidRDefault="00092514" w:rsidP="00092514">
      <w:pPr>
        <w:rPr>
          <w:lang w:eastAsia="tr-TR"/>
        </w:rPr>
      </w:pPr>
      <w:r w:rsidRPr="00092514">
        <w:rPr>
          <w:lang w:eastAsia="tr-TR"/>
        </w:rPr>
        <w:lastRenderedPageBreak/>
        <w:t>Audit logları aşağıdaki sorgu ile sorgulanmıştır:</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event_time,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action_id,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server_principal_name,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object_name,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succeeded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FROM</w:t>
      </w:r>
      <w:r w:rsidRPr="00092514">
        <w:rPr>
          <w:rFonts w:ascii="Consolas" w:eastAsia="Times New Roman" w:hAnsi="Consolas" w:cs="Times New Roman"/>
          <w:color w:val="F09483"/>
          <w:sz w:val="21"/>
          <w:szCs w:val="21"/>
          <w:lang w:eastAsia="tr-TR"/>
        </w:rPr>
        <w:t xml:space="preserve"> sys.fn_get_audit_file(</w:t>
      </w:r>
      <w:r w:rsidRPr="00092514">
        <w:rPr>
          <w:rFonts w:ascii="Consolas" w:eastAsia="Times New Roman" w:hAnsi="Consolas" w:cs="Times New Roman"/>
          <w:color w:val="FAB795"/>
          <w:sz w:val="21"/>
          <w:szCs w:val="21"/>
          <w:lang w:eastAsia="tr-TR"/>
        </w:rPr>
        <w:t>'C:\NorthwindBackups\*.sqlaudit'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ORDER BY</w:t>
      </w:r>
      <w:r w:rsidRPr="00092514">
        <w:rPr>
          <w:rFonts w:ascii="Consolas" w:eastAsia="Times New Roman" w:hAnsi="Consolas" w:cs="Times New Roman"/>
          <w:color w:val="F09483"/>
          <w:sz w:val="21"/>
          <w:szCs w:val="21"/>
          <w:lang w:eastAsia="tr-TR"/>
        </w:rPr>
        <w:t xml:space="preserve"> event_time </w:t>
      </w:r>
      <w:r w:rsidRPr="00092514">
        <w:rPr>
          <w:rFonts w:ascii="Consolas" w:eastAsia="Times New Roman" w:hAnsi="Consolas" w:cs="Times New Roman"/>
          <w:b/>
          <w:bCs/>
          <w:color w:val="B877DB"/>
          <w:sz w:val="21"/>
          <w:szCs w:val="21"/>
          <w:lang w:eastAsia="tr-TR"/>
        </w:rPr>
        <w:t>DESC</w:t>
      </w:r>
      <w:r w:rsidRPr="00092514">
        <w:rPr>
          <w:rFonts w:ascii="Consolas" w:eastAsia="Times New Roman" w:hAnsi="Consolas" w:cs="Times New Roman"/>
          <w:color w:val="F09483"/>
          <w:sz w:val="21"/>
          <w:szCs w:val="21"/>
          <w:lang w:eastAsia="tr-TR"/>
        </w:rPr>
        <w:t>;</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722293" w:rsidRDefault="00722293" w:rsidP="00092514">
      <w:pPr>
        <w:rPr>
          <w:lang w:eastAsia="tr-TR"/>
        </w:rPr>
      </w:pPr>
    </w:p>
    <w:p w:rsidR="00092514" w:rsidRDefault="00092514" w:rsidP="00092514">
      <w:pPr>
        <w:rPr>
          <w:lang w:eastAsia="tr-TR"/>
        </w:rPr>
      </w:pPr>
      <w:r w:rsidRPr="00092514">
        <w:rPr>
          <w:lang w:eastAsia="tr-TR"/>
        </w:rPr>
        <w:t>Log çıktısında db_readonly kullanıcısının SELECT girişimi (SL) ve audit specification'ın oluşturulması (AUSC) ka</w:t>
      </w:r>
      <w:r>
        <w:rPr>
          <w:lang w:eastAsia="tr-TR"/>
        </w:rPr>
        <w:t>yıt altına alınmıştır. Bu sonuç</w:t>
      </w:r>
      <w:r w:rsidRPr="00092514">
        <w:rPr>
          <w:lang w:eastAsia="tr-TR"/>
        </w:rPr>
        <w:t xml:space="preserve"> kullanıcı aktivitelerinin başarılı ve başarısız işlemler dahil olmak üzere eksiksiz loglandığını doğrulamaktadır. </w:t>
      </w:r>
    </w:p>
    <w:p w:rsidR="00092514" w:rsidRDefault="00092514" w:rsidP="00A54CA7"/>
    <w:p w:rsidR="00092514" w:rsidRDefault="00092514" w:rsidP="00A54CA7">
      <w:r w:rsidRPr="00092514">
        <w:rPr>
          <w:noProof/>
          <w:lang w:eastAsia="tr-TR"/>
        </w:rPr>
        <w:drawing>
          <wp:inline distT="0" distB="0" distL="0" distR="0" wp14:anchorId="4E0A58E5" wp14:editId="7E012487">
            <wp:extent cx="5716905" cy="17526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56" b="30052"/>
                    <a:stretch/>
                  </pic:blipFill>
                  <pic:spPr bwMode="auto">
                    <a:xfrm>
                      <a:off x="0" y="0"/>
                      <a:ext cx="5717177" cy="1752683"/>
                    </a:xfrm>
                    <a:prstGeom prst="rect">
                      <a:avLst/>
                    </a:prstGeom>
                    <a:ln>
                      <a:noFill/>
                    </a:ln>
                    <a:extLst>
                      <a:ext uri="{53640926-AAD7-44D8-BBD7-CCE9431645EC}">
                        <a14:shadowObscured xmlns:a14="http://schemas.microsoft.com/office/drawing/2010/main"/>
                      </a:ext>
                    </a:extLst>
                  </pic:spPr>
                </pic:pic>
              </a:graphicData>
            </a:graphic>
          </wp:inline>
        </w:drawing>
      </w:r>
    </w:p>
    <w:p w:rsidR="00092514" w:rsidRDefault="00092514" w:rsidP="00A54CA7"/>
    <w:p w:rsidR="00722293" w:rsidRPr="00722293" w:rsidRDefault="00722293" w:rsidP="00722293">
      <w:r w:rsidRPr="00722293">
        <w:t>Log çıktısında iki kayıt görülmektedir: db_readonly kullanıcısının SELECT girişimi (SL) ve audit specification'ın oluşturulması (AUSC). SL kullanıcı aktivitesini, AUSC ise yapılandırma d</w:t>
      </w:r>
      <w:r>
        <w:t>eğişikliğini temsil etmektedir.</w:t>
      </w:r>
    </w:p>
    <w:p w:rsidR="00092514" w:rsidRDefault="00092514" w:rsidP="00A54CA7"/>
    <w:p w:rsidR="001621DF" w:rsidRDefault="001621DF" w:rsidP="00A54CA7"/>
    <w:p w:rsidR="001621DF" w:rsidRDefault="001621DF" w:rsidP="00A54CA7"/>
    <w:p w:rsidR="001621DF" w:rsidRDefault="001621DF" w:rsidP="00A54CA7"/>
    <w:p w:rsidR="001621DF" w:rsidRDefault="001621DF" w:rsidP="00A54CA7"/>
    <w:p w:rsidR="001621DF" w:rsidRDefault="001621DF" w:rsidP="001621DF">
      <w:pPr>
        <w:pStyle w:val="Balk1"/>
      </w:pPr>
      <w:bookmarkStart w:id="20" w:name="_Toc226638058"/>
      <w:r w:rsidRPr="001621DF">
        <w:lastRenderedPageBreak/>
        <w:t>Güvenlik Duvarı Yönetimi</w:t>
      </w:r>
      <w:bookmarkEnd w:id="20"/>
    </w:p>
    <w:p w:rsidR="00C46449" w:rsidRPr="00C46449" w:rsidRDefault="00C46449" w:rsidP="00C46449">
      <w:pPr>
        <w:rPr>
          <w:lang w:eastAsia="tr-TR"/>
        </w:rPr>
      </w:pPr>
    </w:p>
    <w:p w:rsidR="00C46449" w:rsidRPr="00C46449" w:rsidRDefault="00C46449" w:rsidP="00C46449">
      <w:pPr>
        <w:pStyle w:val="Balk2"/>
      </w:pPr>
      <w:bookmarkStart w:id="21" w:name="_Toc226638059"/>
      <w:r>
        <w:t>Neden Güvenlik Duvarı?</w:t>
      </w:r>
      <w:bookmarkEnd w:id="21"/>
    </w:p>
    <w:p w:rsidR="0016446E" w:rsidRDefault="001621DF" w:rsidP="001621DF">
      <w:pPr>
        <w:rPr>
          <w:color w:val="000000" w:themeColor="text1"/>
          <w:lang w:eastAsia="tr-TR"/>
        </w:rPr>
      </w:pPr>
      <w:r w:rsidRPr="001621DF">
        <w:rPr>
          <w:color w:val="000000" w:themeColor="text1"/>
          <w:lang w:eastAsia="tr-TR"/>
        </w:rPr>
        <w:t xml:space="preserve">Veritabanı güvenliğinin sadece SQL Server içindeki önlemlerle sınırlı kalmaması gerekir. Dışarıdan gelen yetkisiz bağlantı girişimleri de engellenmelidir. SQL Server varsayılan olarak 1433 numaralı TCP portunu kullanır. </w:t>
      </w:r>
    </w:p>
    <w:p w:rsidR="0016446E" w:rsidRPr="001621DF" w:rsidRDefault="001621DF" w:rsidP="001621DF">
      <w:pPr>
        <w:rPr>
          <w:color w:val="000000" w:themeColor="text1"/>
          <w:lang w:eastAsia="tr-TR"/>
        </w:rPr>
      </w:pPr>
      <w:r w:rsidRPr="001621DF">
        <w:rPr>
          <w:color w:val="000000" w:themeColor="text1"/>
          <w:lang w:eastAsia="tr-TR"/>
        </w:rPr>
        <w:t>Bu port dışarıya açık bırakılırsa saldırganlar doğrudan SQL Server'a bağlanmaya çalışabilir, kaba kuvvet saldırısı yapabilir veya açıkları istismar edebilir.</w:t>
      </w:r>
    </w:p>
    <w:p w:rsidR="001621DF" w:rsidRDefault="001621DF" w:rsidP="001621DF">
      <w:pPr>
        <w:rPr>
          <w:color w:val="000000" w:themeColor="text1"/>
          <w:lang w:eastAsia="tr-TR"/>
        </w:rPr>
      </w:pPr>
      <w:r w:rsidRPr="001621DF">
        <w:rPr>
          <w:color w:val="000000" w:themeColor="text1"/>
          <w:lang w:eastAsia="tr-TR"/>
        </w:rPr>
        <w:t>Bu riski azaltmak için Windows Defender Güvenlik Duvarı üzerinde 1433 portuna yönelik kısıtlı erişim kuralı oluşturulmuştur.</w:t>
      </w:r>
    </w:p>
    <w:p w:rsidR="00C46449" w:rsidRDefault="00C46449" w:rsidP="001621DF">
      <w:pPr>
        <w:rPr>
          <w:color w:val="000000" w:themeColor="text1"/>
          <w:lang w:eastAsia="tr-TR"/>
        </w:rPr>
      </w:pPr>
    </w:p>
    <w:p w:rsidR="00C46449" w:rsidRDefault="00C46449" w:rsidP="001621DF">
      <w:pPr>
        <w:rPr>
          <w:color w:val="000000" w:themeColor="text1"/>
          <w:lang w:eastAsia="tr-TR"/>
        </w:rPr>
      </w:pPr>
    </w:p>
    <w:p w:rsidR="00C46449" w:rsidRPr="001621DF" w:rsidRDefault="00C46449" w:rsidP="00C46449">
      <w:pPr>
        <w:pStyle w:val="Balk2"/>
        <w:rPr>
          <w:lang w:eastAsia="tr-TR"/>
        </w:rPr>
      </w:pPr>
      <w:bookmarkStart w:id="22" w:name="_Toc226638060"/>
      <w:r>
        <w:t>Güvenlik Duvarı Kuralının Oluşturulması</w:t>
      </w:r>
      <w:bookmarkEnd w:id="22"/>
    </w:p>
    <w:p w:rsidR="001621DF" w:rsidRPr="001621DF" w:rsidRDefault="00C46449" w:rsidP="001621DF">
      <w:pPr>
        <w:rPr>
          <w:color w:val="000000" w:themeColor="text1"/>
          <w:lang w:eastAsia="tr-TR"/>
        </w:rPr>
      </w:pPr>
      <w:r>
        <w:t>Aşağıdaki yapılandırma adımları uygulanmıştır:</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Kural türü: Bağlantı noktası (Port)</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Protokol: TCP</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Port: 1433</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Eylem: Yalnızca belirtilen koşullarda izin ver</w:t>
      </w:r>
    </w:p>
    <w:p w:rsidR="00C46449" w:rsidRPr="00C46449" w:rsidRDefault="00C46449" w:rsidP="00C46449">
      <w:pPr>
        <w:pStyle w:val="ListeParagraf"/>
        <w:numPr>
          <w:ilvl w:val="0"/>
          <w:numId w:val="5"/>
        </w:numPr>
        <w:rPr>
          <w:color w:val="000000" w:themeColor="text1"/>
          <w:lang w:eastAsia="tr-TR"/>
        </w:rPr>
      </w:pPr>
      <w:r>
        <w:rPr>
          <w:color w:val="000000" w:themeColor="text1"/>
          <w:lang w:eastAsia="tr-TR"/>
        </w:rPr>
        <w:t>Profil: Domain ve Private -</w:t>
      </w:r>
      <w:r w:rsidRPr="00C46449">
        <w:rPr>
          <w:color w:val="000000" w:themeColor="text1"/>
          <w:lang w:eastAsia="tr-TR"/>
        </w:rPr>
        <w:t xml:space="preserve"> Public devre dışı</w:t>
      </w:r>
    </w:p>
    <w:p w:rsidR="001621DF"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Uzak IP: Yalnızca 127.0.0.1 (localhost)</w:t>
      </w:r>
    </w:p>
    <w:p w:rsidR="001621DF" w:rsidRPr="001621DF" w:rsidRDefault="001621DF" w:rsidP="00A54CA7">
      <w:pPr>
        <w:rPr>
          <w:color w:val="000000" w:themeColor="text1"/>
        </w:rPr>
      </w:pPr>
    </w:p>
    <w:p w:rsidR="00092514" w:rsidRDefault="00092514"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Windows Defender Güvenlik Duvarı üzerinde SQL Server için port tabanlı bir inbound kuralı oluşturulmuştur. Bu kural ile belirli bir port üzerinden gelen bağlantılar kontrol altına alınmıştır.</w:t>
      </w:r>
    </w:p>
    <w:p w:rsidR="001621DF" w:rsidRDefault="001621DF" w:rsidP="0016446E">
      <w:pPr>
        <w:jc w:val="center"/>
      </w:pPr>
      <w:r>
        <w:rPr>
          <w:noProof/>
          <w:lang w:eastAsia="tr-TR"/>
        </w:rPr>
        <w:drawing>
          <wp:inline distT="0" distB="0" distL="0" distR="0" wp14:anchorId="76D6A3F9" wp14:editId="57711D87">
            <wp:extent cx="4838700" cy="3938379"/>
            <wp:effectExtent l="0" t="0" r="0" b="508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5779" cy="3960420"/>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p w:rsidR="001621DF" w:rsidRDefault="001621DF" w:rsidP="0016446E">
      <w:pPr>
        <w:jc w:val="center"/>
      </w:pPr>
      <w:r>
        <w:rPr>
          <w:noProof/>
          <w:lang w:eastAsia="tr-TR"/>
        </w:rPr>
        <w:drawing>
          <wp:inline distT="0" distB="0" distL="0" distR="0" wp14:anchorId="59692D37" wp14:editId="64E288C4">
            <wp:extent cx="4452127" cy="3623733"/>
            <wp:effectExtent l="0" t="0" r="5715"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90250" cy="3654763"/>
                    </a:xfrm>
                    <a:prstGeom prst="rect">
                      <a:avLst/>
                    </a:prstGeom>
                  </pic:spPr>
                </pic:pic>
              </a:graphicData>
            </a:graphic>
          </wp:inline>
        </w:drawing>
      </w: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A86BF3" w:rsidRDefault="00A86BF3" w:rsidP="0016446E">
      <w:pPr>
        <w:jc w:val="center"/>
      </w:pPr>
    </w:p>
    <w:p w:rsidR="00C46449" w:rsidRDefault="00C46449" w:rsidP="00C46449">
      <w:r w:rsidRPr="00C46449">
        <w:lastRenderedPageBreak/>
        <w:t>Kural eylemi 'Bağlantıya izin ver' olarak seçilmiştir. Bu izin yalnızca tanımlanan profil ve IP koşullarıyla birlikte geçerlidir.</w:t>
      </w:r>
    </w:p>
    <w:p w:rsidR="001621DF" w:rsidRDefault="001621DF" w:rsidP="0016446E">
      <w:pPr>
        <w:jc w:val="center"/>
      </w:pPr>
      <w:r>
        <w:rPr>
          <w:noProof/>
          <w:lang w:eastAsia="tr-TR"/>
        </w:rPr>
        <w:drawing>
          <wp:inline distT="0" distB="0" distL="0" distR="0" wp14:anchorId="50CADE2E" wp14:editId="21677F90">
            <wp:extent cx="4456288" cy="3627120"/>
            <wp:effectExtent l="0" t="0" r="190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62924" cy="3632521"/>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Güvenlik kuralı yalnızca Domain ve Private ağ profilleri için aktif edilmiştir. Public (ortak) ağ profili devre dışı bırakılarak, kafe, havaalanı gibi güvensiz ortamlardan SQL Server’a erişim engellenmiştir.</w:t>
      </w:r>
    </w:p>
    <w:p w:rsidR="001621DF" w:rsidRDefault="001621DF" w:rsidP="0016446E">
      <w:pPr>
        <w:jc w:val="center"/>
      </w:pPr>
      <w:r>
        <w:rPr>
          <w:noProof/>
          <w:lang w:eastAsia="tr-TR"/>
        </w:rPr>
        <w:drawing>
          <wp:inline distT="0" distB="0" distL="0" distR="0" wp14:anchorId="0F15414D" wp14:editId="7EB89B19">
            <wp:extent cx="4563951" cy="3714750"/>
            <wp:effectExtent l="0" t="0" r="825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1428" cy="3720836"/>
                    </a:xfrm>
                    <a:prstGeom prst="rect">
                      <a:avLst/>
                    </a:prstGeom>
                  </pic:spPr>
                </pic:pic>
              </a:graphicData>
            </a:graphic>
          </wp:inline>
        </w:drawing>
      </w:r>
    </w:p>
    <w:p w:rsidR="001621DF" w:rsidRDefault="00C46449" w:rsidP="00C46449">
      <w:pPr>
        <w:jc w:val="center"/>
      </w:pPr>
      <w:r>
        <w:rPr>
          <w:noProof/>
          <w:lang w:eastAsia="tr-TR"/>
        </w:rPr>
        <w:drawing>
          <wp:inline distT="0" distB="0" distL="0" distR="0" wp14:anchorId="7EBA5166" wp14:editId="4CD1C278">
            <wp:extent cx="4607222" cy="3451860"/>
            <wp:effectExtent l="0" t="0" r="317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52595" cy="3485855"/>
                    </a:xfrm>
                    <a:prstGeom prst="rect">
                      <a:avLst/>
                    </a:prstGeom>
                  </pic:spPr>
                </pic:pic>
              </a:graphicData>
            </a:graphic>
          </wp:inline>
        </w:drawing>
      </w:r>
    </w:p>
    <w:p w:rsidR="001621DF" w:rsidRDefault="00581184" w:rsidP="00581184">
      <w:r>
        <w:t>O</w:t>
      </w:r>
      <w:r w:rsidR="00C46449" w:rsidRPr="00C46449">
        <w:t>luşturulan 'SQL Server 1433 - Kısıtlı Erişim' kuralı Windows Defender Güvenlik Duvarı üzerinde aktif olarak görüntülenmiştir.</w:t>
      </w:r>
    </w:p>
    <w:p w:rsidR="00090FCE" w:rsidRDefault="00090FCE" w:rsidP="00090FCE">
      <w:r w:rsidRPr="00090FCE">
        <w:lastRenderedPageBreak/>
        <w:t>Güvenlik duvarı kuralı kapsamında uzak IP adresi kısıtlaması uygulanmıştır. Yalnızca 127.0.0.1 (localhost) adresinden gelen bağlantılara izin verilmiş, dış ağlardan gelen tüm bağlantılar engellenmiştir. Bu sayede SQL Server yalnızca yerel erişime açık hale</w:t>
      </w:r>
      <w:r w:rsidR="00C46449">
        <w:t xml:space="preserve"> getirilmiştir.</w:t>
      </w:r>
    </w:p>
    <w:p w:rsidR="00090FCE" w:rsidRDefault="00090FCE" w:rsidP="00090FCE"/>
    <w:p w:rsidR="00090FCE" w:rsidRDefault="0016446E" w:rsidP="0016446E">
      <w:pPr>
        <w:jc w:val="center"/>
      </w:pPr>
      <w:r w:rsidRPr="001621DF">
        <w:rPr>
          <w:noProof/>
          <w:lang w:eastAsia="tr-TR"/>
        </w:rPr>
        <w:drawing>
          <wp:inline distT="0" distB="0" distL="0" distR="0" wp14:anchorId="4B8BE214" wp14:editId="506CF4D4">
            <wp:extent cx="3653409" cy="5059680"/>
            <wp:effectExtent l="0" t="0" r="444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05218" cy="5131431"/>
                    </a:xfrm>
                    <a:prstGeom prst="rect">
                      <a:avLst/>
                    </a:prstGeom>
                  </pic:spPr>
                </pic:pic>
              </a:graphicData>
            </a:graphic>
          </wp:inline>
        </w:drawing>
      </w:r>
    </w:p>
    <w:p w:rsidR="00090FCE" w:rsidRDefault="00090FCE" w:rsidP="0016446E">
      <w:pPr>
        <w:jc w:val="center"/>
      </w:pP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Oluşturulan “SQL Server 1433 - Kısıtlı Erişim” kuralı Windows Defender Güvenlik Duvarı üzerinde aktif olarak görüntülenmiştir. Bu durum yapılandırmanın başarıyla uygulandığını göstermektedir.</w:t>
      </w:r>
    </w:p>
    <w:p w:rsidR="00090FCE" w:rsidRDefault="00090FCE" w:rsidP="00090FCE"/>
    <w:p w:rsidR="001621DF" w:rsidRDefault="001621DF" w:rsidP="00A54CA7">
      <w:r>
        <w:rPr>
          <w:noProof/>
          <w:lang w:eastAsia="tr-TR"/>
        </w:rPr>
        <w:drawing>
          <wp:inline distT="0" distB="0" distL="0" distR="0" wp14:anchorId="3A268DAF" wp14:editId="74165627">
            <wp:extent cx="5760720" cy="4316095"/>
            <wp:effectExtent l="0" t="0" r="0" b="825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316095"/>
                    </a:xfrm>
                    <a:prstGeom prst="rect">
                      <a:avLst/>
                    </a:prstGeom>
                  </pic:spPr>
                </pic:pic>
              </a:graphicData>
            </a:graphic>
          </wp:inline>
        </w:drawing>
      </w: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090FCE" w:rsidRDefault="00090FCE" w:rsidP="00A54CA7">
      <w:r w:rsidRPr="00090FCE">
        <w:lastRenderedPageBreak/>
        <w:t>SQL Server’ın TCP/IP protokolü aktif hale getirilmiştir. Bu sayede veritabanı sunucusunun TCP üzerinden bağlantı kabul edebilmesi sağlanmıştır.</w:t>
      </w:r>
    </w:p>
    <w:p w:rsidR="00A730E0" w:rsidRDefault="00A730E0" w:rsidP="00A54CA7"/>
    <w:p w:rsidR="00A730E0" w:rsidRDefault="00A730E0" w:rsidP="00090FCE">
      <w:pPr>
        <w:jc w:val="center"/>
      </w:pPr>
      <w:r>
        <w:rPr>
          <w:noProof/>
          <w:lang w:eastAsia="tr-TR"/>
        </w:rPr>
        <w:drawing>
          <wp:inline distT="0" distB="0" distL="0" distR="0" wp14:anchorId="4AC408E7" wp14:editId="230F8C4E">
            <wp:extent cx="4330700" cy="529775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44557" cy="5314701"/>
                    </a:xfrm>
                    <a:prstGeom prst="rect">
                      <a:avLst/>
                    </a:prstGeom>
                  </pic:spPr>
                </pic:pic>
              </a:graphicData>
            </a:graphic>
          </wp:inline>
        </w:drawing>
      </w:r>
    </w:p>
    <w:p w:rsidR="00233284" w:rsidRDefault="00233284" w:rsidP="00090FCE">
      <w:pPr>
        <w:jc w:val="center"/>
      </w:pP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142875" w:rsidRDefault="00233284" w:rsidP="00A54CA7">
      <w:r w:rsidRPr="00233284">
        <w:lastRenderedPageBreak/>
        <w:t>SQL Server yapılandırması incelenmiş ve TCP portunun 1433 olarak ayarlandığı doğrulanmıştır. Ayrıca dinamik port kullanımı devre dışı bırakılarak sabit port üzerinden bağlantı sağlanmıştır.</w:t>
      </w:r>
    </w:p>
    <w:p w:rsidR="00142875" w:rsidRDefault="00142875" w:rsidP="00A54CA7"/>
    <w:p w:rsidR="00142875" w:rsidRDefault="00142875" w:rsidP="00233284">
      <w:pPr>
        <w:jc w:val="center"/>
      </w:pPr>
      <w:r w:rsidRPr="00142875">
        <w:rPr>
          <w:noProof/>
          <w:lang w:eastAsia="tr-TR"/>
        </w:rPr>
        <w:drawing>
          <wp:inline distT="0" distB="0" distL="0" distR="0" wp14:anchorId="425078A8" wp14:editId="33D01E24">
            <wp:extent cx="3629025" cy="4461877"/>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33237" cy="4467055"/>
                    </a:xfrm>
                    <a:prstGeom prst="rect">
                      <a:avLst/>
                    </a:prstGeom>
                  </pic:spPr>
                </pic:pic>
              </a:graphicData>
            </a:graphic>
          </wp:inline>
        </w:drawing>
      </w:r>
    </w:p>
    <w:p w:rsidR="00142875" w:rsidRDefault="00142875"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D80917" w:rsidRDefault="00D80917" w:rsidP="00233284"/>
    <w:p w:rsidR="00D80917" w:rsidRDefault="00D80917" w:rsidP="00D80917">
      <w:pPr>
        <w:pStyle w:val="Balk2"/>
      </w:pPr>
      <w:bookmarkStart w:id="23" w:name="_Toc226638061"/>
      <w:r w:rsidRPr="00D80917">
        <w:lastRenderedPageBreak/>
        <w:t>Yapılandırmanın Doğrulanması</w:t>
      </w:r>
      <w:bookmarkEnd w:id="23"/>
    </w:p>
    <w:p w:rsidR="00D80917" w:rsidRPr="00D80917" w:rsidRDefault="00D80917" w:rsidP="00D80917"/>
    <w:p w:rsidR="00233284" w:rsidRDefault="00233284" w:rsidP="00233284">
      <w:r>
        <w:t>SQL Server varsayılan olarak 1433 numaralı TCP portu üzerinden çalışmaktadır. Bu nedenle güvenlik duvarı kuralları bu port üzerinden yapılandırılmıştır.</w:t>
      </w:r>
    </w:p>
    <w:p w:rsidR="00233284" w:rsidRDefault="00233284" w:rsidP="00233284"/>
    <w:p w:rsidR="00233284" w:rsidRDefault="00233284" w:rsidP="00233284">
      <w:r>
        <w:t>Yapılandırmanın doğru çalıştığını doğrulamak amacıyla bağlantı kurulurken sunucu adresinde 1433 portu açıkça belirtilmiştir. Bu sayede istemci ile sunucu arasındaki iletişimin tanımlanan port üzerinden gerçekleştiği doğrulanmış ve firewall kuralının etkili olduğu gösterilmiştir.</w:t>
      </w:r>
    </w:p>
    <w:p w:rsidR="00233284" w:rsidRDefault="00233284" w:rsidP="00233284"/>
    <w:p w:rsidR="00142875" w:rsidRDefault="00142875" w:rsidP="00233284">
      <w:pPr>
        <w:jc w:val="center"/>
      </w:pPr>
      <w:r>
        <w:rPr>
          <w:noProof/>
          <w:lang w:eastAsia="tr-TR"/>
        </w:rPr>
        <w:drawing>
          <wp:inline distT="0" distB="0" distL="0" distR="0" wp14:anchorId="69C256B2" wp14:editId="1A8E02D3">
            <wp:extent cx="4492862" cy="4457700"/>
            <wp:effectExtent l="0" t="0" r="3175"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6841" cy="4481492"/>
                    </a:xfrm>
                    <a:prstGeom prst="rect">
                      <a:avLst/>
                    </a:prstGeom>
                  </pic:spPr>
                </pic:pic>
              </a:graphicData>
            </a:graphic>
          </wp:inline>
        </w:drawing>
      </w:r>
    </w:p>
    <w:p w:rsidR="00233284" w:rsidRDefault="00233284" w:rsidP="00233284">
      <w:pPr>
        <w:jc w:val="center"/>
      </w:pPr>
    </w:p>
    <w:p w:rsidR="00233284" w:rsidRDefault="00233284" w:rsidP="00233284">
      <w:pPr>
        <w:jc w:val="center"/>
      </w:pPr>
    </w:p>
    <w:p w:rsidR="00233284" w:rsidRDefault="00233284" w:rsidP="00D80917"/>
    <w:p w:rsidR="00233284" w:rsidRPr="00233284" w:rsidRDefault="00233284" w:rsidP="00233284">
      <w:pPr>
        <w:rPr>
          <w:lang w:eastAsia="tr-TR"/>
        </w:rPr>
      </w:pPr>
    </w:p>
    <w:p w:rsidR="00233284" w:rsidRPr="00233284" w:rsidRDefault="00233284" w:rsidP="00233284">
      <w:pPr>
        <w:rPr>
          <w:lang w:eastAsia="tr-TR"/>
        </w:rPr>
      </w:pPr>
      <w:r w:rsidRPr="00233284">
        <w:rPr>
          <w:lang w:eastAsia="tr-TR"/>
        </w:rPr>
        <w:t>SQL Server bağlantısının hangi port ve protokol üzerinden gerçekleştiğini doğrulamak amacıyla aşağıdaki sorgu çalıştırılmıştır:</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SELECT DISTINCT</w:t>
      </w:r>
      <w:r w:rsidRPr="00233284">
        <w:rPr>
          <w:rFonts w:ascii="Consolas" w:eastAsia="Times New Roman" w:hAnsi="Consolas" w:cs="Times New Roman"/>
          <w:color w:val="F09483"/>
          <w:sz w:val="21"/>
          <w:szCs w:val="21"/>
          <w:lang w:eastAsia="tr-TR"/>
        </w:rPr>
        <w:t xml:space="preserve"> </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local_tcp_port,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net_transport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FROM</w:t>
      </w:r>
      <w:r w:rsidRPr="00233284">
        <w:rPr>
          <w:rFonts w:ascii="Consolas" w:eastAsia="Times New Roman" w:hAnsi="Consolas" w:cs="Times New Roman"/>
          <w:color w:val="F09483"/>
          <w:sz w:val="21"/>
          <w:szCs w:val="21"/>
          <w:lang w:eastAsia="tr-TR"/>
        </w:rPr>
        <w:t xml:space="preserve"> sys.dm_exec_connections</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WHERE</w:t>
      </w:r>
      <w:r w:rsidRPr="00233284">
        <w:rPr>
          <w:rFonts w:ascii="Consolas" w:eastAsia="Times New Roman" w:hAnsi="Consolas" w:cs="Times New Roman"/>
          <w:color w:val="F09483"/>
          <w:sz w:val="21"/>
          <w:szCs w:val="21"/>
          <w:lang w:eastAsia="tr-TR"/>
        </w:rPr>
        <w:t xml:space="preserve"> session_id </w:t>
      </w:r>
      <w:r w:rsidRPr="00233284">
        <w:rPr>
          <w:rFonts w:ascii="Consolas" w:eastAsia="Times New Roman" w:hAnsi="Consolas" w:cs="Times New Roman"/>
          <w:b/>
          <w:bCs/>
          <w:color w:val="BBBBBB"/>
          <w:sz w:val="21"/>
          <w:szCs w:val="21"/>
          <w:lang w:eastAsia="tr-TR"/>
        </w:rPr>
        <w:t>=</w:t>
      </w:r>
      <w:r w:rsidRPr="00233284">
        <w:rPr>
          <w:rFonts w:ascii="Consolas" w:eastAsia="Times New Roman" w:hAnsi="Consolas" w:cs="Times New Roman"/>
          <w:color w:val="F09483"/>
          <w:sz w:val="21"/>
          <w:szCs w:val="21"/>
          <w:lang w:eastAsia="tr-TR"/>
        </w:rPr>
        <w:t xml:space="preserve"> @@SPID;</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rPr>
          <w:lang w:eastAsia="tr-TR"/>
        </w:rPr>
      </w:pPr>
    </w:p>
    <w:p w:rsidR="00233284" w:rsidRDefault="00D80917" w:rsidP="00233284">
      <w:pPr>
        <w:rPr>
          <w:lang w:eastAsia="tr-TR"/>
        </w:rPr>
      </w:pPr>
      <w:r w:rsidRPr="00D80917">
        <w:rPr>
          <w:lang w:eastAsia="tr-TR"/>
        </w:rPr>
        <w:t>Sorgu sonucu bağlantının TCP protokolü üzerinden 1433 portundan gerçekleştiğini doğrulamaktadır. Bu, oluşturulan güvenlik duvarı kuralının doğru port üzerinde etkili olduğunu kanıtlamaktadır.</w:t>
      </w:r>
    </w:p>
    <w:p w:rsidR="00D80917" w:rsidRPr="00233284" w:rsidRDefault="00D80917" w:rsidP="00233284">
      <w:pPr>
        <w:rPr>
          <w:lang w:eastAsia="tr-TR"/>
        </w:rPr>
      </w:pPr>
    </w:p>
    <w:p w:rsidR="00233284" w:rsidRPr="00233284" w:rsidRDefault="00233284" w:rsidP="00233284">
      <w:pPr>
        <w:rPr>
          <w:lang w:eastAsia="tr-TR"/>
        </w:rPr>
      </w:pPr>
      <w:r w:rsidRPr="00142875">
        <w:rPr>
          <w:noProof/>
          <w:lang w:eastAsia="tr-TR"/>
        </w:rPr>
        <w:drawing>
          <wp:inline distT="0" distB="0" distL="0" distR="0" wp14:anchorId="7A203909" wp14:editId="413903C2">
            <wp:extent cx="5760720" cy="105664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056640"/>
                    </a:xfrm>
                    <a:prstGeom prst="rect">
                      <a:avLst/>
                    </a:prstGeom>
                  </pic:spPr>
                </pic:pic>
              </a:graphicData>
            </a:graphic>
          </wp:inline>
        </w:drawing>
      </w:r>
    </w:p>
    <w:p w:rsidR="00233284" w:rsidRDefault="00233284" w:rsidP="00233284"/>
    <w:p w:rsidR="00233284" w:rsidRDefault="00233284" w:rsidP="00233284">
      <w:pPr>
        <w:jc w:val="center"/>
      </w:pPr>
    </w:p>
    <w:p w:rsidR="00142875" w:rsidRDefault="00142875"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D80917">
      <w:pPr>
        <w:pStyle w:val="Balk1"/>
      </w:pPr>
      <w:bookmarkStart w:id="24" w:name="_Toc226638062"/>
      <w:r>
        <w:lastRenderedPageBreak/>
        <w:t>Sonuç</w:t>
      </w:r>
      <w:bookmarkEnd w:id="24"/>
    </w:p>
    <w:p w:rsidR="00D80917" w:rsidRDefault="00D80917" w:rsidP="00D80917">
      <w:pPr>
        <w:rPr>
          <w:lang w:eastAsia="tr-TR"/>
        </w:rPr>
      </w:pPr>
      <w:r>
        <w:rPr>
          <w:lang w:eastAsia="tr-TR"/>
        </w:rPr>
        <w:t>Bu projede Microsoft SQL Server 2022 üzerinde kapsamlı bir veritabanı güvenlik altyapısı tasarlanmış ve uygulamalı olarak test edilmiştir.</w:t>
      </w:r>
    </w:p>
    <w:p w:rsidR="00D80917" w:rsidRDefault="00D80917" w:rsidP="00D80917">
      <w:pPr>
        <w:rPr>
          <w:lang w:eastAsia="tr-TR"/>
        </w:rPr>
      </w:pPr>
      <w:r>
        <w:rPr>
          <w:lang w:eastAsia="tr-TR"/>
        </w:rPr>
        <w:t>Erişim yönetimi kapsamında rol tabanlı yetkilendirme yapılandırılmış, farklı kullanıcıların yalnızca kendilerine tanımlanan işlemleri gerçekleştirebildiği doğrulanmıştır. TDE ile veritabanı dosyaları disk üzerinde şifrelenmiş, fiziksel erişim durumunda veri güvenliği sağlanmıştır. SQL Injection testlerinde dinamik sorguların ciddi güvenlik açıkları oluşturduğu gözlemlenmiş, parametreli sorgularla bu açık giderilmiştir. Audit logları ile kullanıcı aktiviteleri başarılı ve başarısız işlemler dahil eksiksiz kayıt altına alınmıştır. Güvenlik duvarı yapılandırmasıyla SQL Server yalnızca yerel ağdan erişilebilir hale getirilmiş, dış bağlantılar engellenmiştir.</w:t>
      </w:r>
    </w:p>
    <w:p w:rsidR="00D80917" w:rsidRPr="00D80917" w:rsidRDefault="00D80917" w:rsidP="00D80917">
      <w:pPr>
        <w:rPr>
          <w:lang w:eastAsia="tr-TR"/>
        </w:rPr>
      </w:pPr>
      <w:r>
        <w:rPr>
          <w:lang w:eastAsia="tr-TR"/>
        </w:rPr>
        <w:t>Proje boyunca her güvenlik katmanının birbirini tamamladığı görülmüştür. Yalnızca tek bir önlem almak yerine erişim kontrolü, şifreleme, uygulama güvenliği, izleme ve ağ güvenliğinin bir arada uygulanması sağlam bir güvenlik altyapısı oluşturmaktadır.</w:t>
      </w:r>
    </w:p>
    <w:sectPr w:rsidR="00D80917" w:rsidRPr="00D809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1744" w:rsidRDefault="00741744" w:rsidP="00655C55">
      <w:pPr>
        <w:spacing w:after="0" w:line="240" w:lineRule="auto"/>
      </w:pPr>
      <w:r>
        <w:separator/>
      </w:r>
    </w:p>
  </w:endnote>
  <w:endnote w:type="continuationSeparator" w:id="0">
    <w:p w:rsidR="00741744" w:rsidRDefault="00741744" w:rsidP="00655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panose1 w:val="00000000000000000000"/>
    <w:charset w:val="A2"/>
    <w:family w:val="auto"/>
    <w:notTrueType/>
    <w:pitch w:val="default"/>
    <w:sig w:usb0="00000005" w:usb1="00000000" w:usb2="00000000" w:usb3="00000000" w:csb0="00000010" w:csb1="00000000"/>
  </w:font>
  <w:font w:name="Aptos">
    <w:altName w:val="Arial"/>
    <w:charset w:val="00"/>
    <w:family w:val="swiss"/>
    <w:pitch w:val="variable"/>
    <w:sig w:usb0="00000001"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1744" w:rsidRDefault="00741744" w:rsidP="00655C55">
      <w:pPr>
        <w:spacing w:after="0" w:line="240" w:lineRule="auto"/>
      </w:pPr>
      <w:r>
        <w:separator/>
      </w:r>
    </w:p>
  </w:footnote>
  <w:footnote w:type="continuationSeparator" w:id="0">
    <w:p w:rsidR="00741744" w:rsidRDefault="00741744" w:rsidP="00655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774AF"/>
    <w:multiLevelType w:val="multilevel"/>
    <w:tmpl w:val="44C4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94EC4"/>
    <w:multiLevelType w:val="hybridMultilevel"/>
    <w:tmpl w:val="4E94F47A"/>
    <w:lvl w:ilvl="0" w:tplc="8116CDA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83B46E0"/>
    <w:multiLevelType w:val="multilevel"/>
    <w:tmpl w:val="5008C37E"/>
    <w:lvl w:ilvl="0">
      <w:start w:val="1"/>
      <w:numFmt w:val="decimal"/>
      <w:pStyle w:val="Balk1"/>
      <w:lvlText w:val="%1."/>
      <w:lvlJc w:val="left"/>
      <w:pPr>
        <w:ind w:left="1777" w:hanging="360"/>
      </w:pPr>
      <w:rPr>
        <w:rFonts w:hint="default"/>
        <w:color w:val="000000" w:themeColor="text1"/>
      </w:rPr>
    </w:lvl>
    <w:lvl w:ilvl="1">
      <w:start w:val="1"/>
      <w:numFmt w:val="decimal"/>
      <w:pStyle w:val="Balk2"/>
      <w:isLgl/>
      <w:lvlText w:val="%1.%2"/>
      <w:lvlJc w:val="left"/>
      <w:pPr>
        <w:ind w:left="1777" w:hanging="360"/>
      </w:pPr>
      <w:rPr>
        <w:rFonts w:hint="default"/>
        <w:color w:val="000000" w:themeColor="text1"/>
      </w:rPr>
    </w:lvl>
    <w:lvl w:ilvl="2">
      <w:start w:val="1"/>
      <w:numFmt w:val="decimal"/>
      <w:isLgl/>
      <w:lvlText w:val="%1.%2.%3"/>
      <w:lvlJc w:val="left"/>
      <w:pPr>
        <w:ind w:left="2137" w:hanging="720"/>
      </w:pPr>
      <w:rPr>
        <w:rFonts w:hint="default"/>
      </w:rPr>
    </w:lvl>
    <w:lvl w:ilvl="3">
      <w:start w:val="1"/>
      <w:numFmt w:val="decimal"/>
      <w:isLgl/>
      <w:lvlText w:val="%1.%2.%3.%4"/>
      <w:lvlJc w:val="left"/>
      <w:pPr>
        <w:ind w:left="2497" w:hanging="108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857" w:hanging="1440"/>
      </w:pPr>
      <w:rPr>
        <w:rFonts w:hint="default"/>
      </w:rPr>
    </w:lvl>
    <w:lvl w:ilvl="6">
      <w:start w:val="1"/>
      <w:numFmt w:val="decimal"/>
      <w:isLgl/>
      <w:lvlText w:val="%1.%2.%3.%4.%5.%6.%7"/>
      <w:lvlJc w:val="left"/>
      <w:pPr>
        <w:ind w:left="2857" w:hanging="1440"/>
      </w:pPr>
      <w:rPr>
        <w:rFonts w:hint="default"/>
      </w:rPr>
    </w:lvl>
    <w:lvl w:ilvl="7">
      <w:start w:val="1"/>
      <w:numFmt w:val="decimal"/>
      <w:isLgl/>
      <w:lvlText w:val="%1.%2.%3.%4.%5.%6.%7.%8"/>
      <w:lvlJc w:val="left"/>
      <w:pPr>
        <w:ind w:left="3217" w:hanging="1800"/>
      </w:pPr>
      <w:rPr>
        <w:rFonts w:hint="default"/>
      </w:rPr>
    </w:lvl>
    <w:lvl w:ilvl="8">
      <w:start w:val="1"/>
      <w:numFmt w:val="decimal"/>
      <w:isLgl/>
      <w:lvlText w:val="%1.%2.%3.%4.%5.%6.%7.%8.%9"/>
      <w:lvlJc w:val="left"/>
      <w:pPr>
        <w:ind w:left="3217" w:hanging="1800"/>
      </w:pPr>
      <w:rPr>
        <w:rFonts w:hint="default"/>
      </w:rPr>
    </w:lvl>
  </w:abstractNum>
  <w:abstractNum w:abstractNumId="3" w15:restartNumberingAfterBreak="0">
    <w:nsid w:val="681F4B0F"/>
    <w:multiLevelType w:val="hybridMultilevel"/>
    <w:tmpl w:val="964AFE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8121A53"/>
    <w:multiLevelType w:val="hybridMultilevel"/>
    <w:tmpl w:val="217AA5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ED0"/>
    <w:rsid w:val="00021D3A"/>
    <w:rsid w:val="00050685"/>
    <w:rsid w:val="00090FCE"/>
    <w:rsid w:val="00092514"/>
    <w:rsid w:val="00122A93"/>
    <w:rsid w:val="00131BE1"/>
    <w:rsid w:val="00142875"/>
    <w:rsid w:val="001621DF"/>
    <w:rsid w:val="0016446E"/>
    <w:rsid w:val="001B1F6D"/>
    <w:rsid w:val="001B5C40"/>
    <w:rsid w:val="00233284"/>
    <w:rsid w:val="002624AD"/>
    <w:rsid w:val="002D7F62"/>
    <w:rsid w:val="003A5240"/>
    <w:rsid w:val="004B5F2E"/>
    <w:rsid w:val="004E2027"/>
    <w:rsid w:val="00581184"/>
    <w:rsid w:val="005C6ED0"/>
    <w:rsid w:val="00653756"/>
    <w:rsid w:val="00655C55"/>
    <w:rsid w:val="00657877"/>
    <w:rsid w:val="00722293"/>
    <w:rsid w:val="00741744"/>
    <w:rsid w:val="00862145"/>
    <w:rsid w:val="00875169"/>
    <w:rsid w:val="008B47C3"/>
    <w:rsid w:val="008C7344"/>
    <w:rsid w:val="00920436"/>
    <w:rsid w:val="00936FBA"/>
    <w:rsid w:val="009F4FD8"/>
    <w:rsid w:val="00A328B6"/>
    <w:rsid w:val="00A5471D"/>
    <w:rsid w:val="00A54CA7"/>
    <w:rsid w:val="00A730E0"/>
    <w:rsid w:val="00A86BF3"/>
    <w:rsid w:val="00AC1611"/>
    <w:rsid w:val="00AC6EFB"/>
    <w:rsid w:val="00B852BC"/>
    <w:rsid w:val="00BD76EF"/>
    <w:rsid w:val="00C46449"/>
    <w:rsid w:val="00D80917"/>
    <w:rsid w:val="00DE517D"/>
    <w:rsid w:val="00E117D3"/>
    <w:rsid w:val="00E6432A"/>
    <w:rsid w:val="00EE5942"/>
    <w:rsid w:val="00F44E7E"/>
    <w:rsid w:val="00FE69F0"/>
    <w:rsid w:val="00FE7E28"/>
    <w:rsid w:val="00FF18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3DE5"/>
  <w15:chartTrackingRefBased/>
  <w15:docId w15:val="{60C140B7-00E3-4391-B51F-6EDBB617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EFB"/>
    <w:pPr>
      <w:spacing w:line="360" w:lineRule="auto"/>
    </w:pPr>
    <w:rPr>
      <w:rFonts w:ascii="Arial" w:hAnsi="Arial"/>
      <w:sz w:val="24"/>
    </w:rPr>
  </w:style>
  <w:style w:type="paragraph" w:styleId="Balk1">
    <w:name w:val="heading 1"/>
    <w:basedOn w:val="Normal"/>
    <w:next w:val="Normal"/>
    <w:link w:val="Balk1Char"/>
    <w:autoRedefine/>
    <w:uiPriority w:val="9"/>
    <w:qFormat/>
    <w:rsid w:val="00A54CA7"/>
    <w:pPr>
      <w:numPr>
        <w:numId w:val="1"/>
      </w:numPr>
      <w:spacing w:after="360"/>
      <w:ind w:left="720"/>
      <w:jc w:val="center"/>
      <w:outlineLvl w:val="0"/>
    </w:pPr>
    <w:rPr>
      <w:rFonts w:eastAsia="Times New Roman" w:cs="Arial"/>
      <w:b/>
      <w:szCs w:val="24"/>
      <w:lang w:eastAsia="tr-TR"/>
    </w:rPr>
  </w:style>
  <w:style w:type="paragraph" w:styleId="Balk2">
    <w:name w:val="heading 2"/>
    <w:basedOn w:val="Normal"/>
    <w:next w:val="Normal"/>
    <w:link w:val="Balk2Char"/>
    <w:autoRedefine/>
    <w:uiPriority w:val="9"/>
    <w:unhideWhenUsed/>
    <w:qFormat/>
    <w:rsid w:val="00AC6EFB"/>
    <w:pPr>
      <w:keepNext/>
      <w:keepLines/>
      <w:numPr>
        <w:ilvl w:val="1"/>
        <w:numId w:val="1"/>
      </w:numPr>
      <w:spacing w:before="40" w:after="0"/>
      <w:ind w:left="0" w:firstLine="0"/>
      <w:outlineLvl w:val="1"/>
    </w:pPr>
    <w:rPr>
      <w:rFonts w:eastAsiaTheme="majorEastAsia" w:cstheme="majorBidi"/>
      <w:b/>
      <w:color w:val="000000" w:themeColor="text1"/>
      <w:szCs w:val="26"/>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4CA7"/>
    <w:rPr>
      <w:rFonts w:ascii="Arial" w:eastAsia="Times New Roman" w:hAnsi="Arial" w:cs="Arial"/>
      <w:b/>
      <w:sz w:val="24"/>
      <w:szCs w:val="24"/>
      <w:lang w:eastAsia="tr-TR"/>
    </w:rPr>
  </w:style>
  <w:style w:type="character" w:customStyle="1" w:styleId="Balk2Char">
    <w:name w:val="Başlık 2 Char"/>
    <w:basedOn w:val="VarsaylanParagrafYazTipi"/>
    <w:link w:val="Balk2"/>
    <w:uiPriority w:val="9"/>
    <w:rsid w:val="00AC6EFB"/>
    <w:rPr>
      <w:rFonts w:ascii="Arial" w:eastAsiaTheme="majorEastAsia" w:hAnsi="Arial" w:cstheme="majorBidi"/>
      <w:b/>
      <w:color w:val="000000" w:themeColor="text1"/>
      <w:sz w:val="24"/>
      <w:szCs w:val="26"/>
      <w:u w:val="single"/>
    </w:rPr>
  </w:style>
  <w:style w:type="paragraph" w:styleId="T1">
    <w:name w:val="toc 1"/>
    <w:basedOn w:val="Normal"/>
    <w:next w:val="Normal"/>
    <w:autoRedefine/>
    <w:uiPriority w:val="39"/>
    <w:unhideWhenUsed/>
    <w:rsid w:val="00AC6EFB"/>
    <w:pPr>
      <w:spacing w:after="100"/>
    </w:pPr>
  </w:style>
  <w:style w:type="paragraph" w:styleId="T2">
    <w:name w:val="toc 2"/>
    <w:basedOn w:val="Normal"/>
    <w:next w:val="Normal"/>
    <w:autoRedefine/>
    <w:uiPriority w:val="39"/>
    <w:unhideWhenUsed/>
    <w:rsid w:val="00AC6EFB"/>
    <w:pPr>
      <w:spacing w:after="100"/>
      <w:ind w:left="240"/>
    </w:pPr>
  </w:style>
  <w:style w:type="character" w:styleId="Kpr">
    <w:name w:val="Hyperlink"/>
    <w:basedOn w:val="VarsaylanParagrafYazTipi"/>
    <w:uiPriority w:val="99"/>
    <w:unhideWhenUsed/>
    <w:rsid w:val="00AC6EFB"/>
    <w:rPr>
      <w:color w:val="0563C1" w:themeColor="hyperlink"/>
      <w:u w:val="single"/>
    </w:rPr>
  </w:style>
  <w:style w:type="paragraph" w:styleId="ListeParagraf">
    <w:name w:val="List Paragraph"/>
    <w:basedOn w:val="Normal"/>
    <w:uiPriority w:val="34"/>
    <w:qFormat/>
    <w:rsid w:val="00AC6EFB"/>
    <w:pPr>
      <w:ind w:left="720"/>
      <w:contextualSpacing/>
    </w:pPr>
  </w:style>
  <w:style w:type="paragraph" w:styleId="stBilgi">
    <w:name w:val="header"/>
    <w:basedOn w:val="Normal"/>
    <w:link w:val="stBilgiChar"/>
    <w:uiPriority w:val="99"/>
    <w:unhideWhenUsed/>
    <w:rsid w:val="00655C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55C55"/>
    <w:rPr>
      <w:rFonts w:ascii="Arial" w:hAnsi="Arial"/>
      <w:sz w:val="24"/>
    </w:rPr>
  </w:style>
  <w:style w:type="paragraph" w:styleId="AltBilgi">
    <w:name w:val="footer"/>
    <w:basedOn w:val="Normal"/>
    <w:link w:val="AltBilgiChar"/>
    <w:uiPriority w:val="99"/>
    <w:unhideWhenUsed/>
    <w:rsid w:val="00655C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55C55"/>
    <w:rPr>
      <w:rFonts w:ascii="Arial" w:hAnsi="Arial"/>
      <w:sz w:val="24"/>
    </w:rPr>
  </w:style>
  <w:style w:type="table" w:styleId="TabloKlavuzu">
    <w:name w:val="Table Grid"/>
    <w:basedOn w:val="NormalTablo"/>
    <w:uiPriority w:val="39"/>
    <w:rsid w:val="00EE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5471D"/>
    <w:pPr>
      <w:spacing w:before="100" w:beforeAutospacing="1" w:after="100" w:afterAutospacing="1" w:line="240" w:lineRule="auto"/>
    </w:pPr>
    <w:rPr>
      <w:rFonts w:ascii="Times New Roman" w:eastAsia="Times New Roman" w:hAnsi="Times New Roman" w:cs="Times New Roman"/>
      <w:szCs w:val="24"/>
      <w:lang w:eastAsia="tr-TR"/>
    </w:rPr>
  </w:style>
  <w:style w:type="character" w:styleId="Gl">
    <w:name w:val="Strong"/>
    <w:basedOn w:val="VarsaylanParagrafYazTipi"/>
    <w:uiPriority w:val="22"/>
    <w:qFormat/>
    <w:rsid w:val="00A54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42160">
      <w:bodyDiv w:val="1"/>
      <w:marLeft w:val="0"/>
      <w:marRight w:val="0"/>
      <w:marTop w:val="0"/>
      <w:marBottom w:val="0"/>
      <w:divBdr>
        <w:top w:val="none" w:sz="0" w:space="0" w:color="auto"/>
        <w:left w:val="none" w:sz="0" w:space="0" w:color="auto"/>
        <w:bottom w:val="none" w:sz="0" w:space="0" w:color="auto"/>
        <w:right w:val="none" w:sz="0" w:space="0" w:color="auto"/>
      </w:divBdr>
      <w:divsChild>
        <w:div w:id="1268199064">
          <w:marLeft w:val="0"/>
          <w:marRight w:val="0"/>
          <w:marTop w:val="0"/>
          <w:marBottom w:val="0"/>
          <w:divBdr>
            <w:top w:val="none" w:sz="0" w:space="0" w:color="auto"/>
            <w:left w:val="none" w:sz="0" w:space="0" w:color="auto"/>
            <w:bottom w:val="none" w:sz="0" w:space="0" w:color="auto"/>
            <w:right w:val="none" w:sz="0" w:space="0" w:color="auto"/>
          </w:divBdr>
          <w:divsChild>
            <w:div w:id="674068788">
              <w:marLeft w:val="0"/>
              <w:marRight w:val="0"/>
              <w:marTop w:val="0"/>
              <w:marBottom w:val="0"/>
              <w:divBdr>
                <w:top w:val="none" w:sz="0" w:space="0" w:color="auto"/>
                <w:left w:val="none" w:sz="0" w:space="0" w:color="auto"/>
                <w:bottom w:val="none" w:sz="0" w:space="0" w:color="auto"/>
                <w:right w:val="none" w:sz="0" w:space="0" w:color="auto"/>
              </w:divBdr>
            </w:div>
            <w:div w:id="1966151916">
              <w:marLeft w:val="0"/>
              <w:marRight w:val="0"/>
              <w:marTop w:val="0"/>
              <w:marBottom w:val="0"/>
              <w:divBdr>
                <w:top w:val="none" w:sz="0" w:space="0" w:color="auto"/>
                <w:left w:val="none" w:sz="0" w:space="0" w:color="auto"/>
                <w:bottom w:val="none" w:sz="0" w:space="0" w:color="auto"/>
                <w:right w:val="none" w:sz="0" w:space="0" w:color="auto"/>
              </w:divBdr>
            </w:div>
            <w:div w:id="581336517">
              <w:marLeft w:val="0"/>
              <w:marRight w:val="0"/>
              <w:marTop w:val="0"/>
              <w:marBottom w:val="0"/>
              <w:divBdr>
                <w:top w:val="none" w:sz="0" w:space="0" w:color="auto"/>
                <w:left w:val="none" w:sz="0" w:space="0" w:color="auto"/>
                <w:bottom w:val="none" w:sz="0" w:space="0" w:color="auto"/>
                <w:right w:val="none" w:sz="0" w:space="0" w:color="auto"/>
              </w:divBdr>
            </w:div>
            <w:div w:id="271789579">
              <w:marLeft w:val="0"/>
              <w:marRight w:val="0"/>
              <w:marTop w:val="0"/>
              <w:marBottom w:val="0"/>
              <w:divBdr>
                <w:top w:val="none" w:sz="0" w:space="0" w:color="auto"/>
                <w:left w:val="none" w:sz="0" w:space="0" w:color="auto"/>
                <w:bottom w:val="none" w:sz="0" w:space="0" w:color="auto"/>
                <w:right w:val="none" w:sz="0" w:space="0" w:color="auto"/>
              </w:divBdr>
            </w:div>
            <w:div w:id="1797988309">
              <w:marLeft w:val="0"/>
              <w:marRight w:val="0"/>
              <w:marTop w:val="0"/>
              <w:marBottom w:val="0"/>
              <w:divBdr>
                <w:top w:val="none" w:sz="0" w:space="0" w:color="auto"/>
                <w:left w:val="none" w:sz="0" w:space="0" w:color="auto"/>
                <w:bottom w:val="none" w:sz="0" w:space="0" w:color="auto"/>
                <w:right w:val="none" w:sz="0" w:space="0" w:color="auto"/>
              </w:divBdr>
            </w:div>
            <w:div w:id="1163004976">
              <w:marLeft w:val="0"/>
              <w:marRight w:val="0"/>
              <w:marTop w:val="0"/>
              <w:marBottom w:val="0"/>
              <w:divBdr>
                <w:top w:val="none" w:sz="0" w:space="0" w:color="auto"/>
                <w:left w:val="none" w:sz="0" w:space="0" w:color="auto"/>
                <w:bottom w:val="none" w:sz="0" w:space="0" w:color="auto"/>
                <w:right w:val="none" w:sz="0" w:space="0" w:color="auto"/>
              </w:divBdr>
            </w:div>
            <w:div w:id="585649968">
              <w:marLeft w:val="0"/>
              <w:marRight w:val="0"/>
              <w:marTop w:val="0"/>
              <w:marBottom w:val="0"/>
              <w:divBdr>
                <w:top w:val="none" w:sz="0" w:space="0" w:color="auto"/>
                <w:left w:val="none" w:sz="0" w:space="0" w:color="auto"/>
                <w:bottom w:val="none" w:sz="0" w:space="0" w:color="auto"/>
                <w:right w:val="none" w:sz="0" w:space="0" w:color="auto"/>
              </w:divBdr>
            </w:div>
            <w:div w:id="201720532">
              <w:marLeft w:val="0"/>
              <w:marRight w:val="0"/>
              <w:marTop w:val="0"/>
              <w:marBottom w:val="0"/>
              <w:divBdr>
                <w:top w:val="none" w:sz="0" w:space="0" w:color="auto"/>
                <w:left w:val="none" w:sz="0" w:space="0" w:color="auto"/>
                <w:bottom w:val="none" w:sz="0" w:space="0" w:color="auto"/>
                <w:right w:val="none" w:sz="0" w:space="0" w:color="auto"/>
              </w:divBdr>
            </w:div>
            <w:div w:id="2071423112">
              <w:marLeft w:val="0"/>
              <w:marRight w:val="0"/>
              <w:marTop w:val="0"/>
              <w:marBottom w:val="0"/>
              <w:divBdr>
                <w:top w:val="none" w:sz="0" w:space="0" w:color="auto"/>
                <w:left w:val="none" w:sz="0" w:space="0" w:color="auto"/>
                <w:bottom w:val="none" w:sz="0" w:space="0" w:color="auto"/>
                <w:right w:val="none" w:sz="0" w:space="0" w:color="auto"/>
              </w:divBdr>
            </w:div>
            <w:div w:id="1479613879">
              <w:marLeft w:val="0"/>
              <w:marRight w:val="0"/>
              <w:marTop w:val="0"/>
              <w:marBottom w:val="0"/>
              <w:divBdr>
                <w:top w:val="none" w:sz="0" w:space="0" w:color="auto"/>
                <w:left w:val="none" w:sz="0" w:space="0" w:color="auto"/>
                <w:bottom w:val="none" w:sz="0" w:space="0" w:color="auto"/>
                <w:right w:val="none" w:sz="0" w:space="0" w:color="auto"/>
              </w:divBdr>
            </w:div>
            <w:div w:id="17437811">
              <w:marLeft w:val="0"/>
              <w:marRight w:val="0"/>
              <w:marTop w:val="0"/>
              <w:marBottom w:val="0"/>
              <w:divBdr>
                <w:top w:val="none" w:sz="0" w:space="0" w:color="auto"/>
                <w:left w:val="none" w:sz="0" w:space="0" w:color="auto"/>
                <w:bottom w:val="none" w:sz="0" w:space="0" w:color="auto"/>
                <w:right w:val="none" w:sz="0" w:space="0" w:color="auto"/>
              </w:divBdr>
            </w:div>
            <w:div w:id="42145622">
              <w:marLeft w:val="0"/>
              <w:marRight w:val="0"/>
              <w:marTop w:val="0"/>
              <w:marBottom w:val="0"/>
              <w:divBdr>
                <w:top w:val="none" w:sz="0" w:space="0" w:color="auto"/>
                <w:left w:val="none" w:sz="0" w:space="0" w:color="auto"/>
                <w:bottom w:val="none" w:sz="0" w:space="0" w:color="auto"/>
                <w:right w:val="none" w:sz="0" w:space="0" w:color="auto"/>
              </w:divBdr>
            </w:div>
            <w:div w:id="1502968844">
              <w:marLeft w:val="0"/>
              <w:marRight w:val="0"/>
              <w:marTop w:val="0"/>
              <w:marBottom w:val="0"/>
              <w:divBdr>
                <w:top w:val="none" w:sz="0" w:space="0" w:color="auto"/>
                <w:left w:val="none" w:sz="0" w:space="0" w:color="auto"/>
                <w:bottom w:val="none" w:sz="0" w:space="0" w:color="auto"/>
                <w:right w:val="none" w:sz="0" w:space="0" w:color="auto"/>
              </w:divBdr>
            </w:div>
            <w:div w:id="289477869">
              <w:marLeft w:val="0"/>
              <w:marRight w:val="0"/>
              <w:marTop w:val="0"/>
              <w:marBottom w:val="0"/>
              <w:divBdr>
                <w:top w:val="none" w:sz="0" w:space="0" w:color="auto"/>
                <w:left w:val="none" w:sz="0" w:space="0" w:color="auto"/>
                <w:bottom w:val="none" w:sz="0" w:space="0" w:color="auto"/>
                <w:right w:val="none" w:sz="0" w:space="0" w:color="auto"/>
              </w:divBdr>
            </w:div>
            <w:div w:id="1307931992">
              <w:marLeft w:val="0"/>
              <w:marRight w:val="0"/>
              <w:marTop w:val="0"/>
              <w:marBottom w:val="0"/>
              <w:divBdr>
                <w:top w:val="none" w:sz="0" w:space="0" w:color="auto"/>
                <w:left w:val="none" w:sz="0" w:space="0" w:color="auto"/>
                <w:bottom w:val="none" w:sz="0" w:space="0" w:color="auto"/>
                <w:right w:val="none" w:sz="0" w:space="0" w:color="auto"/>
              </w:divBdr>
            </w:div>
            <w:div w:id="1828666825">
              <w:marLeft w:val="0"/>
              <w:marRight w:val="0"/>
              <w:marTop w:val="0"/>
              <w:marBottom w:val="0"/>
              <w:divBdr>
                <w:top w:val="none" w:sz="0" w:space="0" w:color="auto"/>
                <w:left w:val="none" w:sz="0" w:space="0" w:color="auto"/>
                <w:bottom w:val="none" w:sz="0" w:space="0" w:color="auto"/>
                <w:right w:val="none" w:sz="0" w:space="0" w:color="auto"/>
              </w:divBdr>
            </w:div>
            <w:div w:id="1643728431">
              <w:marLeft w:val="0"/>
              <w:marRight w:val="0"/>
              <w:marTop w:val="0"/>
              <w:marBottom w:val="0"/>
              <w:divBdr>
                <w:top w:val="none" w:sz="0" w:space="0" w:color="auto"/>
                <w:left w:val="none" w:sz="0" w:space="0" w:color="auto"/>
                <w:bottom w:val="none" w:sz="0" w:space="0" w:color="auto"/>
                <w:right w:val="none" w:sz="0" w:space="0" w:color="auto"/>
              </w:divBdr>
            </w:div>
            <w:div w:id="2032561625">
              <w:marLeft w:val="0"/>
              <w:marRight w:val="0"/>
              <w:marTop w:val="0"/>
              <w:marBottom w:val="0"/>
              <w:divBdr>
                <w:top w:val="none" w:sz="0" w:space="0" w:color="auto"/>
                <w:left w:val="none" w:sz="0" w:space="0" w:color="auto"/>
                <w:bottom w:val="none" w:sz="0" w:space="0" w:color="auto"/>
                <w:right w:val="none" w:sz="0" w:space="0" w:color="auto"/>
              </w:divBdr>
            </w:div>
            <w:div w:id="1335299549">
              <w:marLeft w:val="0"/>
              <w:marRight w:val="0"/>
              <w:marTop w:val="0"/>
              <w:marBottom w:val="0"/>
              <w:divBdr>
                <w:top w:val="none" w:sz="0" w:space="0" w:color="auto"/>
                <w:left w:val="none" w:sz="0" w:space="0" w:color="auto"/>
                <w:bottom w:val="none" w:sz="0" w:space="0" w:color="auto"/>
                <w:right w:val="none" w:sz="0" w:space="0" w:color="auto"/>
              </w:divBdr>
            </w:div>
            <w:div w:id="1602639624">
              <w:marLeft w:val="0"/>
              <w:marRight w:val="0"/>
              <w:marTop w:val="0"/>
              <w:marBottom w:val="0"/>
              <w:divBdr>
                <w:top w:val="none" w:sz="0" w:space="0" w:color="auto"/>
                <w:left w:val="none" w:sz="0" w:space="0" w:color="auto"/>
                <w:bottom w:val="none" w:sz="0" w:space="0" w:color="auto"/>
                <w:right w:val="none" w:sz="0" w:space="0" w:color="auto"/>
              </w:divBdr>
            </w:div>
            <w:div w:id="1759599535">
              <w:marLeft w:val="0"/>
              <w:marRight w:val="0"/>
              <w:marTop w:val="0"/>
              <w:marBottom w:val="0"/>
              <w:divBdr>
                <w:top w:val="none" w:sz="0" w:space="0" w:color="auto"/>
                <w:left w:val="none" w:sz="0" w:space="0" w:color="auto"/>
                <w:bottom w:val="none" w:sz="0" w:space="0" w:color="auto"/>
                <w:right w:val="none" w:sz="0" w:space="0" w:color="auto"/>
              </w:divBdr>
            </w:div>
            <w:div w:id="2049867112">
              <w:marLeft w:val="0"/>
              <w:marRight w:val="0"/>
              <w:marTop w:val="0"/>
              <w:marBottom w:val="0"/>
              <w:divBdr>
                <w:top w:val="none" w:sz="0" w:space="0" w:color="auto"/>
                <w:left w:val="none" w:sz="0" w:space="0" w:color="auto"/>
                <w:bottom w:val="none" w:sz="0" w:space="0" w:color="auto"/>
                <w:right w:val="none" w:sz="0" w:space="0" w:color="auto"/>
              </w:divBdr>
            </w:div>
            <w:div w:id="997922704">
              <w:marLeft w:val="0"/>
              <w:marRight w:val="0"/>
              <w:marTop w:val="0"/>
              <w:marBottom w:val="0"/>
              <w:divBdr>
                <w:top w:val="none" w:sz="0" w:space="0" w:color="auto"/>
                <w:left w:val="none" w:sz="0" w:space="0" w:color="auto"/>
                <w:bottom w:val="none" w:sz="0" w:space="0" w:color="auto"/>
                <w:right w:val="none" w:sz="0" w:space="0" w:color="auto"/>
              </w:divBdr>
            </w:div>
            <w:div w:id="1840271688">
              <w:marLeft w:val="0"/>
              <w:marRight w:val="0"/>
              <w:marTop w:val="0"/>
              <w:marBottom w:val="0"/>
              <w:divBdr>
                <w:top w:val="none" w:sz="0" w:space="0" w:color="auto"/>
                <w:left w:val="none" w:sz="0" w:space="0" w:color="auto"/>
                <w:bottom w:val="none" w:sz="0" w:space="0" w:color="auto"/>
                <w:right w:val="none" w:sz="0" w:space="0" w:color="auto"/>
              </w:divBdr>
            </w:div>
            <w:div w:id="1547645983">
              <w:marLeft w:val="0"/>
              <w:marRight w:val="0"/>
              <w:marTop w:val="0"/>
              <w:marBottom w:val="0"/>
              <w:divBdr>
                <w:top w:val="none" w:sz="0" w:space="0" w:color="auto"/>
                <w:left w:val="none" w:sz="0" w:space="0" w:color="auto"/>
                <w:bottom w:val="none" w:sz="0" w:space="0" w:color="auto"/>
                <w:right w:val="none" w:sz="0" w:space="0" w:color="auto"/>
              </w:divBdr>
            </w:div>
            <w:div w:id="349994553">
              <w:marLeft w:val="0"/>
              <w:marRight w:val="0"/>
              <w:marTop w:val="0"/>
              <w:marBottom w:val="0"/>
              <w:divBdr>
                <w:top w:val="none" w:sz="0" w:space="0" w:color="auto"/>
                <w:left w:val="none" w:sz="0" w:space="0" w:color="auto"/>
                <w:bottom w:val="none" w:sz="0" w:space="0" w:color="auto"/>
                <w:right w:val="none" w:sz="0" w:space="0" w:color="auto"/>
              </w:divBdr>
            </w:div>
            <w:div w:id="1894346114">
              <w:marLeft w:val="0"/>
              <w:marRight w:val="0"/>
              <w:marTop w:val="0"/>
              <w:marBottom w:val="0"/>
              <w:divBdr>
                <w:top w:val="none" w:sz="0" w:space="0" w:color="auto"/>
                <w:left w:val="none" w:sz="0" w:space="0" w:color="auto"/>
                <w:bottom w:val="none" w:sz="0" w:space="0" w:color="auto"/>
                <w:right w:val="none" w:sz="0" w:space="0" w:color="auto"/>
              </w:divBdr>
            </w:div>
            <w:div w:id="1124081731">
              <w:marLeft w:val="0"/>
              <w:marRight w:val="0"/>
              <w:marTop w:val="0"/>
              <w:marBottom w:val="0"/>
              <w:divBdr>
                <w:top w:val="none" w:sz="0" w:space="0" w:color="auto"/>
                <w:left w:val="none" w:sz="0" w:space="0" w:color="auto"/>
                <w:bottom w:val="none" w:sz="0" w:space="0" w:color="auto"/>
                <w:right w:val="none" w:sz="0" w:space="0" w:color="auto"/>
              </w:divBdr>
            </w:div>
            <w:div w:id="1153713638">
              <w:marLeft w:val="0"/>
              <w:marRight w:val="0"/>
              <w:marTop w:val="0"/>
              <w:marBottom w:val="0"/>
              <w:divBdr>
                <w:top w:val="none" w:sz="0" w:space="0" w:color="auto"/>
                <w:left w:val="none" w:sz="0" w:space="0" w:color="auto"/>
                <w:bottom w:val="none" w:sz="0" w:space="0" w:color="auto"/>
                <w:right w:val="none" w:sz="0" w:space="0" w:color="auto"/>
              </w:divBdr>
            </w:div>
            <w:div w:id="490100366">
              <w:marLeft w:val="0"/>
              <w:marRight w:val="0"/>
              <w:marTop w:val="0"/>
              <w:marBottom w:val="0"/>
              <w:divBdr>
                <w:top w:val="none" w:sz="0" w:space="0" w:color="auto"/>
                <w:left w:val="none" w:sz="0" w:space="0" w:color="auto"/>
                <w:bottom w:val="none" w:sz="0" w:space="0" w:color="auto"/>
                <w:right w:val="none" w:sz="0" w:space="0" w:color="auto"/>
              </w:divBdr>
            </w:div>
            <w:div w:id="375399464">
              <w:marLeft w:val="0"/>
              <w:marRight w:val="0"/>
              <w:marTop w:val="0"/>
              <w:marBottom w:val="0"/>
              <w:divBdr>
                <w:top w:val="none" w:sz="0" w:space="0" w:color="auto"/>
                <w:left w:val="none" w:sz="0" w:space="0" w:color="auto"/>
                <w:bottom w:val="none" w:sz="0" w:space="0" w:color="auto"/>
                <w:right w:val="none" w:sz="0" w:space="0" w:color="auto"/>
              </w:divBdr>
            </w:div>
            <w:div w:id="518590962">
              <w:marLeft w:val="0"/>
              <w:marRight w:val="0"/>
              <w:marTop w:val="0"/>
              <w:marBottom w:val="0"/>
              <w:divBdr>
                <w:top w:val="none" w:sz="0" w:space="0" w:color="auto"/>
                <w:left w:val="none" w:sz="0" w:space="0" w:color="auto"/>
                <w:bottom w:val="none" w:sz="0" w:space="0" w:color="auto"/>
                <w:right w:val="none" w:sz="0" w:space="0" w:color="auto"/>
              </w:divBdr>
            </w:div>
            <w:div w:id="268515122">
              <w:marLeft w:val="0"/>
              <w:marRight w:val="0"/>
              <w:marTop w:val="0"/>
              <w:marBottom w:val="0"/>
              <w:divBdr>
                <w:top w:val="none" w:sz="0" w:space="0" w:color="auto"/>
                <w:left w:val="none" w:sz="0" w:space="0" w:color="auto"/>
                <w:bottom w:val="none" w:sz="0" w:space="0" w:color="auto"/>
                <w:right w:val="none" w:sz="0" w:space="0" w:color="auto"/>
              </w:divBdr>
            </w:div>
            <w:div w:id="570115385">
              <w:marLeft w:val="0"/>
              <w:marRight w:val="0"/>
              <w:marTop w:val="0"/>
              <w:marBottom w:val="0"/>
              <w:divBdr>
                <w:top w:val="none" w:sz="0" w:space="0" w:color="auto"/>
                <w:left w:val="none" w:sz="0" w:space="0" w:color="auto"/>
                <w:bottom w:val="none" w:sz="0" w:space="0" w:color="auto"/>
                <w:right w:val="none" w:sz="0" w:space="0" w:color="auto"/>
              </w:divBdr>
            </w:div>
            <w:div w:id="1150950450">
              <w:marLeft w:val="0"/>
              <w:marRight w:val="0"/>
              <w:marTop w:val="0"/>
              <w:marBottom w:val="0"/>
              <w:divBdr>
                <w:top w:val="none" w:sz="0" w:space="0" w:color="auto"/>
                <w:left w:val="none" w:sz="0" w:space="0" w:color="auto"/>
                <w:bottom w:val="none" w:sz="0" w:space="0" w:color="auto"/>
                <w:right w:val="none" w:sz="0" w:space="0" w:color="auto"/>
              </w:divBdr>
            </w:div>
            <w:div w:id="991985310">
              <w:marLeft w:val="0"/>
              <w:marRight w:val="0"/>
              <w:marTop w:val="0"/>
              <w:marBottom w:val="0"/>
              <w:divBdr>
                <w:top w:val="none" w:sz="0" w:space="0" w:color="auto"/>
                <w:left w:val="none" w:sz="0" w:space="0" w:color="auto"/>
                <w:bottom w:val="none" w:sz="0" w:space="0" w:color="auto"/>
                <w:right w:val="none" w:sz="0" w:space="0" w:color="auto"/>
              </w:divBdr>
            </w:div>
            <w:div w:id="494565147">
              <w:marLeft w:val="0"/>
              <w:marRight w:val="0"/>
              <w:marTop w:val="0"/>
              <w:marBottom w:val="0"/>
              <w:divBdr>
                <w:top w:val="none" w:sz="0" w:space="0" w:color="auto"/>
                <w:left w:val="none" w:sz="0" w:space="0" w:color="auto"/>
                <w:bottom w:val="none" w:sz="0" w:space="0" w:color="auto"/>
                <w:right w:val="none" w:sz="0" w:space="0" w:color="auto"/>
              </w:divBdr>
            </w:div>
            <w:div w:id="1867980009">
              <w:marLeft w:val="0"/>
              <w:marRight w:val="0"/>
              <w:marTop w:val="0"/>
              <w:marBottom w:val="0"/>
              <w:divBdr>
                <w:top w:val="none" w:sz="0" w:space="0" w:color="auto"/>
                <w:left w:val="none" w:sz="0" w:space="0" w:color="auto"/>
                <w:bottom w:val="none" w:sz="0" w:space="0" w:color="auto"/>
                <w:right w:val="none" w:sz="0" w:space="0" w:color="auto"/>
              </w:divBdr>
            </w:div>
            <w:div w:id="931861033">
              <w:marLeft w:val="0"/>
              <w:marRight w:val="0"/>
              <w:marTop w:val="0"/>
              <w:marBottom w:val="0"/>
              <w:divBdr>
                <w:top w:val="none" w:sz="0" w:space="0" w:color="auto"/>
                <w:left w:val="none" w:sz="0" w:space="0" w:color="auto"/>
                <w:bottom w:val="none" w:sz="0" w:space="0" w:color="auto"/>
                <w:right w:val="none" w:sz="0" w:space="0" w:color="auto"/>
              </w:divBdr>
            </w:div>
            <w:div w:id="1250653127">
              <w:marLeft w:val="0"/>
              <w:marRight w:val="0"/>
              <w:marTop w:val="0"/>
              <w:marBottom w:val="0"/>
              <w:divBdr>
                <w:top w:val="none" w:sz="0" w:space="0" w:color="auto"/>
                <w:left w:val="none" w:sz="0" w:space="0" w:color="auto"/>
                <w:bottom w:val="none" w:sz="0" w:space="0" w:color="auto"/>
                <w:right w:val="none" w:sz="0" w:space="0" w:color="auto"/>
              </w:divBdr>
            </w:div>
            <w:div w:id="1357922584">
              <w:marLeft w:val="0"/>
              <w:marRight w:val="0"/>
              <w:marTop w:val="0"/>
              <w:marBottom w:val="0"/>
              <w:divBdr>
                <w:top w:val="none" w:sz="0" w:space="0" w:color="auto"/>
                <w:left w:val="none" w:sz="0" w:space="0" w:color="auto"/>
                <w:bottom w:val="none" w:sz="0" w:space="0" w:color="auto"/>
                <w:right w:val="none" w:sz="0" w:space="0" w:color="auto"/>
              </w:divBdr>
            </w:div>
            <w:div w:id="16376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7104">
      <w:bodyDiv w:val="1"/>
      <w:marLeft w:val="0"/>
      <w:marRight w:val="0"/>
      <w:marTop w:val="0"/>
      <w:marBottom w:val="0"/>
      <w:divBdr>
        <w:top w:val="none" w:sz="0" w:space="0" w:color="auto"/>
        <w:left w:val="none" w:sz="0" w:space="0" w:color="auto"/>
        <w:bottom w:val="none" w:sz="0" w:space="0" w:color="auto"/>
        <w:right w:val="none" w:sz="0" w:space="0" w:color="auto"/>
      </w:divBdr>
      <w:divsChild>
        <w:div w:id="80139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59705">
      <w:bodyDiv w:val="1"/>
      <w:marLeft w:val="0"/>
      <w:marRight w:val="0"/>
      <w:marTop w:val="0"/>
      <w:marBottom w:val="0"/>
      <w:divBdr>
        <w:top w:val="none" w:sz="0" w:space="0" w:color="auto"/>
        <w:left w:val="none" w:sz="0" w:space="0" w:color="auto"/>
        <w:bottom w:val="none" w:sz="0" w:space="0" w:color="auto"/>
        <w:right w:val="none" w:sz="0" w:space="0" w:color="auto"/>
      </w:divBdr>
      <w:divsChild>
        <w:div w:id="783814057">
          <w:marLeft w:val="0"/>
          <w:marRight w:val="0"/>
          <w:marTop w:val="0"/>
          <w:marBottom w:val="0"/>
          <w:divBdr>
            <w:top w:val="none" w:sz="0" w:space="0" w:color="auto"/>
            <w:left w:val="none" w:sz="0" w:space="0" w:color="auto"/>
            <w:bottom w:val="none" w:sz="0" w:space="0" w:color="auto"/>
            <w:right w:val="none" w:sz="0" w:space="0" w:color="auto"/>
          </w:divBdr>
          <w:divsChild>
            <w:div w:id="1871062518">
              <w:marLeft w:val="0"/>
              <w:marRight w:val="0"/>
              <w:marTop w:val="0"/>
              <w:marBottom w:val="0"/>
              <w:divBdr>
                <w:top w:val="none" w:sz="0" w:space="0" w:color="auto"/>
                <w:left w:val="none" w:sz="0" w:space="0" w:color="auto"/>
                <w:bottom w:val="none" w:sz="0" w:space="0" w:color="auto"/>
                <w:right w:val="none" w:sz="0" w:space="0" w:color="auto"/>
              </w:divBdr>
            </w:div>
            <w:div w:id="1726756281">
              <w:marLeft w:val="0"/>
              <w:marRight w:val="0"/>
              <w:marTop w:val="0"/>
              <w:marBottom w:val="0"/>
              <w:divBdr>
                <w:top w:val="none" w:sz="0" w:space="0" w:color="auto"/>
                <w:left w:val="none" w:sz="0" w:space="0" w:color="auto"/>
                <w:bottom w:val="none" w:sz="0" w:space="0" w:color="auto"/>
                <w:right w:val="none" w:sz="0" w:space="0" w:color="auto"/>
              </w:divBdr>
            </w:div>
            <w:div w:id="460929040">
              <w:marLeft w:val="0"/>
              <w:marRight w:val="0"/>
              <w:marTop w:val="0"/>
              <w:marBottom w:val="0"/>
              <w:divBdr>
                <w:top w:val="none" w:sz="0" w:space="0" w:color="auto"/>
                <w:left w:val="none" w:sz="0" w:space="0" w:color="auto"/>
                <w:bottom w:val="none" w:sz="0" w:space="0" w:color="auto"/>
                <w:right w:val="none" w:sz="0" w:space="0" w:color="auto"/>
              </w:divBdr>
            </w:div>
            <w:div w:id="15373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22">
      <w:bodyDiv w:val="1"/>
      <w:marLeft w:val="0"/>
      <w:marRight w:val="0"/>
      <w:marTop w:val="0"/>
      <w:marBottom w:val="0"/>
      <w:divBdr>
        <w:top w:val="none" w:sz="0" w:space="0" w:color="auto"/>
        <w:left w:val="none" w:sz="0" w:space="0" w:color="auto"/>
        <w:bottom w:val="none" w:sz="0" w:space="0" w:color="auto"/>
        <w:right w:val="none" w:sz="0" w:space="0" w:color="auto"/>
      </w:divBdr>
      <w:divsChild>
        <w:div w:id="973947802">
          <w:marLeft w:val="0"/>
          <w:marRight w:val="0"/>
          <w:marTop w:val="0"/>
          <w:marBottom w:val="0"/>
          <w:divBdr>
            <w:top w:val="none" w:sz="0" w:space="0" w:color="auto"/>
            <w:left w:val="none" w:sz="0" w:space="0" w:color="auto"/>
            <w:bottom w:val="none" w:sz="0" w:space="0" w:color="auto"/>
            <w:right w:val="none" w:sz="0" w:space="0" w:color="auto"/>
          </w:divBdr>
          <w:divsChild>
            <w:div w:id="162478537">
              <w:marLeft w:val="0"/>
              <w:marRight w:val="0"/>
              <w:marTop w:val="0"/>
              <w:marBottom w:val="0"/>
              <w:divBdr>
                <w:top w:val="none" w:sz="0" w:space="0" w:color="auto"/>
                <w:left w:val="none" w:sz="0" w:space="0" w:color="auto"/>
                <w:bottom w:val="none" w:sz="0" w:space="0" w:color="auto"/>
                <w:right w:val="none" w:sz="0" w:space="0" w:color="auto"/>
              </w:divBdr>
            </w:div>
            <w:div w:id="2022195765">
              <w:marLeft w:val="0"/>
              <w:marRight w:val="0"/>
              <w:marTop w:val="0"/>
              <w:marBottom w:val="0"/>
              <w:divBdr>
                <w:top w:val="none" w:sz="0" w:space="0" w:color="auto"/>
                <w:left w:val="none" w:sz="0" w:space="0" w:color="auto"/>
                <w:bottom w:val="none" w:sz="0" w:space="0" w:color="auto"/>
                <w:right w:val="none" w:sz="0" w:space="0" w:color="auto"/>
              </w:divBdr>
            </w:div>
            <w:div w:id="391392701">
              <w:marLeft w:val="0"/>
              <w:marRight w:val="0"/>
              <w:marTop w:val="0"/>
              <w:marBottom w:val="0"/>
              <w:divBdr>
                <w:top w:val="none" w:sz="0" w:space="0" w:color="auto"/>
                <w:left w:val="none" w:sz="0" w:space="0" w:color="auto"/>
                <w:bottom w:val="none" w:sz="0" w:space="0" w:color="auto"/>
                <w:right w:val="none" w:sz="0" w:space="0" w:color="auto"/>
              </w:divBdr>
            </w:div>
            <w:div w:id="1336179676">
              <w:marLeft w:val="0"/>
              <w:marRight w:val="0"/>
              <w:marTop w:val="0"/>
              <w:marBottom w:val="0"/>
              <w:divBdr>
                <w:top w:val="none" w:sz="0" w:space="0" w:color="auto"/>
                <w:left w:val="none" w:sz="0" w:space="0" w:color="auto"/>
                <w:bottom w:val="none" w:sz="0" w:space="0" w:color="auto"/>
                <w:right w:val="none" w:sz="0" w:space="0" w:color="auto"/>
              </w:divBdr>
            </w:div>
            <w:div w:id="1465538523">
              <w:marLeft w:val="0"/>
              <w:marRight w:val="0"/>
              <w:marTop w:val="0"/>
              <w:marBottom w:val="0"/>
              <w:divBdr>
                <w:top w:val="none" w:sz="0" w:space="0" w:color="auto"/>
                <w:left w:val="none" w:sz="0" w:space="0" w:color="auto"/>
                <w:bottom w:val="none" w:sz="0" w:space="0" w:color="auto"/>
                <w:right w:val="none" w:sz="0" w:space="0" w:color="auto"/>
              </w:divBdr>
            </w:div>
            <w:div w:id="173497129">
              <w:marLeft w:val="0"/>
              <w:marRight w:val="0"/>
              <w:marTop w:val="0"/>
              <w:marBottom w:val="0"/>
              <w:divBdr>
                <w:top w:val="none" w:sz="0" w:space="0" w:color="auto"/>
                <w:left w:val="none" w:sz="0" w:space="0" w:color="auto"/>
                <w:bottom w:val="none" w:sz="0" w:space="0" w:color="auto"/>
                <w:right w:val="none" w:sz="0" w:space="0" w:color="auto"/>
              </w:divBdr>
            </w:div>
            <w:div w:id="1224484971">
              <w:marLeft w:val="0"/>
              <w:marRight w:val="0"/>
              <w:marTop w:val="0"/>
              <w:marBottom w:val="0"/>
              <w:divBdr>
                <w:top w:val="none" w:sz="0" w:space="0" w:color="auto"/>
                <w:left w:val="none" w:sz="0" w:space="0" w:color="auto"/>
                <w:bottom w:val="none" w:sz="0" w:space="0" w:color="auto"/>
                <w:right w:val="none" w:sz="0" w:space="0" w:color="auto"/>
              </w:divBdr>
            </w:div>
            <w:div w:id="309019818">
              <w:marLeft w:val="0"/>
              <w:marRight w:val="0"/>
              <w:marTop w:val="0"/>
              <w:marBottom w:val="0"/>
              <w:divBdr>
                <w:top w:val="none" w:sz="0" w:space="0" w:color="auto"/>
                <w:left w:val="none" w:sz="0" w:space="0" w:color="auto"/>
                <w:bottom w:val="none" w:sz="0" w:space="0" w:color="auto"/>
                <w:right w:val="none" w:sz="0" w:space="0" w:color="auto"/>
              </w:divBdr>
            </w:div>
            <w:div w:id="1052995522">
              <w:marLeft w:val="0"/>
              <w:marRight w:val="0"/>
              <w:marTop w:val="0"/>
              <w:marBottom w:val="0"/>
              <w:divBdr>
                <w:top w:val="none" w:sz="0" w:space="0" w:color="auto"/>
                <w:left w:val="none" w:sz="0" w:space="0" w:color="auto"/>
                <w:bottom w:val="none" w:sz="0" w:space="0" w:color="auto"/>
                <w:right w:val="none" w:sz="0" w:space="0" w:color="auto"/>
              </w:divBdr>
            </w:div>
            <w:div w:id="500438542">
              <w:marLeft w:val="0"/>
              <w:marRight w:val="0"/>
              <w:marTop w:val="0"/>
              <w:marBottom w:val="0"/>
              <w:divBdr>
                <w:top w:val="none" w:sz="0" w:space="0" w:color="auto"/>
                <w:left w:val="none" w:sz="0" w:space="0" w:color="auto"/>
                <w:bottom w:val="none" w:sz="0" w:space="0" w:color="auto"/>
                <w:right w:val="none" w:sz="0" w:space="0" w:color="auto"/>
              </w:divBdr>
            </w:div>
            <w:div w:id="534539979">
              <w:marLeft w:val="0"/>
              <w:marRight w:val="0"/>
              <w:marTop w:val="0"/>
              <w:marBottom w:val="0"/>
              <w:divBdr>
                <w:top w:val="none" w:sz="0" w:space="0" w:color="auto"/>
                <w:left w:val="none" w:sz="0" w:space="0" w:color="auto"/>
                <w:bottom w:val="none" w:sz="0" w:space="0" w:color="auto"/>
                <w:right w:val="none" w:sz="0" w:space="0" w:color="auto"/>
              </w:divBdr>
            </w:div>
            <w:div w:id="302277204">
              <w:marLeft w:val="0"/>
              <w:marRight w:val="0"/>
              <w:marTop w:val="0"/>
              <w:marBottom w:val="0"/>
              <w:divBdr>
                <w:top w:val="none" w:sz="0" w:space="0" w:color="auto"/>
                <w:left w:val="none" w:sz="0" w:space="0" w:color="auto"/>
                <w:bottom w:val="none" w:sz="0" w:space="0" w:color="auto"/>
                <w:right w:val="none" w:sz="0" w:space="0" w:color="auto"/>
              </w:divBdr>
            </w:div>
            <w:div w:id="1441219083">
              <w:marLeft w:val="0"/>
              <w:marRight w:val="0"/>
              <w:marTop w:val="0"/>
              <w:marBottom w:val="0"/>
              <w:divBdr>
                <w:top w:val="none" w:sz="0" w:space="0" w:color="auto"/>
                <w:left w:val="none" w:sz="0" w:space="0" w:color="auto"/>
                <w:bottom w:val="none" w:sz="0" w:space="0" w:color="auto"/>
                <w:right w:val="none" w:sz="0" w:space="0" w:color="auto"/>
              </w:divBdr>
            </w:div>
            <w:div w:id="1281061134">
              <w:marLeft w:val="0"/>
              <w:marRight w:val="0"/>
              <w:marTop w:val="0"/>
              <w:marBottom w:val="0"/>
              <w:divBdr>
                <w:top w:val="none" w:sz="0" w:space="0" w:color="auto"/>
                <w:left w:val="none" w:sz="0" w:space="0" w:color="auto"/>
                <w:bottom w:val="none" w:sz="0" w:space="0" w:color="auto"/>
                <w:right w:val="none" w:sz="0" w:space="0" w:color="auto"/>
              </w:divBdr>
            </w:div>
            <w:div w:id="1137995884">
              <w:marLeft w:val="0"/>
              <w:marRight w:val="0"/>
              <w:marTop w:val="0"/>
              <w:marBottom w:val="0"/>
              <w:divBdr>
                <w:top w:val="none" w:sz="0" w:space="0" w:color="auto"/>
                <w:left w:val="none" w:sz="0" w:space="0" w:color="auto"/>
                <w:bottom w:val="none" w:sz="0" w:space="0" w:color="auto"/>
                <w:right w:val="none" w:sz="0" w:space="0" w:color="auto"/>
              </w:divBdr>
            </w:div>
            <w:div w:id="2017540638">
              <w:marLeft w:val="0"/>
              <w:marRight w:val="0"/>
              <w:marTop w:val="0"/>
              <w:marBottom w:val="0"/>
              <w:divBdr>
                <w:top w:val="none" w:sz="0" w:space="0" w:color="auto"/>
                <w:left w:val="none" w:sz="0" w:space="0" w:color="auto"/>
                <w:bottom w:val="none" w:sz="0" w:space="0" w:color="auto"/>
                <w:right w:val="none" w:sz="0" w:space="0" w:color="auto"/>
              </w:divBdr>
            </w:div>
            <w:div w:id="1027752854">
              <w:marLeft w:val="0"/>
              <w:marRight w:val="0"/>
              <w:marTop w:val="0"/>
              <w:marBottom w:val="0"/>
              <w:divBdr>
                <w:top w:val="none" w:sz="0" w:space="0" w:color="auto"/>
                <w:left w:val="none" w:sz="0" w:space="0" w:color="auto"/>
                <w:bottom w:val="none" w:sz="0" w:space="0" w:color="auto"/>
                <w:right w:val="none" w:sz="0" w:space="0" w:color="auto"/>
              </w:divBdr>
            </w:div>
            <w:div w:id="21348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185">
      <w:bodyDiv w:val="1"/>
      <w:marLeft w:val="0"/>
      <w:marRight w:val="0"/>
      <w:marTop w:val="0"/>
      <w:marBottom w:val="0"/>
      <w:divBdr>
        <w:top w:val="none" w:sz="0" w:space="0" w:color="auto"/>
        <w:left w:val="none" w:sz="0" w:space="0" w:color="auto"/>
        <w:bottom w:val="none" w:sz="0" w:space="0" w:color="auto"/>
        <w:right w:val="none" w:sz="0" w:space="0" w:color="auto"/>
      </w:divBdr>
      <w:divsChild>
        <w:div w:id="231938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865509">
      <w:bodyDiv w:val="1"/>
      <w:marLeft w:val="0"/>
      <w:marRight w:val="0"/>
      <w:marTop w:val="0"/>
      <w:marBottom w:val="0"/>
      <w:divBdr>
        <w:top w:val="none" w:sz="0" w:space="0" w:color="auto"/>
        <w:left w:val="none" w:sz="0" w:space="0" w:color="auto"/>
        <w:bottom w:val="none" w:sz="0" w:space="0" w:color="auto"/>
        <w:right w:val="none" w:sz="0" w:space="0" w:color="auto"/>
      </w:divBdr>
    </w:div>
    <w:div w:id="251401824">
      <w:bodyDiv w:val="1"/>
      <w:marLeft w:val="0"/>
      <w:marRight w:val="0"/>
      <w:marTop w:val="0"/>
      <w:marBottom w:val="0"/>
      <w:divBdr>
        <w:top w:val="none" w:sz="0" w:space="0" w:color="auto"/>
        <w:left w:val="none" w:sz="0" w:space="0" w:color="auto"/>
        <w:bottom w:val="none" w:sz="0" w:space="0" w:color="auto"/>
        <w:right w:val="none" w:sz="0" w:space="0" w:color="auto"/>
      </w:divBdr>
      <w:divsChild>
        <w:div w:id="1543327723">
          <w:marLeft w:val="0"/>
          <w:marRight w:val="0"/>
          <w:marTop w:val="0"/>
          <w:marBottom w:val="0"/>
          <w:divBdr>
            <w:top w:val="none" w:sz="0" w:space="0" w:color="auto"/>
            <w:left w:val="none" w:sz="0" w:space="0" w:color="auto"/>
            <w:bottom w:val="none" w:sz="0" w:space="0" w:color="auto"/>
            <w:right w:val="none" w:sz="0" w:space="0" w:color="auto"/>
          </w:divBdr>
          <w:divsChild>
            <w:div w:id="15805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7128">
      <w:bodyDiv w:val="1"/>
      <w:marLeft w:val="0"/>
      <w:marRight w:val="0"/>
      <w:marTop w:val="0"/>
      <w:marBottom w:val="0"/>
      <w:divBdr>
        <w:top w:val="none" w:sz="0" w:space="0" w:color="auto"/>
        <w:left w:val="none" w:sz="0" w:space="0" w:color="auto"/>
        <w:bottom w:val="none" w:sz="0" w:space="0" w:color="auto"/>
        <w:right w:val="none" w:sz="0" w:space="0" w:color="auto"/>
      </w:divBdr>
      <w:divsChild>
        <w:div w:id="1600486509">
          <w:marLeft w:val="0"/>
          <w:marRight w:val="0"/>
          <w:marTop w:val="0"/>
          <w:marBottom w:val="0"/>
          <w:divBdr>
            <w:top w:val="none" w:sz="0" w:space="0" w:color="auto"/>
            <w:left w:val="none" w:sz="0" w:space="0" w:color="auto"/>
            <w:bottom w:val="none" w:sz="0" w:space="0" w:color="auto"/>
            <w:right w:val="none" w:sz="0" w:space="0" w:color="auto"/>
          </w:divBdr>
          <w:divsChild>
            <w:div w:id="3498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2198">
      <w:bodyDiv w:val="1"/>
      <w:marLeft w:val="0"/>
      <w:marRight w:val="0"/>
      <w:marTop w:val="0"/>
      <w:marBottom w:val="0"/>
      <w:divBdr>
        <w:top w:val="none" w:sz="0" w:space="0" w:color="auto"/>
        <w:left w:val="none" w:sz="0" w:space="0" w:color="auto"/>
        <w:bottom w:val="none" w:sz="0" w:space="0" w:color="auto"/>
        <w:right w:val="none" w:sz="0" w:space="0" w:color="auto"/>
      </w:divBdr>
      <w:divsChild>
        <w:div w:id="128229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35647">
      <w:bodyDiv w:val="1"/>
      <w:marLeft w:val="0"/>
      <w:marRight w:val="0"/>
      <w:marTop w:val="0"/>
      <w:marBottom w:val="0"/>
      <w:divBdr>
        <w:top w:val="none" w:sz="0" w:space="0" w:color="auto"/>
        <w:left w:val="none" w:sz="0" w:space="0" w:color="auto"/>
        <w:bottom w:val="none" w:sz="0" w:space="0" w:color="auto"/>
        <w:right w:val="none" w:sz="0" w:space="0" w:color="auto"/>
      </w:divBdr>
      <w:divsChild>
        <w:div w:id="1916428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775569">
      <w:bodyDiv w:val="1"/>
      <w:marLeft w:val="0"/>
      <w:marRight w:val="0"/>
      <w:marTop w:val="0"/>
      <w:marBottom w:val="0"/>
      <w:divBdr>
        <w:top w:val="none" w:sz="0" w:space="0" w:color="auto"/>
        <w:left w:val="none" w:sz="0" w:space="0" w:color="auto"/>
        <w:bottom w:val="none" w:sz="0" w:space="0" w:color="auto"/>
        <w:right w:val="none" w:sz="0" w:space="0" w:color="auto"/>
      </w:divBdr>
      <w:divsChild>
        <w:div w:id="301737897">
          <w:marLeft w:val="0"/>
          <w:marRight w:val="0"/>
          <w:marTop w:val="0"/>
          <w:marBottom w:val="0"/>
          <w:divBdr>
            <w:top w:val="none" w:sz="0" w:space="0" w:color="auto"/>
            <w:left w:val="none" w:sz="0" w:space="0" w:color="auto"/>
            <w:bottom w:val="none" w:sz="0" w:space="0" w:color="auto"/>
            <w:right w:val="none" w:sz="0" w:space="0" w:color="auto"/>
          </w:divBdr>
          <w:divsChild>
            <w:div w:id="1113213537">
              <w:marLeft w:val="0"/>
              <w:marRight w:val="0"/>
              <w:marTop w:val="0"/>
              <w:marBottom w:val="0"/>
              <w:divBdr>
                <w:top w:val="none" w:sz="0" w:space="0" w:color="auto"/>
                <w:left w:val="none" w:sz="0" w:space="0" w:color="auto"/>
                <w:bottom w:val="none" w:sz="0" w:space="0" w:color="auto"/>
                <w:right w:val="none" w:sz="0" w:space="0" w:color="auto"/>
              </w:divBdr>
              <w:divsChild>
                <w:div w:id="1872649981">
                  <w:marLeft w:val="0"/>
                  <w:marRight w:val="0"/>
                  <w:marTop w:val="0"/>
                  <w:marBottom w:val="0"/>
                  <w:divBdr>
                    <w:top w:val="none" w:sz="0" w:space="0" w:color="auto"/>
                    <w:left w:val="none" w:sz="0" w:space="0" w:color="auto"/>
                    <w:bottom w:val="none" w:sz="0" w:space="0" w:color="auto"/>
                    <w:right w:val="none" w:sz="0" w:space="0" w:color="auto"/>
                  </w:divBdr>
                  <w:divsChild>
                    <w:div w:id="740836049">
                      <w:marLeft w:val="0"/>
                      <w:marRight w:val="0"/>
                      <w:marTop w:val="0"/>
                      <w:marBottom w:val="0"/>
                      <w:divBdr>
                        <w:top w:val="none" w:sz="0" w:space="0" w:color="auto"/>
                        <w:left w:val="none" w:sz="0" w:space="0" w:color="auto"/>
                        <w:bottom w:val="none" w:sz="0" w:space="0" w:color="auto"/>
                        <w:right w:val="none" w:sz="0" w:space="0" w:color="auto"/>
                      </w:divBdr>
                      <w:divsChild>
                        <w:div w:id="366685205">
                          <w:marLeft w:val="0"/>
                          <w:marRight w:val="0"/>
                          <w:marTop w:val="0"/>
                          <w:marBottom w:val="0"/>
                          <w:divBdr>
                            <w:top w:val="none" w:sz="0" w:space="0" w:color="auto"/>
                            <w:left w:val="none" w:sz="0" w:space="0" w:color="auto"/>
                            <w:bottom w:val="none" w:sz="0" w:space="0" w:color="auto"/>
                            <w:right w:val="none" w:sz="0" w:space="0" w:color="auto"/>
                          </w:divBdr>
                          <w:divsChild>
                            <w:div w:id="83308424">
                              <w:marLeft w:val="0"/>
                              <w:marRight w:val="0"/>
                              <w:marTop w:val="0"/>
                              <w:marBottom w:val="0"/>
                              <w:divBdr>
                                <w:top w:val="none" w:sz="0" w:space="0" w:color="auto"/>
                                <w:left w:val="none" w:sz="0" w:space="0" w:color="auto"/>
                                <w:bottom w:val="none" w:sz="0" w:space="0" w:color="auto"/>
                                <w:right w:val="none" w:sz="0" w:space="0" w:color="auto"/>
                              </w:divBdr>
                              <w:divsChild>
                                <w:div w:id="1281687725">
                                  <w:marLeft w:val="0"/>
                                  <w:marRight w:val="0"/>
                                  <w:marTop w:val="0"/>
                                  <w:marBottom w:val="0"/>
                                  <w:divBdr>
                                    <w:top w:val="none" w:sz="0" w:space="0" w:color="auto"/>
                                    <w:left w:val="none" w:sz="0" w:space="0" w:color="auto"/>
                                    <w:bottom w:val="none" w:sz="0" w:space="0" w:color="auto"/>
                                    <w:right w:val="none" w:sz="0" w:space="0" w:color="auto"/>
                                  </w:divBdr>
                                  <w:divsChild>
                                    <w:div w:id="11230810">
                                      <w:marLeft w:val="0"/>
                                      <w:marRight w:val="0"/>
                                      <w:marTop w:val="0"/>
                                      <w:marBottom w:val="0"/>
                                      <w:divBdr>
                                        <w:top w:val="none" w:sz="0" w:space="0" w:color="auto"/>
                                        <w:left w:val="none" w:sz="0" w:space="0" w:color="auto"/>
                                        <w:bottom w:val="none" w:sz="0" w:space="0" w:color="auto"/>
                                        <w:right w:val="none" w:sz="0" w:space="0" w:color="auto"/>
                                      </w:divBdr>
                                      <w:divsChild>
                                        <w:div w:id="22364835">
                                          <w:marLeft w:val="0"/>
                                          <w:marRight w:val="0"/>
                                          <w:marTop w:val="0"/>
                                          <w:marBottom w:val="0"/>
                                          <w:divBdr>
                                            <w:top w:val="none" w:sz="0" w:space="0" w:color="auto"/>
                                            <w:left w:val="none" w:sz="0" w:space="0" w:color="auto"/>
                                            <w:bottom w:val="none" w:sz="0" w:space="0" w:color="auto"/>
                                            <w:right w:val="none" w:sz="0" w:space="0" w:color="auto"/>
                                          </w:divBdr>
                                          <w:divsChild>
                                            <w:div w:id="629898629">
                                              <w:marLeft w:val="0"/>
                                              <w:marRight w:val="0"/>
                                              <w:marTop w:val="0"/>
                                              <w:marBottom w:val="0"/>
                                              <w:divBdr>
                                                <w:top w:val="none" w:sz="0" w:space="0" w:color="auto"/>
                                                <w:left w:val="none" w:sz="0" w:space="0" w:color="auto"/>
                                                <w:bottom w:val="none" w:sz="0" w:space="0" w:color="auto"/>
                                                <w:right w:val="none" w:sz="0" w:space="0" w:color="auto"/>
                                              </w:divBdr>
                                              <w:divsChild>
                                                <w:div w:id="391925776">
                                                  <w:marLeft w:val="0"/>
                                                  <w:marRight w:val="0"/>
                                                  <w:marTop w:val="0"/>
                                                  <w:marBottom w:val="0"/>
                                                  <w:divBdr>
                                                    <w:top w:val="none" w:sz="0" w:space="0" w:color="auto"/>
                                                    <w:left w:val="none" w:sz="0" w:space="0" w:color="auto"/>
                                                    <w:bottom w:val="none" w:sz="0" w:space="0" w:color="auto"/>
                                                    <w:right w:val="none" w:sz="0" w:space="0" w:color="auto"/>
                                                  </w:divBdr>
                                                  <w:divsChild>
                                                    <w:div w:id="15735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14913">
      <w:bodyDiv w:val="1"/>
      <w:marLeft w:val="0"/>
      <w:marRight w:val="0"/>
      <w:marTop w:val="0"/>
      <w:marBottom w:val="0"/>
      <w:divBdr>
        <w:top w:val="none" w:sz="0" w:space="0" w:color="auto"/>
        <w:left w:val="none" w:sz="0" w:space="0" w:color="auto"/>
        <w:bottom w:val="none" w:sz="0" w:space="0" w:color="auto"/>
        <w:right w:val="none" w:sz="0" w:space="0" w:color="auto"/>
      </w:divBdr>
      <w:divsChild>
        <w:div w:id="665090547">
          <w:marLeft w:val="0"/>
          <w:marRight w:val="0"/>
          <w:marTop w:val="0"/>
          <w:marBottom w:val="0"/>
          <w:divBdr>
            <w:top w:val="none" w:sz="0" w:space="0" w:color="auto"/>
            <w:left w:val="none" w:sz="0" w:space="0" w:color="auto"/>
            <w:bottom w:val="none" w:sz="0" w:space="0" w:color="auto"/>
            <w:right w:val="none" w:sz="0" w:space="0" w:color="auto"/>
          </w:divBdr>
          <w:divsChild>
            <w:div w:id="11505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3127">
      <w:bodyDiv w:val="1"/>
      <w:marLeft w:val="0"/>
      <w:marRight w:val="0"/>
      <w:marTop w:val="0"/>
      <w:marBottom w:val="0"/>
      <w:divBdr>
        <w:top w:val="none" w:sz="0" w:space="0" w:color="auto"/>
        <w:left w:val="none" w:sz="0" w:space="0" w:color="auto"/>
        <w:bottom w:val="none" w:sz="0" w:space="0" w:color="auto"/>
        <w:right w:val="none" w:sz="0" w:space="0" w:color="auto"/>
      </w:divBdr>
      <w:divsChild>
        <w:div w:id="39782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009449">
      <w:bodyDiv w:val="1"/>
      <w:marLeft w:val="0"/>
      <w:marRight w:val="0"/>
      <w:marTop w:val="0"/>
      <w:marBottom w:val="0"/>
      <w:divBdr>
        <w:top w:val="none" w:sz="0" w:space="0" w:color="auto"/>
        <w:left w:val="none" w:sz="0" w:space="0" w:color="auto"/>
        <w:bottom w:val="none" w:sz="0" w:space="0" w:color="auto"/>
        <w:right w:val="none" w:sz="0" w:space="0" w:color="auto"/>
      </w:divBdr>
      <w:divsChild>
        <w:div w:id="265239227">
          <w:marLeft w:val="0"/>
          <w:marRight w:val="0"/>
          <w:marTop w:val="0"/>
          <w:marBottom w:val="0"/>
          <w:divBdr>
            <w:top w:val="none" w:sz="0" w:space="0" w:color="auto"/>
            <w:left w:val="none" w:sz="0" w:space="0" w:color="auto"/>
            <w:bottom w:val="none" w:sz="0" w:space="0" w:color="auto"/>
            <w:right w:val="none" w:sz="0" w:space="0" w:color="auto"/>
          </w:divBdr>
          <w:divsChild>
            <w:div w:id="506361948">
              <w:marLeft w:val="0"/>
              <w:marRight w:val="0"/>
              <w:marTop w:val="0"/>
              <w:marBottom w:val="0"/>
              <w:divBdr>
                <w:top w:val="none" w:sz="0" w:space="0" w:color="auto"/>
                <w:left w:val="none" w:sz="0" w:space="0" w:color="auto"/>
                <w:bottom w:val="none" w:sz="0" w:space="0" w:color="auto"/>
                <w:right w:val="none" w:sz="0" w:space="0" w:color="auto"/>
              </w:divBdr>
              <w:divsChild>
                <w:div w:id="1211920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0678855">
      <w:bodyDiv w:val="1"/>
      <w:marLeft w:val="0"/>
      <w:marRight w:val="0"/>
      <w:marTop w:val="0"/>
      <w:marBottom w:val="0"/>
      <w:divBdr>
        <w:top w:val="none" w:sz="0" w:space="0" w:color="auto"/>
        <w:left w:val="none" w:sz="0" w:space="0" w:color="auto"/>
        <w:bottom w:val="none" w:sz="0" w:space="0" w:color="auto"/>
        <w:right w:val="none" w:sz="0" w:space="0" w:color="auto"/>
      </w:divBdr>
    </w:div>
    <w:div w:id="566647075">
      <w:bodyDiv w:val="1"/>
      <w:marLeft w:val="0"/>
      <w:marRight w:val="0"/>
      <w:marTop w:val="0"/>
      <w:marBottom w:val="0"/>
      <w:divBdr>
        <w:top w:val="none" w:sz="0" w:space="0" w:color="auto"/>
        <w:left w:val="none" w:sz="0" w:space="0" w:color="auto"/>
        <w:bottom w:val="none" w:sz="0" w:space="0" w:color="auto"/>
        <w:right w:val="none" w:sz="0" w:space="0" w:color="auto"/>
      </w:divBdr>
      <w:divsChild>
        <w:div w:id="1003505823">
          <w:marLeft w:val="0"/>
          <w:marRight w:val="0"/>
          <w:marTop w:val="0"/>
          <w:marBottom w:val="0"/>
          <w:divBdr>
            <w:top w:val="none" w:sz="0" w:space="0" w:color="auto"/>
            <w:left w:val="none" w:sz="0" w:space="0" w:color="auto"/>
            <w:bottom w:val="none" w:sz="0" w:space="0" w:color="auto"/>
            <w:right w:val="none" w:sz="0" w:space="0" w:color="auto"/>
          </w:divBdr>
          <w:divsChild>
            <w:div w:id="2093239062">
              <w:marLeft w:val="0"/>
              <w:marRight w:val="0"/>
              <w:marTop w:val="0"/>
              <w:marBottom w:val="0"/>
              <w:divBdr>
                <w:top w:val="none" w:sz="0" w:space="0" w:color="auto"/>
                <w:left w:val="none" w:sz="0" w:space="0" w:color="auto"/>
                <w:bottom w:val="none" w:sz="0" w:space="0" w:color="auto"/>
                <w:right w:val="none" w:sz="0" w:space="0" w:color="auto"/>
              </w:divBdr>
              <w:divsChild>
                <w:div w:id="14962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6959475">
      <w:bodyDiv w:val="1"/>
      <w:marLeft w:val="0"/>
      <w:marRight w:val="0"/>
      <w:marTop w:val="0"/>
      <w:marBottom w:val="0"/>
      <w:divBdr>
        <w:top w:val="none" w:sz="0" w:space="0" w:color="auto"/>
        <w:left w:val="none" w:sz="0" w:space="0" w:color="auto"/>
        <w:bottom w:val="none" w:sz="0" w:space="0" w:color="auto"/>
        <w:right w:val="none" w:sz="0" w:space="0" w:color="auto"/>
      </w:divBdr>
    </w:div>
    <w:div w:id="670106762">
      <w:bodyDiv w:val="1"/>
      <w:marLeft w:val="0"/>
      <w:marRight w:val="0"/>
      <w:marTop w:val="0"/>
      <w:marBottom w:val="0"/>
      <w:divBdr>
        <w:top w:val="none" w:sz="0" w:space="0" w:color="auto"/>
        <w:left w:val="none" w:sz="0" w:space="0" w:color="auto"/>
        <w:bottom w:val="none" w:sz="0" w:space="0" w:color="auto"/>
        <w:right w:val="none" w:sz="0" w:space="0" w:color="auto"/>
      </w:divBdr>
      <w:divsChild>
        <w:div w:id="2137680791">
          <w:marLeft w:val="0"/>
          <w:marRight w:val="0"/>
          <w:marTop w:val="0"/>
          <w:marBottom w:val="0"/>
          <w:divBdr>
            <w:top w:val="none" w:sz="0" w:space="0" w:color="auto"/>
            <w:left w:val="none" w:sz="0" w:space="0" w:color="auto"/>
            <w:bottom w:val="none" w:sz="0" w:space="0" w:color="auto"/>
            <w:right w:val="none" w:sz="0" w:space="0" w:color="auto"/>
          </w:divBdr>
          <w:divsChild>
            <w:div w:id="1625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9456">
      <w:bodyDiv w:val="1"/>
      <w:marLeft w:val="0"/>
      <w:marRight w:val="0"/>
      <w:marTop w:val="0"/>
      <w:marBottom w:val="0"/>
      <w:divBdr>
        <w:top w:val="none" w:sz="0" w:space="0" w:color="auto"/>
        <w:left w:val="none" w:sz="0" w:space="0" w:color="auto"/>
        <w:bottom w:val="none" w:sz="0" w:space="0" w:color="auto"/>
        <w:right w:val="none" w:sz="0" w:space="0" w:color="auto"/>
      </w:divBdr>
      <w:divsChild>
        <w:div w:id="1093236138">
          <w:marLeft w:val="0"/>
          <w:marRight w:val="0"/>
          <w:marTop w:val="0"/>
          <w:marBottom w:val="0"/>
          <w:divBdr>
            <w:top w:val="none" w:sz="0" w:space="0" w:color="auto"/>
            <w:left w:val="none" w:sz="0" w:space="0" w:color="auto"/>
            <w:bottom w:val="none" w:sz="0" w:space="0" w:color="auto"/>
            <w:right w:val="none" w:sz="0" w:space="0" w:color="auto"/>
          </w:divBdr>
          <w:divsChild>
            <w:div w:id="685375547">
              <w:marLeft w:val="0"/>
              <w:marRight w:val="0"/>
              <w:marTop w:val="0"/>
              <w:marBottom w:val="0"/>
              <w:divBdr>
                <w:top w:val="none" w:sz="0" w:space="0" w:color="auto"/>
                <w:left w:val="none" w:sz="0" w:space="0" w:color="auto"/>
                <w:bottom w:val="none" w:sz="0" w:space="0" w:color="auto"/>
                <w:right w:val="none" w:sz="0" w:space="0" w:color="auto"/>
              </w:divBdr>
            </w:div>
            <w:div w:id="1913201472">
              <w:marLeft w:val="0"/>
              <w:marRight w:val="0"/>
              <w:marTop w:val="0"/>
              <w:marBottom w:val="0"/>
              <w:divBdr>
                <w:top w:val="none" w:sz="0" w:space="0" w:color="auto"/>
                <w:left w:val="none" w:sz="0" w:space="0" w:color="auto"/>
                <w:bottom w:val="none" w:sz="0" w:space="0" w:color="auto"/>
                <w:right w:val="none" w:sz="0" w:space="0" w:color="auto"/>
              </w:divBdr>
            </w:div>
            <w:div w:id="1526018104">
              <w:marLeft w:val="0"/>
              <w:marRight w:val="0"/>
              <w:marTop w:val="0"/>
              <w:marBottom w:val="0"/>
              <w:divBdr>
                <w:top w:val="none" w:sz="0" w:space="0" w:color="auto"/>
                <w:left w:val="none" w:sz="0" w:space="0" w:color="auto"/>
                <w:bottom w:val="none" w:sz="0" w:space="0" w:color="auto"/>
                <w:right w:val="none" w:sz="0" w:space="0" w:color="auto"/>
              </w:divBdr>
            </w:div>
            <w:div w:id="1695568500">
              <w:marLeft w:val="0"/>
              <w:marRight w:val="0"/>
              <w:marTop w:val="0"/>
              <w:marBottom w:val="0"/>
              <w:divBdr>
                <w:top w:val="none" w:sz="0" w:space="0" w:color="auto"/>
                <w:left w:val="none" w:sz="0" w:space="0" w:color="auto"/>
                <w:bottom w:val="none" w:sz="0" w:space="0" w:color="auto"/>
                <w:right w:val="none" w:sz="0" w:space="0" w:color="auto"/>
              </w:divBdr>
            </w:div>
            <w:div w:id="1454447424">
              <w:marLeft w:val="0"/>
              <w:marRight w:val="0"/>
              <w:marTop w:val="0"/>
              <w:marBottom w:val="0"/>
              <w:divBdr>
                <w:top w:val="none" w:sz="0" w:space="0" w:color="auto"/>
                <w:left w:val="none" w:sz="0" w:space="0" w:color="auto"/>
                <w:bottom w:val="none" w:sz="0" w:space="0" w:color="auto"/>
                <w:right w:val="none" w:sz="0" w:space="0" w:color="auto"/>
              </w:divBdr>
            </w:div>
            <w:div w:id="2116827872">
              <w:marLeft w:val="0"/>
              <w:marRight w:val="0"/>
              <w:marTop w:val="0"/>
              <w:marBottom w:val="0"/>
              <w:divBdr>
                <w:top w:val="none" w:sz="0" w:space="0" w:color="auto"/>
                <w:left w:val="none" w:sz="0" w:space="0" w:color="auto"/>
                <w:bottom w:val="none" w:sz="0" w:space="0" w:color="auto"/>
                <w:right w:val="none" w:sz="0" w:space="0" w:color="auto"/>
              </w:divBdr>
            </w:div>
            <w:div w:id="836843723">
              <w:marLeft w:val="0"/>
              <w:marRight w:val="0"/>
              <w:marTop w:val="0"/>
              <w:marBottom w:val="0"/>
              <w:divBdr>
                <w:top w:val="none" w:sz="0" w:space="0" w:color="auto"/>
                <w:left w:val="none" w:sz="0" w:space="0" w:color="auto"/>
                <w:bottom w:val="none" w:sz="0" w:space="0" w:color="auto"/>
                <w:right w:val="none" w:sz="0" w:space="0" w:color="auto"/>
              </w:divBdr>
            </w:div>
            <w:div w:id="1838036051">
              <w:marLeft w:val="0"/>
              <w:marRight w:val="0"/>
              <w:marTop w:val="0"/>
              <w:marBottom w:val="0"/>
              <w:divBdr>
                <w:top w:val="none" w:sz="0" w:space="0" w:color="auto"/>
                <w:left w:val="none" w:sz="0" w:space="0" w:color="auto"/>
                <w:bottom w:val="none" w:sz="0" w:space="0" w:color="auto"/>
                <w:right w:val="none" w:sz="0" w:space="0" w:color="auto"/>
              </w:divBdr>
            </w:div>
            <w:div w:id="1867017118">
              <w:marLeft w:val="0"/>
              <w:marRight w:val="0"/>
              <w:marTop w:val="0"/>
              <w:marBottom w:val="0"/>
              <w:divBdr>
                <w:top w:val="none" w:sz="0" w:space="0" w:color="auto"/>
                <w:left w:val="none" w:sz="0" w:space="0" w:color="auto"/>
                <w:bottom w:val="none" w:sz="0" w:space="0" w:color="auto"/>
                <w:right w:val="none" w:sz="0" w:space="0" w:color="auto"/>
              </w:divBdr>
            </w:div>
            <w:div w:id="842008326">
              <w:marLeft w:val="0"/>
              <w:marRight w:val="0"/>
              <w:marTop w:val="0"/>
              <w:marBottom w:val="0"/>
              <w:divBdr>
                <w:top w:val="none" w:sz="0" w:space="0" w:color="auto"/>
                <w:left w:val="none" w:sz="0" w:space="0" w:color="auto"/>
                <w:bottom w:val="none" w:sz="0" w:space="0" w:color="auto"/>
                <w:right w:val="none" w:sz="0" w:space="0" w:color="auto"/>
              </w:divBdr>
            </w:div>
            <w:div w:id="1778675860">
              <w:marLeft w:val="0"/>
              <w:marRight w:val="0"/>
              <w:marTop w:val="0"/>
              <w:marBottom w:val="0"/>
              <w:divBdr>
                <w:top w:val="none" w:sz="0" w:space="0" w:color="auto"/>
                <w:left w:val="none" w:sz="0" w:space="0" w:color="auto"/>
                <w:bottom w:val="none" w:sz="0" w:space="0" w:color="auto"/>
                <w:right w:val="none" w:sz="0" w:space="0" w:color="auto"/>
              </w:divBdr>
            </w:div>
            <w:div w:id="2102869766">
              <w:marLeft w:val="0"/>
              <w:marRight w:val="0"/>
              <w:marTop w:val="0"/>
              <w:marBottom w:val="0"/>
              <w:divBdr>
                <w:top w:val="none" w:sz="0" w:space="0" w:color="auto"/>
                <w:left w:val="none" w:sz="0" w:space="0" w:color="auto"/>
                <w:bottom w:val="none" w:sz="0" w:space="0" w:color="auto"/>
                <w:right w:val="none" w:sz="0" w:space="0" w:color="auto"/>
              </w:divBdr>
            </w:div>
            <w:div w:id="1401099027">
              <w:marLeft w:val="0"/>
              <w:marRight w:val="0"/>
              <w:marTop w:val="0"/>
              <w:marBottom w:val="0"/>
              <w:divBdr>
                <w:top w:val="none" w:sz="0" w:space="0" w:color="auto"/>
                <w:left w:val="none" w:sz="0" w:space="0" w:color="auto"/>
                <w:bottom w:val="none" w:sz="0" w:space="0" w:color="auto"/>
                <w:right w:val="none" w:sz="0" w:space="0" w:color="auto"/>
              </w:divBdr>
            </w:div>
            <w:div w:id="10360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4780">
      <w:bodyDiv w:val="1"/>
      <w:marLeft w:val="0"/>
      <w:marRight w:val="0"/>
      <w:marTop w:val="0"/>
      <w:marBottom w:val="0"/>
      <w:divBdr>
        <w:top w:val="none" w:sz="0" w:space="0" w:color="auto"/>
        <w:left w:val="none" w:sz="0" w:space="0" w:color="auto"/>
        <w:bottom w:val="none" w:sz="0" w:space="0" w:color="auto"/>
        <w:right w:val="none" w:sz="0" w:space="0" w:color="auto"/>
      </w:divBdr>
      <w:divsChild>
        <w:div w:id="161659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706319">
      <w:bodyDiv w:val="1"/>
      <w:marLeft w:val="0"/>
      <w:marRight w:val="0"/>
      <w:marTop w:val="0"/>
      <w:marBottom w:val="0"/>
      <w:divBdr>
        <w:top w:val="none" w:sz="0" w:space="0" w:color="auto"/>
        <w:left w:val="none" w:sz="0" w:space="0" w:color="auto"/>
        <w:bottom w:val="none" w:sz="0" w:space="0" w:color="auto"/>
        <w:right w:val="none" w:sz="0" w:space="0" w:color="auto"/>
      </w:divBdr>
      <w:divsChild>
        <w:div w:id="1657303413">
          <w:marLeft w:val="0"/>
          <w:marRight w:val="0"/>
          <w:marTop w:val="0"/>
          <w:marBottom w:val="0"/>
          <w:divBdr>
            <w:top w:val="none" w:sz="0" w:space="0" w:color="auto"/>
            <w:left w:val="none" w:sz="0" w:space="0" w:color="auto"/>
            <w:bottom w:val="none" w:sz="0" w:space="0" w:color="auto"/>
            <w:right w:val="none" w:sz="0" w:space="0" w:color="auto"/>
          </w:divBdr>
          <w:divsChild>
            <w:div w:id="593824123">
              <w:marLeft w:val="0"/>
              <w:marRight w:val="0"/>
              <w:marTop w:val="0"/>
              <w:marBottom w:val="0"/>
              <w:divBdr>
                <w:top w:val="none" w:sz="0" w:space="0" w:color="auto"/>
                <w:left w:val="none" w:sz="0" w:space="0" w:color="auto"/>
                <w:bottom w:val="none" w:sz="0" w:space="0" w:color="auto"/>
                <w:right w:val="none" w:sz="0" w:space="0" w:color="auto"/>
              </w:divBdr>
            </w:div>
            <w:div w:id="745300479">
              <w:marLeft w:val="0"/>
              <w:marRight w:val="0"/>
              <w:marTop w:val="0"/>
              <w:marBottom w:val="0"/>
              <w:divBdr>
                <w:top w:val="none" w:sz="0" w:space="0" w:color="auto"/>
                <w:left w:val="none" w:sz="0" w:space="0" w:color="auto"/>
                <w:bottom w:val="none" w:sz="0" w:space="0" w:color="auto"/>
                <w:right w:val="none" w:sz="0" w:space="0" w:color="auto"/>
              </w:divBdr>
            </w:div>
            <w:div w:id="573903456">
              <w:marLeft w:val="0"/>
              <w:marRight w:val="0"/>
              <w:marTop w:val="0"/>
              <w:marBottom w:val="0"/>
              <w:divBdr>
                <w:top w:val="none" w:sz="0" w:space="0" w:color="auto"/>
                <w:left w:val="none" w:sz="0" w:space="0" w:color="auto"/>
                <w:bottom w:val="none" w:sz="0" w:space="0" w:color="auto"/>
                <w:right w:val="none" w:sz="0" w:space="0" w:color="auto"/>
              </w:divBdr>
            </w:div>
            <w:div w:id="2011130012">
              <w:marLeft w:val="0"/>
              <w:marRight w:val="0"/>
              <w:marTop w:val="0"/>
              <w:marBottom w:val="0"/>
              <w:divBdr>
                <w:top w:val="none" w:sz="0" w:space="0" w:color="auto"/>
                <w:left w:val="none" w:sz="0" w:space="0" w:color="auto"/>
                <w:bottom w:val="none" w:sz="0" w:space="0" w:color="auto"/>
                <w:right w:val="none" w:sz="0" w:space="0" w:color="auto"/>
              </w:divBdr>
            </w:div>
            <w:div w:id="1248348897">
              <w:marLeft w:val="0"/>
              <w:marRight w:val="0"/>
              <w:marTop w:val="0"/>
              <w:marBottom w:val="0"/>
              <w:divBdr>
                <w:top w:val="none" w:sz="0" w:space="0" w:color="auto"/>
                <w:left w:val="none" w:sz="0" w:space="0" w:color="auto"/>
                <w:bottom w:val="none" w:sz="0" w:space="0" w:color="auto"/>
                <w:right w:val="none" w:sz="0" w:space="0" w:color="auto"/>
              </w:divBdr>
            </w:div>
            <w:div w:id="829830622">
              <w:marLeft w:val="0"/>
              <w:marRight w:val="0"/>
              <w:marTop w:val="0"/>
              <w:marBottom w:val="0"/>
              <w:divBdr>
                <w:top w:val="none" w:sz="0" w:space="0" w:color="auto"/>
                <w:left w:val="none" w:sz="0" w:space="0" w:color="auto"/>
                <w:bottom w:val="none" w:sz="0" w:space="0" w:color="auto"/>
                <w:right w:val="none" w:sz="0" w:space="0" w:color="auto"/>
              </w:divBdr>
            </w:div>
            <w:div w:id="238714675">
              <w:marLeft w:val="0"/>
              <w:marRight w:val="0"/>
              <w:marTop w:val="0"/>
              <w:marBottom w:val="0"/>
              <w:divBdr>
                <w:top w:val="none" w:sz="0" w:space="0" w:color="auto"/>
                <w:left w:val="none" w:sz="0" w:space="0" w:color="auto"/>
                <w:bottom w:val="none" w:sz="0" w:space="0" w:color="auto"/>
                <w:right w:val="none" w:sz="0" w:space="0" w:color="auto"/>
              </w:divBdr>
            </w:div>
            <w:div w:id="1677268712">
              <w:marLeft w:val="0"/>
              <w:marRight w:val="0"/>
              <w:marTop w:val="0"/>
              <w:marBottom w:val="0"/>
              <w:divBdr>
                <w:top w:val="none" w:sz="0" w:space="0" w:color="auto"/>
                <w:left w:val="none" w:sz="0" w:space="0" w:color="auto"/>
                <w:bottom w:val="none" w:sz="0" w:space="0" w:color="auto"/>
                <w:right w:val="none" w:sz="0" w:space="0" w:color="auto"/>
              </w:divBdr>
            </w:div>
            <w:div w:id="1131707275">
              <w:marLeft w:val="0"/>
              <w:marRight w:val="0"/>
              <w:marTop w:val="0"/>
              <w:marBottom w:val="0"/>
              <w:divBdr>
                <w:top w:val="none" w:sz="0" w:space="0" w:color="auto"/>
                <w:left w:val="none" w:sz="0" w:space="0" w:color="auto"/>
                <w:bottom w:val="none" w:sz="0" w:space="0" w:color="auto"/>
                <w:right w:val="none" w:sz="0" w:space="0" w:color="auto"/>
              </w:divBdr>
            </w:div>
            <w:div w:id="1115054945">
              <w:marLeft w:val="0"/>
              <w:marRight w:val="0"/>
              <w:marTop w:val="0"/>
              <w:marBottom w:val="0"/>
              <w:divBdr>
                <w:top w:val="none" w:sz="0" w:space="0" w:color="auto"/>
                <w:left w:val="none" w:sz="0" w:space="0" w:color="auto"/>
                <w:bottom w:val="none" w:sz="0" w:space="0" w:color="auto"/>
                <w:right w:val="none" w:sz="0" w:space="0" w:color="auto"/>
              </w:divBdr>
            </w:div>
            <w:div w:id="793788428">
              <w:marLeft w:val="0"/>
              <w:marRight w:val="0"/>
              <w:marTop w:val="0"/>
              <w:marBottom w:val="0"/>
              <w:divBdr>
                <w:top w:val="none" w:sz="0" w:space="0" w:color="auto"/>
                <w:left w:val="none" w:sz="0" w:space="0" w:color="auto"/>
                <w:bottom w:val="none" w:sz="0" w:space="0" w:color="auto"/>
                <w:right w:val="none" w:sz="0" w:space="0" w:color="auto"/>
              </w:divBdr>
            </w:div>
            <w:div w:id="560796902">
              <w:marLeft w:val="0"/>
              <w:marRight w:val="0"/>
              <w:marTop w:val="0"/>
              <w:marBottom w:val="0"/>
              <w:divBdr>
                <w:top w:val="none" w:sz="0" w:space="0" w:color="auto"/>
                <w:left w:val="none" w:sz="0" w:space="0" w:color="auto"/>
                <w:bottom w:val="none" w:sz="0" w:space="0" w:color="auto"/>
                <w:right w:val="none" w:sz="0" w:space="0" w:color="auto"/>
              </w:divBdr>
            </w:div>
            <w:div w:id="1096947774">
              <w:marLeft w:val="0"/>
              <w:marRight w:val="0"/>
              <w:marTop w:val="0"/>
              <w:marBottom w:val="0"/>
              <w:divBdr>
                <w:top w:val="none" w:sz="0" w:space="0" w:color="auto"/>
                <w:left w:val="none" w:sz="0" w:space="0" w:color="auto"/>
                <w:bottom w:val="none" w:sz="0" w:space="0" w:color="auto"/>
                <w:right w:val="none" w:sz="0" w:space="0" w:color="auto"/>
              </w:divBdr>
            </w:div>
            <w:div w:id="421756510">
              <w:marLeft w:val="0"/>
              <w:marRight w:val="0"/>
              <w:marTop w:val="0"/>
              <w:marBottom w:val="0"/>
              <w:divBdr>
                <w:top w:val="none" w:sz="0" w:space="0" w:color="auto"/>
                <w:left w:val="none" w:sz="0" w:space="0" w:color="auto"/>
                <w:bottom w:val="none" w:sz="0" w:space="0" w:color="auto"/>
                <w:right w:val="none" w:sz="0" w:space="0" w:color="auto"/>
              </w:divBdr>
            </w:div>
            <w:div w:id="184825648">
              <w:marLeft w:val="0"/>
              <w:marRight w:val="0"/>
              <w:marTop w:val="0"/>
              <w:marBottom w:val="0"/>
              <w:divBdr>
                <w:top w:val="none" w:sz="0" w:space="0" w:color="auto"/>
                <w:left w:val="none" w:sz="0" w:space="0" w:color="auto"/>
                <w:bottom w:val="none" w:sz="0" w:space="0" w:color="auto"/>
                <w:right w:val="none" w:sz="0" w:space="0" w:color="auto"/>
              </w:divBdr>
            </w:div>
            <w:div w:id="1262688099">
              <w:marLeft w:val="0"/>
              <w:marRight w:val="0"/>
              <w:marTop w:val="0"/>
              <w:marBottom w:val="0"/>
              <w:divBdr>
                <w:top w:val="none" w:sz="0" w:space="0" w:color="auto"/>
                <w:left w:val="none" w:sz="0" w:space="0" w:color="auto"/>
                <w:bottom w:val="none" w:sz="0" w:space="0" w:color="auto"/>
                <w:right w:val="none" w:sz="0" w:space="0" w:color="auto"/>
              </w:divBdr>
            </w:div>
            <w:div w:id="1360274613">
              <w:marLeft w:val="0"/>
              <w:marRight w:val="0"/>
              <w:marTop w:val="0"/>
              <w:marBottom w:val="0"/>
              <w:divBdr>
                <w:top w:val="none" w:sz="0" w:space="0" w:color="auto"/>
                <w:left w:val="none" w:sz="0" w:space="0" w:color="auto"/>
                <w:bottom w:val="none" w:sz="0" w:space="0" w:color="auto"/>
                <w:right w:val="none" w:sz="0" w:space="0" w:color="auto"/>
              </w:divBdr>
            </w:div>
            <w:div w:id="1499492259">
              <w:marLeft w:val="0"/>
              <w:marRight w:val="0"/>
              <w:marTop w:val="0"/>
              <w:marBottom w:val="0"/>
              <w:divBdr>
                <w:top w:val="none" w:sz="0" w:space="0" w:color="auto"/>
                <w:left w:val="none" w:sz="0" w:space="0" w:color="auto"/>
                <w:bottom w:val="none" w:sz="0" w:space="0" w:color="auto"/>
                <w:right w:val="none" w:sz="0" w:space="0" w:color="auto"/>
              </w:divBdr>
            </w:div>
            <w:div w:id="1790320802">
              <w:marLeft w:val="0"/>
              <w:marRight w:val="0"/>
              <w:marTop w:val="0"/>
              <w:marBottom w:val="0"/>
              <w:divBdr>
                <w:top w:val="none" w:sz="0" w:space="0" w:color="auto"/>
                <w:left w:val="none" w:sz="0" w:space="0" w:color="auto"/>
                <w:bottom w:val="none" w:sz="0" w:space="0" w:color="auto"/>
                <w:right w:val="none" w:sz="0" w:space="0" w:color="auto"/>
              </w:divBdr>
            </w:div>
            <w:div w:id="1945765637">
              <w:marLeft w:val="0"/>
              <w:marRight w:val="0"/>
              <w:marTop w:val="0"/>
              <w:marBottom w:val="0"/>
              <w:divBdr>
                <w:top w:val="none" w:sz="0" w:space="0" w:color="auto"/>
                <w:left w:val="none" w:sz="0" w:space="0" w:color="auto"/>
                <w:bottom w:val="none" w:sz="0" w:space="0" w:color="auto"/>
                <w:right w:val="none" w:sz="0" w:space="0" w:color="auto"/>
              </w:divBdr>
            </w:div>
            <w:div w:id="1602760449">
              <w:marLeft w:val="0"/>
              <w:marRight w:val="0"/>
              <w:marTop w:val="0"/>
              <w:marBottom w:val="0"/>
              <w:divBdr>
                <w:top w:val="none" w:sz="0" w:space="0" w:color="auto"/>
                <w:left w:val="none" w:sz="0" w:space="0" w:color="auto"/>
                <w:bottom w:val="none" w:sz="0" w:space="0" w:color="auto"/>
                <w:right w:val="none" w:sz="0" w:space="0" w:color="auto"/>
              </w:divBdr>
            </w:div>
            <w:div w:id="1279802427">
              <w:marLeft w:val="0"/>
              <w:marRight w:val="0"/>
              <w:marTop w:val="0"/>
              <w:marBottom w:val="0"/>
              <w:divBdr>
                <w:top w:val="none" w:sz="0" w:space="0" w:color="auto"/>
                <w:left w:val="none" w:sz="0" w:space="0" w:color="auto"/>
                <w:bottom w:val="none" w:sz="0" w:space="0" w:color="auto"/>
                <w:right w:val="none" w:sz="0" w:space="0" w:color="auto"/>
              </w:divBdr>
            </w:div>
            <w:div w:id="10351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7787">
      <w:bodyDiv w:val="1"/>
      <w:marLeft w:val="0"/>
      <w:marRight w:val="0"/>
      <w:marTop w:val="0"/>
      <w:marBottom w:val="0"/>
      <w:divBdr>
        <w:top w:val="none" w:sz="0" w:space="0" w:color="auto"/>
        <w:left w:val="none" w:sz="0" w:space="0" w:color="auto"/>
        <w:bottom w:val="none" w:sz="0" w:space="0" w:color="auto"/>
        <w:right w:val="none" w:sz="0" w:space="0" w:color="auto"/>
      </w:divBdr>
      <w:divsChild>
        <w:div w:id="311566199">
          <w:marLeft w:val="0"/>
          <w:marRight w:val="0"/>
          <w:marTop w:val="0"/>
          <w:marBottom w:val="0"/>
          <w:divBdr>
            <w:top w:val="none" w:sz="0" w:space="0" w:color="auto"/>
            <w:left w:val="none" w:sz="0" w:space="0" w:color="auto"/>
            <w:bottom w:val="none" w:sz="0" w:space="0" w:color="auto"/>
            <w:right w:val="none" w:sz="0" w:space="0" w:color="auto"/>
          </w:divBdr>
          <w:divsChild>
            <w:div w:id="2106922863">
              <w:marLeft w:val="0"/>
              <w:marRight w:val="0"/>
              <w:marTop w:val="0"/>
              <w:marBottom w:val="0"/>
              <w:divBdr>
                <w:top w:val="none" w:sz="0" w:space="0" w:color="auto"/>
                <w:left w:val="none" w:sz="0" w:space="0" w:color="auto"/>
                <w:bottom w:val="none" w:sz="0" w:space="0" w:color="auto"/>
                <w:right w:val="none" w:sz="0" w:space="0" w:color="auto"/>
              </w:divBdr>
            </w:div>
            <w:div w:id="441538101">
              <w:marLeft w:val="0"/>
              <w:marRight w:val="0"/>
              <w:marTop w:val="0"/>
              <w:marBottom w:val="0"/>
              <w:divBdr>
                <w:top w:val="none" w:sz="0" w:space="0" w:color="auto"/>
                <w:left w:val="none" w:sz="0" w:space="0" w:color="auto"/>
                <w:bottom w:val="none" w:sz="0" w:space="0" w:color="auto"/>
                <w:right w:val="none" w:sz="0" w:space="0" w:color="auto"/>
              </w:divBdr>
            </w:div>
            <w:div w:id="13081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0813">
      <w:bodyDiv w:val="1"/>
      <w:marLeft w:val="0"/>
      <w:marRight w:val="0"/>
      <w:marTop w:val="0"/>
      <w:marBottom w:val="0"/>
      <w:divBdr>
        <w:top w:val="none" w:sz="0" w:space="0" w:color="auto"/>
        <w:left w:val="none" w:sz="0" w:space="0" w:color="auto"/>
        <w:bottom w:val="none" w:sz="0" w:space="0" w:color="auto"/>
        <w:right w:val="none" w:sz="0" w:space="0" w:color="auto"/>
      </w:divBdr>
      <w:divsChild>
        <w:div w:id="172261079">
          <w:marLeft w:val="0"/>
          <w:marRight w:val="0"/>
          <w:marTop w:val="0"/>
          <w:marBottom w:val="0"/>
          <w:divBdr>
            <w:top w:val="none" w:sz="0" w:space="0" w:color="auto"/>
            <w:left w:val="none" w:sz="0" w:space="0" w:color="auto"/>
            <w:bottom w:val="none" w:sz="0" w:space="0" w:color="auto"/>
            <w:right w:val="none" w:sz="0" w:space="0" w:color="auto"/>
          </w:divBdr>
          <w:divsChild>
            <w:div w:id="11897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5325">
      <w:bodyDiv w:val="1"/>
      <w:marLeft w:val="0"/>
      <w:marRight w:val="0"/>
      <w:marTop w:val="0"/>
      <w:marBottom w:val="0"/>
      <w:divBdr>
        <w:top w:val="none" w:sz="0" w:space="0" w:color="auto"/>
        <w:left w:val="none" w:sz="0" w:space="0" w:color="auto"/>
        <w:bottom w:val="none" w:sz="0" w:space="0" w:color="auto"/>
        <w:right w:val="none" w:sz="0" w:space="0" w:color="auto"/>
      </w:divBdr>
      <w:divsChild>
        <w:div w:id="1783261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88794">
      <w:bodyDiv w:val="1"/>
      <w:marLeft w:val="0"/>
      <w:marRight w:val="0"/>
      <w:marTop w:val="0"/>
      <w:marBottom w:val="0"/>
      <w:divBdr>
        <w:top w:val="none" w:sz="0" w:space="0" w:color="auto"/>
        <w:left w:val="none" w:sz="0" w:space="0" w:color="auto"/>
        <w:bottom w:val="none" w:sz="0" w:space="0" w:color="auto"/>
        <w:right w:val="none" w:sz="0" w:space="0" w:color="auto"/>
      </w:divBdr>
      <w:divsChild>
        <w:div w:id="1531724149">
          <w:marLeft w:val="0"/>
          <w:marRight w:val="0"/>
          <w:marTop w:val="0"/>
          <w:marBottom w:val="0"/>
          <w:divBdr>
            <w:top w:val="none" w:sz="0" w:space="0" w:color="auto"/>
            <w:left w:val="none" w:sz="0" w:space="0" w:color="auto"/>
            <w:bottom w:val="none" w:sz="0" w:space="0" w:color="auto"/>
            <w:right w:val="none" w:sz="0" w:space="0" w:color="auto"/>
          </w:divBdr>
          <w:divsChild>
            <w:div w:id="1555660216">
              <w:marLeft w:val="0"/>
              <w:marRight w:val="0"/>
              <w:marTop w:val="0"/>
              <w:marBottom w:val="0"/>
              <w:divBdr>
                <w:top w:val="none" w:sz="0" w:space="0" w:color="auto"/>
                <w:left w:val="none" w:sz="0" w:space="0" w:color="auto"/>
                <w:bottom w:val="none" w:sz="0" w:space="0" w:color="auto"/>
                <w:right w:val="none" w:sz="0" w:space="0" w:color="auto"/>
              </w:divBdr>
            </w:div>
            <w:div w:id="815032731">
              <w:marLeft w:val="0"/>
              <w:marRight w:val="0"/>
              <w:marTop w:val="0"/>
              <w:marBottom w:val="0"/>
              <w:divBdr>
                <w:top w:val="none" w:sz="0" w:space="0" w:color="auto"/>
                <w:left w:val="none" w:sz="0" w:space="0" w:color="auto"/>
                <w:bottom w:val="none" w:sz="0" w:space="0" w:color="auto"/>
                <w:right w:val="none" w:sz="0" w:space="0" w:color="auto"/>
              </w:divBdr>
            </w:div>
            <w:div w:id="387268041">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1937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486">
      <w:bodyDiv w:val="1"/>
      <w:marLeft w:val="0"/>
      <w:marRight w:val="0"/>
      <w:marTop w:val="0"/>
      <w:marBottom w:val="0"/>
      <w:divBdr>
        <w:top w:val="none" w:sz="0" w:space="0" w:color="auto"/>
        <w:left w:val="none" w:sz="0" w:space="0" w:color="auto"/>
        <w:bottom w:val="none" w:sz="0" w:space="0" w:color="auto"/>
        <w:right w:val="none" w:sz="0" w:space="0" w:color="auto"/>
      </w:divBdr>
      <w:divsChild>
        <w:div w:id="1592279009">
          <w:marLeft w:val="0"/>
          <w:marRight w:val="0"/>
          <w:marTop w:val="0"/>
          <w:marBottom w:val="0"/>
          <w:divBdr>
            <w:top w:val="none" w:sz="0" w:space="0" w:color="auto"/>
            <w:left w:val="none" w:sz="0" w:space="0" w:color="auto"/>
            <w:bottom w:val="none" w:sz="0" w:space="0" w:color="auto"/>
            <w:right w:val="none" w:sz="0" w:space="0" w:color="auto"/>
          </w:divBdr>
          <w:divsChild>
            <w:div w:id="1458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9433">
      <w:bodyDiv w:val="1"/>
      <w:marLeft w:val="0"/>
      <w:marRight w:val="0"/>
      <w:marTop w:val="0"/>
      <w:marBottom w:val="0"/>
      <w:divBdr>
        <w:top w:val="none" w:sz="0" w:space="0" w:color="auto"/>
        <w:left w:val="none" w:sz="0" w:space="0" w:color="auto"/>
        <w:bottom w:val="none" w:sz="0" w:space="0" w:color="auto"/>
        <w:right w:val="none" w:sz="0" w:space="0" w:color="auto"/>
      </w:divBdr>
      <w:divsChild>
        <w:div w:id="71508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5674">
      <w:bodyDiv w:val="1"/>
      <w:marLeft w:val="0"/>
      <w:marRight w:val="0"/>
      <w:marTop w:val="0"/>
      <w:marBottom w:val="0"/>
      <w:divBdr>
        <w:top w:val="none" w:sz="0" w:space="0" w:color="auto"/>
        <w:left w:val="none" w:sz="0" w:space="0" w:color="auto"/>
        <w:bottom w:val="none" w:sz="0" w:space="0" w:color="auto"/>
        <w:right w:val="none" w:sz="0" w:space="0" w:color="auto"/>
      </w:divBdr>
      <w:divsChild>
        <w:div w:id="405759728">
          <w:marLeft w:val="0"/>
          <w:marRight w:val="0"/>
          <w:marTop w:val="0"/>
          <w:marBottom w:val="0"/>
          <w:divBdr>
            <w:top w:val="none" w:sz="0" w:space="0" w:color="auto"/>
            <w:left w:val="none" w:sz="0" w:space="0" w:color="auto"/>
            <w:bottom w:val="none" w:sz="0" w:space="0" w:color="auto"/>
            <w:right w:val="none" w:sz="0" w:space="0" w:color="auto"/>
          </w:divBdr>
          <w:divsChild>
            <w:div w:id="1937666268">
              <w:marLeft w:val="0"/>
              <w:marRight w:val="0"/>
              <w:marTop w:val="0"/>
              <w:marBottom w:val="0"/>
              <w:divBdr>
                <w:top w:val="none" w:sz="0" w:space="0" w:color="auto"/>
                <w:left w:val="none" w:sz="0" w:space="0" w:color="auto"/>
                <w:bottom w:val="none" w:sz="0" w:space="0" w:color="auto"/>
                <w:right w:val="none" w:sz="0" w:space="0" w:color="auto"/>
              </w:divBdr>
            </w:div>
            <w:div w:id="1405447504">
              <w:marLeft w:val="0"/>
              <w:marRight w:val="0"/>
              <w:marTop w:val="0"/>
              <w:marBottom w:val="0"/>
              <w:divBdr>
                <w:top w:val="none" w:sz="0" w:space="0" w:color="auto"/>
                <w:left w:val="none" w:sz="0" w:space="0" w:color="auto"/>
                <w:bottom w:val="none" w:sz="0" w:space="0" w:color="auto"/>
                <w:right w:val="none" w:sz="0" w:space="0" w:color="auto"/>
              </w:divBdr>
            </w:div>
            <w:div w:id="912353653">
              <w:marLeft w:val="0"/>
              <w:marRight w:val="0"/>
              <w:marTop w:val="0"/>
              <w:marBottom w:val="0"/>
              <w:divBdr>
                <w:top w:val="none" w:sz="0" w:space="0" w:color="auto"/>
                <w:left w:val="none" w:sz="0" w:space="0" w:color="auto"/>
                <w:bottom w:val="none" w:sz="0" w:space="0" w:color="auto"/>
                <w:right w:val="none" w:sz="0" w:space="0" w:color="auto"/>
              </w:divBdr>
            </w:div>
            <w:div w:id="143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0520">
      <w:bodyDiv w:val="1"/>
      <w:marLeft w:val="0"/>
      <w:marRight w:val="0"/>
      <w:marTop w:val="0"/>
      <w:marBottom w:val="0"/>
      <w:divBdr>
        <w:top w:val="none" w:sz="0" w:space="0" w:color="auto"/>
        <w:left w:val="none" w:sz="0" w:space="0" w:color="auto"/>
        <w:bottom w:val="none" w:sz="0" w:space="0" w:color="auto"/>
        <w:right w:val="none" w:sz="0" w:space="0" w:color="auto"/>
      </w:divBdr>
      <w:divsChild>
        <w:div w:id="72391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105824">
      <w:bodyDiv w:val="1"/>
      <w:marLeft w:val="0"/>
      <w:marRight w:val="0"/>
      <w:marTop w:val="0"/>
      <w:marBottom w:val="0"/>
      <w:divBdr>
        <w:top w:val="none" w:sz="0" w:space="0" w:color="auto"/>
        <w:left w:val="none" w:sz="0" w:space="0" w:color="auto"/>
        <w:bottom w:val="none" w:sz="0" w:space="0" w:color="auto"/>
        <w:right w:val="none" w:sz="0" w:space="0" w:color="auto"/>
      </w:divBdr>
      <w:divsChild>
        <w:div w:id="133340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893669">
      <w:bodyDiv w:val="1"/>
      <w:marLeft w:val="0"/>
      <w:marRight w:val="0"/>
      <w:marTop w:val="0"/>
      <w:marBottom w:val="0"/>
      <w:divBdr>
        <w:top w:val="none" w:sz="0" w:space="0" w:color="auto"/>
        <w:left w:val="none" w:sz="0" w:space="0" w:color="auto"/>
        <w:bottom w:val="none" w:sz="0" w:space="0" w:color="auto"/>
        <w:right w:val="none" w:sz="0" w:space="0" w:color="auto"/>
      </w:divBdr>
      <w:divsChild>
        <w:div w:id="1882786645">
          <w:marLeft w:val="0"/>
          <w:marRight w:val="0"/>
          <w:marTop w:val="0"/>
          <w:marBottom w:val="0"/>
          <w:divBdr>
            <w:top w:val="none" w:sz="0" w:space="0" w:color="auto"/>
            <w:left w:val="none" w:sz="0" w:space="0" w:color="auto"/>
            <w:bottom w:val="none" w:sz="0" w:space="0" w:color="auto"/>
            <w:right w:val="none" w:sz="0" w:space="0" w:color="auto"/>
          </w:divBdr>
          <w:divsChild>
            <w:div w:id="2112428258">
              <w:marLeft w:val="0"/>
              <w:marRight w:val="0"/>
              <w:marTop w:val="0"/>
              <w:marBottom w:val="0"/>
              <w:divBdr>
                <w:top w:val="none" w:sz="0" w:space="0" w:color="auto"/>
                <w:left w:val="none" w:sz="0" w:space="0" w:color="auto"/>
                <w:bottom w:val="none" w:sz="0" w:space="0" w:color="auto"/>
                <w:right w:val="none" w:sz="0" w:space="0" w:color="auto"/>
              </w:divBdr>
            </w:div>
            <w:div w:id="774639440">
              <w:marLeft w:val="0"/>
              <w:marRight w:val="0"/>
              <w:marTop w:val="0"/>
              <w:marBottom w:val="0"/>
              <w:divBdr>
                <w:top w:val="none" w:sz="0" w:space="0" w:color="auto"/>
                <w:left w:val="none" w:sz="0" w:space="0" w:color="auto"/>
                <w:bottom w:val="none" w:sz="0" w:space="0" w:color="auto"/>
                <w:right w:val="none" w:sz="0" w:space="0" w:color="auto"/>
              </w:divBdr>
            </w:div>
            <w:div w:id="1899592361">
              <w:marLeft w:val="0"/>
              <w:marRight w:val="0"/>
              <w:marTop w:val="0"/>
              <w:marBottom w:val="0"/>
              <w:divBdr>
                <w:top w:val="none" w:sz="0" w:space="0" w:color="auto"/>
                <w:left w:val="none" w:sz="0" w:space="0" w:color="auto"/>
                <w:bottom w:val="none" w:sz="0" w:space="0" w:color="auto"/>
                <w:right w:val="none" w:sz="0" w:space="0" w:color="auto"/>
              </w:divBdr>
            </w:div>
            <w:div w:id="1418941430">
              <w:marLeft w:val="0"/>
              <w:marRight w:val="0"/>
              <w:marTop w:val="0"/>
              <w:marBottom w:val="0"/>
              <w:divBdr>
                <w:top w:val="none" w:sz="0" w:space="0" w:color="auto"/>
                <w:left w:val="none" w:sz="0" w:space="0" w:color="auto"/>
                <w:bottom w:val="none" w:sz="0" w:space="0" w:color="auto"/>
                <w:right w:val="none" w:sz="0" w:space="0" w:color="auto"/>
              </w:divBdr>
            </w:div>
            <w:div w:id="856433538">
              <w:marLeft w:val="0"/>
              <w:marRight w:val="0"/>
              <w:marTop w:val="0"/>
              <w:marBottom w:val="0"/>
              <w:divBdr>
                <w:top w:val="none" w:sz="0" w:space="0" w:color="auto"/>
                <w:left w:val="none" w:sz="0" w:space="0" w:color="auto"/>
                <w:bottom w:val="none" w:sz="0" w:space="0" w:color="auto"/>
                <w:right w:val="none" w:sz="0" w:space="0" w:color="auto"/>
              </w:divBdr>
            </w:div>
            <w:div w:id="14396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0259">
      <w:bodyDiv w:val="1"/>
      <w:marLeft w:val="0"/>
      <w:marRight w:val="0"/>
      <w:marTop w:val="0"/>
      <w:marBottom w:val="0"/>
      <w:divBdr>
        <w:top w:val="none" w:sz="0" w:space="0" w:color="auto"/>
        <w:left w:val="none" w:sz="0" w:space="0" w:color="auto"/>
        <w:bottom w:val="none" w:sz="0" w:space="0" w:color="auto"/>
        <w:right w:val="none" w:sz="0" w:space="0" w:color="auto"/>
      </w:divBdr>
      <w:divsChild>
        <w:div w:id="733355776">
          <w:marLeft w:val="0"/>
          <w:marRight w:val="0"/>
          <w:marTop w:val="0"/>
          <w:marBottom w:val="0"/>
          <w:divBdr>
            <w:top w:val="none" w:sz="0" w:space="0" w:color="auto"/>
            <w:left w:val="none" w:sz="0" w:space="0" w:color="auto"/>
            <w:bottom w:val="none" w:sz="0" w:space="0" w:color="auto"/>
            <w:right w:val="none" w:sz="0" w:space="0" w:color="auto"/>
          </w:divBdr>
          <w:divsChild>
            <w:div w:id="213658116">
              <w:marLeft w:val="0"/>
              <w:marRight w:val="0"/>
              <w:marTop w:val="0"/>
              <w:marBottom w:val="0"/>
              <w:divBdr>
                <w:top w:val="none" w:sz="0" w:space="0" w:color="auto"/>
                <w:left w:val="none" w:sz="0" w:space="0" w:color="auto"/>
                <w:bottom w:val="none" w:sz="0" w:space="0" w:color="auto"/>
                <w:right w:val="none" w:sz="0" w:space="0" w:color="auto"/>
              </w:divBdr>
            </w:div>
            <w:div w:id="1704138148">
              <w:marLeft w:val="0"/>
              <w:marRight w:val="0"/>
              <w:marTop w:val="0"/>
              <w:marBottom w:val="0"/>
              <w:divBdr>
                <w:top w:val="none" w:sz="0" w:space="0" w:color="auto"/>
                <w:left w:val="none" w:sz="0" w:space="0" w:color="auto"/>
                <w:bottom w:val="none" w:sz="0" w:space="0" w:color="auto"/>
                <w:right w:val="none" w:sz="0" w:space="0" w:color="auto"/>
              </w:divBdr>
            </w:div>
            <w:div w:id="1238590582">
              <w:marLeft w:val="0"/>
              <w:marRight w:val="0"/>
              <w:marTop w:val="0"/>
              <w:marBottom w:val="0"/>
              <w:divBdr>
                <w:top w:val="none" w:sz="0" w:space="0" w:color="auto"/>
                <w:left w:val="none" w:sz="0" w:space="0" w:color="auto"/>
                <w:bottom w:val="none" w:sz="0" w:space="0" w:color="auto"/>
                <w:right w:val="none" w:sz="0" w:space="0" w:color="auto"/>
              </w:divBdr>
            </w:div>
            <w:div w:id="658387223">
              <w:marLeft w:val="0"/>
              <w:marRight w:val="0"/>
              <w:marTop w:val="0"/>
              <w:marBottom w:val="0"/>
              <w:divBdr>
                <w:top w:val="none" w:sz="0" w:space="0" w:color="auto"/>
                <w:left w:val="none" w:sz="0" w:space="0" w:color="auto"/>
                <w:bottom w:val="none" w:sz="0" w:space="0" w:color="auto"/>
                <w:right w:val="none" w:sz="0" w:space="0" w:color="auto"/>
              </w:divBdr>
            </w:div>
            <w:div w:id="1162238353">
              <w:marLeft w:val="0"/>
              <w:marRight w:val="0"/>
              <w:marTop w:val="0"/>
              <w:marBottom w:val="0"/>
              <w:divBdr>
                <w:top w:val="none" w:sz="0" w:space="0" w:color="auto"/>
                <w:left w:val="none" w:sz="0" w:space="0" w:color="auto"/>
                <w:bottom w:val="none" w:sz="0" w:space="0" w:color="auto"/>
                <w:right w:val="none" w:sz="0" w:space="0" w:color="auto"/>
              </w:divBdr>
            </w:div>
            <w:div w:id="770902057">
              <w:marLeft w:val="0"/>
              <w:marRight w:val="0"/>
              <w:marTop w:val="0"/>
              <w:marBottom w:val="0"/>
              <w:divBdr>
                <w:top w:val="none" w:sz="0" w:space="0" w:color="auto"/>
                <w:left w:val="none" w:sz="0" w:space="0" w:color="auto"/>
                <w:bottom w:val="none" w:sz="0" w:space="0" w:color="auto"/>
                <w:right w:val="none" w:sz="0" w:space="0" w:color="auto"/>
              </w:divBdr>
            </w:div>
            <w:div w:id="370695229">
              <w:marLeft w:val="0"/>
              <w:marRight w:val="0"/>
              <w:marTop w:val="0"/>
              <w:marBottom w:val="0"/>
              <w:divBdr>
                <w:top w:val="none" w:sz="0" w:space="0" w:color="auto"/>
                <w:left w:val="none" w:sz="0" w:space="0" w:color="auto"/>
                <w:bottom w:val="none" w:sz="0" w:space="0" w:color="auto"/>
                <w:right w:val="none" w:sz="0" w:space="0" w:color="auto"/>
              </w:divBdr>
            </w:div>
            <w:div w:id="725449128">
              <w:marLeft w:val="0"/>
              <w:marRight w:val="0"/>
              <w:marTop w:val="0"/>
              <w:marBottom w:val="0"/>
              <w:divBdr>
                <w:top w:val="none" w:sz="0" w:space="0" w:color="auto"/>
                <w:left w:val="none" w:sz="0" w:space="0" w:color="auto"/>
                <w:bottom w:val="none" w:sz="0" w:space="0" w:color="auto"/>
                <w:right w:val="none" w:sz="0" w:space="0" w:color="auto"/>
              </w:divBdr>
            </w:div>
            <w:div w:id="1376193674">
              <w:marLeft w:val="0"/>
              <w:marRight w:val="0"/>
              <w:marTop w:val="0"/>
              <w:marBottom w:val="0"/>
              <w:divBdr>
                <w:top w:val="none" w:sz="0" w:space="0" w:color="auto"/>
                <w:left w:val="none" w:sz="0" w:space="0" w:color="auto"/>
                <w:bottom w:val="none" w:sz="0" w:space="0" w:color="auto"/>
                <w:right w:val="none" w:sz="0" w:space="0" w:color="auto"/>
              </w:divBdr>
            </w:div>
            <w:div w:id="375397644">
              <w:marLeft w:val="0"/>
              <w:marRight w:val="0"/>
              <w:marTop w:val="0"/>
              <w:marBottom w:val="0"/>
              <w:divBdr>
                <w:top w:val="none" w:sz="0" w:space="0" w:color="auto"/>
                <w:left w:val="none" w:sz="0" w:space="0" w:color="auto"/>
                <w:bottom w:val="none" w:sz="0" w:space="0" w:color="auto"/>
                <w:right w:val="none" w:sz="0" w:space="0" w:color="auto"/>
              </w:divBdr>
            </w:div>
            <w:div w:id="1561551877">
              <w:marLeft w:val="0"/>
              <w:marRight w:val="0"/>
              <w:marTop w:val="0"/>
              <w:marBottom w:val="0"/>
              <w:divBdr>
                <w:top w:val="none" w:sz="0" w:space="0" w:color="auto"/>
                <w:left w:val="none" w:sz="0" w:space="0" w:color="auto"/>
                <w:bottom w:val="none" w:sz="0" w:space="0" w:color="auto"/>
                <w:right w:val="none" w:sz="0" w:space="0" w:color="auto"/>
              </w:divBdr>
            </w:div>
            <w:div w:id="1048189083">
              <w:marLeft w:val="0"/>
              <w:marRight w:val="0"/>
              <w:marTop w:val="0"/>
              <w:marBottom w:val="0"/>
              <w:divBdr>
                <w:top w:val="none" w:sz="0" w:space="0" w:color="auto"/>
                <w:left w:val="none" w:sz="0" w:space="0" w:color="auto"/>
                <w:bottom w:val="none" w:sz="0" w:space="0" w:color="auto"/>
                <w:right w:val="none" w:sz="0" w:space="0" w:color="auto"/>
              </w:divBdr>
            </w:div>
            <w:div w:id="246962590">
              <w:marLeft w:val="0"/>
              <w:marRight w:val="0"/>
              <w:marTop w:val="0"/>
              <w:marBottom w:val="0"/>
              <w:divBdr>
                <w:top w:val="none" w:sz="0" w:space="0" w:color="auto"/>
                <w:left w:val="none" w:sz="0" w:space="0" w:color="auto"/>
                <w:bottom w:val="none" w:sz="0" w:space="0" w:color="auto"/>
                <w:right w:val="none" w:sz="0" w:space="0" w:color="auto"/>
              </w:divBdr>
            </w:div>
            <w:div w:id="728386440">
              <w:marLeft w:val="0"/>
              <w:marRight w:val="0"/>
              <w:marTop w:val="0"/>
              <w:marBottom w:val="0"/>
              <w:divBdr>
                <w:top w:val="none" w:sz="0" w:space="0" w:color="auto"/>
                <w:left w:val="none" w:sz="0" w:space="0" w:color="auto"/>
                <w:bottom w:val="none" w:sz="0" w:space="0" w:color="auto"/>
                <w:right w:val="none" w:sz="0" w:space="0" w:color="auto"/>
              </w:divBdr>
            </w:div>
            <w:div w:id="1120539045">
              <w:marLeft w:val="0"/>
              <w:marRight w:val="0"/>
              <w:marTop w:val="0"/>
              <w:marBottom w:val="0"/>
              <w:divBdr>
                <w:top w:val="none" w:sz="0" w:space="0" w:color="auto"/>
                <w:left w:val="none" w:sz="0" w:space="0" w:color="auto"/>
                <w:bottom w:val="none" w:sz="0" w:space="0" w:color="auto"/>
                <w:right w:val="none" w:sz="0" w:space="0" w:color="auto"/>
              </w:divBdr>
            </w:div>
            <w:div w:id="1737244084">
              <w:marLeft w:val="0"/>
              <w:marRight w:val="0"/>
              <w:marTop w:val="0"/>
              <w:marBottom w:val="0"/>
              <w:divBdr>
                <w:top w:val="none" w:sz="0" w:space="0" w:color="auto"/>
                <w:left w:val="none" w:sz="0" w:space="0" w:color="auto"/>
                <w:bottom w:val="none" w:sz="0" w:space="0" w:color="auto"/>
                <w:right w:val="none" w:sz="0" w:space="0" w:color="auto"/>
              </w:divBdr>
            </w:div>
            <w:div w:id="703286661">
              <w:marLeft w:val="0"/>
              <w:marRight w:val="0"/>
              <w:marTop w:val="0"/>
              <w:marBottom w:val="0"/>
              <w:divBdr>
                <w:top w:val="none" w:sz="0" w:space="0" w:color="auto"/>
                <w:left w:val="none" w:sz="0" w:space="0" w:color="auto"/>
                <w:bottom w:val="none" w:sz="0" w:space="0" w:color="auto"/>
                <w:right w:val="none" w:sz="0" w:space="0" w:color="auto"/>
              </w:divBdr>
            </w:div>
            <w:div w:id="373232647">
              <w:marLeft w:val="0"/>
              <w:marRight w:val="0"/>
              <w:marTop w:val="0"/>
              <w:marBottom w:val="0"/>
              <w:divBdr>
                <w:top w:val="none" w:sz="0" w:space="0" w:color="auto"/>
                <w:left w:val="none" w:sz="0" w:space="0" w:color="auto"/>
                <w:bottom w:val="none" w:sz="0" w:space="0" w:color="auto"/>
                <w:right w:val="none" w:sz="0" w:space="0" w:color="auto"/>
              </w:divBdr>
            </w:div>
            <w:div w:id="1608001654">
              <w:marLeft w:val="0"/>
              <w:marRight w:val="0"/>
              <w:marTop w:val="0"/>
              <w:marBottom w:val="0"/>
              <w:divBdr>
                <w:top w:val="none" w:sz="0" w:space="0" w:color="auto"/>
                <w:left w:val="none" w:sz="0" w:space="0" w:color="auto"/>
                <w:bottom w:val="none" w:sz="0" w:space="0" w:color="auto"/>
                <w:right w:val="none" w:sz="0" w:space="0" w:color="auto"/>
              </w:divBdr>
            </w:div>
            <w:div w:id="1570460351">
              <w:marLeft w:val="0"/>
              <w:marRight w:val="0"/>
              <w:marTop w:val="0"/>
              <w:marBottom w:val="0"/>
              <w:divBdr>
                <w:top w:val="none" w:sz="0" w:space="0" w:color="auto"/>
                <w:left w:val="none" w:sz="0" w:space="0" w:color="auto"/>
                <w:bottom w:val="none" w:sz="0" w:space="0" w:color="auto"/>
                <w:right w:val="none" w:sz="0" w:space="0" w:color="auto"/>
              </w:divBdr>
            </w:div>
            <w:div w:id="2030717756">
              <w:marLeft w:val="0"/>
              <w:marRight w:val="0"/>
              <w:marTop w:val="0"/>
              <w:marBottom w:val="0"/>
              <w:divBdr>
                <w:top w:val="none" w:sz="0" w:space="0" w:color="auto"/>
                <w:left w:val="none" w:sz="0" w:space="0" w:color="auto"/>
                <w:bottom w:val="none" w:sz="0" w:space="0" w:color="auto"/>
                <w:right w:val="none" w:sz="0" w:space="0" w:color="auto"/>
              </w:divBdr>
            </w:div>
            <w:div w:id="1321302252">
              <w:marLeft w:val="0"/>
              <w:marRight w:val="0"/>
              <w:marTop w:val="0"/>
              <w:marBottom w:val="0"/>
              <w:divBdr>
                <w:top w:val="none" w:sz="0" w:space="0" w:color="auto"/>
                <w:left w:val="none" w:sz="0" w:space="0" w:color="auto"/>
                <w:bottom w:val="none" w:sz="0" w:space="0" w:color="auto"/>
                <w:right w:val="none" w:sz="0" w:space="0" w:color="auto"/>
              </w:divBdr>
            </w:div>
            <w:div w:id="5912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176">
      <w:bodyDiv w:val="1"/>
      <w:marLeft w:val="0"/>
      <w:marRight w:val="0"/>
      <w:marTop w:val="0"/>
      <w:marBottom w:val="0"/>
      <w:divBdr>
        <w:top w:val="none" w:sz="0" w:space="0" w:color="auto"/>
        <w:left w:val="none" w:sz="0" w:space="0" w:color="auto"/>
        <w:bottom w:val="none" w:sz="0" w:space="0" w:color="auto"/>
        <w:right w:val="none" w:sz="0" w:space="0" w:color="auto"/>
      </w:divBdr>
      <w:divsChild>
        <w:div w:id="1658609843">
          <w:marLeft w:val="0"/>
          <w:marRight w:val="0"/>
          <w:marTop w:val="0"/>
          <w:marBottom w:val="0"/>
          <w:divBdr>
            <w:top w:val="none" w:sz="0" w:space="0" w:color="auto"/>
            <w:left w:val="none" w:sz="0" w:space="0" w:color="auto"/>
            <w:bottom w:val="none" w:sz="0" w:space="0" w:color="auto"/>
            <w:right w:val="none" w:sz="0" w:space="0" w:color="auto"/>
          </w:divBdr>
          <w:divsChild>
            <w:div w:id="1028287833">
              <w:marLeft w:val="0"/>
              <w:marRight w:val="0"/>
              <w:marTop w:val="0"/>
              <w:marBottom w:val="0"/>
              <w:divBdr>
                <w:top w:val="none" w:sz="0" w:space="0" w:color="auto"/>
                <w:left w:val="none" w:sz="0" w:space="0" w:color="auto"/>
                <w:bottom w:val="none" w:sz="0" w:space="0" w:color="auto"/>
                <w:right w:val="none" w:sz="0" w:space="0" w:color="auto"/>
              </w:divBdr>
            </w:div>
            <w:div w:id="458377052">
              <w:marLeft w:val="0"/>
              <w:marRight w:val="0"/>
              <w:marTop w:val="0"/>
              <w:marBottom w:val="0"/>
              <w:divBdr>
                <w:top w:val="none" w:sz="0" w:space="0" w:color="auto"/>
                <w:left w:val="none" w:sz="0" w:space="0" w:color="auto"/>
                <w:bottom w:val="none" w:sz="0" w:space="0" w:color="auto"/>
                <w:right w:val="none" w:sz="0" w:space="0" w:color="auto"/>
              </w:divBdr>
            </w:div>
            <w:div w:id="1082524856">
              <w:marLeft w:val="0"/>
              <w:marRight w:val="0"/>
              <w:marTop w:val="0"/>
              <w:marBottom w:val="0"/>
              <w:divBdr>
                <w:top w:val="none" w:sz="0" w:space="0" w:color="auto"/>
                <w:left w:val="none" w:sz="0" w:space="0" w:color="auto"/>
                <w:bottom w:val="none" w:sz="0" w:space="0" w:color="auto"/>
                <w:right w:val="none" w:sz="0" w:space="0" w:color="auto"/>
              </w:divBdr>
            </w:div>
            <w:div w:id="4554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4612">
      <w:bodyDiv w:val="1"/>
      <w:marLeft w:val="0"/>
      <w:marRight w:val="0"/>
      <w:marTop w:val="0"/>
      <w:marBottom w:val="0"/>
      <w:divBdr>
        <w:top w:val="none" w:sz="0" w:space="0" w:color="auto"/>
        <w:left w:val="none" w:sz="0" w:space="0" w:color="auto"/>
        <w:bottom w:val="none" w:sz="0" w:space="0" w:color="auto"/>
        <w:right w:val="none" w:sz="0" w:space="0" w:color="auto"/>
      </w:divBdr>
      <w:divsChild>
        <w:div w:id="105658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86169">
      <w:bodyDiv w:val="1"/>
      <w:marLeft w:val="0"/>
      <w:marRight w:val="0"/>
      <w:marTop w:val="0"/>
      <w:marBottom w:val="0"/>
      <w:divBdr>
        <w:top w:val="none" w:sz="0" w:space="0" w:color="auto"/>
        <w:left w:val="none" w:sz="0" w:space="0" w:color="auto"/>
        <w:bottom w:val="none" w:sz="0" w:space="0" w:color="auto"/>
        <w:right w:val="none" w:sz="0" w:space="0" w:color="auto"/>
      </w:divBdr>
      <w:divsChild>
        <w:div w:id="1840805955">
          <w:marLeft w:val="0"/>
          <w:marRight w:val="0"/>
          <w:marTop w:val="0"/>
          <w:marBottom w:val="0"/>
          <w:divBdr>
            <w:top w:val="none" w:sz="0" w:space="0" w:color="auto"/>
            <w:left w:val="none" w:sz="0" w:space="0" w:color="auto"/>
            <w:bottom w:val="none" w:sz="0" w:space="0" w:color="auto"/>
            <w:right w:val="none" w:sz="0" w:space="0" w:color="auto"/>
          </w:divBdr>
          <w:divsChild>
            <w:div w:id="1246568476">
              <w:marLeft w:val="0"/>
              <w:marRight w:val="0"/>
              <w:marTop w:val="0"/>
              <w:marBottom w:val="0"/>
              <w:divBdr>
                <w:top w:val="none" w:sz="0" w:space="0" w:color="auto"/>
                <w:left w:val="none" w:sz="0" w:space="0" w:color="auto"/>
                <w:bottom w:val="none" w:sz="0" w:space="0" w:color="auto"/>
                <w:right w:val="none" w:sz="0" w:space="0" w:color="auto"/>
              </w:divBdr>
            </w:div>
            <w:div w:id="1755710871">
              <w:marLeft w:val="0"/>
              <w:marRight w:val="0"/>
              <w:marTop w:val="0"/>
              <w:marBottom w:val="0"/>
              <w:divBdr>
                <w:top w:val="none" w:sz="0" w:space="0" w:color="auto"/>
                <w:left w:val="none" w:sz="0" w:space="0" w:color="auto"/>
                <w:bottom w:val="none" w:sz="0" w:space="0" w:color="auto"/>
                <w:right w:val="none" w:sz="0" w:space="0" w:color="auto"/>
              </w:divBdr>
            </w:div>
            <w:div w:id="2137749147">
              <w:marLeft w:val="0"/>
              <w:marRight w:val="0"/>
              <w:marTop w:val="0"/>
              <w:marBottom w:val="0"/>
              <w:divBdr>
                <w:top w:val="none" w:sz="0" w:space="0" w:color="auto"/>
                <w:left w:val="none" w:sz="0" w:space="0" w:color="auto"/>
                <w:bottom w:val="none" w:sz="0" w:space="0" w:color="auto"/>
                <w:right w:val="none" w:sz="0" w:space="0" w:color="auto"/>
              </w:divBdr>
            </w:div>
            <w:div w:id="832262413">
              <w:marLeft w:val="0"/>
              <w:marRight w:val="0"/>
              <w:marTop w:val="0"/>
              <w:marBottom w:val="0"/>
              <w:divBdr>
                <w:top w:val="none" w:sz="0" w:space="0" w:color="auto"/>
                <w:left w:val="none" w:sz="0" w:space="0" w:color="auto"/>
                <w:bottom w:val="none" w:sz="0" w:space="0" w:color="auto"/>
                <w:right w:val="none" w:sz="0" w:space="0" w:color="auto"/>
              </w:divBdr>
            </w:div>
            <w:div w:id="1888830851">
              <w:marLeft w:val="0"/>
              <w:marRight w:val="0"/>
              <w:marTop w:val="0"/>
              <w:marBottom w:val="0"/>
              <w:divBdr>
                <w:top w:val="none" w:sz="0" w:space="0" w:color="auto"/>
                <w:left w:val="none" w:sz="0" w:space="0" w:color="auto"/>
                <w:bottom w:val="none" w:sz="0" w:space="0" w:color="auto"/>
                <w:right w:val="none" w:sz="0" w:space="0" w:color="auto"/>
              </w:divBdr>
            </w:div>
            <w:div w:id="1550339338">
              <w:marLeft w:val="0"/>
              <w:marRight w:val="0"/>
              <w:marTop w:val="0"/>
              <w:marBottom w:val="0"/>
              <w:divBdr>
                <w:top w:val="none" w:sz="0" w:space="0" w:color="auto"/>
                <w:left w:val="none" w:sz="0" w:space="0" w:color="auto"/>
                <w:bottom w:val="none" w:sz="0" w:space="0" w:color="auto"/>
                <w:right w:val="none" w:sz="0" w:space="0" w:color="auto"/>
              </w:divBdr>
            </w:div>
            <w:div w:id="447161263">
              <w:marLeft w:val="0"/>
              <w:marRight w:val="0"/>
              <w:marTop w:val="0"/>
              <w:marBottom w:val="0"/>
              <w:divBdr>
                <w:top w:val="none" w:sz="0" w:space="0" w:color="auto"/>
                <w:left w:val="none" w:sz="0" w:space="0" w:color="auto"/>
                <w:bottom w:val="none" w:sz="0" w:space="0" w:color="auto"/>
                <w:right w:val="none" w:sz="0" w:space="0" w:color="auto"/>
              </w:divBdr>
            </w:div>
            <w:div w:id="2000695520">
              <w:marLeft w:val="0"/>
              <w:marRight w:val="0"/>
              <w:marTop w:val="0"/>
              <w:marBottom w:val="0"/>
              <w:divBdr>
                <w:top w:val="none" w:sz="0" w:space="0" w:color="auto"/>
                <w:left w:val="none" w:sz="0" w:space="0" w:color="auto"/>
                <w:bottom w:val="none" w:sz="0" w:space="0" w:color="auto"/>
                <w:right w:val="none" w:sz="0" w:space="0" w:color="auto"/>
              </w:divBdr>
            </w:div>
            <w:div w:id="389503390">
              <w:marLeft w:val="0"/>
              <w:marRight w:val="0"/>
              <w:marTop w:val="0"/>
              <w:marBottom w:val="0"/>
              <w:divBdr>
                <w:top w:val="none" w:sz="0" w:space="0" w:color="auto"/>
                <w:left w:val="none" w:sz="0" w:space="0" w:color="auto"/>
                <w:bottom w:val="none" w:sz="0" w:space="0" w:color="auto"/>
                <w:right w:val="none" w:sz="0" w:space="0" w:color="auto"/>
              </w:divBdr>
            </w:div>
            <w:div w:id="751200809">
              <w:marLeft w:val="0"/>
              <w:marRight w:val="0"/>
              <w:marTop w:val="0"/>
              <w:marBottom w:val="0"/>
              <w:divBdr>
                <w:top w:val="none" w:sz="0" w:space="0" w:color="auto"/>
                <w:left w:val="none" w:sz="0" w:space="0" w:color="auto"/>
                <w:bottom w:val="none" w:sz="0" w:space="0" w:color="auto"/>
                <w:right w:val="none" w:sz="0" w:space="0" w:color="auto"/>
              </w:divBdr>
            </w:div>
            <w:div w:id="1441297504">
              <w:marLeft w:val="0"/>
              <w:marRight w:val="0"/>
              <w:marTop w:val="0"/>
              <w:marBottom w:val="0"/>
              <w:divBdr>
                <w:top w:val="none" w:sz="0" w:space="0" w:color="auto"/>
                <w:left w:val="none" w:sz="0" w:space="0" w:color="auto"/>
                <w:bottom w:val="none" w:sz="0" w:space="0" w:color="auto"/>
                <w:right w:val="none" w:sz="0" w:space="0" w:color="auto"/>
              </w:divBdr>
            </w:div>
            <w:div w:id="527565656">
              <w:marLeft w:val="0"/>
              <w:marRight w:val="0"/>
              <w:marTop w:val="0"/>
              <w:marBottom w:val="0"/>
              <w:divBdr>
                <w:top w:val="none" w:sz="0" w:space="0" w:color="auto"/>
                <w:left w:val="none" w:sz="0" w:space="0" w:color="auto"/>
                <w:bottom w:val="none" w:sz="0" w:space="0" w:color="auto"/>
                <w:right w:val="none" w:sz="0" w:space="0" w:color="auto"/>
              </w:divBdr>
            </w:div>
            <w:div w:id="1101217319">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727072982">
              <w:marLeft w:val="0"/>
              <w:marRight w:val="0"/>
              <w:marTop w:val="0"/>
              <w:marBottom w:val="0"/>
              <w:divBdr>
                <w:top w:val="none" w:sz="0" w:space="0" w:color="auto"/>
                <w:left w:val="none" w:sz="0" w:space="0" w:color="auto"/>
                <w:bottom w:val="none" w:sz="0" w:space="0" w:color="auto"/>
                <w:right w:val="none" w:sz="0" w:space="0" w:color="auto"/>
              </w:divBdr>
            </w:div>
            <w:div w:id="1598369249">
              <w:marLeft w:val="0"/>
              <w:marRight w:val="0"/>
              <w:marTop w:val="0"/>
              <w:marBottom w:val="0"/>
              <w:divBdr>
                <w:top w:val="none" w:sz="0" w:space="0" w:color="auto"/>
                <w:left w:val="none" w:sz="0" w:space="0" w:color="auto"/>
                <w:bottom w:val="none" w:sz="0" w:space="0" w:color="auto"/>
                <w:right w:val="none" w:sz="0" w:space="0" w:color="auto"/>
              </w:divBdr>
            </w:div>
            <w:div w:id="544754712">
              <w:marLeft w:val="0"/>
              <w:marRight w:val="0"/>
              <w:marTop w:val="0"/>
              <w:marBottom w:val="0"/>
              <w:divBdr>
                <w:top w:val="none" w:sz="0" w:space="0" w:color="auto"/>
                <w:left w:val="none" w:sz="0" w:space="0" w:color="auto"/>
                <w:bottom w:val="none" w:sz="0" w:space="0" w:color="auto"/>
                <w:right w:val="none" w:sz="0" w:space="0" w:color="auto"/>
              </w:divBdr>
            </w:div>
            <w:div w:id="17129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6765">
      <w:bodyDiv w:val="1"/>
      <w:marLeft w:val="0"/>
      <w:marRight w:val="0"/>
      <w:marTop w:val="0"/>
      <w:marBottom w:val="0"/>
      <w:divBdr>
        <w:top w:val="none" w:sz="0" w:space="0" w:color="auto"/>
        <w:left w:val="none" w:sz="0" w:space="0" w:color="auto"/>
        <w:bottom w:val="none" w:sz="0" w:space="0" w:color="auto"/>
        <w:right w:val="none" w:sz="0" w:space="0" w:color="auto"/>
      </w:divBdr>
      <w:divsChild>
        <w:div w:id="1768426636">
          <w:marLeft w:val="0"/>
          <w:marRight w:val="0"/>
          <w:marTop w:val="0"/>
          <w:marBottom w:val="0"/>
          <w:divBdr>
            <w:top w:val="none" w:sz="0" w:space="0" w:color="auto"/>
            <w:left w:val="none" w:sz="0" w:space="0" w:color="auto"/>
            <w:bottom w:val="none" w:sz="0" w:space="0" w:color="auto"/>
            <w:right w:val="none" w:sz="0" w:space="0" w:color="auto"/>
          </w:divBdr>
          <w:divsChild>
            <w:div w:id="21096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424">
      <w:bodyDiv w:val="1"/>
      <w:marLeft w:val="0"/>
      <w:marRight w:val="0"/>
      <w:marTop w:val="0"/>
      <w:marBottom w:val="0"/>
      <w:divBdr>
        <w:top w:val="none" w:sz="0" w:space="0" w:color="auto"/>
        <w:left w:val="none" w:sz="0" w:space="0" w:color="auto"/>
        <w:bottom w:val="none" w:sz="0" w:space="0" w:color="auto"/>
        <w:right w:val="none" w:sz="0" w:space="0" w:color="auto"/>
      </w:divBdr>
      <w:divsChild>
        <w:div w:id="52980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799472">
      <w:bodyDiv w:val="1"/>
      <w:marLeft w:val="0"/>
      <w:marRight w:val="0"/>
      <w:marTop w:val="0"/>
      <w:marBottom w:val="0"/>
      <w:divBdr>
        <w:top w:val="none" w:sz="0" w:space="0" w:color="auto"/>
        <w:left w:val="none" w:sz="0" w:space="0" w:color="auto"/>
        <w:bottom w:val="none" w:sz="0" w:space="0" w:color="auto"/>
        <w:right w:val="none" w:sz="0" w:space="0" w:color="auto"/>
      </w:divBdr>
      <w:divsChild>
        <w:div w:id="26800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560165">
      <w:bodyDiv w:val="1"/>
      <w:marLeft w:val="0"/>
      <w:marRight w:val="0"/>
      <w:marTop w:val="0"/>
      <w:marBottom w:val="0"/>
      <w:divBdr>
        <w:top w:val="none" w:sz="0" w:space="0" w:color="auto"/>
        <w:left w:val="none" w:sz="0" w:space="0" w:color="auto"/>
        <w:bottom w:val="none" w:sz="0" w:space="0" w:color="auto"/>
        <w:right w:val="none" w:sz="0" w:space="0" w:color="auto"/>
      </w:divBdr>
      <w:divsChild>
        <w:div w:id="111902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749355">
      <w:bodyDiv w:val="1"/>
      <w:marLeft w:val="0"/>
      <w:marRight w:val="0"/>
      <w:marTop w:val="0"/>
      <w:marBottom w:val="0"/>
      <w:divBdr>
        <w:top w:val="none" w:sz="0" w:space="0" w:color="auto"/>
        <w:left w:val="none" w:sz="0" w:space="0" w:color="auto"/>
        <w:bottom w:val="none" w:sz="0" w:space="0" w:color="auto"/>
        <w:right w:val="none" w:sz="0" w:space="0" w:color="auto"/>
      </w:divBdr>
      <w:divsChild>
        <w:div w:id="1916473417">
          <w:marLeft w:val="0"/>
          <w:marRight w:val="0"/>
          <w:marTop w:val="0"/>
          <w:marBottom w:val="0"/>
          <w:divBdr>
            <w:top w:val="none" w:sz="0" w:space="0" w:color="auto"/>
            <w:left w:val="none" w:sz="0" w:space="0" w:color="auto"/>
            <w:bottom w:val="none" w:sz="0" w:space="0" w:color="auto"/>
            <w:right w:val="none" w:sz="0" w:space="0" w:color="auto"/>
          </w:divBdr>
          <w:divsChild>
            <w:div w:id="488785191">
              <w:marLeft w:val="0"/>
              <w:marRight w:val="0"/>
              <w:marTop w:val="0"/>
              <w:marBottom w:val="0"/>
              <w:divBdr>
                <w:top w:val="none" w:sz="0" w:space="0" w:color="auto"/>
                <w:left w:val="none" w:sz="0" w:space="0" w:color="auto"/>
                <w:bottom w:val="none" w:sz="0" w:space="0" w:color="auto"/>
                <w:right w:val="none" w:sz="0" w:space="0" w:color="auto"/>
              </w:divBdr>
            </w:div>
            <w:div w:id="2050716367">
              <w:marLeft w:val="0"/>
              <w:marRight w:val="0"/>
              <w:marTop w:val="0"/>
              <w:marBottom w:val="0"/>
              <w:divBdr>
                <w:top w:val="none" w:sz="0" w:space="0" w:color="auto"/>
                <w:left w:val="none" w:sz="0" w:space="0" w:color="auto"/>
                <w:bottom w:val="none" w:sz="0" w:space="0" w:color="auto"/>
                <w:right w:val="none" w:sz="0" w:space="0" w:color="auto"/>
              </w:divBdr>
            </w:div>
            <w:div w:id="428545703">
              <w:marLeft w:val="0"/>
              <w:marRight w:val="0"/>
              <w:marTop w:val="0"/>
              <w:marBottom w:val="0"/>
              <w:divBdr>
                <w:top w:val="none" w:sz="0" w:space="0" w:color="auto"/>
                <w:left w:val="none" w:sz="0" w:space="0" w:color="auto"/>
                <w:bottom w:val="none" w:sz="0" w:space="0" w:color="auto"/>
                <w:right w:val="none" w:sz="0" w:space="0" w:color="auto"/>
              </w:divBdr>
            </w:div>
            <w:div w:id="227694896">
              <w:marLeft w:val="0"/>
              <w:marRight w:val="0"/>
              <w:marTop w:val="0"/>
              <w:marBottom w:val="0"/>
              <w:divBdr>
                <w:top w:val="none" w:sz="0" w:space="0" w:color="auto"/>
                <w:left w:val="none" w:sz="0" w:space="0" w:color="auto"/>
                <w:bottom w:val="none" w:sz="0" w:space="0" w:color="auto"/>
                <w:right w:val="none" w:sz="0" w:space="0" w:color="auto"/>
              </w:divBdr>
            </w:div>
            <w:div w:id="618490771">
              <w:marLeft w:val="0"/>
              <w:marRight w:val="0"/>
              <w:marTop w:val="0"/>
              <w:marBottom w:val="0"/>
              <w:divBdr>
                <w:top w:val="none" w:sz="0" w:space="0" w:color="auto"/>
                <w:left w:val="none" w:sz="0" w:space="0" w:color="auto"/>
                <w:bottom w:val="none" w:sz="0" w:space="0" w:color="auto"/>
                <w:right w:val="none" w:sz="0" w:space="0" w:color="auto"/>
              </w:divBdr>
            </w:div>
            <w:div w:id="2086494254">
              <w:marLeft w:val="0"/>
              <w:marRight w:val="0"/>
              <w:marTop w:val="0"/>
              <w:marBottom w:val="0"/>
              <w:divBdr>
                <w:top w:val="none" w:sz="0" w:space="0" w:color="auto"/>
                <w:left w:val="none" w:sz="0" w:space="0" w:color="auto"/>
                <w:bottom w:val="none" w:sz="0" w:space="0" w:color="auto"/>
                <w:right w:val="none" w:sz="0" w:space="0" w:color="auto"/>
              </w:divBdr>
            </w:div>
            <w:div w:id="1549026084">
              <w:marLeft w:val="0"/>
              <w:marRight w:val="0"/>
              <w:marTop w:val="0"/>
              <w:marBottom w:val="0"/>
              <w:divBdr>
                <w:top w:val="none" w:sz="0" w:space="0" w:color="auto"/>
                <w:left w:val="none" w:sz="0" w:space="0" w:color="auto"/>
                <w:bottom w:val="none" w:sz="0" w:space="0" w:color="auto"/>
                <w:right w:val="none" w:sz="0" w:space="0" w:color="auto"/>
              </w:divBdr>
            </w:div>
            <w:div w:id="1508246765">
              <w:marLeft w:val="0"/>
              <w:marRight w:val="0"/>
              <w:marTop w:val="0"/>
              <w:marBottom w:val="0"/>
              <w:divBdr>
                <w:top w:val="none" w:sz="0" w:space="0" w:color="auto"/>
                <w:left w:val="none" w:sz="0" w:space="0" w:color="auto"/>
                <w:bottom w:val="none" w:sz="0" w:space="0" w:color="auto"/>
                <w:right w:val="none" w:sz="0" w:space="0" w:color="auto"/>
              </w:divBdr>
            </w:div>
            <w:div w:id="20265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3864">
      <w:bodyDiv w:val="1"/>
      <w:marLeft w:val="0"/>
      <w:marRight w:val="0"/>
      <w:marTop w:val="0"/>
      <w:marBottom w:val="0"/>
      <w:divBdr>
        <w:top w:val="none" w:sz="0" w:space="0" w:color="auto"/>
        <w:left w:val="none" w:sz="0" w:space="0" w:color="auto"/>
        <w:bottom w:val="none" w:sz="0" w:space="0" w:color="auto"/>
        <w:right w:val="none" w:sz="0" w:space="0" w:color="auto"/>
      </w:divBdr>
      <w:divsChild>
        <w:div w:id="70159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23034">
      <w:bodyDiv w:val="1"/>
      <w:marLeft w:val="0"/>
      <w:marRight w:val="0"/>
      <w:marTop w:val="0"/>
      <w:marBottom w:val="0"/>
      <w:divBdr>
        <w:top w:val="none" w:sz="0" w:space="0" w:color="auto"/>
        <w:left w:val="none" w:sz="0" w:space="0" w:color="auto"/>
        <w:bottom w:val="none" w:sz="0" w:space="0" w:color="auto"/>
        <w:right w:val="none" w:sz="0" w:space="0" w:color="auto"/>
      </w:divBdr>
      <w:divsChild>
        <w:div w:id="498616891">
          <w:marLeft w:val="0"/>
          <w:marRight w:val="0"/>
          <w:marTop w:val="0"/>
          <w:marBottom w:val="0"/>
          <w:divBdr>
            <w:top w:val="none" w:sz="0" w:space="0" w:color="auto"/>
            <w:left w:val="none" w:sz="0" w:space="0" w:color="auto"/>
            <w:bottom w:val="none" w:sz="0" w:space="0" w:color="auto"/>
            <w:right w:val="none" w:sz="0" w:space="0" w:color="auto"/>
          </w:divBdr>
          <w:divsChild>
            <w:div w:id="1791437493">
              <w:marLeft w:val="0"/>
              <w:marRight w:val="0"/>
              <w:marTop w:val="0"/>
              <w:marBottom w:val="0"/>
              <w:divBdr>
                <w:top w:val="none" w:sz="0" w:space="0" w:color="auto"/>
                <w:left w:val="none" w:sz="0" w:space="0" w:color="auto"/>
                <w:bottom w:val="none" w:sz="0" w:space="0" w:color="auto"/>
                <w:right w:val="none" w:sz="0" w:space="0" w:color="auto"/>
              </w:divBdr>
            </w:div>
            <w:div w:id="1990401407">
              <w:marLeft w:val="0"/>
              <w:marRight w:val="0"/>
              <w:marTop w:val="0"/>
              <w:marBottom w:val="0"/>
              <w:divBdr>
                <w:top w:val="none" w:sz="0" w:space="0" w:color="auto"/>
                <w:left w:val="none" w:sz="0" w:space="0" w:color="auto"/>
                <w:bottom w:val="none" w:sz="0" w:space="0" w:color="auto"/>
                <w:right w:val="none" w:sz="0" w:space="0" w:color="auto"/>
              </w:divBdr>
            </w:div>
            <w:div w:id="403257274">
              <w:marLeft w:val="0"/>
              <w:marRight w:val="0"/>
              <w:marTop w:val="0"/>
              <w:marBottom w:val="0"/>
              <w:divBdr>
                <w:top w:val="none" w:sz="0" w:space="0" w:color="auto"/>
                <w:left w:val="none" w:sz="0" w:space="0" w:color="auto"/>
                <w:bottom w:val="none" w:sz="0" w:space="0" w:color="auto"/>
                <w:right w:val="none" w:sz="0" w:space="0" w:color="auto"/>
              </w:divBdr>
            </w:div>
            <w:div w:id="1979416285">
              <w:marLeft w:val="0"/>
              <w:marRight w:val="0"/>
              <w:marTop w:val="0"/>
              <w:marBottom w:val="0"/>
              <w:divBdr>
                <w:top w:val="none" w:sz="0" w:space="0" w:color="auto"/>
                <w:left w:val="none" w:sz="0" w:space="0" w:color="auto"/>
                <w:bottom w:val="none" w:sz="0" w:space="0" w:color="auto"/>
                <w:right w:val="none" w:sz="0" w:space="0" w:color="auto"/>
              </w:divBdr>
            </w:div>
            <w:div w:id="592862135">
              <w:marLeft w:val="0"/>
              <w:marRight w:val="0"/>
              <w:marTop w:val="0"/>
              <w:marBottom w:val="0"/>
              <w:divBdr>
                <w:top w:val="none" w:sz="0" w:space="0" w:color="auto"/>
                <w:left w:val="none" w:sz="0" w:space="0" w:color="auto"/>
                <w:bottom w:val="none" w:sz="0" w:space="0" w:color="auto"/>
                <w:right w:val="none" w:sz="0" w:space="0" w:color="auto"/>
              </w:divBdr>
            </w:div>
            <w:div w:id="4498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0989">
      <w:bodyDiv w:val="1"/>
      <w:marLeft w:val="0"/>
      <w:marRight w:val="0"/>
      <w:marTop w:val="0"/>
      <w:marBottom w:val="0"/>
      <w:divBdr>
        <w:top w:val="none" w:sz="0" w:space="0" w:color="auto"/>
        <w:left w:val="none" w:sz="0" w:space="0" w:color="auto"/>
        <w:bottom w:val="none" w:sz="0" w:space="0" w:color="auto"/>
        <w:right w:val="none" w:sz="0" w:space="0" w:color="auto"/>
      </w:divBdr>
      <w:divsChild>
        <w:div w:id="153330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185871">
      <w:bodyDiv w:val="1"/>
      <w:marLeft w:val="0"/>
      <w:marRight w:val="0"/>
      <w:marTop w:val="0"/>
      <w:marBottom w:val="0"/>
      <w:divBdr>
        <w:top w:val="none" w:sz="0" w:space="0" w:color="auto"/>
        <w:left w:val="none" w:sz="0" w:space="0" w:color="auto"/>
        <w:bottom w:val="none" w:sz="0" w:space="0" w:color="auto"/>
        <w:right w:val="none" w:sz="0" w:space="0" w:color="auto"/>
      </w:divBdr>
      <w:divsChild>
        <w:div w:id="981731514">
          <w:marLeft w:val="0"/>
          <w:marRight w:val="0"/>
          <w:marTop w:val="0"/>
          <w:marBottom w:val="0"/>
          <w:divBdr>
            <w:top w:val="none" w:sz="0" w:space="0" w:color="auto"/>
            <w:left w:val="none" w:sz="0" w:space="0" w:color="auto"/>
            <w:bottom w:val="none" w:sz="0" w:space="0" w:color="auto"/>
            <w:right w:val="none" w:sz="0" w:space="0" w:color="auto"/>
          </w:divBdr>
          <w:divsChild>
            <w:div w:id="14752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4298">
      <w:bodyDiv w:val="1"/>
      <w:marLeft w:val="0"/>
      <w:marRight w:val="0"/>
      <w:marTop w:val="0"/>
      <w:marBottom w:val="0"/>
      <w:divBdr>
        <w:top w:val="none" w:sz="0" w:space="0" w:color="auto"/>
        <w:left w:val="none" w:sz="0" w:space="0" w:color="auto"/>
        <w:bottom w:val="none" w:sz="0" w:space="0" w:color="auto"/>
        <w:right w:val="none" w:sz="0" w:space="0" w:color="auto"/>
      </w:divBdr>
      <w:divsChild>
        <w:div w:id="7394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919406">
      <w:bodyDiv w:val="1"/>
      <w:marLeft w:val="0"/>
      <w:marRight w:val="0"/>
      <w:marTop w:val="0"/>
      <w:marBottom w:val="0"/>
      <w:divBdr>
        <w:top w:val="none" w:sz="0" w:space="0" w:color="auto"/>
        <w:left w:val="none" w:sz="0" w:space="0" w:color="auto"/>
        <w:bottom w:val="none" w:sz="0" w:space="0" w:color="auto"/>
        <w:right w:val="none" w:sz="0" w:space="0" w:color="auto"/>
      </w:divBdr>
      <w:divsChild>
        <w:div w:id="1495411067">
          <w:marLeft w:val="0"/>
          <w:marRight w:val="0"/>
          <w:marTop w:val="0"/>
          <w:marBottom w:val="0"/>
          <w:divBdr>
            <w:top w:val="none" w:sz="0" w:space="0" w:color="auto"/>
            <w:left w:val="none" w:sz="0" w:space="0" w:color="auto"/>
            <w:bottom w:val="none" w:sz="0" w:space="0" w:color="auto"/>
            <w:right w:val="none" w:sz="0" w:space="0" w:color="auto"/>
          </w:divBdr>
          <w:divsChild>
            <w:div w:id="15337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7221">
      <w:bodyDiv w:val="1"/>
      <w:marLeft w:val="0"/>
      <w:marRight w:val="0"/>
      <w:marTop w:val="0"/>
      <w:marBottom w:val="0"/>
      <w:divBdr>
        <w:top w:val="none" w:sz="0" w:space="0" w:color="auto"/>
        <w:left w:val="none" w:sz="0" w:space="0" w:color="auto"/>
        <w:bottom w:val="none" w:sz="0" w:space="0" w:color="auto"/>
        <w:right w:val="none" w:sz="0" w:space="0" w:color="auto"/>
      </w:divBdr>
      <w:divsChild>
        <w:div w:id="108857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967915">
      <w:bodyDiv w:val="1"/>
      <w:marLeft w:val="0"/>
      <w:marRight w:val="0"/>
      <w:marTop w:val="0"/>
      <w:marBottom w:val="0"/>
      <w:divBdr>
        <w:top w:val="none" w:sz="0" w:space="0" w:color="auto"/>
        <w:left w:val="none" w:sz="0" w:space="0" w:color="auto"/>
        <w:bottom w:val="none" w:sz="0" w:space="0" w:color="auto"/>
        <w:right w:val="none" w:sz="0" w:space="0" w:color="auto"/>
      </w:divBdr>
      <w:divsChild>
        <w:div w:id="770584942">
          <w:marLeft w:val="0"/>
          <w:marRight w:val="0"/>
          <w:marTop w:val="0"/>
          <w:marBottom w:val="0"/>
          <w:divBdr>
            <w:top w:val="none" w:sz="0" w:space="0" w:color="auto"/>
            <w:left w:val="none" w:sz="0" w:space="0" w:color="auto"/>
            <w:bottom w:val="none" w:sz="0" w:space="0" w:color="auto"/>
            <w:right w:val="none" w:sz="0" w:space="0" w:color="auto"/>
          </w:divBdr>
          <w:divsChild>
            <w:div w:id="1652714870">
              <w:marLeft w:val="0"/>
              <w:marRight w:val="0"/>
              <w:marTop w:val="0"/>
              <w:marBottom w:val="0"/>
              <w:divBdr>
                <w:top w:val="none" w:sz="0" w:space="0" w:color="auto"/>
                <w:left w:val="none" w:sz="0" w:space="0" w:color="auto"/>
                <w:bottom w:val="none" w:sz="0" w:space="0" w:color="auto"/>
                <w:right w:val="none" w:sz="0" w:space="0" w:color="auto"/>
              </w:divBdr>
            </w:div>
            <w:div w:id="2043510758">
              <w:marLeft w:val="0"/>
              <w:marRight w:val="0"/>
              <w:marTop w:val="0"/>
              <w:marBottom w:val="0"/>
              <w:divBdr>
                <w:top w:val="none" w:sz="0" w:space="0" w:color="auto"/>
                <w:left w:val="none" w:sz="0" w:space="0" w:color="auto"/>
                <w:bottom w:val="none" w:sz="0" w:space="0" w:color="auto"/>
                <w:right w:val="none" w:sz="0" w:space="0" w:color="auto"/>
              </w:divBdr>
            </w:div>
            <w:div w:id="1215461217">
              <w:marLeft w:val="0"/>
              <w:marRight w:val="0"/>
              <w:marTop w:val="0"/>
              <w:marBottom w:val="0"/>
              <w:divBdr>
                <w:top w:val="none" w:sz="0" w:space="0" w:color="auto"/>
                <w:left w:val="none" w:sz="0" w:space="0" w:color="auto"/>
                <w:bottom w:val="none" w:sz="0" w:space="0" w:color="auto"/>
                <w:right w:val="none" w:sz="0" w:space="0" w:color="auto"/>
              </w:divBdr>
            </w:div>
            <w:div w:id="1596665842">
              <w:marLeft w:val="0"/>
              <w:marRight w:val="0"/>
              <w:marTop w:val="0"/>
              <w:marBottom w:val="0"/>
              <w:divBdr>
                <w:top w:val="none" w:sz="0" w:space="0" w:color="auto"/>
                <w:left w:val="none" w:sz="0" w:space="0" w:color="auto"/>
                <w:bottom w:val="none" w:sz="0" w:space="0" w:color="auto"/>
                <w:right w:val="none" w:sz="0" w:space="0" w:color="auto"/>
              </w:divBdr>
            </w:div>
            <w:div w:id="1938757542">
              <w:marLeft w:val="0"/>
              <w:marRight w:val="0"/>
              <w:marTop w:val="0"/>
              <w:marBottom w:val="0"/>
              <w:divBdr>
                <w:top w:val="none" w:sz="0" w:space="0" w:color="auto"/>
                <w:left w:val="none" w:sz="0" w:space="0" w:color="auto"/>
                <w:bottom w:val="none" w:sz="0" w:space="0" w:color="auto"/>
                <w:right w:val="none" w:sz="0" w:space="0" w:color="auto"/>
              </w:divBdr>
            </w:div>
            <w:div w:id="1003627259">
              <w:marLeft w:val="0"/>
              <w:marRight w:val="0"/>
              <w:marTop w:val="0"/>
              <w:marBottom w:val="0"/>
              <w:divBdr>
                <w:top w:val="none" w:sz="0" w:space="0" w:color="auto"/>
                <w:left w:val="none" w:sz="0" w:space="0" w:color="auto"/>
                <w:bottom w:val="none" w:sz="0" w:space="0" w:color="auto"/>
                <w:right w:val="none" w:sz="0" w:space="0" w:color="auto"/>
              </w:divBdr>
            </w:div>
            <w:div w:id="36006862">
              <w:marLeft w:val="0"/>
              <w:marRight w:val="0"/>
              <w:marTop w:val="0"/>
              <w:marBottom w:val="0"/>
              <w:divBdr>
                <w:top w:val="none" w:sz="0" w:space="0" w:color="auto"/>
                <w:left w:val="none" w:sz="0" w:space="0" w:color="auto"/>
                <w:bottom w:val="none" w:sz="0" w:space="0" w:color="auto"/>
                <w:right w:val="none" w:sz="0" w:space="0" w:color="auto"/>
              </w:divBdr>
            </w:div>
            <w:div w:id="1477454449">
              <w:marLeft w:val="0"/>
              <w:marRight w:val="0"/>
              <w:marTop w:val="0"/>
              <w:marBottom w:val="0"/>
              <w:divBdr>
                <w:top w:val="none" w:sz="0" w:space="0" w:color="auto"/>
                <w:left w:val="none" w:sz="0" w:space="0" w:color="auto"/>
                <w:bottom w:val="none" w:sz="0" w:space="0" w:color="auto"/>
                <w:right w:val="none" w:sz="0" w:space="0" w:color="auto"/>
              </w:divBdr>
            </w:div>
            <w:div w:id="1217008964">
              <w:marLeft w:val="0"/>
              <w:marRight w:val="0"/>
              <w:marTop w:val="0"/>
              <w:marBottom w:val="0"/>
              <w:divBdr>
                <w:top w:val="none" w:sz="0" w:space="0" w:color="auto"/>
                <w:left w:val="none" w:sz="0" w:space="0" w:color="auto"/>
                <w:bottom w:val="none" w:sz="0" w:space="0" w:color="auto"/>
                <w:right w:val="none" w:sz="0" w:space="0" w:color="auto"/>
              </w:divBdr>
            </w:div>
            <w:div w:id="1324045806">
              <w:marLeft w:val="0"/>
              <w:marRight w:val="0"/>
              <w:marTop w:val="0"/>
              <w:marBottom w:val="0"/>
              <w:divBdr>
                <w:top w:val="none" w:sz="0" w:space="0" w:color="auto"/>
                <w:left w:val="none" w:sz="0" w:space="0" w:color="auto"/>
                <w:bottom w:val="none" w:sz="0" w:space="0" w:color="auto"/>
                <w:right w:val="none" w:sz="0" w:space="0" w:color="auto"/>
              </w:divBdr>
            </w:div>
            <w:div w:id="10274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3358">
      <w:bodyDiv w:val="1"/>
      <w:marLeft w:val="0"/>
      <w:marRight w:val="0"/>
      <w:marTop w:val="0"/>
      <w:marBottom w:val="0"/>
      <w:divBdr>
        <w:top w:val="none" w:sz="0" w:space="0" w:color="auto"/>
        <w:left w:val="none" w:sz="0" w:space="0" w:color="auto"/>
        <w:bottom w:val="none" w:sz="0" w:space="0" w:color="auto"/>
        <w:right w:val="none" w:sz="0" w:space="0" w:color="auto"/>
      </w:divBdr>
      <w:divsChild>
        <w:div w:id="107158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6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005872">
      <w:bodyDiv w:val="1"/>
      <w:marLeft w:val="0"/>
      <w:marRight w:val="0"/>
      <w:marTop w:val="0"/>
      <w:marBottom w:val="0"/>
      <w:divBdr>
        <w:top w:val="none" w:sz="0" w:space="0" w:color="auto"/>
        <w:left w:val="none" w:sz="0" w:space="0" w:color="auto"/>
        <w:bottom w:val="none" w:sz="0" w:space="0" w:color="auto"/>
        <w:right w:val="none" w:sz="0" w:space="0" w:color="auto"/>
      </w:divBdr>
      <w:divsChild>
        <w:div w:id="836967452">
          <w:marLeft w:val="0"/>
          <w:marRight w:val="0"/>
          <w:marTop w:val="0"/>
          <w:marBottom w:val="0"/>
          <w:divBdr>
            <w:top w:val="none" w:sz="0" w:space="0" w:color="auto"/>
            <w:left w:val="none" w:sz="0" w:space="0" w:color="auto"/>
            <w:bottom w:val="none" w:sz="0" w:space="0" w:color="auto"/>
            <w:right w:val="none" w:sz="0" w:space="0" w:color="auto"/>
          </w:divBdr>
          <w:divsChild>
            <w:div w:id="3962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7948">
      <w:bodyDiv w:val="1"/>
      <w:marLeft w:val="0"/>
      <w:marRight w:val="0"/>
      <w:marTop w:val="0"/>
      <w:marBottom w:val="0"/>
      <w:divBdr>
        <w:top w:val="none" w:sz="0" w:space="0" w:color="auto"/>
        <w:left w:val="none" w:sz="0" w:space="0" w:color="auto"/>
        <w:bottom w:val="none" w:sz="0" w:space="0" w:color="auto"/>
        <w:right w:val="none" w:sz="0" w:space="0" w:color="auto"/>
      </w:divBdr>
      <w:divsChild>
        <w:div w:id="1312444551">
          <w:marLeft w:val="0"/>
          <w:marRight w:val="0"/>
          <w:marTop w:val="0"/>
          <w:marBottom w:val="0"/>
          <w:divBdr>
            <w:top w:val="none" w:sz="0" w:space="0" w:color="auto"/>
            <w:left w:val="none" w:sz="0" w:space="0" w:color="auto"/>
            <w:bottom w:val="none" w:sz="0" w:space="0" w:color="auto"/>
            <w:right w:val="none" w:sz="0" w:space="0" w:color="auto"/>
          </w:divBdr>
          <w:divsChild>
            <w:div w:id="437145589">
              <w:marLeft w:val="0"/>
              <w:marRight w:val="0"/>
              <w:marTop w:val="0"/>
              <w:marBottom w:val="0"/>
              <w:divBdr>
                <w:top w:val="none" w:sz="0" w:space="0" w:color="auto"/>
                <w:left w:val="none" w:sz="0" w:space="0" w:color="auto"/>
                <w:bottom w:val="none" w:sz="0" w:space="0" w:color="auto"/>
                <w:right w:val="none" w:sz="0" w:space="0" w:color="auto"/>
              </w:divBdr>
            </w:div>
            <w:div w:id="2026587762">
              <w:marLeft w:val="0"/>
              <w:marRight w:val="0"/>
              <w:marTop w:val="0"/>
              <w:marBottom w:val="0"/>
              <w:divBdr>
                <w:top w:val="none" w:sz="0" w:space="0" w:color="auto"/>
                <w:left w:val="none" w:sz="0" w:space="0" w:color="auto"/>
                <w:bottom w:val="none" w:sz="0" w:space="0" w:color="auto"/>
                <w:right w:val="none" w:sz="0" w:space="0" w:color="auto"/>
              </w:divBdr>
            </w:div>
            <w:div w:id="658072481">
              <w:marLeft w:val="0"/>
              <w:marRight w:val="0"/>
              <w:marTop w:val="0"/>
              <w:marBottom w:val="0"/>
              <w:divBdr>
                <w:top w:val="none" w:sz="0" w:space="0" w:color="auto"/>
                <w:left w:val="none" w:sz="0" w:space="0" w:color="auto"/>
                <w:bottom w:val="none" w:sz="0" w:space="0" w:color="auto"/>
                <w:right w:val="none" w:sz="0" w:space="0" w:color="auto"/>
              </w:divBdr>
            </w:div>
            <w:div w:id="900868066">
              <w:marLeft w:val="0"/>
              <w:marRight w:val="0"/>
              <w:marTop w:val="0"/>
              <w:marBottom w:val="0"/>
              <w:divBdr>
                <w:top w:val="none" w:sz="0" w:space="0" w:color="auto"/>
                <w:left w:val="none" w:sz="0" w:space="0" w:color="auto"/>
                <w:bottom w:val="none" w:sz="0" w:space="0" w:color="auto"/>
                <w:right w:val="none" w:sz="0" w:space="0" w:color="auto"/>
              </w:divBdr>
            </w:div>
            <w:div w:id="192380398">
              <w:marLeft w:val="0"/>
              <w:marRight w:val="0"/>
              <w:marTop w:val="0"/>
              <w:marBottom w:val="0"/>
              <w:divBdr>
                <w:top w:val="none" w:sz="0" w:space="0" w:color="auto"/>
                <w:left w:val="none" w:sz="0" w:space="0" w:color="auto"/>
                <w:bottom w:val="none" w:sz="0" w:space="0" w:color="auto"/>
                <w:right w:val="none" w:sz="0" w:space="0" w:color="auto"/>
              </w:divBdr>
            </w:div>
            <w:div w:id="1259214949">
              <w:marLeft w:val="0"/>
              <w:marRight w:val="0"/>
              <w:marTop w:val="0"/>
              <w:marBottom w:val="0"/>
              <w:divBdr>
                <w:top w:val="none" w:sz="0" w:space="0" w:color="auto"/>
                <w:left w:val="none" w:sz="0" w:space="0" w:color="auto"/>
                <w:bottom w:val="none" w:sz="0" w:space="0" w:color="auto"/>
                <w:right w:val="none" w:sz="0" w:space="0" w:color="auto"/>
              </w:divBdr>
            </w:div>
            <w:div w:id="1550067765">
              <w:marLeft w:val="0"/>
              <w:marRight w:val="0"/>
              <w:marTop w:val="0"/>
              <w:marBottom w:val="0"/>
              <w:divBdr>
                <w:top w:val="none" w:sz="0" w:space="0" w:color="auto"/>
                <w:left w:val="none" w:sz="0" w:space="0" w:color="auto"/>
                <w:bottom w:val="none" w:sz="0" w:space="0" w:color="auto"/>
                <w:right w:val="none" w:sz="0" w:space="0" w:color="auto"/>
              </w:divBdr>
            </w:div>
            <w:div w:id="366756287">
              <w:marLeft w:val="0"/>
              <w:marRight w:val="0"/>
              <w:marTop w:val="0"/>
              <w:marBottom w:val="0"/>
              <w:divBdr>
                <w:top w:val="none" w:sz="0" w:space="0" w:color="auto"/>
                <w:left w:val="none" w:sz="0" w:space="0" w:color="auto"/>
                <w:bottom w:val="none" w:sz="0" w:space="0" w:color="auto"/>
                <w:right w:val="none" w:sz="0" w:space="0" w:color="auto"/>
              </w:divBdr>
            </w:div>
            <w:div w:id="1577596268">
              <w:marLeft w:val="0"/>
              <w:marRight w:val="0"/>
              <w:marTop w:val="0"/>
              <w:marBottom w:val="0"/>
              <w:divBdr>
                <w:top w:val="none" w:sz="0" w:space="0" w:color="auto"/>
                <w:left w:val="none" w:sz="0" w:space="0" w:color="auto"/>
                <w:bottom w:val="none" w:sz="0" w:space="0" w:color="auto"/>
                <w:right w:val="none" w:sz="0" w:space="0" w:color="auto"/>
              </w:divBdr>
            </w:div>
            <w:div w:id="229538904">
              <w:marLeft w:val="0"/>
              <w:marRight w:val="0"/>
              <w:marTop w:val="0"/>
              <w:marBottom w:val="0"/>
              <w:divBdr>
                <w:top w:val="none" w:sz="0" w:space="0" w:color="auto"/>
                <w:left w:val="none" w:sz="0" w:space="0" w:color="auto"/>
                <w:bottom w:val="none" w:sz="0" w:space="0" w:color="auto"/>
                <w:right w:val="none" w:sz="0" w:space="0" w:color="auto"/>
              </w:divBdr>
            </w:div>
            <w:div w:id="16234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5141">
      <w:bodyDiv w:val="1"/>
      <w:marLeft w:val="0"/>
      <w:marRight w:val="0"/>
      <w:marTop w:val="0"/>
      <w:marBottom w:val="0"/>
      <w:divBdr>
        <w:top w:val="none" w:sz="0" w:space="0" w:color="auto"/>
        <w:left w:val="none" w:sz="0" w:space="0" w:color="auto"/>
        <w:bottom w:val="none" w:sz="0" w:space="0" w:color="auto"/>
        <w:right w:val="none" w:sz="0" w:space="0" w:color="auto"/>
      </w:divBdr>
      <w:divsChild>
        <w:div w:id="1744183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372048">
      <w:bodyDiv w:val="1"/>
      <w:marLeft w:val="0"/>
      <w:marRight w:val="0"/>
      <w:marTop w:val="0"/>
      <w:marBottom w:val="0"/>
      <w:divBdr>
        <w:top w:val="none" w:sz="0" w:space="0" w:color="auto"/>
        <w:left w:val="none" w:sz="0" w:space="0" w:color="auto"/>
        <w:bottom w:val="none" w:sz="0" w:space="0" w:color="auto"/>
        <w:right w:val="none" w:sz="0" w:space="0" w:color="auto"/>
      </w:divBdr>
      <w:divsChild>
        <w:div w:id="1368405696">
          <w:marLeft w:val="0"/>
          <w:marRight w:val="0"/>
          <w:marTop w:val="0"/>
          <w:marBottom w:val="0"/>
          <w:divBdr>
            <w:top w:val="none" w:sz="0" w:space="0" w:color="auto"/>
            <w:left w:val="none" w:sz="0" w:space="0" w:color="auto"/>
            <w:bottom w:val="none" w:sz="0" w:space="0" w:color="auto"/>
            <w:right w:val="none" w:sz="0" w:space="0" w:color="auto"/>
          </w:divBdr>
          <w:divsChild>
            <w:div w:id="1622343815">
              <w:marLeft w:val="0"/>
              <w:marRight w:val="0"/>
              <w:marTop w:val="0"/>
              <w:marBottom w:val="0"/>
              <w:divBdr>
                <w:top w:val="none" w:sz="0" w:space="0" w:color="auto"/>
                <w:left w:val="none" w:sz="0" w:space="0" w:color="auto"/>
                <w:bottom w:val="none" w:sz="0" w:space="0" w:color="auto"/>
                <w:right w:val="none" w:sz="0" w:space="0" w:color="auto"/>
              </w:divBdr>
            </w:div>
            <w:div w:id="888109833">
              <w:marLeft w:val="0"/>
              <w:marRight w:val="0"/>
              <w:marTop w:val="0"/>
              <w:marBottom w:val="0"/>
              <w:divBdr>
                <w:top w:val="none" w:sz="0" w:space="0" w:color="auto"/>
                <w:left w:val="none" w:sz="0" w:space="0" w:color="auto"/>
                <w:bottom w:val="none" w:sz="0" w:space="0" w:color="auto"/>
                <w:right w:val="none" w:sz="0" w:space="0" w:color="auto"/>
              </w:divBdr>
            </w:div>
            <w:div w:id="927351542">
              <w:marLeft w:val="0"/>
              <w:marRight w:val="0"/>
              <w:marTop w:val="0"/>
              <w:marBottom w:val="0"/>
              <w:divBdr>
                <w:top w:val="none" w:sz="0" w:space="0" w:color="auto"/>
                <w:left w:val="none" w:sz="0" w:space="0" w:color="auto"/>
                <w:bottom w:val="none" w:sz="0" w:space="0" w:color="auto"/>
                <w:right w:val="none" w:sz="0" w:space="0" w:color="auto"/>
              </w:divBdr>
            </w:div>
            <w:div w:id="1939020997">
              <w:marLeft w:val="0"/>
              <w:marRight w:val="0"/>
              <w:marTop w:val="0"/>
              <w:marBottom w:val="0"/>
              <w:divBdr>
                <w:top w:val="none" w:sz="0" w:space="0" w:color="auto"/>
                <w:left w:val="none" w:sz="0" w:space="0" w:color="auto"/>
                <w:bottom w:val="none" w:sz="0" w:space="0" w:color="auto"/>
                <w:right w:val="none" w:sz="0" w:space="0" w:color="auto"/>
              </w:divBdr>
            </w:div>
            <w:div w:id="824971572">
              <w:marLeft w:val="0"/>
              <w:marRight w:val="0"/>
              <w:marTop w:val="0"/>
              <w:marBottom w:val="0"/>
              <w:divBdr>
                <w:top w:val="none" w:sz="0" w:space="0" w:color="auto"/>
                <w:left w:val="none" w:sz="0" w:space="0" w:color="auto"/>
                <w:bottom w:val="none" w:sz="0" w:space="0" w:color="auto"/>
                <w:right w:val="none" w:sz="0" w:space="0" w:color="auto"/>
              </w:divBdr>
            </w:div>
            <w:div w:id="1939827563">
              <w:marLeft w:val="0"/>
              <w:marRight w:val="0"/>
              <w:marTop w:val="0"/>
              <w:marBottom w:val="0"/>
              <w:divBdr>
                <w:top w:val="none" w:sz="0" w:space="0" w:color="auto"/>
                <w:left w:val="none" w:sz="0" w:space="0" w:color="auto"/>
                <w:bottom w:val="none" w:sz="0" w:space="0" w:color="auto"/>
                <w:right w:val="none" w:sz="0" w:space="0" w:color="auto"/>
              </w:divBdr>
            </w:div>
            <w:div w:id="358897652">
              <w:marLeft w:val="0"/>
              <w:marRight w:val="0"/>
              <w:marTop w:val="0"/>
              <w:marBottom w:val="0"/>
              <w:divBdr>
                <w:top w:val="none" w:sz="0" w:space="0" w:color="auto"/>
                <w:left w:val="none" w:sz="0" w:space="0" w:color="auto"/>
                <w:bottom w:val="none" w:sz="0" w:space="0" w:color="auto"/>
                <w:right w:val="none" w:sz="0" w:space="0" w:color="auto"/>
              </w:divBdr>
            </w:div>
            <w:div w:id="1627858458">
              <w:marLeft w:val="0"/>
              <w:marRight w:val="0"/>
              <w:marTop w:val="0"/>
              <w:marBottom w:val="0"/>
              <w:divBdr>
                <w:top w:val="none" w:sz="0" w:space="0" w:color="auto"/>
                <w:left w:val="none" w:sz="0" w:space="0" w:color="auto"/>
                <w:bottom w:val="none" w:sz="0" w:space="0" w:color="auto"/>
                <w:right w:val="none" w:sz="0" w:space="0" w:color="auto"/>
              </w:divBdr>
            </w:div>
            <w:div w:id="1400707121">
              <w:marLeft w:val="0"/>
              <w:marRight w:val="0"/>
              <w:marTop w:val="0"/>
              <w:marBottom w:val="0"/>
              <w:divBdr>
                <w:top w:val="none" w:sz="0" w:space="0" w:color="auto"/>
                <w:left w:val="none" w:sz="0" w:space="0" w:color="auto"/>
                <w:bottom w:val="none" w:sz="0" w:space="0" w:color="auto"/>
                <w:right w:val="none" w:sz="0" w:space="0" w:color="auto"/>
              </w:divBdr>
            </w:div>
            <w:div w:id="373504157">
              <w:marLeft w:val="0"/>
              <w:marRight w:val="0"/>
              <w:marTop w:val="0"/>
              <w:marBottom w:val="0"/>
              <w:divBdr>
                <w:top w:val="none" w:sz="0" w:space="0" w:color="auto"/>
                <w:left w:val="none" w:sz="0" w:space="0" w:color="auto"/>
                <w:bottom w:val="none" w:sz="0" w:space="0" w:color="auto"/>
                <w:right w:val="none" w:sz="0" w:space="0" w:color="auto"/>
              </w:divBdr>
            </w:div>
            <w:div w:id="2051025802">
              <w:marLeft w:val="0"/>
              <w:marRight w:val="0"/>
              <w:marTop w:val="0"/>
              <w:marBottom w:val="0"/>
              <w:divBdr>
                <w:top w:val="none" w:sz="0" w:space="0" w:color="auto"/>
                <w:left w:val="none" w:sz="0" w:space="0" w:color="auto"/>
                <w:bottom w:val="none" w:sz="0" w:space="0" w:color="auto"/>
                <w:right w:val="none" w:sz="0" w:space="0" w:color="auto"/>
              </w:divBdr>
            </w:div>
            <w:div w:id="1574581217">
              <w:marLeft w:val="0"/>
              <w:marRight w:val="0"/>
              <w:marTop w:val="0"/>
              <w:marBottom w:val="0"/>
              <w:divBdr>
                <w:top w:val="none" w:sz="0" w:space="0" w:color="auto"/>
                <w:left w:val="none" w:sz="0" w:space="0" w:color="auto"/>
                <w:bottom w:val="none" w:sz="0" w:space="0" w:color="auto"/>
                <w:right w:val="none" w:sz="0" w:space="0" w:color="auto"/>
              </w:divBdr>
            </w:div>
            <w:div w:id="1649437314">
              <w:marLeft w:val="0"/>
              <w:marRight w:val="0"/>
              <w:marTop w:val="0"/>
              <w:marBottom w:val="0"/>
              <w:divBdr>
                <w:top w:val="none" w:sz="0" w:space="0" w:color="auto"/>
                <w:left w:val="none" w:sz="0" w:space="0" w:color="auto"/>
                <w:bottom w:val="none" w:sz="0" w:space="0" w:color="auto"/>
                <w:right w:val="none" w:sz="0" w:space="0" w:color="auto"/>
              </w:divBdr>
            </w:div>
            <w:div w:id="860239280">
              <w:marLeft w:val="0"/>
              <w:marRight w:val="0"/>
              <w:marTop w:val="0"/>
              <w:marBottom w:val="0"/>
              <w:divBdr>
                <w:top w:val="none" w:sz="0" w:space="0" w:color="auto"/>
                <w:left w:val="none" w:sz="0" w:space="0" w:color="auto"/>
                <w:bottom w:val="none" w:sz="0" w:space="0" w:color="auto"/>
                <w:right w:val="none" w:sz="0" w:space="0" w:color="auto"/>
              </w:divBdr>
            </w:div>
            <w:div w:id="852034915">
              <w:marLeft w:val="0"/>
              <w:marRight w:val="0"/>
              <w:marTop w:val="0"/>
              <w:marBottom w:val="0"/>
              <w:divBdr>
                <w:top w:val="none" w:sz="0" w:space="0" w:color="auto"/>
                <w:left w:val="none" w:sz="0" w:space="0" w:color="auto"/>
                <w:bottom w:val="none" w:sz="0" w:space="0" w:color="auto"/>
                <w:right w:val="none" w:sz="0" w:space="0" w:color="auto"/>
              </w:divBdr>
            </w:div>
            <w:div w:id="984548724">
              <w:marLeft w:val="0"/>
              <w:marRight w:val="0"/>
              <w:marTop w:val="0"/>
              <w:marBottom w:val="0"/>
              <w:divBdr>
                <w:top w:val="none" w:sz="0" w:space="0" w:color="auto"/>
                <w:left w:val="none" w:sz="0" w:space="0" w:color="auto"/>
                <w:bottom w:val="none" w:sz="0" w:space="0" w:color="auto"/>
                <w:right w:val="none" w:sz="0" w:space="0" w:color="auto"/>
              </w:divBdr>
            </w:div>
            <w:div w:id="1259750808">
              <w:marLeft w:val="0"/>
              <w:marRight w:val="0"/>
              <w:marTop w:val="0"/>
              <w:marBottom w:val="0"/>
              <w:divBdr>
                <w:top w:val="none" w:sz="0" w:space="0" w:color="auto"/>
                <w:left w:val="none" w:sz="0" w:space="0" w:color="auto"/>
                <w:bottom w:val="none" w:sz="0" w:space="0" w:color="auto"/>
                <w:right w:val="none" w:sz="0" w:space="0" w:color="auto"/>
              </w:divBdr>
            </w:div>
            <w:div w:id="2004425692">
              <w:marLeft w:val="0"/>
              <w:marRight w:val="0"/>
              <w:marTop w:val="0"/>
              <w:marBottom w:val="0"/>
              <w:divBdr>
                <w:top w:val="none" w:sz="0" w:space="0" w:color="auto"/>
                <w:left w:val="none" w:sz="0" w:space="0" w:color="auto"/>
                <w:bottom w:val="none" w:sz="0" w:space="0" w:color="auto"/>
                <w:right w:val="none" w:sz="0" w:space="0" w:color="auto"/>
              </w:divBdr>
            </w:div>
            <w:div w:id="1211839944">
              <w:marLeft w:val="0"/>
              <w:marRight w:val="0"/>
              <w:marTop w:val="0"/>
              <w:marBottom w:val="0"/>
              <w:divBdr>
                <w:top w:val="none" w:sz="0" w:space="0" w:color="auto"/>
                <w:left w:val="none" w:sz="0" w:space="0" w:color="auto"/>
                <w:bottom w:val="none" w:sz="0" w:space="0" w:color="auto"/>
                <w:right w:val="none" w:sz="0" w:space="0" w:color="auto"/>
              </w:divBdr>
            </w:div>
            <w:div w:id="1224104545">
              <w:marLeft w:val="0"/>
              <w:marRight w:val="0"/>
              <w:marTop w:val="0"/>
              <w:marBottom w:val="0"/>
              <w:divBdr>
                <w:top w:val="none" w:sz="0" w:space="0" w:color="auto"/>
                <w:left w:val="none" w:sz="0" w:space="0" w:color="auto"/>
                <w:bottom w:val="none" w:sz="0" w:space="0" w:color="auto"/>
                <w:right w:val="none" w:sz="0" w:space="0" w:color="auto"/>
              </w:divBdr>
            </w:div>
            <w:div w:id="1333797361">
              <w:marLeft w:val="0"/>
              <w:marRight w:val="0"/>
              <w:marTop w:val="0"/>
              <w:marBottom w:val="0"/>
              <w:divBdr>
                <w:top w:val="none" w:sz="0" w:space="0" w:color="auto"/>
                <w:left w:val="none" w:sz="0" w:space="0" w:color="auto"/>
                <w:bottom w:val="none" w:sz="0" w:space="0" w:color="auto"/>
                <w:right w:val="none" w:sz="0" w:space="0" w:color="auto"/>
              </w:divBdr>
            </w:div>
            <w:div w:id="1034696334">
              <w:marLeft w:val="0"/>
              <w:marRight w:val="0"/>
              <w:marTop w:val="0"/>
              <w:marBottom w:val="0"/>
              <w:divBdr>
                <w:top w:val="none" w:sz="0" w:space="0" w:color="auto"/>
                <w:left w:val="none" w:sz="0" w:space="0" w:color="auto"/>
                <w:bottom w:val="none" w:sz="0" w:space="0" w:color="auto"/>
                <w:right w:val="none" w:sz="0" w:space="0" w:color="auto"/>
              </w:divBdr>
            </w:div>
            <w:div w:id="2142723057">
              <w:marLeft w:val="0"/>
              <w:marRight w:val="0"/>
              <w:marTop w:val="0"/>
              <w:marBottom w:val="0"/>
              <w:divBdr>
                <w:top w:val="none" w:sz="0" w:space="0" w:color="auto"/>
                <w:left w:val="none" w:sz="0" w:space="0" w:color="auto"/>
                <w:bottom w:val="none" w:sz="0" w:space="0" w:color="auto"/>
                <w:right w:val="none" w:sz="0" w:space="0" w:color="auto"/>
              </w:divBdr>
            </w:div>
            <w:div w:id="1024131332">
              <w:marLeft w:val="0"/>
              <w:marRight w:val="0"/>
              <w:marTop w:val="0"/>
              <w:marBottom w:val="0"/>
              <w:divBdr>
                <w:top w:val="none" w:sz="0" w:space="0" w:color="auto"/>
                <w:left w:val="none" w:sz="0" w:space="0" w:color="auto"/>
                <w:bottom w:val="none" w:sz="0" w:space="0" w:color="auto"/>
                <w:right w:val="none" w:sz="0" w:space="0" w:color="auto"/>
              </w:divBdr>
            </w:div>
            <w:div w:id="2083797162">
              <w:marLeft w:val="0"/>
              <w:marRight w:val="0"/>
              <w:marTop w:val="0"/>
              <w:marBottom w:val="0"/>
              <w:divBdr>
                <w:top w:val="none" w:sz="0" w:space="0" w:color="auto"/>
                <w:left w:val="none" w:sz="0" w:space="0" w:color="auto"/>
                <w:bottom w:val="none" w:sz="0" w:space="0" w:color="auto"/>
                <w:right w:val="none" w:sz="0" w:space="0" w:color="auto"/>
              </w:divBdr>
            </w:div>
            <w:div w:id="1525245301">
              <w:marLeft w:val="0"/>
              <w:marRight w:val="0"/>
              <w:marTop w:val="0"/>
              <w:marBottom w:val="0"/>
              <w:divBdr>
                <w:top w:val="none" w:sz="0" w:space="0" w:color="auto"/>
                <w:left w:val="none" w:sz="0" w:space="0" w:color="auto"/>
                <w:bottom w:val="none" w:sz="0" w:space="0" w:color="auto"/>
                <w:right w:val="none" w:sz="0" w:space="0" w:color="auto"/>
              </w:divBdr>
            </w:div>
            <w:div w:id="1299189137">
              <w:marLeft w:val="0"/>
              <w:marRight w:val="0"/>
              <w:marTop w:val="0"/>
              <w:marBottom w:val="0"/>
              <w:divBdr>
                <w:top w:val="none" w:sz="0" w:space="0" w:color="auto"/>
                <w:left w:val="none" w:sz="0" w:space="0" w:color="auto"/>
                <w:bottom w:val="none" w:sz="0" w:space="0" w:color="auto"/>
                <w:right w:val="none" w:sz="0" w:space="0" w:color="auto"/>
              </w:divBdr>
            </w:div>
            <w:div w:id="40830152">
              <w:marLeft w:val="0"/>
              <w:marRight w:val="0"/>
              <w:marTop w:val="0"/>
              <w:marBottom w:val="0"/>
              <w:divBdr>
                <w:top w:val="none" w:sz="0" w:space="0" w:color="auto"/>
                <w:left w:val="none" w:sz="0" w:space="0" w:color="auto"/>
                <w:bottom w:val="none" w:sz="0" w:space="0" w:color="auto"/>
                <w:right w:val="none" w:sz="0" w:space="0" w:color="auto"/>
              </w:divBdr>
            </w:div>
            <w:div w:id="108016992">
              <w:marLeft w:val="0"/>
              <w:marRight w:val="0"/>
              <w:marTop w:val="0"/>
              <w:marBottom w:val="0"/>
              <w:divBdr>
                <w:top w:val="none" w:sz="0" w:space="0" w:color="auto"/>
                <w:left w:val="none" w:sz="0" w:space="0" w:color="auto"/>
                <w:bottom w:val="none" w:sz="0" w:space="0" w:color="auto"/>
                <w:right w:val="none" w:sz="0" w:space="0" w:color="auto"/>
              </w:divBdr>
            </w:div>
            <w:div w:id="1086462527">
              <w:marLeft w:val="0"/>
              <w:marRight w:val="0"/>
              <w:marTop w:val="0"/>
              <w:marBottom w:val="0"/>
              <w:divBdr>
                <w:top w:val="none" w:sz="0" w:space="0" w:color="auto"/>
                <w:left w:val="none" w:sz="0" w:space="0" w:color="auto"/>
                <w:bottom w:val="none" w:sz="0" w:space="0" w:color="auto"/>
                <w:right w:val="none" w:sz="0" w:space="0" w:color="auto"/>
              </w:divBdr>
            </w:div>
            <w:div w:id="1831170385">
              <w:marLeft w:val="0"/>
              <w:marRight w:val="0"/>
              <w:marTop w:val="0"/>
              <w:marBottom w:val="0"/>
              <w:divBdr>
                <w:top w:val="none" w:sz="0" w:space="0" w:color="auto"/>
                <w:left w:val="none" w:sz="0" w:space="0" w:color="auto"/>
                <w:bottom w:val="none" w:sz="0" w:space="0" w:color="auto"/>
                <w:right w:val="none" w:sz="0" w:space="0" w:color="auto"/>
              </w:divBdr>
            </w:div>
            <w:div w:id="17006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8013">
      <w:bodyDiv w:val="1"/>
      <w:marLeft w:val="0"/>
      <w:marRight w:val="0"/>
      <w:marTop w:val="0"/>
      <w:marBottom w:val="0"/>
      <w:divBdr>
        <w:top w:val="none" w:sz="0" w:space="0" w:color="auto"/>
        <w:left w:val="none" w:sz="0" w:space="0" w:color="auto"/>
        <w:bottom w:val="none" w:sz="0" w:space="0" w:color="auto"/>
        <w:right w:val="none" w:sz="0" w:space="0" w:color="auto"/>
      </w:divBdr>
      <w:divsChild>
        <w:div w:id="102624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123417">
      <w:bodyDiv w:val="1"/>
      <w:marLeft w:val="0"/>
      <w:marRight w:val="0"/>
      <w:marTop w:val="0"/>
      <w:marBottom w:val="0"/>
      <w:divBdr>
        <w:top w:val="none" w:sz="0" w:space="0" w:color="auto"/>
        <w:left w:val="none" w:sz="0" w:space="0" w:color="auto"/>
        <w:bottom w:val="none" w:sz="0" w:space="0" w:color="auto"/>
        <w:right w:val="none" w:sz="0" w:space="0" w:color="auto"/>
      </w:divBdr>
      <w:divsChild>
        <w:div w:id="196885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789882">
      <w:bodyDiv w:val="1"/>
      <w:marLeft w:val="0"/>
      <w:marRight w:val="0"/>
      <w:marTop w:val="0"/>
      <w:marBottom w:val="0"/>
      <w:divBdr>
        <w:top w:val="none" w:sz="0" w:space="0" w:color="auto"/>
        <w:left w:val="none" w:sz="0" w:space="0" w:color="auto"/>
        <w:bottom w:val="none" w:sz="0" w:space="0" w:color="auto"/>
        <w:right w:val="none" w:sz="0" w:space="0" w:color="auto"/>
      </w:divBdr>
      <w:divsChild>
        <w:div w:id="20665667">
          <w:marLeft w:val="0"/>
          <w:marRight w:val="0"/>
          <w:marTop w:val="0"/>
          <w:marBottom w:val="0"/>
          <w:divBdr>
            <w:top w:val="none" w:sz="0" w:space="0" w:color="auto"/>
            <w:left w:val="none" w:sz="0" w:space="0" w:color="auto"/>
            <w:bottom w:val="none" w:sz="0" w:space="0" w:color="auto"/>
            <w:right w:val="none" w:sz="0" w:space="0" w:color="auto"/>
          </w:divBdr>
          <w:divsChild>
            <w:div w:id="1876042012">
              <w:marLeft w:val="0"/>
              <w:marRight w:val="0"/>
              <w:marTop w:val="0"/>
              <w:marBottom w:val="0"/>
              <w:divBdr>
                <w:top w:val="none" w:sz="0" w:space="0" w:color="auto"/>
                <w:left w:val="none" w:sz="0" w:space="0" w:color="auto"/>
                <w:bottom w:val="none" w:sz="0" w:space="0" w:color="auto"/>
                <w:right w:val="none" w:sz="0" w:space="0" w:color="auto"/>
              </w:divBdr>
            </w:div>
            <w:div w:id="949513316">
              <w:marLeft w:val="0"/>
              <w:marRight w:val="0"/>
              <w:marTop w:val="0"/>
              <w:marBottom w:val="0"/>
              <w:divBdr>
                <w:top w:val="none" w:sz="0" w:space="0" w:color="auto"/>
                <w:left w:val="none" w:sz="0" w:space="0" w:color="auto"/>
                <w:bottom w:val="none" w:sz="0" w:space="0" w:color="auto"/>
                <w:right w:val="none" w:sz="0" w:space="0" w:color="auto"/>
              </w:divBdr>
            </w:div>
            <w:div w:id="1897355749">
              <w:marLeft w:val="0"/>
              <w:marRight w:val="0"/>
              <w:marTop w:val="0"/>
              <w:marBottom w:val="0"/>
              <w:divBdr>
                <w:top w:val="none" w:sz="0" w:space="0" w:color="auto"/>
                <w:left w:val="none" w:sz="0" w:space="0" w:color="auto"/>
                <w:bottom w:val="none" w:sz="0" w:space="0" w:color="auto"/>
                <w:right w:val="none" w:sz="0" w:space="0" w:color="auto"/>
              </w:divBdr>
            </w:div>
            <w:div w:id="1471900649">
              <w:marLeft w:val="0"/>
              <w:marRight w:val="0"/>
              <w:marTop w:val="0"/>
              <w:marBottom w:val="0"/>
              <w:divBdr>
                <w:top w:val="none" w:sz="0" w:space="0" w:color="auto"/>
                <w:left w:val="none" w:sz="0" w:space="0" w:color="auto"/>
                <w:bottom w:val="none" w:sz="0" w:space="0" w:color="auto"/>
                <w:right w:val="none" w:sz="0" w:space="0" w:color="auto"/>
              </w:divBdr>
            </w:div>
            <w:div w:id="2108652553">
              <w:marLeft w:val="0"/>
              <w:marRight w:val="0"/>
              <w:marTop w:val="0"/>
              <w:marBottom w:val="0"/>
              <w:divBdr>
                <w:top w:val="none" w:sz="0" w:space="0" w:color="auto"/>
                <w:left w:val="none" w:sz="0" w:space="0" w:color="auto"/>
                <w:bottom w:val="none" w:sz="0" w:space="0" w:color="auto"/>
                <w:right w:val="none" w:sz="0" w:space="0" w:color="auto"/>
              </w:divBdr>
            </w:div>
            <w:div w:id="78254111">
              <w:marLeft w:val="0"/>
              <w:marRight w:val="0"/>
              <w:marTop w:val="0"/>
              <w:marBottom w:val="0"/>
              <w:divBdr>
                <w:top w:val="none" w:sz="0" w:space="0" w:color="auto"/>
                <w:left w:val="none" w:sz="0" w:space="0" w:color="auto"/>
                <w:bottom w:val="none" w:sz="0" w:space="0" w:color="auto"/>
                <w:right w:val="none" w:sz="0" w:space="0" w:color="auto"/>
              </w:divBdr>
            </w:div>
            <w:div w:id="2084792595">
              <w:marLeft w:val="0"/>
              <w:marRight w:val="0"/>
              <w:marTop w:val="0"/>
              <w:marBottom w:val="0"/>
              <w:divBdr>
                <w:top w:val="none" w:sz="0" w:space="0" w:color="auto"/>
                <w:left w:val="none" w:sz="0" w:space="0" w:color="auto"/>
                <w:bottom w:val="none" w:sz="0" w:space="0" w:color="auto"/>
                <w:right w:val="none" w:sz="0" w:space="0" w:color="auto"/>
              </w:divBdr>
            </w:div>
            <w:div w:id="590164127">
              <w:marLeft w:val="0"/>
              <w:marRight w:val="0"/>
              <w:marTop w:val="0"/>
              <w:marBottom w:val="0"/>
              <w:divBdr>
                <w:top w:val="none" w:sz="0" w:space="0" w:color="auto"/>
                <w:left w:val="none" w:sz="0" w:space="0" w:color="auto"/>
                <w:bottom w:val="none" w:sz="0" w:space="0" w:color="auto"/>
                <w:right w:val="none" w:sz="0" w:space="0" w:color="auto"/>
              </w:divBdr>
            </w:div>
            <w:div w:id="1258245220">
              <w:marLeft w:val="0"/>
              <w:marRight w:val="0"/>
              <w:marTop w:val="0"/>
              <w:marBottom w:val="0"/>
              <w:divBdr>
                <w:top w:val="none" w:sz="0" w:space="0" w:color="auto"/>
                <w:left w:val="none" w:sz="0" w:space="0" w:color="auto"/>
                <w:bottom w:val="none" w:sz="0" w:space="0" w:color="auto"/>
                <w:right w:val="none" w:sz="0" w:space="0" w:color="auto"/>
              </w:divBdr>
            </w:div>
            <w:div w:id="1168060087">
              <w:marLeft w:val="0"/>
              <w:marRight w:val="0"/>
              <w:marTop w:val="0"/>
              <w:marBottom w:val="0"/>
              <w:divBdr>
                <w:top w:val="none" w:sz="0" w:space="0" w:color="auto"/>
                <w:left w:val="none" w:sz="0" w:space="0" w:color="auto"/>
                <w:bottom w:val="none" w:sz="0" w:space="0" w:color="auto"/>
                <w:right w:val="none" w:sz="0" w:space="0" w:color="auto"/>
              </w:divBdr>
            </w:div>
            <w:div w:id="9386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5131">
      <w:bodyDiv w:val="1"/>
      <w:marLeft w:val="0"/>
      <w:marRight w:val="0"/>
      <w:marTop w:val="0"/>
      <w:marBottom w:val="0"/>
      <w:divBdr>
        <w:top w:val="none" w:sz="0" w:space="0" w:color="auto"/>
        <w:left w:val="none" w:sz="0" w:space="0" w:color="auto"/>
        <w:bottom w:val="none" w:sz="0" w:space="0" w:color="auto"/>
        <w:right w:val="none" w:sz="0" w:space="0" w:color="auto"/>
      </w:divBdr>
      <w:divsChild>
        <w:div w:id="1896119114">
          <w:marLeft w:val="0"/>
          <w:marRight w:val="0"/>
          <w:marTop w:val="0"/>
          <w:marBottom w:val="0"/>
          <w:divBdr>
            <w:top w:val="none" w:sz="0" w:space="0" w:color="auto"/>
            <w:left w:val="none" w:sz="0" w:space="0" w:color="auto"/>
            <w:bottom w:val="none" w:sz="0" w:space="0" w:color="auto"/>
            <w:right w:val="none" w:sz="0" w:space="0" w:color="auto"/>
          </w:divBdr>
          <w:divsChild>
            <w:div w:id="1924147405">
              <w:marLeft w:val="0"/>
              <w:marRight w:val="0"/>
              <w:marTop w:val="0"/>
              <w:marBottom w:val="0"/>
              <w:divBdr>
                <w:top w:val="none" w:sz="0" w:space="0" w:color="auto"/>
                <w:left w:val="none" w:sz="0" w:space="0" w:color="auto"/>
                <w:bottom w:val="none" w:sz="0" w:space="0" w:color="auto"/>
                <w:right w:val="none" w:sz="0" w:space="0" w:color="auto"/>
              </w:divBdr>
            </w:div>
            <w:div w:id="1653292798">
              <w:marLeft w:val="0"/>
              <w:marRight w:val="0"/>
              <w:marTop w:val="0"/>
              <w:marBottom w:val="0"/>
              <w:divBdr>
                <w:top w:val="none" w:sz="0" w:space="0" w:color="auto"/>
                <w:left w:val="none" w:sz="0" w:space="0" w:color="auto"/>
                <w:bottom w:val="none" w:sz="0" w:space="0" w:color="auto"/>
                <w:right w:val="none" w:sz="0" w:space="0" w:color="auto"/>
              </w:divBdr>
            </w:div>
            <w:div w:id="888490364">
              <w:marLeft w:val="0"/>
              <w:marRight w:val="0"/>
              <w:marTop w:val="0"/>
              <w:marBottom w:val="0"/>
              <w:divBdr>
                <w:top w:val="none" w:sz="0" w:space="0" w:color="auto"/>
                <w:left w:val="none" w:sz="0" w:space="0" w:color="auto"/>
                <w:bottom w:val="none" w:sz="0" w:space="0" w:color="auto"/>
                <w:right w:val="none" w:sz="0" w:space="0" w:color="auto"/>
              </w:divBdr>
            </w:div>
            <w:div w:id="770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7772B-425E-497B-B4C1-9DFE06686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37</Pages>
  <Words>3118</Words>
  <Characters>17779</Characters>
  <Application>Microsoft Office Word</Application>
  <DocSecurity>0</DocSecurity>
  <Lines>148</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26</cp:revision>
  <dcterms:created xsi:type="dcterms:W3CDTF">2026-04-07T16:12:00Z</dcterms:created>
  <dcterms:modified xsi:type="dcterms:W3CDTF">2026-04-20T15:01:00Z</dcterms:modified>
</cp:coreProperties>
</file>