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47C1" w14:textId="138039F5" w:rsidR="005A487C" w:rsidRDefault="00664A28">
      <w:r>
        <w:rPr>
          <w:noProof/>
        </w:rPr>
        <w:drawing>
          <wp:inline distT="0" distB="0" distL="0" distR="0" wp14:anchorId="2DF64409" wp14:editId="7368B8A3">
            <wp:extent cx="6570133" cy="369570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095" cy="3713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89E18" w14:textId="5904743A" w:rsidR="00664A28" w:rsidRDefault="00664A28">
      <w:r w:rsidRPr="00664A28">
        <w:drawing>
          <wp:inline distT="0" distB="0" distL="0" distR="0" wp14:anchorId="0635F571" wp14:editId="5F1590DE">
            <wp:extent cx="3820058" cy="1819529"/>
            <wp:effectExtent l="0" t="0" r="9525" b="952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B462" w14:textId="5F73C8E0" w:rsidR="004C42C9" w:rsidRDefault="004C42C9"/>
    <w:p w14:paraId="77EE18D5" w14:textId="77777777" w:rsidR="004C42C9" w:rsidRDefault="004C42C9"/>
    <w:p w14:paraId="4DD4E9FC" w14:textId="521A5EF2" w:rsidR="00664A28" w:rsidRPr="00664A28" w:rsidRDefault="00664A28" w:rsidP="004C42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64A28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computer's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GPU. 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got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GPU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DirectX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Diagnostic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. My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model is Monster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Tulpar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T5. 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GPU is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GTX 1660 Ti. I am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satisfied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GPU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think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it's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pretty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good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. Technical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specifications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>:</w:t>
      </w:r>
    </w:p>
    <w:p w14:paraId="22AC2543" w14:textId="58B94ED7" w:rsidR="00664A28" w:rsidRPr="00664A28" w:rsidRDefault="00664A28" w:rsidP="004C42C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GTX 1660 Ti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stands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1,536 CUDA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cores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6GB of GDDR6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at 12Gbps,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of 1.8GHz,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easily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overclocked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>.</w:t>
      </w:r>
    </w:p>
    <w:p w14:paraId="3DF6D999" w14:textId="581281A5" w:rsidR="00664A28" w:rsidRPr="00664A28" w:rsidRDefault="00664A28" w:rsidP="004C42C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Featuring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12th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generation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Turing GPU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GTX 1660 Ti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leverages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Turing's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innovations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shader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deliver 2X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TOPS of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generation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GTX 1660 Ti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supports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simultaneous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floating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unified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3xL1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adaptive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shading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>.</w:t>
      </w:r>
    </w:p>
    <w:p w14:paraId="5FB8A608" w14:textId="4DB9C5AD" w:rsidR="00664A28" w:rsidRDefault="00664A28" w:rsidP="004C42C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GTX 1660 Ti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outperforms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previous-generation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GPUs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excelling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in modern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shaders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. 1.5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faster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GTX 1060 6GB,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of 120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frames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per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in popular online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Fortnite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, PUBG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Apex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A28">
        <w:rPr>
          <w:rFonts w:ascii="Times New Roman" w:hAnsi="Times New Roman" w:cs="Times New Roman"/>
          <w:sz w:val="24"/>
          <w:szCs w:val="24"/>
        </w:rPr>
        <w:t>Legends</w:t>
      </w:r>
      <w:proofErr w:type="spellEnd"/>
      <w:r w:rsidRPr="00664A28">
        <w:rPr>
          <w:rFonts w:ascii="Times New Roman" w:hAnsi="Times New Roman" w:cs="Times New Roman"/>
          <w:sz w:val="24"/>
          <w:szCs w:val="24"/>
        </w:rPr>
        <w:t>.</w:t>
      </w:r>
    </w:p>
    <w:p w14:paraId="6AE16B3E" w14:textId="64DC0ADA" w:rsidR="004C42C9" w:rsidRDefault="004C42C9" w:rsidP="00664A28">
      <w:pPr>
        <w:rPr>
          <w:rFonts w:ascii="Times New Roman" w:hAnsi="Times New Roman" w:cs="Times New Roman"/>
          <w:sz w:val="24"/>
          <w:szCs w:val="24"/>
        </w:rPr>
      </w:pPr>
    </w:p>
    <w:p w14:paraId="68994B99" w14:textId="66AE91C0" w:rsidR="004C42C9" w:rsidRPr="004C42C9" w:rsidRDefault="004C42C9" w:rsidP="00664A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C42C9">
        <w:rPr>
          <w:rFonts w:ascii="Times New Roman" w:hAnsi="Times New Roman" w:cs="Times New Roman"/>
          <w:b/>
          <w:bCs/>
          <w:sz w:val="24"/>
          <w:szCs w:val="24"/>
        </w:rPr>
        <w:t>ZEYNEP NAZ CEYHAN / 210315003</w:t>
      </w:r>
    </w:p>
    <w:sectPr w:rsidR="004C42C9" w:rsidRPr="004C42C9" w:rsidSect="00664A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A28"/>
    <w:rsid w:val="004C42C9"/>
    <w:rsid w:val="005A487C"/>
    <w:rsid w:val="00664A28"/>
    <w:rsid w:val="00CE10BA"/>
    <w:rsid w:val="00D4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D6C0A"/>
  <w15:chartTrackingRefBased/>
  <w15:docId w15:val="{B8521C1E-1253-497B-9580-CD3A63231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C. 210315003</dc:creator>
  <cp:keywords/>
  <dc:description/>
  <cp:lastModifiedBy>Zeynep C. 210315003</cp:lastModifiedBy>
  <cp:revision>2</cp:revision>
  <dcterms:created xsi:type="dcterms:W3CDTF">2023-03-12T10:29:00Z</dcterms:created>
  <dcterms:modified xsi:type="dcterms:W3CDTF">2023-03-12T10:41:00Z</dcterms:modified>
</cp:coreProperties>
</file>