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W w:w="0" w:type="auto"/>
        <w:tblLayout w:type="fixed"/>
        <w:tblLook w:val="04A0" w:firstRow="1" w:lastRow="0" w:firstColumn="1" w:lastColumn="0" w:noHBand="0" w:noVBand="1"/>
      </w:tblPr>
      <w:tblGrid>
        <w:gridCol w:w="9638"/>
      </w:tblGrid>
      <w:tr w:rsidR="00187A12" w:rsidTr="407DFE97" w14:paraId="635090B5" w14:textId="77777777">
        <w:tc>
          <w:tcPr>
            <w:tcW w:w="9638" w:type="dxa"/>
            <w:shd w:val="clear" w:color="auto" w:fill="0C2854"/>
            <w:tcMar/>
            <w:vAlign w:val="center"/>
          </w:tcPr>
          <w:p w:rsidR="00187A12" w:rsidRDefault="00C645CA" w14:paraId="6AC6AF0D" w14:textId="77777777">
            <w:pPr>
              <w:spacing w:before="480" w:after="480"/>
              <w:jc w:val="center"/>
              <w:rPr>
                <w:rFonts w:ascii="Times New Roman" w:hAnsi="Times New Roman" w:eastAsia="Times New Roman" w:cs="Times New Roman"/>
              </w:rPr>
            </w:pPr>
            <w:r w:rsidR="602D7CE8">
              <w:drawing>
                <wp:inline wp14:editId="5314B2C9" wp14:anchorId="628263FE">
                  <wp:extent cx="2520000" cy="697358"/>
                  <wp:effectExtent l="0" t="0" r="0" b="0"/>
                  <wp:docPr id="1" name="Picture 1">
                    <a:extLst>
                      <a:ext uri="{FF2B5EF4-FFF2-40B4-BE49-F238E27FC236}">
                        <a16:creationId xmlns:a16="http://schemas.microsoft.com/office/drawing/2014/main" id="{AC784DEB-7A31-40F3-B945-CC1A9E012058}"/>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tobb-etu-logo-white.png"/>
                          <pic:cNvPicPr/>
                        </pic:nvPicPr>
                        <pic:blipFill>
                          <a:blip xmlns:r="http://schemas.openxmlformats.org/officeDocument/2006/relationships" r:embed="rId7"/>
                          <a:stretch>
                            <a:fillRect/>
                          </a:stretch>
                        </pic:blipFill>
                        <pic:spPr>
                          <a:xfrm>
                            <a:off x="0" y="0"/>
                            <a:ext cx="2520000" cy="697358"/>
                          </a:xfrm>
                          <a:prstGeom prst="rect">
                            <a:avLst/>
                          </a:prstGeom>
                        </pic:spPr>
                      </pic:pic>
                    </a:graphicData>
                  </a:graphic>
                </wp:inline>
              </w:drawing>
            </w:r>
          </w:p>
          <w:p w:rsidR="00187A12" w:rsidRDefault="00C645CA" w14:paraId="63367896" w14:textId="77777777">
            <w:pPr>
              <w:jc w:val="center"/>
              <w:rPr>
                <w:rFonts w:ascii="Times New Roman" w:hAnsi="Times New Roman" w:eastAsia="Times New Roman" w:cs="Times New Roman"/>
                <w:b w:val="1"/>
                <w:bCs w:val="1"/>
                <w:color w:val="FFFFFF" w:themeColor="background1"/>
              </w:rPr>
            </w:pPr>
            <w:r w:rsidRPr="407DFE97" w:rsidR="602D7CE8">
              <w:rPr>
                <w:rFonts w:ascii="Times New Roman" w:hAnsi="Times New Roman" w:eastAsia="Times New Roman" w:cs="Times New Roman"/>
                <w:b w:val="1"/>
                <w:bCs w:val="1"/>
                <w:color w:val="FFFFFF" w:themeColor="background1" w:themeTint="FF" w:themeShade="FF"/>
              </w:rPr>
              <w:t>TOBB EKONOMİ VE TEKNOLOJİ ÜNİVERSİTESİ</w:t>
            </w:r>
          </w:p>
          <w:p w:rsidR="00187A12" w:rsidRDefault="00C645CA" w14:paraId="3BBCFDDD" w14:textId="77777777">
            <w:pPr>
              <w:jc w:val="center"/>
              <w:rPr>
                <w:rFonts w:ascii="Times New Roman" w:hAnsi="Times New Roman" w:eastAsia="Times New Roman" w:cs="Times New Roman"/>
                <w:color w:val="CFD6E3"/>
                <w:sz w:val="20"/>
                <w:szCs w:val="20"/>
              </w:rPr>
            </w:pPr>
            <w:r w:rsidRPr="407DFE97" w:rsidR="602D7CE8">
              <w:rPr>
                <w:rFonts w:ascii="Times New Roman" w:hAnsi="Times New Roman" w:eastAsia="Times New Roman" w:cs="Times New Roman"/>
                <w:color w:val="CFD6E3"/>
                <w:sz w:val="20"/>
                <w:szCs w:val="20"/>
              </w:rPr>
              <w:t>Bilgisayar / Yapay Zekâ Mühendisliği</w:t>
            </w:r>
          </w:p>
          <w:p w:rsidR="00187A12" w:rsidRDefault="00C645CA" w14:paraId="5C63EC49" w14:textId="77777777">
            <w:pPr>
              <w:jc w:val="center"/>
              <w:rPr>
                <w:rFonts w:ascii="Times New Roman" w:hAnsi="Times New Roman" w:eastAsia="Times New Roman" w:cs="Times New Roman"/>
                <w:b w:val="1"/>
                <w:bCs w:val="1"/>
                <w:color w:val="C8A96A"/>
                <w:sz w:val="20"/>
                <w:szCs w:val="20"/>
              </w:rPr>
            </w:pPr>
            <w:r w:rsidRPr="407DFE97" w:rsidR="602D7CE8">
              <w:rPr>
                <w:rFonts w:ascii="Times New Roman" w:hAnsi="Times New Roman" w:eastAsia="Times New Roman" w:cs="Times New Roman"/>
                <w:b w:val="1"/>
                <w:bCs w:val="1"/>
                <w:color w:val="C8A96A"/>
                <w:sz w:val="20"/>
                <w:szCs w:val="20"/>
              </w:rPr>
              <w:t>BİL 495 — YAP 495</w:t>
            </w:r>
          </w:p>
          <w:p w:rsidR="00187A12" w:rsidRDefault="00187A12" w14:paraId="006CA708" w14:textId="77777777">
            <w:pPr>
              <w:spacing w:after="160"/>
              <w:jc w:val="center"/>
              <w:rPr>
                <w:rFonts w:ascii="Times New Roman" w:hAnsi="Times New Roman" w:eastAsia="Times New Roman" w:cs="Times New Roman"/>
              </w:rPr>
            </w:pPr>
          </w:p>
        </w:tc>
      </w:tr>
    </w:tbl>
    <w:tbl>
      <w:tblPr>
        <w:tblW w:w="0" w:type="auto"/>
        <w:tblLook w:val="04A0" w:firstRow="1" w:lastRow="0" w:firstColumn="1" w:lastColumn="0" w:noHBand="0" w:noVBand="1"/>
      </w:tblPr>
      <w:tblGrid>
        <w:gridCol w:w="8640"/>
      </w:tblGrid>
      <w:tr w:rsidR="00187A12" w:rsidTr="407DFE97" w14:paraId="4D105F44" w14:textId="77777777">
        <w:tc>
          <w:tcPr>
            <w:tcW w:w="8640" w:type="dxa"/>
            <w:shd w:val="clear" w:color="auto" w:fill="C8A96A"/>
            <w:tcMar/>
          </w:tcPr>
          <w:p w:rsidR="00187A12" w:rsidRDefault="00187A12" w14:paraId="24CC4F71" w14:textId="77777777">
            <w:pPr>
              <w:spacing w:after="0"/>
              <w:rPr>
                <w:rFonts w:ascii="Times New Roman" w:hAnsi="Times New Roman" w:eastAsia="Times New Roman" w:cs="Times New Roman"/>
              </w:rPr>
            </w:pPr>
          </w:p>
        </w:tc>
      </w:tr>
    </w:tbl>
    <w:p w:rsidR="00187A12" w:rsidRDefault="00187A12" w14:paraId="08239CE8" w14:textId="77777777">
      <w:pPr>
        <w:rPr>
          <w:rFonts w:ascii="Times New Roman" w:hAnsi="Times New Roman" w:eastAsia="Times New Roman" w:cs="Times New Roman"/>
        </w:rPr>
      </w:pPr>
    </w:p>
    <w:p w:rsidR="00187A12" w:rsidRDefault="00187A12" w14:paraId="594724A8" w14:textId="77777777">
      <w:pPr>
        <w:rPr>
          <w:rFonts w:ascii="Times New Roman" w:hAnsi="Times New Roman" w:eastAsia="Times New Roman" w:cs="Times New Roman"/>
        </w:rPr>
      </w:pPr>
    </w:p>
    <w:p w:rsidR="00187A12" w:rsidRDefault="00187A12" w14:paraId="19561999" w14:textId="77777777">
      <w:pPr>
        <w:rPr>
          <w:rFonts w:ascii="Times New Roman" w:hAnsi="Times New Roman" w:eastAsia="Times New Roman" w:cs="Times New Roman"/>
        </w:rPr>
      </w:pPr>
    </w:p>
    <w:p w:rsidR="00187A12" w:rsidRDefault="00187A12" w14:paraId="1720D0E3" w14:textId="77777777">
      <w:pPr>
        <w:rPr>
          <w:rFonts w:ascii="Times New Roman" w:hAnsi="Times New Roman" w:eastAsia="Times New Roman" w:cs="Times New Roman"/>
        </w:rPr>
      </w:pPr>
    </w:p>
    <w:p w:rsidR="00187A12" w:rsidRDefault="00187A12" w14:paraId="60FA40D2" w14:textId="77777777">
      <w:pPr>
        <w:rPr>
          <w:rFonts w:ascii="Times New Roman" w:hAnsi="Times New Roman" w:eastAsia="Times New Roman" w:cs="Times New Roman"/>
        </w:rPr>
      </w:pPr>
    </w:p>
    <w:p w:rsidR="00187A12" w:rsidRDefault="00187A12" w14:paraId="7B95A681" w14:textId="77777777">
      <w:pPr>
        <w:rPr>
          <w:rFonts w:ascii="Times New Roman" w:hAnsi="Times New Roman" w:eastAsia="Times New Roman" w:cs="Times New Roman"/>
        </w:rPr>
      </w:pPr>
    </w:p>
    <w:p w:rsidR="00187A12" w:rsidRDefault="00C645CA" w14:paraId="3721AA7C" w14:textId="0DF8B79E">
      <w:pPr>
        <w:jc w:val="center"/>
        <w:rPr>
          <w:rFonts w:ascii="Times New Roman" w:hAnsi="Times New Roman" w:eastAsia="Times New Roman" w:cs="Times New Roman"/>
          <w:b w:val="1"/>
          <w:bCs w:val="1"/>
          <w:color w:val="0C2854"/>
          <w:sz w:val="48"/>
          <w:szCs w:val="48"/>
        </w:rPr>
      </w:pPr>
      <w:r w:rsidRPr="407DFE97" w:rsidR="7680F926">
        <w:rPr>
          <w:rFonts w:ascii="Times New Roman" w:hAnsi="Times New Roman" w:eastAsia="Times New Roman" w:cs="Times New Roman"/>
          <w:b w:val="1"/>
          <w:bCs w:val="1"/>
          <w:color w:val="0C2854"/>
          <w:sz w:val="48"/>
          <w:szCs w:val="48"/>
        </w:rPr>
        <w:t xml:space="preserve">Yüksek Seviye </w:t>
      </w:r>
      <w:r w:rsidRPr="407DFE97" w:rsidR="7680F926">
        <w:rPr>
          <w:rFonts w:ascii="Times New Roman" w:hAnsi="Times New Roman" w:eastAsia="Times New Roman" w:cs="Times New Roman"/>
          <w:b w:val="1"/>
          <w:bCs w:val="1"/>
          <w:color w:val="0C2854"/>
          <w:sz w:val="48"/>
          <w:szCs w:val="48"/>
        </w:rPr>
        <w:t>Tasarım</w:t>
      </w:r>
      <w:r w:rsidRPr="407DFE97" w:rsidR="7680F926">
        <w:rPr>
          <w:rFonts w:ascii="Times New Roman" w:hAnsi="Times New Roman" w:eastAsia="Times New Roman" w:cs="Times New Roman"/>
          <w:b w:val="1"/>
          <w:bCs w:val="1"/>
          <w:color w:val="0C2854"/>
          <w:sz w:val="48"/>
          <w:szCs w:val="48"/>
        </w:rPr>
        <w:t xml:space="preserve"> </w:t>
      </w:r>
      <w:r w:rsidRPr="407DFE97" w:rsidR="7680F926">
        <w:rPr>
          <w:rFonts w:ascii="Times New Roman" w:hAnsi="Times New Roman" w:eastAsia="Times New Roman" w:cs="Times New Roman"/>
          <w:b w:val="1"/>
          <w:bCs w:val="1"/>
          <w:color w:val="0C2854"/>
          <w:sz w:val="48"/>
          <w:szCs w:val="48"/>
        </w:rPr>
        <w:t>Raporu</w:t>
      </w:r>
    </w:p>
    <w:p w:rsidR="00187A12" w:rsidRDefault="00187A12" w14:paraId="2AC0B702" w14:textId="77777777">
      <w:pPr>
        <w:rPr>
          <w:rFonts w:ascii="Times New Roman" w:hAnsi="Times New Roman" w:eastAsia="Times New Roman" w:cs="Times New Roman"/>
        </w:rPr>
      </w:pPr>
    </w:p>
    <w:p w:rsidR="00187A12" w:rsidRDefault="00187A12" w14:paraId="3E39901C" w14:textId="77777777">
      <w:pPr>
        <w:rPr>
          <w:rFonts w:ascii="Times New Roman" w:hAnsi="Times New Roman" w:eastAsia="Times New Roman" w:cs="Times New Roman"/>
        </w:rPr>
      </w:pPr>
    </w:p>
    <w:p w:rsidR="00187A12" w:rsidRDefault="00187A12" w14:paraId="415A477B" w14:textId="77777777">
      <w:pPr>
        <w:rPr>
          <w:rFonts w:ascii="Times New Roman" w:hAnsi="Times New Roman" w:eastAsia="Times New Roman" w:cs="Times New Roman"/>
        </w:rPr>
      </w:pPr>
    </w:p>
    <w:p w:rsidR="00187A12" w:rsidRDefault="00187A12" w14:paraId="3F751433" w14:textId="77777777">
      <w:pPr>
        <w:rPr>
          <w:rFonts w:ascii="Times New Roman" w:hAnsi="Times New Roman" w:eastAsia="Times New Roman" w:cs="Times New Roman"/>
        </w:rPr>
      </w:pPr>
    </w:p>
    <w:p w:rsidR="00187A12" w:rsidRDefault="00187A12" w14:paraId="0994AC31" w14:textId="77777777">
      <w:pPr>
        <w:rPr>
          <w:rFonts w:ascii="Times New Roman" w:hAnsi="Times New Roman" w:eastAsia="Times New Roman" w:cs="Times New Roman"/>
        </w:rPr>
      </w:pPr>
    </w:p>
    <w:p w:rsidR="00187A12" w:rsidRDefault="00187A12" w14:paraId="279E881A" w14:textId="77777777">
      <w:pPr>
        <w:rPr>
          <w:rFonts w:ascii="Times New Roman" w:hAnsi="Times New Roman" w:eastAsia="Times New Roman" w:cs="Times New Roman"/>
        </w:rPr>
      </w:pPr>
    </w:p>
    <w:tbl>
      <w:tblPr>
        <w:tblW w:w="0" w:type="auto"/>
        <w:tblLayout w:type="fixed"/>
        <w:tblLook w:val="04A0" w:firstRow="1" w:lastRow="0" w:firstColumn="1" w:lastColumn="0" w:noHBand="0" w:noVBand="1"/>
      </w:tblPr>
      <w:tblGrid>
        <w:gridCol w:w="2835"/>
        <w:gridCol w:w="6803"/>
      </w:tblGrid>
      <w:tr w:rsidR="00187A12" w:rsidTr="407DFE97" w14:paraId="6DC1CA37" w14:textId="77777777">
        <w:tc>
          <w:tcPr>
            <w:tcW w:w="2835" w:type="dxa"/>
            <w:tcBorders>
              <w:top w:val="single" w:color="CFD6E3" w:sz="4" w:space="0"/>
              <w:left w:val="single" w:color="CFD6E3" w:sz="4" w:space="0"/>
              <w:bottom w:val="single" w:color="CFD6E3" w:sz="4" w:space="0"/>
              <w:right w:val="single" w:color="CFD6E3" w:sz="4" w:space="0"/>
            </w:tcBorders>
            <w:shd w:val="clear" w:color="auto" w:fill="F2F4F8"/>
            <w:tcMar/>
          </w:tcPr>
          <w:p w:rsidR="00187A12" w:rsidRDefault="00C645CA" w14:paraId="07D81F0C" w14:textId="77777777">
            <w:pPr>
              <w:rPr>
                <w:rFonts w:ascii="Times New Roman" w:hAnsi="Times New Roman" w:eastAsia="Times New Roman" w:cs="Times New Roman"/>
                <w:b w:val="1"/>
                <w:bCs w:val="1"/>
                <w:color w:val="0C2854"/>
              </w:rPr>
            </w:pPr>
            <w:r w:rsidRPr="407DFE97" w:rsidR="602D7CE8">
              <w:rPr>
                <w:rFonts w:ascii="Times New Roman" w:hAnsi="Times New Roman" w:eastAsia="Times New Roman" w:cs="Times New Roman"/>
                <w:b w:val="1"/>
                <w:bCs w:val="1"/>
                <w:color w:val="0C2854"/>
              </w:rPr>
              <w:t>Proje Adı</w:t>
            </w:r>
          </w:p>
        </w:tc>
        <w:tc>
          <w:tcPr>
            <w:tcW w:w="6803" w:type="dxa"/>
            <w:tcBorders>
              <w:top w:val="single" w:color="CFD6E3" w:sz="4" w:space="0"/>
              <w:left w:val="single" w:color="CFD6E3" w:sz="4" w:space="0"/>
              <w:bottom w:val="single" w:color="CFD6E3" w:sz="4" w:space="0"/>
              <w:right w:val="single" w:color="CFD6E3" w:sz="4" w:space="0"/>
            </w:tcBorders>
            <w:tcMar/>
          </w:tcPr>
          <w:p w:rsidR="00187A12" w:rsidRDefault="00187A12" w14:paraId="092BBB6C" w14:textId="59B5E7F7">
            <w:pPr>
              <w:rPr>
                <w:rFonts w:ascii="Times New Roman" w:hAnsi="Times New Roman" w:eastAsia="Times New Roman" w:cs="Times New Roman"/>
              </w:rPr>
            </w:pPr>
            <w:r w:rsidRPr="407DFE97" w:rsidR="1D8D6BFB">
              <w:rPr>
                <w:rFonts w:ascii="Times New Roman" w:hAnsi="Times New Roman" w:eastAsia="Times New Roman" w:cs="Times New Roman"/>
              </w:rPr>
              <w:t xml:space="preserve">Akıllı Afet </w:t>
            </w:r>
            <w:r w:rsidRPr="407DFE97" w:rsidR="1D8D6BFB">
              <w:rPr>
                <w:rFonts w:ascii="Times New Roman" w:hAnsi="Times New Roman" w:eastAsia="Times New Roman" w:cs="Times New Roman"/>
              </w:rPr>
              <w:t>Koordinasyon</w:t>
            </w:r>
            <w:r w:rsidRPr="407DFE97" w:rsidR="1D8D6BFB">
              <w:rPr>
                <w:rFonts w:ascii="Times New Roman" w:hAnsi="Times New Roman" w:eastAsia="Times New Roman" w:cs="Times New Roman"/>
              </w:rPr>
              <w:t xml:space="preserve"> </w:t>
            </w:r>
            <w:r w:rsidRPr="407DFE97" w:rsidR="1D8D6BFB">
              <w:rPr>
                <w:rFonts w:ascii="Times New Roman" w:hAnsi="Times New Roman" w:eastAsia="Times New Roman" w:cs="Times New Roman"/>
              </w:rPr>
              <w:t>ve</w:t>
            </w:r>
            <w:r w:rsidRPr="407DFE97" w:rsidR="1D8D6BFB">
              <w:rPr>
                <w:rFonts w:ascii="Times New Roman" w:hAnsi="Times New Roman" w:eastAsia="Times New Roman" w:cs="Times New Roman"/>
              </w:rPr>
              <w:t xml:space="preserve"> </w:t>
            </w:r>
            <w:r w:rsidRPr="407DFE97" w:rsidR="1D8D6BFB">
              <w:rPr>
                <w:rFonts w:ascii="Times New Roman" w:hAnsi="Times New Roman" w:eastAsia="Times New Roman" w:cs="Times New Roman"/>
              </w:rPr>
              <w:t>Teyit</w:t>
            </w:r>
            <w:r w:rsidRPr="407DFE97" w:rsidR="1D8D6BFB">
              <w:rPr>
                <w:rFonts w:ascii="Times New Roman" w:hAnsi="Times New Roman" w:eastAsia="Times New Roman" w:cs="Times New Roman"/>
              </w:rPr>
              <w:t xml:space="preserve"> </w:t>
            </w:r>
            <w:r w:rsidRPr="407DFE97" w:rsidR="1D8D6BFB">
              <w:rPr>
                <w:rFonts w:ascii="Times New Roman" w:hAnsi="Times New Roman" w:eastAsia="Times New Roman" w:cs="Times New Roman"/>
              </w:rPr>
              <w:t>Platformu</w:t>
            </w:r>
          </w:p>
        </w:tc>
      </w:tr>
      <w:tr w:rsidR="00187A12" w:rsidTr="407DFE97" w14:paraId="7DFF2FE0" w14:textId="77777777">
        <w:tc>
          <w:tcPr>
            <w:tcW w:w="2835" w:type="dxa"/>
            <w:tcBorders>
              <w:top w:val="single" w:color="CFD6E3" w:sz="4" w:space="0"/>
              <w:left w:val="single" w:color="CFD6E3" w:sz="4" w:space="0"/>
              <w:bottom w:val="single" w:color="CFD6E3" w:sz="4" w:space="0"/>
              <w:right w:val="single" w:color="CFD6E3" w:sz="4" w:space="0"/>
            </w:tcBorders>
            <w:shd w:val="clear" w:color="auto" w:fill="F2F4F8"/>
            <w:tcMar/>
          </w:tcPr>
          <w:p w:rsidR="00187A12" w:rsidRDefault="00C645CA" w14:paraId="3E7791B9" w14:textId="77777777">
            <w:pPr>
              <w:rPr>
                <w:rFonts w:ascii="Times New Roman" w:hAnsi="Times New Roman" w:eastAsia="Times New Roman" w:cs="Times New Roman"/>
                <w:b w:val="1"/>
                <w:bCs w:val="1"/>
                <w:color w:val="0C2854"/>
              </w:rPr>
            </w:pPr>
            <w:r w:rsidRPr="407DFE97" w:rsidR="602D7CE8">
              <w:rPr>
                <w:rFonts w:ascii="Times New Roman" w:hAnsi="Times New Roman" w:eastAsia="Times New Roman" w:cs="Times New Roman"/>
                <w:b w:val="1"/>
                <w:bCs w:val="1"/>
                <w:color w:val="0C2854"/>
              </w:rPr>
              <w:t>Takım Üyeleri</w:t>
            </w:r>
          </w:p>
        </w:tc>
        <w:tc>
          <w:tcPr>
            <w:tcW w:w="6803" w:type="dxa"/>
            <w:tcBorders>
              <w:top w:val="single" w:color="CFD6E3" w:sz="4" w:space="0"/>
              <w:left w:val="single" w:color="CFD6E3" w:sz="4" w:space="0"/>
              <w:bottom w:val="single" w:color="CFD6E3" w:sz="4" w:space="0"/>
              <w:right w:val="single" w:color="CFD6E3" w:sz="4" w:space="0"/>
            </w:tcBorders>
            <w:tcMar/>
          </w:tcPr>
          <w:p w:rsidR="00187A12" w:rsidP="407DFE97" w:rsidRDefault="00187A12" w14:paraId="5E665706" w14:textId="56DC54AB">
            <w:pPr>
              <w:rPr>
                <w:rFonts w:ascii="Times New Roman" w:hAnsi="Times New Roman" w:eastAsia="Times New Roman" w:cs="Times New Roman"/>
              </w:rPr>
            </w:pPr>
            <w:r w:rsidRPr="407DFE97" w:rsidR="40E94F49">
              <w:rPr>
                <w:rFonts w:ascii="Times New Roman" w:hAnsi="Times New Roman" w:eastAsia="Times New Roman" w:cs="Times New Roman"/>
              </w:rPr>
              <w:t>Esmanur Ulu, İclal Zeynep Kaya, Nisa Naz Keleşoğlu, Zeynep Saçaklı,</w:t>
            </w:r>
          </w:p>
          <w:p w:rsidR="00187A12" w:rsidP="407DFE97" w:rsidRDefault="00187A12" w14:paraId="0C1E35B6" w14:textId="013D718D">
            <w:pPr>
              <w:pStyle w:val="Normal"/>
              <w:rPr>
                <w:rFonts w:ascii="Times New Roman" w:hAnsi="Times New Roman" w:eastAsia="Times New Roman" w:cs="Times New Roman"/>
              </w:rPr>
            </w:pPr>
            <w:r w:rsidRPr="407DFE97" w:rsidR="40E94F49">
              <w:rPr>
                <w:rFonts w:ascii="Times New Roman" w:hAnsi="Times New Roman" w:eastAsia="Times New Roman" w:cs="Times New Roman"/>
              </w:rPr>
              <w:t>Zeynep Yetkin</w:t>
            </w:r>
          </w:p>
        </w:tc>
      </w:tr>
      <w:tr w:rsidR="00187A12" w:rsidTr="407DFE97" w14:paraId="305CC25F" w14:textId="77777777">
        <w:tc>
          <w:tcPr>
            <w:tcW w:w="2835" w:type="dxa"/>
            <w:tcBorders>
              <w:top w:val="single" w:color="CFD6E3" w:sz="4" w:space="0"/>
              <w:left w:val="single" w:color="CFD6E3" w:sz="4" w:space="0"/>
              <w:bottom w:val="single" w:color="CFD6E3" w:sz="4" w:space="0"/>
              <w:right w:val="single" w:color="CFD6E3" w:sz="4" w:space="0"/>
            </w:tcBorders>
            <w:shd w:val="clear" w:color="auto" w:fill="F2F4F8"/>
            <w:tcMar/>
          </w:tcPr>
          <w:p w:rsidR="00187A12" w:rsidRDefault="00C645CA" w14:paraId="47B468EA" w14:textId="77777777">
            <w:pPr>
              <w:rPr>
                <w:rFonts w:ascii="Times New Roman" w:hAnsi="Times New Roman" w:eastAsia="Times New Roman" w:cs="Times New Roman"/>
                <w:b w:val="1"/>
                <w:bCs w:val="1"/>
                <w:color w:val="0C2854"/>
              </w:rPr>
            </w:pPr>
            <w:r w:rsidRPr="407DFE97" w:rsidR="602D7CE8">
              <w:rPr>
                <w:rFonts w:ascii="Times New Roman" w:hAnsi="Times New Roman" w:eastAsia="Times New Roman" w:cs="Times New Roman"/>
                <w:b w:val="1"/>
                <w:bCs w:val="1"/>
                <w:color w:val="0C2854"/>
              </w:rPr>
              <w:t>Akademik Dönem</w:t>
            </w:r>
          </w:p>
        </w:tc>
        <w:tc>
          <w:tcPr>
            <w:tcW w:w="6803" w:type="dxa"/>
            <w:tcBorders>
              <w:top w:val="single" w:color="CFD6E3" w:sz="4" w:space="0"/>
              <w:left w:val="single" w:color="CFD6E3" w:sz="4" w:space="0"/>
              <w:bottom w:val="single" w:color="CFD6E3" w:sz="4" w:space="0"/>
              <w:right w:val="single" w:color="CFD6E3" w:sz="4" w:space="0"/>
            </w:tcBorders>
            <w:tcMar/>
          </w:tcPr>
          <w:p w:rsidR="00187A12" w:rsidRDefault="00187A12" w14:paraId="6F29C44D" w14:textId="5213CFD4">
            <w:pPr>
              <w:rPr>
                <w:rFonts w:ascii="Times New Roman" w:hAnsi="Times New Roman" w:eastAsia="Times New Roman" w:cs="Times New Roman"/>
              </w:rPr>
            </w:pPr>
            <w:r w:rsidRPr="407DFE97" w:rsidR="6A8B8069">
              <w:rPr>
                <w:rFonts w:ascii="Times New Roman" w:hAnsi="Times New Roman" w:eastAsia="Times New Roman" w:cs="Times New Roman"/>
              </w:rPr>
              <w:t xml:space="preserve">2025-2026 Yaz </w:t>
            </w:r>
            <w:r w:rsidRPr="407DFE97" w:rsidR="6A8B8069">
              <w:rPr>
                <w:rFonts w:ascii="Times New Roman" w:hAnsi="Times New Roman" w:eastAsia="Times New Roman" w:cs="Times New Roman"/>
              </w:rPr>
              <w:t>Dönemi</w:t>
            </w:r>
          </w:p>
        </w:tc>
      </w:tr>
      <w:tr w:rsidR="00187A12" w:rsidTr="407DFE97" w14:paraId="3E9F0FBA" w14:textId="77777777">
        <w:tc>
          <w:tcPr>
            <w:tcW w:w="2835" w:type="dxa"/>
            <w:tcBorders>
              <w:top w:val="single" w:color="CFD6E3" w:sz="4" w:space="0"/>
              <w:left w:val="single" w:color="CFD6E3" w:sz="4" w:space="0"/>
              <w:bottom w:val="single" w:color="CFD6E3" w:sz="4" w:space="0"/>
              <w:right w:val="single" w:color="CFD6E3" w:sz="4" w:space="0"/>
            </w:tcBorders>
            <w:shd w:val="clear" w:color="auto" w:fill="F2F4F8"/>
            <w:tcMar/>
          </w:tcPr>
          <w:p w:rsidR="00187A12" w:rsidRDefault="00C645CA" w14:paraId="71998ED9" w14:textId="77777777">
            <w:pPr>
              <w:rPr>
                <w:rFonts w:ascii="Times New Roman" w:hAnsi="Times New Roman" w:eastAsia="Times New Roman" w:cs="Times New Roman"/>
                <w:b w:val="1"/>
                <w:bCs w:val="1"/>
                <w:color w:val="0C2854"/>
              </w:rPr>
            </w:pPr>
            <w:r w:rsidRPr="407DFE97" w:rsidR="602D7CE8">
              <w:rPr>
                <w:rFonts w:ascii="Times New Roman" w:hAnsi="Times New Roman" w:eastAsia="Times New Roman" w:cs="Times New Roman"/>
                <w:b w:val="1"/>
                <w:bCs w:val="1"/>
                <w:color w:val="0C2854"/>
              </w:rPr>
              <w:t>Teslim Tarihi</w:t>
            </w:r>
          </w:p>
        </w:tc>
        <w:tc>
          <w:tcPr>
            <w:tcW w:w="6803" w:type="dxa"/>
            <w:tcBorders>
              <w:top w:val="single" w:color="CFD6E3" w:sz="4" w:space="0"/>
              <w:left w:val="single" w:color="CFD6E3" w:sz="4" w:space="0"/>
              <w:bottom w:val="single" w:color="CFD6E3" w:sz="4" w:space="0"/>
              <w:right w:val="single" w:color="CFD6E3" w:sz="4" w:space="0"/>
            </w:tcBorders>
            <w:tcMar/>
          </w:tcPr>
          <w:p w:rsidR="00187A12" w:rsidRDefault="00187A12" w14:paraId="2B0A20F5" w14:textId="00DF652C">
            <w:pPr>
              <w:rPr>
                <w:rFonts w:ascii="Times New Roman" w:hAnsi="Times New Roman" w:eastAsia="Times New Roman" w:cs="Times New Roman"/>
              </w:rPr>
            </w:pPr>
            <w:r w:rsidRPr="407DFE97" w:rsidR="1B9F77D7">
              <w:rPr>
                <w:rFonts w:ascii="Times New Roman" w:hAnsi="Times New Roman" w:eastAsia="Times New Roman" w:cs="Times New Roman"/>
              </w:rPr>
              <w:t>06.08.2026</w:t>
            </w:r>
          </w:p>
        </w:tc>
      </w:tr>
    </w:tbl>
    <w:p w:rsidR="407DFE97" w:rsidP="407DFE97" w:rsidRDefault="407DFE97" w14:paraId="40B89C1E" w14:textId="12EFB181">
      <w:pPr>
        <w:pStyle w:val="Normal"/>
        <w:rPr>
          <w:rFonts w:ascii="Times New Roman" w:hAnsi="Times New Roman" w:eastAsia="Times New Roman" w:cs="Times New Roman"/>
        </w:rPr>
      </w:pPr>
    </w:p>
    <w:p w:rsidR="407DFE97" w:rsidP="407DFE97" w:rsidRDefault="407DFE97" w14:paraId="1B6D101A" w14:textId="5E820C9A">
      <w:pPr>
        <w:bidi w:val="0"/>
        <w:rPr>
          <w:rFonts w:ascii="Times New Roman" w:hAnsi="Times New Roman" w:eastAsia="Times New Roman" w:cs="Times New Roman"/>
        </w:rPr>
      </w:pPr>
    </w:p>
    <w:p w:rsidR="67C0086C" w:rsidP="407DFE97" w:rsidRDefault="67C0086C" w14:paraId="1C2FB759" w14:textId="083AD9DF">
      <w:pPr>
        <w:bidi w:val="0"/>
        <w:spacing w:before="0" w:beforeAutospacing="off" w:after="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 xml:space="preserve"> </w:t>
      </w:r>
    </w:p>
    <w:p w:rsidR="67C0086C" w:rsidP="407DFE97" w:rsidRDefault="67C0086C" w14:paraId="46A7BC77" w14:textId="1A4EE04E">
      <w:pPr>
        <w:pStyle w:val="Heading1"/>
        <w:bidi w:val="0"/>
        <w:spacing w:before="0" w:beforeAutospacing="off" w:after="260" w:afterAutospacing="off" w:line="345" w:lineRule="auto"/>
        <w:rPr>
          <w:rFonts w:ascii="Times New Roman" w:hAnsi="Times New Roman" w:eastAsia="Times New Roman" w:cs="Times New Roman"/>
          <w:b w:val="1"/>
          <w:bCs w:val="1"/>
          <w:noProof w:val="0"/>
          <w:color w:val="1F3864"/>
          <w:sz w:val="30"/>
          <w:szCs w:val="30"/>
          <w:lang w:val="en-US"/>
        </w:rPr>
      </w:pPr>
      <w:r w:rsidRPr="407DFE97" w:rsidR="67C0086C">
        <w:rPr>
          <w:rFonts w:ascii="Times New Roman" w:hAnsi="Times New Roman" w:eastAsia="Times New Roman" w:cs="Times New Roman"/>
          <w:b w:val="1"/>
          <w:bCs w:val="1"/>
          <w:noProof w:val="0"/>
          <w:color w:val="1F3864"/>
          <w:sz w:val="30"/>
          <w:szCs w:val="30"/>
          <w:lang w:val="en-US"/>
        </w:rPr>
        <w:t>İçindekiler</w:t>
      </w:r>
    </w:p>
    <w:p w:rsidR="67C0086C" w:rsidP="407DFE97" w:rsidRDefault="67C0086C" w14:paraId="68293A63" w14:textId="49FCB582">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 xml:space="preserve">1. </w:t>
      </w:r>
      <w:r w:rsidRPr="407DFE97" w:rsidR="67C0086C">
        <w:rPr>
          <w:rFonts w:ascii="Times New Roman" w:hAnsi="Times New Roman" w:eastAsia="Times New Roman" w:cs="Times New Roman"/>
          <w:b w:val="1"/>
          <w:bCs w:val="1"/>
          <w:noProof w:val="0"/>
          <w:color w:val="1F3864"/>
          <w:sz w:val="23"/>
          <w:szCs w:val="23"/>
          <w:lang w:val="en-US"/>
        </w:rPr>
        <w:t>Giriş</w:t>
      </w:r>
      <w:r w:rsidRPr="407DFE97" w:rsidR="67C0086C">
        <w:rPr>
          <w:rFonts w:ascii="Times New Roman" w:hAnsi="Times New Roman" w:eastAsia="Times New Roman" w:cs="Times New Roman"/>
          <w:b w:val="1"/>
          <w:bCs w:val="1"/>
          <w:noProof w:val="0"/>
          <w:color w:val="1F3864"/>
          <w:sz w:val="23"/>
          <w:szCs w:val="23"/>
          <w:lang w:val="en-US"/>
        </w:rPr>
        <w:t>.......................................................................................................................................</w:t>
      </w:r>
      <w:r w:rsidRPr="407DFE97" w:rsidR="1D84ED05">
        <w:rPr>
          <w:rFonts w:ascii="Times New Roman" w:hAnsi="Times New Roman" w:eastAsia="Times New Roman" w:cs="Times New Roman"/>
          <w:b w:val="1"/>
          <w:bCs w:val="1"/>
          <w:noProof w:val="0"/>
          <w:color w:val="1F3864"/>
          <w:sz w:val="23"/>
          <w:szCs w:val="23"/>
          <w:lang w:val="en-US"/>
        </w:rPr>
        <w:t>....</w:t>
      </w:r>
      <w:r w:rsidRPr="407DFE97" w:rsidR="67C0086C">
        <w:rPr>
          <w:rFonts w:ascii="Times New Roman" w:hAnsi="Times New Roman" w:eastAsia="Times New Roman" w:cs="Times New Roman"/>
          <w:b w:val="1"/>
          <w:bCs w:val="1"/>
          <w:noProof w:val="0"/>
          <w:color w:val="1F3864"/>
          <w:sz w:val="23"/>
          <w:szCs w:val="23"/>
          <w:lang w:val="en-US"/>
        </w:rPr>
        <w:t>.</w:t>
      </w:r>
      <w:r w:rsidRPr="407DFE97" w:rsidR="25071701">
        <w:rPr>
          <w:rFonts w:ascii="Times New Roman" w:hAnsi="Times New Roman" w:eastAsia="Times New Roman" w:cs="Times New Roman"/>
          <w:b w:val="1"/>
          <w:bCs w:val="1"/>
          <w:noProof w:val="0"/>
          <w:color w:val="1F3864"/>
          <w:sz w:val="23"/>
          <w:szCs w:val="23"/>
          <w:lang w:val="en-US"/>
        </w:rPr>
        <w:t xml:space="preserve"> </w:t>
      </w:r>
      <w:r w:rsidRPr="407DFE97" w:rsidR="67C0086C">
        <w:rPr>
          <w:rFonts w:ascii="Times New Roman" w:hAnsi="Times New Roman" w:eastAsia="Times New Roman" w:cs="Times New Roman"/>
          <w:b w:val="1"/>
          <w:bCs w:val="1"/>
          <w:noProof w:val="0"/>
          <w:color w:val="1F3864"/>
          <w:sz w:val="23"/>
          <w:szCs w:val="23"/>
          <w:lang w:val="en-US"/>
        </w:rPr>
        <w:t>3</w:t>
      </w:r>
    </w:p>
    <w:p w:rsidR="67C0086C" w:rsidP="407DFE97" w:rsidRDefault="67C0086C" w14:paraId="239CC699" w14:textId="273D9B43">
      <w:pPr>
        <w:bidi w:val="0"/>
        <w:spacing w:before="0" w:beforeAutospacing="off" w:after="90" w:afterAutospacing="off" w:line="242" w:lineRule="auto"/>
        <w:ind w:left="340" w:right="0"/>
        <w:rPr>
          <w:rFonts w:ascii="Times New Roman" w:hAnsi="Times New Roman" w:eastAsia="Times New Roman" w:cs="Times New Roman"/>
          <w:noProof w:val="0"/>
          <w:color w:val="222222"/>
          <w:sz w:val="21"/>
          <w:szCs w:val="21"/>
          <w:lang w:val="en-US"/>
        </w:rPr>
      </w:pPr>
      <w:r w:rsidRPr="407DFE97" w:rsidR="67C0086C">
        <w:rPr>
          <w:rFonts w:ascii="Times New Roman" w:hAnsi="Times New Roman" w:eastAsia="Times New Roman" w:cs="Times New Roman"/>
          <w:noProof w:val="0"/>
          <w:color w:val="222222"/>
          <w:sz w:val="21"/>
          <w:szCs w:val="21"/>
          <w:lang w:val="en-US"/>
        </w:rPr>
        <w:t xml:space="preserve">1.1. </w:t>
      </w:r>
      <w:r w:rsidRPr="407DFE97" w:rsidR="67C0086C">
        <w:rPr>
          <w:rFonts w:ascii="Times New Roman" w:hAnsi="Times New Roman" w:eastAsia="Times New Roman" w:cs="Times New Roman"/>
          <w:noProof w:val="0"/>
          <w:color w:val="222222"/>
          <w:sz w:val="21"/>
          <w:szCs w:val="21"/>
          <w:lang w:val="en-US"/>
        </w:rPr>
        <w:t>Sistemin</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Amacı</w:t>
      </w:r>
      <w:r w:rsidRPr="407DFE97" w:rsidR="67C0086C">
        <w:rPr>
          <w:rFonts w:ascii="Times New Roman" w:hAnsi="Times New Roman" w:eastAsia="Times New Roman" w:cs="Times New Roman"/>
          <w:noProof w:val="0"/>
          <w:color w:val="222222"/>
          <w:sz w:val="21"/>
          <w:szCs w:val="21"/>
          <w:lang w:val="en-US"/>
        </w:rPr>
        <w:t>.................................................................................................................</w:t>
      </w:r>
      <w:r w:rsidRPr="407DFE97" w:rsidR="51932350">
        <w:rPr>
          <w:rFonts w:ascii="Times New Roman" w:hAnsi="Times New Roman" w:eastAsia="Times New Roman" w:cs="Times New Roman"/>
          <w:noProof w:val="0"/>
          <w:color w:val="222222"/>
          <w:sz w:val="21"/>
          <w:szCs w:val="21"/>
          <w:lang w:val="en-US"/>
        </w:rPr>
        <w:t>.........</w:t>
      </w:r>
      <w:r w:rsidRPr="407DFE97" w:rsidR="75799F4D">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 3</w:t>
      </w:r>
    </w:p>
    <w:p w:rsidR="67C0086C" w:rsidP="407DFE97" w:rsidRDefault="67C0086C" w14:paraId="63D80A3B" w14:textId="44904E97">
      <w:pPr>
        <w:bidi w:val="0"/>
        <w:spacing w:before="0" w:beforeAutospacing="off" w:after="90" w:afterAutospacing="off" w:line="242" w:lineRule="auto"/>
        <w:ind w:left="340" w:right="0"/>
        <w:rPr>
          <w:rFonts w:ascii="Times New Roman" w:hAnsi="Times New Roman" w:eastAsia="Times New Roman" w:cs="Times New Roman"/>
          <w:noProof w:val="0"/>
          <w:color w:val="222222"/>
          <w:sz w:val="21"/>
          <w:szCs w:val="21"/>
          <w:lang w:val="en-US"/>
        </w:rPr>
      </w:pPr>
      <w:r w:rsidRPr="407DFE97" w:rsidR="67C0086C">
        <w:rPr>
          <w:rFonts w:ascii="Times New Roman" w:hAnsi="Times New Roman" w:eastAsia="Times New Roman" w:cs="Times New Roman"/>
          <w:noProof w:val="0"/>
          <w:color w:val="222222"/>
          <w:sz w:val="21"/>
          <w:szCs w:val="21"/>
          <w:lang w:val="en-US"/>
        </w:rPr>
        <w:t xml:space="preserve">1.2. </w:t>
      </w:r>
      <w:r w:rsidRPr="407DFE97" w:rsidR="67C0086C">
        <w:rPr>
          <w:rFonts w:ascii="Times New Roman" w:hAnsi="Times New Roman" w:eastAsia="Times New Roman" w:cs="Times New Roman"/>
          <w:noProof w:val="0"/>
          <w:color w:val="222222"/>
          <w:sz w:val="21"/>
          <w:szCs w:val="21"/>
          <w:lang w:val="en-US"/>
        </w:rPr>
        <w:t>Tasarım</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Hedefleri</w:t>
      </w:r>
      <w:r w:rsidRPr="407DFE97" w:rsidR="67C0086C">
        <w:rPr>
          <w:rFonts w:ascii="Times New Roman" w:hAnsi="Times New Roman" w:eastAsia="Times New Roman" w:cs="Times New Roman"/>
          <w:noProof w:val="0"/>
          <w:color w:val="222222"/>
          <w:sz w:val="21"/>
          <w:szCs w:val="21"/>
          <w:lang w:val="en-US"/>
        </w:rPr>
        <w:t>.............................................................................................................</w:t>
      </w:r>
      <w:r w:rsidRPr="407DFE97" w:rsidR="3F9550C7">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w:t>
      </w:r>
      <w:r w:rsidRPr="407DFE97" w:rsidR="57A2A2AA">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 3</w:t>
      </w:r>
    </w:p>
    <w:p w:rsidR="67C0086C" w:rsidP="407DFE97" w:rsidRDefault="67C0086C" w14:paraId="4902F278" w14:textId="3710DAC8">
      <w:pPr>
        <w:bidi w:val="0"/>
        <w:spacing w:before="0" w:beforeAutospacing="off" w:after="90" w:afterAutospacing="off" w:line="242" w:lineRule="auto"/>
        <w:ind w:left="340" w:right="0"/>
        <w:rPr>
          <w:rFonts w:ascii="Times New Roman" w:hAnsi="Times New Roman" w:eastAsia="Times New Roman" w:cs="Times New Roman"/>
          <w:noProof w:val="0"/>
          <w:color w:val="222222"/>
          <w:sz w:val="21"/>
          <w:szCs w:val="21"/>
          <w:lang w:val="en-US"/>
        </w:rPr>
      </w:pPr>
      <w:r w:rsidRPr="407DFE97" w:rsidR="67C0086C">
        <w:rPr>
          <w:rFonts w:ascii="Times New Roman" w:hAnsi="Times New Roman" w:eastAsia="Times New Roman" w:cs="Times New Roman"/>
          <w:noProof w:val="0"/>
          <w:color w:val="222222"/>
          <w:sz w:val="21"/>
          <w:szCs w:val="21"/>
          <w:lang w:val="en-US"/>
        </w:rPr>
        <w:t xml:space="preserve">1.3. Hedefler Arası </w:t>
      </w:r>
      <w:r w:rsidRPr="407DFE97" w:rsidR="67C0086C">
        <w:rPr>
          <w:rFonts w:ascii="Times New Roman" w:hAnsi="Times New Roman" w:eastAsia="Times New Roman" w:cs="Times New Roman"/>
          <w:noProof w:val="0"/>
          <w:color w:val="222222"/>
          <w:sz w:val="21"/>
          <w:szCs w:val="21"/>
          <w:lang w:val="en-US"/>
        </w:rPr>
        <w:t>Çatışmalar</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ve</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Tercih</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Gerekçeleri</w:t>
      </w:r>
      <w:r w:rsidRPr="407DFE97" w:rsidR="67C0086C">
        <w:rPr>
          <w:rFonts w:ascii="Times New Roman" w:hAnsi="Times New Roman" w:eastAsia="Times New Roman" w:cs="Times New Roman"/>
          <w:noProof w:val="0"/>
          <w:color w:val="222222"/>
          <w:sz w:val="21"/>
          <w:szCs w:val="21"/>
          <w:lang w:val="en-US"/>
        </w:rPr>
        <w:t>....................................................................</w:t>
      </w:r>
      <w:r w:rsidRPr="407DFE97" w:rsidR="3058C358">
        <w:rPr>
          <w:rFonts w:ascii="Times New Roman" w:hAnsi="Times New Roman" w:eastAsia="Times New Roman" w:cs="Times New Roman"/>
          <w:noProof w:val="0"/>
          <w:color w:val="222222"/>
          <w:sz w:val="21"/>
          <w:szCs w:val="21"/>
          <w:lang w:val="en-US"/>
        </w:rPr>
        <w:t>..</w:t>
      </w:r>
      <w:r w:rsidRPr="407DFE97" w:rsidR="5BDDAF74">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 4</w:t>
      </w:r>
    </w:p>
    <w:p w:rsidR="67C0086C" w:rsidP="407DFE97" w:rsidRDefault="67C0086C" w14:paraId="4CD84556" w14:textId="7B7F8172">
      <w:pPr>
        <w:bidi w:val="0"/>
        <w:spacing w:before="0" w:beforeAutospacing="off" w:after="90" w:afterAutospacing="off" w:line="242" w:lineRule="auto"/>
        <w:ind w:left="340" w:right="0"/>
        <w:rPr>
          <w:rFonts w:ascii="Times New Roman" w:hAnsi="Times New Roman" w:eastAsia="Times New Roman" w:cs="Times New Roman"/>
          <w:noProof w:val="0"/>
          <w:color w:val="222222"/>
          <w:sz w:val="21"/>
          <w:szCs w:val="21"/>
          <w:lang w:val="en-US"/>
        </w:rPr>
      </w:pPr>
      <w:r w:rsidRPr="407DFE97" w:rsidR="67C0086C">
        <w:rPr>
          <w:rFonts w:ascii="Times New Roman" w:hAnsi="Times New Roman" w:eastAsia="Times New Roman" w:cs="Times New Roman"/>
          <w:noProof w:val="0"/>
          <w:color w:val="222222"/>
          <w:sz w:val="21"/>
          <w:szCs w:val="21"/>
          <w:lang w:val="en-US"/>
        </w:rPr>
        <w:t xml:space="preserve">1.4. </w:t>
      </w:r>
      <w:r w:rsidRPr="407DFE97" w:rsidR="67C0086C">
        <w:rPr>
          <w:rFonts w:ascii="Times New Roman" w:hAnsi="Times New Roman" w:eastAsia="Times New Roman" w:cs="Times New Roman"/>
          <w:noProof w:val="0"/>
          <w:color w:val="222222"/>
          <w:sz w:val="21"/>
          <w:szCs w:val="21"/>
          <w:lang w:val="en-US"/>
        </w:rPr>
        <w:t>Tanımlar</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Kısaltmalar</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ve</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Terimler</w:t>
      </w:r>
      <w:r w:rsidRPr="407DFE97" w:rsidR="67C0086C">
        <w:rPr>
          <w:rFonts w:ascii="Times New Roman" w:hAnsi="Times New Roman" w:eastAsia="Times New Roman" w:cs="Times New Roman"/>
          <w:noProof w:val="0"/>
          <w:color w:val="222222"/>
          <w:sz w:val="21"/>
          <w:szCs w:val="21"/>
          <w:lang w:val="en-US"/>
        </w:rPr>
        <w:t>........................................................................................</w:t>
      </w:r>
      <w:r w:rsidRPr="407DFE97" w:rsidR="3FAE68DA">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w:t>
      </w:r>
      <w:r w:rsidRPr="407DFE97" w:rsidR="0C95671E">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 xml:space="preserve"> 5</w:t>
      </w:r>
    </w:p>
    <w:p w:rsidR="67C0086C" w:rsidP="407DFE97" w:rsidRDefault="67C0086C" w14:paraId="3E9F89D2" w14:textId="610EE28F">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 xml:space="preserve">2. </w:t>
      </w:r>
      <w:r w:rsidRPr="407DFE97" w:rsidR="67C0086C">
        <w:rPr>
          <w:rFonts w:ascii="Times New Roman" w:hAnsi="Times New Roman" w:eastAsia="Times New Roman" w:cs="Times New Roman"/>
          <w:b w:val="1"/>
          <w:bCs w:val="1"/>
          <w:noProof w:val="0"/>
          <w:color w:val="1F3864"/>
          <w:sz w:val="23"/>
          <w:szCs w:val="23"/>
          <w:lang w:val="en-US"/>
        </w:rPr>
        <w:t>Mevcut</w:t>
      </w:r>
      <w:r w:rsidRPr="407DFE97" w:rsidR="67C0086C">
        <w:rPr>
          <w:rFonts w:ascii="Times New Roman" w:hAnsi="Times New Roman" w:eastAsia="Times New Roman" w:cs="Times New Roman"/>
          <w:b w:val="1"/>
          <w:bCs w:val="1"/>
          <w:noProof w:val="0"/>
          <w:color w:val="1F3864"/>
          <w:sz w:val="23"/>
          <w:szCs w:val="23"/>
          <w:lang w:val="en-US"/>
        </w:rPr>
        <w:t xml:space="preserve"> Yazılım </w:t>
      </w:r>
      <w:r w:rsidRPr="407DFE97" w:rsidR="67C0086C">
        <w:rPr>
          <w:rFonts w:ascii="Times New Roman" w:hAnsi="Times New Roman" w:eastAsia="Times New Roman" w:cs="Times New Roman"/>
          <w:b w:val="1"/>
          <w:bCs w:val="1"/>
          <w:noProof w:val="0"/>
          <w:color w:val="1F3864"/>
          <w:sz w:val="23"/>
          <w:szCs w:val="23"/>
          <w:lang w:val="en-US"/>
        </w:rPr>
        <w:t>Mimarisi</w:t>
      </w:r>
      <w:r w:rsidRPr="407DFE97" w:rsidR="67C0086C">
        <w:rPr>
          <w:rFonts w:ascii="Times New Roman" w:hAnsi="Times New Roman" w:eastAsia="Times New Roman" w:cs="Times New Roman"/>
          <w:b w:val="1"/>
          <w:bCs w:val="1"/>
          <w:noProof w:val="0"/>
          <w:color w:val="1F3864"/>
          <w:sz w:val="23"/>
          <w:szCs w:val="23"/>
          <w:lang w:val="en-US"/>
        </w:rPr>
        <w:t>..................................................................................................</w:t>
      </w:r>
      <w:r w:rsidRPr="407DFE97" w:rsidR="2637E9E2">
        <w:rPr>
          <w:rFonts w:ascii="Times New Roman" w:hAnsi="Times New Roman" w:eastAsia="Times New Roman" w:cs="Times New Roman"/>
          <w:b w:val="1"/>
          <w:bCs w:val="1"/>
          <w:noProof w:val="0"/>
          <w:color w:val="1F3864"/>
          <w:sz w:val="23"/>
          <w:szCs w:val="23"/>
          <w:lang w:val="en-US"/>
        </w:rPr>
        <w:t>.</w:t>
      </w:r>
      <w:r w:rsidRPr="407DFE97" w:rsidR="67C0086C">
        <w:rPr>
          <w:rFonts w:ascii="Times New Roman" w:hAnsi="Times New Roman" w:eastAsia="Times New Roman" w:cs="Times New Roman"/>
          <w:b w:val="1"/>
          <w:bCs w:val="1"/>
          <w:noProof w:val="0"/>
          <w:color w:val="1F3864"/>
          <w:sz w:val="23"/>
          <w:szCs w:val="23"/>
          <w:lang w:val="en-US"/>
        </w:rPr>
        <w:t>...... 6</w:t>
      </w:r>
    </w:p>
    <w:p w:rsidR="67C0086C" w:rsidP="407DFE97" w:rsidRDefault="67C0086C" w14:paraId="21661001" w14:textId="41A4BABC">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 xml:space="preserve">3. </w:t>
      </w:r>
      <w:r w:rsidRPr="407DFE97" w:rsidR="478A836D">
        <w:rPr>
          <w:rFonts w:ascii="Times New Roman" w:hAnsi="Times New Roman" w:eastAsia="Times New Roman" w:cs="Times New Roman"/>
          <w:b w:val="1"/>
          <w:bCs w:val="1"/>
          <w:noProof w:val="0"/>
          <w:color w:val="1F3864"/>
          <w:sz w:val="23"/>
          <w:szCs w:val="23"/>
          <w:lang w:val="en-US"/>
        </w:rPr>
        <w:t>Amaçlanan</w:t>
      </w:r>
      <w:r w:rsidRPr="407DFE97" w:rsidR="478A836D">
        <w:rPr>
          <w:rFonts w:ascii="Times New Roman" w:hAnsi="Times New Roman" w:eastAsia="Times New Roman" w:cs="Times New Roman"/>
          <w:b w:val="1"/>
          <w:bCs w:val="1"/>
          <w:noProof w:val="0"/>
          <w:color w:val="1F3864"/>
          <w:sz w:val="23"/>
          <w:szCs w:val="23"/>
          <w:lang w:val="en-US"/>
        </w:rPr>
        <w:t xml:space="preserve"> </w:t>
      </w:r>
      <w:r w:rsidRPr="407DFE97" w:rsidR="67C0086C">
        <w:rPr>
          <w:rFonts w:ascii="Times New Roman" w:hAnsi="Times New Roman" w:eastAsia="Times New Roman" w:cs="Times New Roman"/>
          <w:b w:val="1"/>
          <w:bCs w:val="1"/>
          <w:noProof w:val="0"/>
          <w:color w:val="1F3864"/>
          <w:sz w:val="23"/>
          <w:szCs w:val="23"/>
          <w:lang w:val="en-US"/>
        </w:rPr>
        <w:t>Yazılım</w:t>
      </w:r>
      <w:r w:rsidRPr="407DFE97" w:rsidR="67C0086C">
        <w:rPr>
          <w:rFonts w:ascii="Times New Roman" w:hAnsi="Times New Roman" w:eastAsia="Times New Roman" w:cs="Times New Roman"/>
          <w:b w:val="1"/>
          <w:bCs w:val="1"/>
          <w:noProof w:val="0"/>
          <w:color w:val="1F3864"/>
          <w:sz w:val="23"/>
          <w:szCs w:val="23"/>
          <w:lang w:val="en-US"/>
        </w:rPr>
        <w:t xml:space="preserve"> </w:t>
      </w:r>
      <w:r w:rsidRPr="407DFE97" w:rsidR="67C0086C">
        <w:rPr>
          <w:rFonts w:ascii="Times New Roman" w:hAnsi="Times New Roman" w:eastAsia="Times New Roman" w:cs="Times New Roman"/>
          <w:b w:val="1"/>
          <w:bCs w:val="1"/>
          <w:noProof w:val="0"/>
          <w:color w:val="1F3864"/>
          <w:sz w:val="23"/>
          <w:szCs w:val="23"/>
          <w:lang w:val="en-US"/>
        </w:rPr>
        <w:t>Mimarisi</w:t>
      </w:r>
      <w:r w:rsidRPr="407DFE97" w:rsidR="67C0086C">
        <w:rPr>
          <w:rFonts w:ascii="Times New Roman" w:hAnsi="Times New Roman" w:eastAsia="Times New Roman" w:cs="Times New Roman"/>
          <w:b w:val="1"/>
          <w:bCs w:val="1"/>
          <w:noProof w:val="0"/>
          <w:color w:val="1F3864"/>
          <w:sz w:val="23"/>
          <w:szCs w:val="23"/>
          <w:lang w:val="en-US"/>
        </w:rPr>
        <w:t>............................................................................................</w:t>
      </w:r>
      <w:r w:rsidRPr="407DFE97" w:rsidR="17A4F7E9">
        <w:rPr>
          <w:rFonts w:ascii="Times New Roman" w:hAnsi="Times New Roman" w:eastAsia="Times New Roman" w:cs="Times New Roman"/>
          <w:b w:val="1"/>
          <w:bCs w:val="1"/>
          <w:noProof w:val="0"/>
          <w:color w:val="1F3864"/>
          <w:sz w:val="23"/>
          <w:szCs w:val="23"/>
          <w:lang w:val="en-US"/>
        </w:rPr>
        <w:t>.</w:t>
      </w:r>
      <w:r w:rsidRPr="407DFE97" w:rsidR="67C0086C">
        <w:rPr>
          <w:rFonts w:ascii="Times New Roman" w:hAnsi="Times New Roman" w:eastAsia="Times New Roman" w:cs="Times New Roman"/>
          <w:b w:val="1"/>
          <w:bCs w:val="1"/>
          <w:noProof w:val="0"/>
          <w:color w:val="1F3864"/>
          <w:sz w:val="23"/>
          <w:szCs w:val="23"/>
          <w:lang w:val="en-US"/>
        </w:rPr>
        <w:t>..... 7</w:t>
      </w:r>
    </w:p>
    <w:p w:rsidR="67C0086C" w:rsidP="407DFE97" w:rsidRDefault="67C0086C" w14:paraId="14BEFBA4" w14:textId="419404F7">
      <w:pPr>
        <w:bidi w:val="0"/>
        <w:spacing w:before="0" w:beforeAutospacing="off" w:after="90" w:afterAutospacing="off" w:line="242" w:lineRule="auto"/>
        <w:ind w:left="340" w:right="0"/>
        <w:rPr>
          <w:rFonts w:ascii="Times New Roman" w:hAnsi="Times New Roman" w:eastAsia="Times New Roman" w:cs="Times New Roman"/>
          <w:noProof w:val="0"/>
          <w:color w:val="222222"/>
          <w:sz w:val="21"/>
          <w:szCs w:val="21"/>
          <w:lang w:val="en-US"/>
        </w:rPr>
      </w:pPr>
      <w:r w:rsidRPr="407DFE97" w:rsidR="67C0086C">
        <w:rPr>
          <w:rFonts w:ascii="Times New Roman" w:hAnsi="Times New Roman" w:eastAsia="Times New Roman" w:cs="Times New Roman"/>
          <w:noProof w:val="0"/>
          <w:color w:val="222222"/>
          <w:sz w:val="21"/>
          <w:szCs w:val="21"/>
          <w:lang w:val="en-US"/>
        </w:rPr>
        <w:t>3.1. Genel Bakış...................................................................................................................</w:t>
      </w:r>
      <w:r w:rsidRPr="407DFE97" w:rsidR="02474703">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 7</w:t>
      </w:r>
    </w:p>
    <w:p w:rsidR="67C0086C" w:rsidP="407DFE97" w:rsidRDefault="67C0086C" w14:paraId="10DBEC20" w14:textId="592F265B">
      <w:pPr>
        <w:bidi w:val="0"/>
        <w:spacing w:before="0" w:beforeAutospacing="off" w:after="90" w:afterAutospacing="off" w:line="242" w:lineRule="auto"/>
        <w:ind w:left="340" w:right="0"/>
        <w:rPr>
          <w:rFonts w:ascii="Times New Roman" w:hAnsi="Times New Roman" w:eastAsia="Times New Roman" w:cs="Times New Roman"/>
          <w:noProof w:val="0"/>
          <w:color w:val="222222"/>
          <w:sz w:val="21"/>
          <w:szCs w:val="21"/>
          <w:lang w:val="en-US"/>
        </w:rPr>
      </w:pPr>
      <w:r w:rsidRPr="407DFE97" w:rsidR="67C0086C">
        <w:rPr>
          <w:rFonts w:ascii="Times New Roman" w:hAnsi="Times New Roman" w:eastAsia="Times New Roman" w:cs="Times New Roman"/>
          <w:noProof w:val="0"/>
          <w:color w:val="222222"/>
          <w:sz w:val="21"/>
          <w:szCs w:val="21"/>
          <w:lang w:val="en-US"/>
        </w:rPr>
        <w:t xml:space="preserve">3.2. Alt </w:t>
      </w:r>
      <w:r w:rsidRPr="407DFE97" w:rsidR="67C0086C">
        <w:rPr>
          <w:rFonts w:ascii="Times New Roman" w:hAnsi="Times New Roman" w:eastAsia="Times New Roman" w:cs="Times New Roman"/>
          <w:noProof w:val="0"/>
          <w:color w:val="222222"/>
          <w:sz w:val="21"/>
          <w:szCs w:val="21"/>
          <w:lang w:val="en-US"/>
        </w:rPr>
        <w:t>Sistem</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Ayrıştırması</w:t>
      </w:r>
      <w:r w:rsidRPr="407DFE97" w:rsidR="67C0086C">
        <w:rPr>
          <w:rFonts w:ascii="Times New Roman" w:hAnsi="Times New Roman" w:eastAsia="Times New Roman" w:cs="Times New Roman"/>
          <w:noProof w:val="0"/>
          <w:color w:val="222222"/>
          <w:sz w:val="21"/>
          <w:szCs w:val="21"/>
          <w:lang w:val="en-US"/>
        </w:rPr>
        <w:t xml:space="preserve"> (Subsystem </w:t>
      </w:r>
      <w:r w:rsidRPr="407DFE97" w:rsidR="67C0086C">
        <w:rPr>
          <w:rFonts w:ascii="Times New Roman" w:hAnsi="Times New Roman" w:eastAsia="Times New Roman" w:cs="Times New Roman"/>
          <w:noProof w:val="0"/>
          <w:color w:val="222222"/>
          <w:sz w:val="21"/>
          <w:szCs w:val="21"/>
          <w:lang w:val="en-US"/>
        </w:rPr>
        <w:t>Decomposition)...........................................................</w:t>
      </w:r>
      <w:r w:rsidRPr="407DFE97" w:rsidR="687D6E36">
        <w:rPr>
          <w:rFonts w:ascii="Times New Roman" w:hAnsi="Times New Roman" w:eastAsia="Times New Roman" w:cs="Times New Roman"/>
          <w:noProof w:val="0"/>
          <w:color w:val="222222"/>
          <w:sz w:val="21"/>
          <w:szCs w:val="21"/>
          <w:lang w:val="en-US"/>
        </w:rPr>
        <w:t>.</w:t>
      </w:r>
      <w:r w:rsidRPr="407DFE97" w:rsidR="4366EF0C">
        <w:rPr>
          <w:rFonts w:ascii="Times New Roman" w:hAnsi="Times New Roman" w:eastAsia="Times New Roman" w:cs="Times New Roman"/>
          <w:noProof w:val="0"/>
          <w:color w:val="222222"/>
          <w:sz w:val="21"/>
          <w:szCs w:val="21"/>
          <w:lang w:val="en-US"/>
        </w:rPr>
        <w:t>.</w:t>
      </w:r>
      <w:r w:rsidRPr="407DFE97" w:rsidR="6E50293A">
        <w:rPr>
          <w:rFonts w:ascii="Times New Roman" w:hAnsi="Times New Roman" w:eastAsia="Times New Roman" w:cs="Times New Roman"/>
          <w:noProof w:val="0"/>
          <w:color w:val="222222"/>
          <w:sz w:val="21"/>
          <w:szCs w:val="21"/>
          <w:lang w:val="en-US"/>
        </w:rPr>
        <w:t>.</w:t>
      </w:r>
      <w:r w:rsidRPr="407DFE97" w:rsidR="687D6E36">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 xml:space="preserve"> 8</w:t>
      </w:r>
    </w:p>
    <w:p w:rsidR="67C0086C" w:rsidP="407DFE97" w:rsidRDefault="67C0086C" w14:paraId="01B1F6CD" w14:textId="2B0AE5D6">
      <w:pPr>
        <w:bidi w:val="0"/>
        <w:spacing w:before="0" w:beforeAutospacing="off" w:after="90" w:afterAutospacing="off" w:line="242" w:lineRule="auto"/>
        <w:ind w:left="340" w:right="0"/>
        <w:rPr>
          <w:rFonts w:ascii="Times New Roman" w:hAnsi="Times New Roman" w:eastAsia="Times New Roman" w:cs="Times New Roman"/>
          <w:noProof w:val="0"/>
          <w:color w:val="222222"/>
          <w:sz w:val="21"/>
          <w:szCs w:val="21"/>
          <w:lang w:val="en-US"/>
        </w:rPr>
      </w:pPr>
      <w:r w:rsidRPr="407DFE97" w:rsidR="67C0086C">
        <w:rPr>
          <w:rFonts w:ascii="Times New Roman" w:hAnsi="Times New Roman" w:eastAsia="Times New Roman" w:cs="Times New Roman"/>
          <w:noProof w:val="0"/>
          <w:color w:val="222222"/>
          <w:sz w:val="21"/>
          <w:szCs w:val="21"/>
          <w:lang w:val="en-US"/>
        </w:rPr>
        <w:t xml:space="preserve">3.3. </w:t>
      </w:r>
      <w:r w:rsidRPr="407DFE97" w:rsidR="67C0086C">
        <w:rPr>
          <w:rFonts w:ascii="Times New Roman" w:hAnsi="Times New Roman" w:eastAsia="Times New Roman" w:cs="Times New Roman"/>
          <w:noProof w:val="0"/>
          <w:color w:val="222222"/>
          <w:sz w:val="21"/>
          <w:szCs w:val="21"/>
          <w:lang w:val="en-US"/>
        </w:rPr>
        <w:t>Donanım</w:t>
      </w:r>
      <w:r w:rsidRPr="407DFE97" w:rsidR="67C0086C">
        <w:rPr>
          <w:rFonts w:ascii="Times New Roman" w:hAnsi="Times New Roman" w:eastAsia="Times New Roman" w:cs="Times New Roman"/>
          <w:noProof w:val="0"/>
          <w:color w:val="222222"/>
          <w:sz w:val="21"/>
          <w:szCs w:val="21"/>
          <w:lang w:val="en-US"/>
        </w:rPr>
        <w:t xml:space="preserve"> / </w:t>
      </w:r>
      <w:r w:rsidRPr="407DFE97" w:rsidR="67C0086C">
        <w:rPr>
          <w:rFonts w:ascii="Times New Roman" w:hAnsi="Times New Roman" w:eastAsia="Times New Roman" w:cs="Times New Roman"/>
          <w:noProof w:val="0"/>
          <w:color w:val="222222"/>
          <w:sz w:val="21"/>
          <w:szCs w:val="21"/>
          <w:lang w:val="en-US"/>
        </w:rPr>
        <w:t>Yazılım</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Eşlemesi</w:t>
      </w:r>
      <w:r w:rsidRPr="407DFE97" w:rsidR="67C0086C">
        <w:rPr>
          <w:rFonts w:ascii="Times New Roman" w:hAnsi="Times New Roman" w:eastAsia="Times New Roman" w:cs="Times New Roman"/>
          <w:noProof w:val="0"/>
          <w:color w:val="222222"/>
          <w:sz w:val="21"/>
          <w:szCs w:val="21"/>
          <w:lang w:val="en-US"/>
        </w:rPr>
        <w:t xml:space="preserve"> (Hardware/Software </w:t>
      </w:r>
      <w:r w:rsidRPr="407DFE97" w:rsidR="67C0086C">
        <w:rPr>
          <w:rFonts w:ascii="Times New Roman" w:hAnsi="Times New Roman" w:eastAsia="Times New Roman" w:cs="Times New Roman"/>
          <w:noProof w:val="0"/>
          <w:color w:val="222222"/>
          <w:sz w:val="21"/>
          <w:szCs w:val="21"/>
          <w:lang w:val="en-US"/>
        </w:rPr>
        <w:t>Mapping)..............................................</w:t>
      </w:r>
      <w:r w:rsidRPr="407DFE97" w:rsidR="6F6FE7FF">
        <w:rPr>
          <w:rFonts w:ascii="Times New Roman" w:hAnsi="Times New Roman" w:eastAsia="Times New Roman" w:cs="Times New Roman"/>
          <w:noProof w:val="0"/>
          <w:color w:val="222222"/>
          <w:sz w:val="21"/>
          <w:szCs w:val="21"/>
          <w:lang w:val="en-US"/>
        </w:rPr>
        <w:t>.</w:t>
      </w:r>
      <w:r w:rsidRPr="407DFE97" w:rsidR="51A81D9E">
        <w:rPr>
          <w:rFonts w:ascii="Times New Roman" w:hAnsi="Times New Roman" w:eastAsia="Times New Roman" w:cs="Times New Roman"/>
          <w:noProof w:val="0"/>
          <w:color w:val="222222"/>
          <w:sz w:val="21"/>
          <w:szCs w:val="21"/>
          <w:lang w:val="en-US"/>
        </w:rPr>
        <w:t>.</w:t>
      </w:r>
      <w:r w:rsidRPr="407DFE97" w:rsidR="6F6FE7FF">
        <w:rPr>
          <w:rFonts w:ascii="Times New Roman" w:hAnsi="Times New Roman" w:eastAsia="Times New Roman" w:cs="Times New Roman"/>
          <w:noProof w:val="0"/>
          <w:color w:val="222222"/>
          <w:sz w:val="21"/>
          <w:szCs w:val="21"/>
          <w:lang w:val="en-US"/>
        </w:rPr>
        <w:t>.</w:t>
      </w:r>
      <w:r w:rsidRPr="407DFE97" w:rsidR="02DBE6B6">
        <w:rPr>
          <w:rFonts w:ascii="Times New Roman" w:hAnsi="Times New Roman" w:eastAsia="Times New Roman" w:cs="Times New Roman"/>
          <w:noProof w:val="0"/>
          <w:color w:val="222222"/>
          <w:sz w:val="21"/>
          <w:szCs w:val="21"/>
          <w:lang w:val="en-US"/>
        </w:rPr>
        <w:t>.</w:t>
      </w:r>
      <w:r w:rsidRPr="407DFE97" w:rsidR="6F6FE7FF">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 xml:space="preserve"> 1</w:t>
      </w:r>
      <w:r w:rsidRPr="407DFE97" w:rsidR="69EA2F62">
        <w:rPr>
          <w:rFonts w:ascii="Times New Roman" w:hAnsi="Times New Roman" w:eastAsia="Times New Roman" w:cs="Times New Roman"/>
          <w:noProof w:val="0"/>
          <w:color w:val="222222"/>
          <w:sz w:val="21"/>
          <w:szCs w:val="21"/>
          <w:lang w:val="en-US"/>
        </w:rPr>
        <w:t>2</w:t>
      </w:r>
    </w:p>
    <w:p w:rsidR="67C0086C" w:rsidP="407DFE97" w:rsidRDefault="67C0086C" w14:paraId="7C83ECA5" w14:textId="2AB044BE">
      <w:pPr>
        <w:bidi w:val="0"/>
        <w:spacing w:before="0" w:beforeAutospacing="off" w:after="90" w:afterAutospacing="off" w:line="242" w:lineRule="auto"/>
        <w:ind w:left="340" w:right="0"/>
        <w:rPr>
          <w:rFonts w:ascii="Times New Roman" w:hAnsi="Times New Roman" w:eastAsia="Times New Roman" w:cs="Times New Roman"/>
          <w:noProof w:val="0"/>
          <w:color w:val="222222"/>
          <w:sz w:val="21"/>
          <w:szCs w:val="21"/>
          <w:lang w:val="en-US"/>
        </w:rPr>
      </w:pPr>
      <w:r w:rsidRPr="407DFE97" w:rsidR="67C0086C">
        <w:rPr>
          <w:rFonts w:ascii="Times New Roman" w:hAnsi="Times New Roman" w:eastAsia="Times New Roman" w:cs="Times New Roman"/>
          <w:noProof w:val="0"/>
          <w:color w:val="222222"/>
          <w:sz w:val="21"/>
          <w:szCs w:val="21"/>
          <w:lang w:val="en-US"/>
        </w:rPr>
        <w:t xml:space="preserve">3.4. </w:t>
      </w:r>
      <w:r w:rsidRPr="407DFE97" w:rsidR="67C0086C">
        <w:rPr>
          <w:rFonts w:ascii="Times New Roman" w:hAnsi="Times New Roman" w:eastAsia="Times New Roman" w:cs="Times New Roman"/>
          <w:noProof w:val="0"/>
          <w:color w:val="222222"/>
          <w:sz w:val="21"/>
          <w:szCs w:val="21"/>
          <w:lang w:val="en-US"/>
        </w:rPr>
        <w:t>Kalıcı</w:t>
      </w:r>
      <w:r w:rsidRPr="407DFE97" w:rsidR="67C0086C">
        <w:rPr>
          <w:rFonts w:ascii="Times New Roman" w:hAnsi="Times New Roman" w:eastAsia="Times New Roman" w:cs="Times New Roman"/>
          <w:noProof w:val="0"/>
          <w:color w:val="222222"/>
          <w:sz w:val="21"/>
          <w:szCs w:val="21"/>
          <w:lang w:val="en-US"/>
        </w:rPr>
        <w:t xml:space="preserve"> Veri Yönetimi (Persistent Data </w:t>
      </w:r>
      <w:r w:rsidRPr="407DFE97" w:rsidR="67C0086C">
        <w:rPr>
          <w:rFonts w:ascii="Times New Roman" w:hAnsi="Times New Roman" w:eastAsia="Times New Roman" w:cs="Times New Roman"/>
          <w:noProof w:val="0"/>
          <w:color w:val="222222"/>
          <w:sz w:val="21"/>
          <w:szCs w:val="21"/>
          <w:lang w:val="en-US"/>
        </w:rPr>
        <w:t>Management)..........................................................</w:t>
      </w:r>
      <w:r w:rsidRPr="407DFE97" w:rsidR="52AE6F3B">
        <w:rPr>
          <w:rFonts w:ascii="Times New Roman" w:hAnsi="Times New Roman" w:eastAsia="Times New Roman" w:cs="Times New Roman"/>
          <w:noProof w:val="0"/>
          <w:color w:val="222222"/>
          <w:sz w:val="21"/>
          <w:szCs w:val="21"/>
          <w:lang w:val="en-US"/>
        </w:rPr>
        <w:t>...</w:t>
      </w:r>
      <w:r w:rsidRPr="407DFE97" w:rsidR="00D34A51">
        <w:rPr>
          <w:rFonts w:ascii="Times New Roman" w:hAnsi="Times New Roman" w:eastAsia="Times New Roman" w:cs="Times New Roman"/>
          <w:noProof w:val="0"/>
          <w:color w:val="222222"/>
          <w:sz w:val="21"/>
          <w:szCs w:val="21"/>
          <w:lang w:val="en-US"/>
        </w:rPr>
        <w:t>.</w:t>
      </w:r>
      <w:r w:rsidRPr="407DFE97" w:rsidR="70ED4455">
        <w:rPr>
          <w:rFonts w:ascii="Times New Roman" w:hAnsi="Times New Roman" w:eastAsia="Times New Roman" w:cs="Times New Roman"/>
          <w:noProof w:val="0"/>
          <w:color w:val="222222"/>
          <w:sz w:val="21"/>
          <w:szCs w:val="21"/>
          <w:lang w:val="en-US"/>
        </w:rPr>
        <w:t>.</w:t>
      </w:r>
      <w:r w:rsidRPr="407DFE97" w:rsidR="52AE6F3B">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 xml:space="preserve"> 13</w:t>
      </w:r>
    </w:p>
    <w:p w:rsidR="67C0086C" w:rsidP="407DFE97" w:rsidRDefault="67C0086C" w14:paraId="1EF2F0F4" w14:textId="2EBC248B">
      <w:pPr>
        <w:bidi w:val="0"/>
        <w:spacing w:before="0" w:beforeAutospacing="off" w:after="90" w:afterAutospacing="off" w:line="242" w:lineRule="auto"/>
        <w:ind w:left="340" w:right="0"/>
        <w:rPr>
          <w:rFonts w:ascii="Times New Roman" w:hAnsi="Times New Roman" w:eastAsia="Times New Roman" w:cs="Times New Roman"/>
          <w:noProof w:val="0"/>
          <w:color w:val="222222"/>
          <w:sz w:val="21"/>
          <w:szCs w:val="21"/>
          <w:lang w:val="en-US"/>
        </w:rPr>
      </w:pPr>
      <w:r w:rsidRPr="407DFE97" w:rsidR="67C0086C">
        <w:rPr>
          <w:rFonts w:ascii="Times New Roman" w:hAnsi="Times New Roman" w:eastAsia="Times New Roman" w:cs="Times New Roman"/>
          <w:noProof w:val="0"/>
          <w:color w:val="222222"/>
          <w:sz w:val="21"/>
          <w:szCs w:val="21"/>
          <w:lang w:val="en-US"/>
        </w:rPr>
        <w:t xml:space="preserve">3.5. Erişim Kontrolü </w:t>
      </w:r>
      <w:r w:rsidRPr="407DFE97" w:rsidR="67C0086C">
        <w:rPr>
          <w:rFonts w:ascii="Times New Roman" w:hAnsi="Times New Roman" w:eastAsia="Times New Roman" w:cs="Times New Roman"/>
          <w:noProof w:val="0"/>
          <w:color w:val="222222"/>
          <w:sz w:val="21"/>
          <w:szCs w:val="21"/>
          <w:lang w:val="en-US"/>
        </w:rPr>
        <w:t>ve</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Güvenlik</w:t>
      </w:r>
      <w:r w:rsidRPr="407DFE97" w:rsidR="67C0086C">
        <w:rPr>
          <w:rFonts w:ascii="Times New Roman" w:hAnsi="Times New Roman" w:eastAsia="Times New Roman" w:cs="Times New Roman"/>
          <w:noProof w:val="0"/>
          <w:color w:val="222222"/>
          <w:sz w:val="21"/>
          <w:szCs w:val="21"/>
          <w:lang w:val="en-US"/>
        </w:rPr>
        <w:t xml:space="preserve"> (Access Control and </w:t>
      </w:r>
      <w:r w:rsidRPr="407DFE97" w:rsidR="67C0086C">
        <w:rPr>
          <w:rFonts w:ascii="Times New Roman" w:hAnsi="Times New Roman" w:eastAsia="Times New Roman" w:cs="Times New Roman"/>
          <w:noProof w:val="0"/>
          <w:color w:val="222222"/>
          <w:sz w:val="21"/>
          <w:szCs w:val="21"/>
          <w:lang w:val="en-US"/>
        </w:rPr>
        <w:t>Security)...........................................</w:t>
      </w:r>
      <w:r w:rsidRPr="407DFE97" w:rsidR="5EBA074D">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w:t>
      </w:r>
      <w:r w:rsidRPr="407DFE97" w:rsidR="20FB8D0C">
        <w:rPr>
          <w:rFonts w:ascii="Times New Roman" w:hAnsi="Times New Roman" w:eastAsia="Times New Roman" w:cs="Times New Roman"/>
          <w:noProof w:val="0"/>
          <w:color w:val="222222"/>
          <w:sz w:val="21"/>
          <w:szCs w:val="21"/>
          <w:lang w:val="en-US"/>
        </w:rPr>
        <w:t>.</w:t>
      </w:r>
      <w:r w:rsidRPr="407DFE97" w:rsidR="53C75C10">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 xml:space="preserve"> 1</w:t>
      </w:r>
      <w:r w:rsidRPr="407DFE97" w:rsidR="3E1C1C7B">
        <w:rPr>
          <w:rFonts w:ascii="Times New Roman" w:hAnsi="Times New Roman" w:eastAsia="Times New Roman" w:cs="Times New Roman"/>
          <w:noProof w:val="0"/>
          <w:color w:val="222222"/>
          <w:sz w:val="21"/>
          <w:szCs w:val="21"/>
          <w:lang w:val="en-US"/>
        </w:rPr>
        <w:t>6</w:t>
      </w:r>
    </w:p>
    <w:p w:rsidR="67C0086C" w:rsidP="407DFE97" w:rsidRDefault="67C0086C" w14:paraId="64AEF650" w14:textId="1E3D4E13">
      <w:pPr>
        <w:bidi w:val="0"/>
        <w:spacing w:before="0" w:beforeAutospacing="off" w:after="90" w:afterAutospacing="off" w:line="242" w:lineRule="auto"/>
        <w:ind w:left="340" w:right="0"/>
        <w:rPr>
          <w:rFonts w:ascii="Times New Roman" w:hAnsi="Times New Roman" w:eastAsia="Times New Roman" w:cs="Times New Roman"/>
          <w:noProof w:val="0"/>
          <w:color w:val="222222"/>
          <w:sz w:val="21"/>
          <w:szCs w:val="21"/>
          <w:lang w:val="en-US"/>
        </w:rPr>
      </w:pPr>
      <w:r w:rsidRPr="407DFE97" w:rsidR="67C0086C">
        <w:rPr>
          <w:rFonts w:ascii="Times New Roman" w:hAnsi="Times New Roman" w:eastAsia="Times New Roman" w:cs="Times New Roman"/>
          <w:noProof w:val="0"/>
          <w:color w:val="222222"/>
          <w:sz w:val="21"/>
          <w:szCs w:val="21"/>
          <w:lang w:val="en-US"/>
        </w:rPr>
        <w:t xml:space="preserve">3.6. </w:t>
      </w:r>
      <w:r w:rsidRPr="407DFE97" w:rsidR="67C0086C">
        <w:rPr>
          <w:rFonts w:ascii="Times New Roman" w:hAnsi="Times New Roman" w:eastAsia="Times New Roman" w:cs="Times New Roman"/>
          <w:noProof w:val="0"/>
          <w:color w:val="222222"/>
          <w:sz w:val="21"/>
          <w:szCs w:val="21"/>
          <w:lang w:val="en-US"/>
        </w:rPr>
        <w:t>Küresel</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Yazılım</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Kontrolü</w:t>
      </w:r>
      <w:r w:rsidRPr="407DFE97" w:rsidR="67C0086C">
        <w:rPr>
          <w:rFonts w:ascii="Times New Roman" w:hAnsi="Times New Roman" w:eastAsia="Times New Roman" w:cs="Times New Roman"/>
          <w:noProof w:val="0"/>
          <w:color w:val="222222"/>
          <w:sz w:val="21"/>
          <w:szCs w:val="21"/>
          <w:lang w:val="en-US"/>
        </w:rPr>
        <w:t xml:space="preserve"> (Global Software </w:t>
      </w:r>
      <w:r w:rsidRPr="407DFE97" w:rsidR="67C0086C">
        <w:rPr>
          <w:rFonts w:ascii="Times New Roman" w:hAnsi="Times New Roman" w:eastAsia="Times New Roman" w:cs="Times New Roman"/>
          <w:noProof w:val="0"/>
          <w:color w:val="222222"/>
          <w:sz w:val="21"/>
          <w:szCs w:val="21"/>
          <w:lang w:val="en-US"/>
        </w:rPr>
        <w:t>Control)........................................................</w:t>
      </w:r>
      <w:r w:rsidRPr="407DFE97" w:rsidR="05724CB1">
        <w:rPr>
          <w:rFonts w:ascii="Times New Roman" w:hAnsi="Times New Roman" w:eastAsia="Times New Roman" w:cs="Times New Roman"/>
          <w:noProof w:val="0"/>
          <w:color w:val="222222"/>
          <w:sz w:val="21"/>
          <w:szCs w:val="21"/>
          <w:lang w:val="en-US"/>
        </w:rPr>
        <w:t>...</w:t>
      </w:r>
      <w:r w:rsidRPr="407DFE97" w:rsidR="3AAF3DB3">
        <w:rPr>
          <w:rFonts w:ascii="Times New Roman" w:hAnsi="Times New Roman" w:eastAsia="Times New Roman" w:cs="Times New Roman"/>
          <w:noProof w:val="0"/>
          <w:color w:val="222222"/>
          <w:sz w:val="21"/>
          <w:szCs w:val="21"/>
          <w:lang w:val="en-US"/>
        </w:rPr>
        <w:t>.</w:t>
      </w:r>
      <w:r w:rsidRPr="407DFE97" w:rsidR="05724CB1">
        <w:rPr>
          <w:rFonts w:ascii="Times New Roman" w:hAnsi="Times New Roman" w:eastAsia="Times New Roman" w:cs="Times New Roman"/>
          <w:noProof w:val="0"/>
          <w:color w:val="222222"/>
          <w:sz w:val="21"/>
          <w:szCs w:val="21"/>
          <w:lang w:val="en-US"/>
        </w:rPr>
        <w:t>.</w:t>
      </w:r>
      <w:r w:rsidRPr="407DFE97" w:rsidR="53C75C10">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 xml:space="preserve"> 1</w:t>
      </w:r>
      <w:r w:rsidRPr="407DFE97" w:rsidR="3BF7105E">
        <w:rPr>
          <w:rFonts w:ascii="Times New Roman" w:hAnsi="Times New Roman" w:eastAsia="Times New Roman" w:cs="Times New Roman"/>
          <w:noProof w:val="0"/>
          <w:color w:val="222222"/>
          <w:sz w:val="21"/>
          <w:szCs w:val="21"/>
          <w:lang w:val="en-US"/>
        </w:rPr>
        <w:t>8</w:t>
      </w:r>
    </w:p>
    <w:p w:rsidR="67C0086C" w:rsidP="407DFE97" w:rsidRDefault="67C0086C" w14:paraId="06C9D64A" w14:textId="34774561">
      <w:pPr>
        <w:bidi w:val="0"/>
        <w:spacing w:before="0" w:beforeAutospacing="off" w:after="90" w:afterAutospacing="off" w:line="242" w:lineRule="auto"/>
        <w:ind w:left="340" w:right="0"/>
        <w:rPr>
          <w:rFonts w:ascii="Times New Roman" w:hAnsi="Times New Roman" w:eastAsia="Times New Roman" w:cs="Times New Roman"/>
          <w:noProof w:val="0"/>
          <w:color w:val="222222"/>
          <w:sz w:val="21"/>
          <w:szCs w:val="21"/>
          <w:lang w:val="en-US"/>
        </w:rPr>
      </w:pPr>
      <w:r w:rsidRPr="407DFE97" w:rsidR="67C0086C">
        <w:rPr>
          <w:rFonts w:ascii="Times New Roman" w:hAnsi="Times New Roman" w:eastAsia="Times New Roman" w:cs="Times New Roman"/>
          <w:noProof w:val="0"/>
          <w:color w:val="222222"/>
          <w:sz w:val="21"/>
          <w:szCs w:val="21"/>
          <w:lang w:val="en-US"/>
        </w:rPr>
        <w:t xml:space="preserve">3.7. </w:t>
      </w:r>
      <w:r w:rsidRPr="407DFE97" w:rsidR="67C0086C">
        <w:rPr>
          <w:rFonts w:ascii="Times New Roman" w:hAnsi="Times New Roman" w:eastAsia="Times New Roman" w:cs="Times New Roman"/>
          <w:noProof w:val="0"/>
          <w:color w:val="222222"/>
          <w:sz w:val="21"/>
          <w:szCs w:val="21"/>
          <w:lang w:val="en-US"/>
        </w:rPr>
        <w:t>Sınır</w:t>
      </w:r>
      <w:r w:rsidRPr="407DFE97" w:rsidR="67C0086C">
        <w:rPr>
          <w:rFonts w:ascii="Times New Roman" w:hAnsi="Times New Roman" w:eastAsia="Times New Roman" w:cs="Times New Roman"/>
          <w:noProof w:val="0"/>
          <w:color w:val="222222"/>
          <w:sz w:val="21"/>
          <w:szCs w:val="21"/>
          <w:lang w:val="en-US"/>
        </w:rPr>
        <w:t xml:space="preserve"> </w:t>
      </w:r>
      <w:r w:rsidRPr="407DFE97" w:rsidR="67C0086C">
        <w:rPr>
          <w:rFonts w:ascii="Times New Roman" w:hAnsi="Times New Roman" w:eastAsia="Times New Roman" w:cs="Times New Roman"/>
          <w:noProof w:val="0"/>
          <w:color w:val="222222"/>
          <w:sz w:val="21"/>
          <w:szCs w:val="21"/>
          <w:lang w:val="en-US"/>
        </w:rPr>
        <w:t>Koşulları</w:t>
      </w:r>
      <w:r w:rsidRPr="407DFE97" w:rsidR="67C0086C">
        <w:rPr>
          <w:rFonts w:ascii="Times New Roman" w:hAnsi="Times New Roman" w:eastAsia="Times New Roman" w:cs="Times New Roman"/>
          <w:noProof w:val="0"/>
          <w:color w:val="222222"/>
          <w:sz w:val="21"/>
          <w:szCs w:val="21"/>
          <w:lang w:val="en-US"/>
        </w:rPr>
        <w:t xml:space="preserve"> (Boundary </w:t>
      </w:r>
      <w:r w:rsidRPr="407DFE97" w:rsidR="67C0086C">
        <w:rPr>
          <w:rFonts w:ascii="Times New Roman" w:hAnsi="Times New Roman" w:eastAsia="Times New Roman" w:cs="Times New Roman"/>
          <w:noProof w:val="0"/>
          <w:color w:val="222222"/>
          <w:sz w:val="21"/>
          <w:szCs w:val="21"/>
          <w:lang w:val="en-US"/>
        </w:rPr>
        <w:t>Conditions)...............................................................................</w:t>
      </w:r>
      <w:r w:rsidRPr="407DFE97" w:rsidR="1C7C6A34">
        <w:rPr>
          <w:rFonts w:ascii="Times New Roman" w:hAnsi="Times New Roman" w:eastAsia="Times New Roman" w:cs="Times New Roman"/>
          <w:noProof w:val="0"/>
          <w:color w:val="222222"/>
          <w:sz w:val="21"/>
          <w:szCs w:val="21"/>
          <w:lang w:val="en-US"/>
        </w:rPr>
        <w:t>...</w:t>
      </w:r>
      <w:r w:rsidRPr="407DFE97" w:rsidR="7B899DE6">
        <w:rPr>
          <w:rFonts w:ascii="Times New Roman" w:hAnsi="Times New Roman" w:eastAsia="Times New Roman" w:cs="Times New Roman"/>
          <w:noProof w:val="0"/>
          <w:color w:val="222222"/>
          <w:sz w:val="21"/>
          <w:szCs w:val="21"/>
          <w:lang w:val="en-US"/>
        </w:rPr>
        <w:t>.</w:t>
      </w:r>
      <w:r w:rsidRPr="407DFE97" w:rsidR="779EF4CE">
        <w:rPr>
          <w:rFonts w:ascii="Times New Roman" w:hAnsi="Times New Roman" w:eastAsia="Times New Roman" w:cs="Times New Roman"/>
          <w:noProof w:val="0"/>
          <w:color w:val="222222"/>
          <w:sz w:val="21"/>
          <w:szCs w:val="21"/>
          <w:lang w:val="en-US"/>
        </w:rPr>
        <w:t>.</w:t>
      </w:r>
      <w:r w:rsidRPr="407DFE97" w:rsidR="1C7C6A34">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w:t>
      </w:r>
      <w:r w:rsidRPr="407DFE97" w:rsidR="67C0086C">
        <w:rPr>
          <w:rFonts w:ascii="Times New Roman" w:hAnsi="Times New Roman" w:eastAsia="Times New Roman" w:cs="Times New Roman"/>
          <w:noProof w:val="0"/>
          <w:color w:val="222222"/>
          <w:sz w:val="21"/>
          <w:szCs w:val="21"/>
          <w:lang w:val="en-US"/>
        </w:rPr>
        <w:t xml:space="preserve"> 1</w:t>
      </w:r>
      <w:r w:rsidRPr="407DFE97" w:rsidR="5BCA90CD">
        <w:rPr>
          <w:rFonts w:ascii="Times New Roman" w:hAnsi="Times New Roman" w:eastAsia="Times New Roman" w:cs="Times New Roman"/>
          <w:noProof w:val="0"/>
          <w:color w:val="222222"/>
          <w:sz w:val="21"/>
          <w:szCs w:val="21"/>
          <w:lang w:val="en-US"/>
        </w:rPr>
        <w:t>9</w:t>
      </w:r>
    </w:p>
    <w:p w:rsidR="67C0086C" w:rsidP="407DFE97" w:rsidRDefault="67C0086C" w14:paraId="3B0B2817" w14:textId="5B7B801A">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 xml:space="preserve">4. Alt </w:t>
      </w:r>
      <w:r w:rsidRPr="407DFE97" w:rsidR="67C0086C">
        <w:rPr>
          <w:rFonts w:ascii="Times New Roman" w:hAnsi="Times New Roman" w:eastAsia="Times New Roman" w:cs="Times New Roman"/>
          <w:b w:val="1"/>
          <w:bCs w:val="1"/>
          <w:noProof w:val="0"/>
          <w:color w:val="1F3864"/>
          <w:sz w:val="23"/>
          <w:szCs w:val="23"/>
          <w:lang w:val="en-US"/>
        </w:rPr>
        <w:t>Sistem</w:t>
      </w:r>
      <w:r w:rsidRPr="407DFE97" w:rsidR="67C0086C">
        <w:rPr>
          <w:rFonts w:ascii="Times New Roman" w:hAnsi="Times New Roman" w:eastAsia="Times New Roman" w:cs="Times New Roman"/>
          <w:b w:val="1"/>
          <w:bCs w:val="1"/>
          <w:noProof w:val="0"/>
          <w:color w:val="1F3864"/>
          <w:sz w:val="23"/>
          <w:szCs w:val="23"/>
          <w:lang w:val="en-US"/>
        </w:rPr>
        <w:t xml:space="preserve"> </w:t>
      </w:r>
      <w:r w:rsidRPr="407DFE97" w:rsidR="67C0086C">
        <w:rPr>
          <w:rFonts w:ascii="Times New Roman" w:hAnsi="Times New Roman" w:eastAsia="Times New Roman" w:cs="Times New Roman"/>
          <w:b w:val="1"/>
          <w:bCs w:val="1"/>
          <w:noProof w:val="0"/>
          <w:color w:val="1F3864"/>
          <w:sz w:val="23"/>
          <w:szCs w:val="23"/>
          <w:lang w:val="en-US"/>
        </w:rPr>
        <w:t>Servisleri</w:t>
      </w:r>
      <w:r w:rsidRPr="407DFE97" w:rsidR="67C0086C">
        <w:rPr>
          <w:rFonts w:ascii="Times New Roman" w:hAnsi="Times New Roman" w:eastAsia="Times New Roman" w:cs="Times New Roman"/>
          <w:b w:val="1"/>
          <w:bCs w:val="1"/>
          <w:noProof w:val="0"/>
          <w:color w:val="1F3864"/>
          <w:sz w:val="23"/>
          <w:szCs w:val="23"/>
          <w:lang w:val="en-US"/>
        </w:rPr>
        <w:t xml:space="preserve"> (Subsystem </w:t>
      </w:r>
      <w:r w:rsidRPr="407DFE97" w:rsidR="67C0086C">
        <w:rPr>
          <w:rFonts w:ascii="Times New Roman" w:hAnsi="Times New Roman" w:eastAsia="Times New Roman" w:cs="Times New Roman"/>
          <w:b w:val="1"/>
          <w:bCs w:val="1"/>
          <w:noProof w:val="0"/>
          <w:color w:val="1F3864"/>
          <w:sz w:val="23"/>
          <w:szCs w:val="23"/>
          <w:lang w:val="en-US"/>
        </w:rPr>
        <w:t>Services)..................................................................</w:t>
      </w:r>
      <w:r w:rsidRPr="407DFE97" w:rsidR="497349A9">
        <w:rPr>
          <w:rFonts w:ascii="Times New Roman" w:hAnsi="Times New Roman" w:eastAsia="Times New Roman" w:cs="Times New Roman"/>
          <w:b w:val="1"/>
          <w:bCs w:val="1"/>
          <w:noProof w:val="0"/>
          <w:color w:val="1F3864"/>
          <w:sz w:val="23"/>
          <w:szCs w:val="23"/>
          <w:lang w:val="en-US"/>
        </w:rPr>
        <w:t>.</w:t>
      </w:r>
      <w:r w:rsidRPr="407DFE97" w:rsidR="67C0086C">
        <w:rPr>
          <w:rFonts w:ascii="Times New Roman" w:hAnsi="Times New Roman" w:eastAsia="Times New Roman" w:cs="Times New Roman"/>
          <w:b w:val="1"/>
          <w:bCs w:val="1"/>
          <w:noProof w:val="0"/>
          <w:color w:val="1F3864"/>
          <w:sz w:val="23"/>
          <w:szCs w:val="23"/>
          <w:lang w:val="en-US"/>
        </w:rPr>
        <w:t>.</w:t>
      </w:r>
      <w:r w:rsidRPr="407DFE97" w:rsidR="3DD24517">
        <w:rPr>
          <w:rFonts w:ascii="Times New Roman" w:hAnsi="Times New Roman" w:eastAsia="Times New Roman" w:cs="Times New Roman"/>
          <w:b w:val="1"/>
          <w:bCs w:val="1"/>
          <w:noProof w:val="0"/>
          <w:color w:val="1F3864"/>
          <w:sz w:val="23"/>
          <w:szCs w:val="23"/>
          <w:lang w:val="en-US"/>
        </w:rPr>
        <w:t>.</w:t>
      </w:r>
      <w:r w:rsidRPr="407DFE97" w:rsidR="67C0086C">
        <w:rPr>
          <w:rFonts w:ascii="Times New Roman" w:hAnsi="Times New Roman" w:eastAsia="Times New Roman" w:cs="Times New Roman"/>
          <w:b w:val="1"/>
          <w:bCs w:val="1"/>
          <w:noProof w:val="0"/>
          <w:color w:val="1F3864"/>
          <w:sz w:val="23"/>
          <w:szCs w:val="23"/>
          <w:lang w:val="en-US"/>
        </w:rPr>
        <w:t>......</w:t>
      </w:r>
      <w:r w:rsidRPr="407DFE97" w:rsidR="67C0086C">
        <w:rPr>
          <w:rFonts w:ascii="Times New Roman" w:hAnsi="Times New Roman" w:eastAsia="Times New Roman" w:cs="Times New Roman"/>
          <w:b w:val="1"/>
          <w:bCs w:val="1"/>
          <w:noProof w:val="0"/>
          <w:color w:val="1F3864"/>
          <w:sz w:val="23"/>
          <w:szCs w:val="23"/>
          <w:lang w:val="en-US"/>
        </w:rPr>
        <w:t xml:space="preserve"> </w:t>
      </w:r>
      <w:r w:rsidRPr="407DFE97" w:rsidR="5B1797A6">
        <w:rPr>
          <w:rFonts w:ascii="Times New Roman" w:hAnsi="Times New Roman" w:eastAsia="Times New Roman" w:cs="Times New Roman"/>
          <w:b w:val="1"/>
          <w:bCs w:val="1"/>
          <w:noProof w:val="0"/>
          <w:color w:val="1F3864"/>
          <w:sz w:val="23"/>
          <w:szCs w:val="23"/>
          <w:lang w:val="en-US"/>
        </w:rPr>
        <w:t>20</w:t>
      </w:r>
    </w:p>
    <w:p w:rsidR="67C0086C" w:rsidP="407DFE97" w:rsidRDefault="67C0086C" w14:paraId="3B354DBA" w14:textId="24AAD371">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 xml:space="preserve">5. HLD–LLD </w:t>
      </w:r>
      <w:r w:rsidRPr="407DFE97" w:rsidR="67C0086C">
        <w:rPr>
          <w:rFonts w:ascii="Times New Roman" w:hAnsi="Times New Roman" w:eastAsia="Times New Roman" w:cs="Times New Roman"/>
          <w:b w:val="1"/>
          <w:bCs w:val="1"/>
          <w:noProof w:val="0"/>
          <w:color w:val="1F3864"/>
          <w:sz w:val="23"/>
          <w:szCs w:val="23"/>
          <w:lang w:val="en-US"/>
        </w:rPr>
        <w:t>İzlenebilirlik</w:t>
      </w:r>
      <w:r w:rsidRPr="407DFE97" w:rsidR="67C0086C">
        <w:rPr>
          <w:rFonts w:ascii="Times New Roman" w:hAnsi="Times New Roman" w:eastAsia="Times New Roman" w:cs="Times New Roman"/>
          <w:b w:val="1"/>
          <w:bCs w:val="1"/>
          <w:noProof w:val="0"/>
          <w:color w:val="1F3864"/>
          <w:sz w:val="23"/>
          <w:szCs w:val="23"/>
          <w:lang w:val="en-US"/>
        </w:rPr>
        <w:t xml:space="preserve"> </w:t>
      </w:r>
      <w:r w:rsidRPr="407DFE97" w:rsidR="67C0086C">
        <w:rPr>
          <w:rFonts w:ascii="Times New Roman" w:hAnsi="Times New Roman" w:eastAsia="Times New Roman" w:cs="Times New Roman"/>
          <w:b w:val="1"/>
          <w:bCs w:val="1"/>
          <w:noProof w:val="0"/>
          <w:color w:val="1F3864"/>
          <w:sz w:val="23"/>
          <w:szCs w:val="23"/>
          <w:lang w:val="en-US"/>
        </w:rPr>
        <w:t>Matrisi</w:t>
      </w:r>
      <w:r w:rsidRPr="407DFE97" w:rsidR="67C0086C">
        <w:rPr>
          <w:rFonts w:ascii="Times New Roman" w:hAnsi="Times New Roman" w:eastAsia="Times New Roman" w:cs="Times New Roman"/>
          <w:b w:val="1"/>
          <w:bCs w:val="1"/>
          <w:noProof w:val="0"/>
          <w:color w:val="1F3864"/>
          <w:sz w:val="23"/>
          <w:szCs w:val="23"/>
          <w:lang w:val="en-US"/>
        </w:rPr>
        <w:t>.....................................................................................</w:t>
      </w:r>
      <w:r w:rsidRPr="407DFE97" w:rsidR="3E516B8D">
        <w:rPr>
          <w:rFonts w:ascii="Times New Roman" w:hAnsi="Times New Roman" w:eastAsia="Times New Roman" w:cs="Times New Roman"/>
          <w:b w:val="1"/>
          <w:bCs w:val="1"/>
          <w:noProof w:val="0"/>
          <w:color w:val="1F3864"/>
          <w:sz w:val="23"/>
          <w:szCs w:val="23"/>
          <w:lang w:val="en-US"/>
        </w:rPr>
        <w:t>.</w:t>
      </w:r>
      <w:r w:rsidRPr="407DFE97" w:rsidR="67C0086C">
        <w:rPr>
          <w:rFonts w:ascii="Times New Roman" w:hAnsi="Times New Roman" w:eastAsia="Times New Roman" w:cs="Times New Roman"/>
          <w:b w:val="1"/>
          <w:bCs w:val="1"/>
          <w:noProof w:val="0"/>
          <w:color w:val="1F3864"/>
          <w:sz w:val="23"/>
          <w:szCs w:val="23"/>
          <w:lang w:val="en-US"/>
        </w:rPr>
        <w:t>...... 2</w:t>
      </w:r>
      <w:r w:rsidRPr="407DFE97" w:rsidR="25D7FF1F">
        <w:rPr>
          <w:rFonts w:ascii="Times New Roman" w:hAnsi="Times New Roman" w:eastAsia="Times New Roman" w:cs="Times New Roman"/>
          <w:b w:val="1"/>
          <w:bCs w:val="1"/>
          <w:noProof w:val="0"/>
          <w:color w:val="1F3864"/>
          <w:sz w:val="23"/>
          <w:szCs w:val="23"/>
          <w:lang w:val="en-US"/>
        </w:rPr>
        <w:t>1</w:t>
      </w:r>
    </w:p>
    <w:p w:rsidR="67C0086C" w:rsidP="407DFE97" w:rsidRDefault="67C0086C" w14:paraId="636A8289" w14:textId="1C187663">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 xml:space="preserve">6. </w:t>
      </w:r>
      <w:r w:rsidRPr="407DFE97" w:rsidR="67C0086C">
        <w:rPr>
          <w:rFonts w:ascii="Times New Roman" w:hAnsi="Times New Roman" w:eastAsia="Times New Roman" w:cs="Times New Roman"/>
          <w:b w:val="1"/>
          <w:bCs w:val="1"/>
          <w:noProof w:val="0"/>
          <w:color w:val="1F3864"/>
          <w:sz w:val="23"/>
          <w:szCs w:val="23"/>
          <w:lang w:val="en-US"/>
        </w:rPr>
        <w:t>Terimler</w:t>
      </w:r>
      <w:r w:rsidRPr="407DFE97" w:rsidR="67C0086C">
        <w:rPr>
          <w:rFonts w:ascii="Times New Roman" w:hAnsi="Times New Roman" w:eastAsia="Times New Roman" w:cs="Times New Roman"/>
          <w:b w:val="1"/>
          <w:bCs w:val="1"/>
          <w:noProof w:val="0"/>
          <w:color w:val="1F3864"/>
          <w:sz w:val="23"/>
          <w:szCs w:val="23"/>
          <w:lang w:val="en-US"/>
        </w:rPr>
        <w:t xml:space="preserve"> </w:t>
      </w:r>
      <w:r w:rsidRPr="407DFE97" w:rsidR="67C0086C">
        <w:rPr>
          <w:rFonts w:ascii="Times New Roman" w:hAnsi="Times New Roman" w:eastAsia="Times New Roman" w:cs="Times New Roman"/>
          <w:b w:val="1"/>
          <w:bCs w:val="1"/>
          <w:noProof w:val="0"/>
          <w:color w:val="1F3864"/>
          <w:sz w:val="23"/>
          <w:szCs w:val="23"/>
          <w:lang w:val="en-US"/>
        </w:rPr>
        <w:t>Sözlüğü</w:t>
      </w:r>
      <w:r w:rsidRPr="407DFE97" w:rsidR="67C0086C">
        <w:rPr>
          <w:rFonts w:ascii="Times New Roman" w:hAnsi="Times New Roman" w:eastAsia="Times New Roman" w:cs="Times New Roman"/>
          <w:b w:val="1"/>
          <w:bCs w:val="1"/>
          <w:noProof w:val="0"/>
          <w:color w:val="1F3864"/>
          <w:sz w:val="23"/>
          <w:szCs w:val="23"/>
          <w:lang w:val="en-US"/>
        </w:rPr>
        <w:t>.............................................................................................................</w:t>
      </w:r>
      <w:r w:rsidRPr="407DFE97" w:rsidR="7B2780AA">
        <w:rPr>
          <w:rFonts w:ascii="Times New Roman" w:hAnsi="Times New Roman" w:eastAsia="Times New Roman" w:cs="Times New Roman"/>
          <w:b w:val="1"/>
          <w:bCs w:val="1"/>
          <w:noProof w:val="0"/>
          <w:color w:val="1F3864"/>
          <w:sz w:val="23"/>
          <w:szCs w:val="23"/>
          <w:lang w:val="en-US"/>
        </w:rPr>
        <w:t>..</w:t>
      </w:r>
      <w:r w:rsidRPr="407DFE97" w:rsidR="67C0086C">
        <w:rPr>
          <w:rFonts w:ascii="Times New Roman" w:hAnsi="Times New Roman" w:eastAsia="Times New Roman" w:cs="Times New Roman"/>
          <w:b w:val="1"/>
          <w:bCs w:val="1"/>
          <w:noProof w:val="0"/>
          <w:color w:val="1F3864"/>
          <w:sz w:val="23"/>
          <w:szCs w:val="23"/>
          <w:lang w:val="en-US"/>
        </w:rPr>
        <w:t>.</w:t>
      </w:r>
      <w:r w:rsidRPr="407DFE97" w:rsidR="3E516B8D">
        <w:rPr>
          <w:rFonts w:ascii="Times New Roman" w:hAnsi="Times New Roman" w:eastAsia="Times New Roman" w:cs="Times New Roman"/>
          <w:b w:val="1"/>
          <w:bCs w:val="1"/>
          <w:noProof w:val="0"/>
          <w:color w:val="1F3864"/>
          <w:sz w:val="23"/>
          <w:szCs w:val="23"/>
          <w:lang w:val="en-US"/>
        </w:rPr>
        <w:t>.</w:t>
      </w:r>
      <w:r w:rsidRPr="407DFE97" w:rsidR="67C0086C">
        <w:rPr>
          <w:rFonts w:ascii="Times New Roman" w:hAnsi="Times New Roman" w:eastAsia="Times New Roman" w:cs="Times New Roman"/>
          <w:b w:val="1"/>
          <w:bCs w:val="1"/>
          <w:noProof w:val="0"/>
          <w:color w:val="1F3864"/>
          <w:sz w:val="23"/>
          <w:szCs w:val="23"/>
          <w:lang w:val="en-US"/>
        </w:rPr>
        <w:t>..... 2</w:t>
      </w:r>
      <w:r w:rsidRPr="407DFE97" w:rsidR="5A6466EA">
        <w:rPr>
          <w:rFonts w:ascii="Times New Roman" w:hAnsi="Times New Roman" w:eastAsia="Times New Roman" w:cs="Times New Roman"/>
          <w:b w:val="1"/>
          <w:bCs w:val="1"/>
          <w:noProof w:val="0"/>
          <w:color w:val="1F3864"/>
          <w:sz w:val="23"/>
          <w:szCs w:val="23"/>
          <w:lang w:val="en-US"/>
        </w:rPr>
        <w:t>3</w:t>
      </w:r>
    </w:p>
    <w:p w:rsidR="67C0086C" w:rsidP="407DFE97" w:rsidRDefault="67C0086C" w14:paraId="565C86A8" w14:textId="0F32B8BC">
      <w:pPr>
        <w:bidi w:val="0"/>
        <w:spacing w:before="0" w:beforeAutospacing="off" w:after="140" w:afterAutospacing="off" w:line="264" w:lineRule="auto"/>
      </w:pPr>
      <w:r w:rsidRPr="58B63E76" w:rsidR="67C0086C">
        <w:rPr>
          <w:rFonts w:ascii="Times New Roman" w:hAnsi="Times New Roman" w:eastAsia="Times New Roman" w:cs="Times New Roman"/>
          <w:b w:val="1"/>
          <w:bCs w:val="1"/>
          <w:noProof w:val="0"/>
          <w:color w:val="1F3864"/>
          <w:sz w:val="23"/>
          <w:szCs w:val="23"/>
          <w:lang w:val="en-US"/>
        </w:rPr>
        <w:t xml:space="preserve">7. </w:t>
      </w:r>
      <w:r w:rsidRPr="58B63E76" w:rsidR="67C0086C">
        <w:rPr>
          <w:rFonts w:ascii="Times New Roman" w:hAnsi="Times New Roman" w:eastAsia="Times New Roman" w:cs="Times New Roman"/>
          <w:b w:val="1"/>
          <w:bCs w:val="1"/>
          <w:noProof w:val="0"/>
          <w:color w:val="1F3864"/>
          <w:sz w:val="23"/>
          <w:szCs w:val="23"/>
          <w:lang w:val="en-US"/>
        </w:rPr>
        <w:t>Kaynaklar</w:t>
      </w:r>
      <w:r w:rsidRPr="58B63E76" w:rsidR="67C0086C">
        <w:rPr>
          <w:rFonts w:ascii="Times New Roman" w:hAnsi="Times New Roman" w:eastAsia="Times New Roman" w:cs="Times New Roman"/>
          <w:b w:val="1"/>
          <w:bCs w:val="1"/>
          <w:noProof w:val="0"/>
          <w:color w:val="1F3864"/>
          <w:sz w:val="23"/>
          <w:szCs w:val="23"/>
          <w:lang w:val="en-US"/>
        </w:rPr>
        <w:t>..........................................................................................................................</w:t>
      </w:r>
      <w:r w:rsidRPr="58B63E76" w:rsidR="6AA60C85">
        <w:rPr>
          <w:rFonts w:ascii="Times New Roman" w:hAnsi="Times New Roman" w:eastAsia="Times New Roman" w:cs="Times New Roman"/>
          <w:b w:val="1"/>
          <w:bCs w:val="1"/>
          <w:noProof w:val="0"/>
          <w:color w:val="1F3864"/>
          <w:sz w:val="23"/>
          <w:szCs w:val="23"/>
          <w:lang w:val="en-US"/>
        </w:rPr>
        <w:t>.</w:t>
      </w:r>
      <w:r w:rsidRPr="58B63E76" w:rsidR="6911A22C">
        <w:rPr>
          <w:rFonts w:ascii="Times New Roman" w:hAnsi="Times New Roman" w:eastAsia="Times New Roman" w:cs="Times New Roman"/>
          <w:b w:val="1"/>
          <w:bCs w:val="1"/>
          <w:noProof w:val="0"/>
          <w:color w:val="1F3864"/>
          <w:sz w:val="23"/>
          <w:szCs w:val="23"/>
          <w:lang w:val="en-US"/>
        </w:rPr>
        <w:t>.</w:t>
      </w:r>
      <w:r w:rsidRPr="58B63E76" w:rsidR="6AA60C85">
        <w:rPr>
          <w:rFonts w:ascii="Times New Roman" w:hAnsi="Times New Roman" w:eastAsia="Times New Roman" w:cs="Times New Roman"/>
          <w:b w:val="1"/>
          <w:bCs w:val="1"/>
          <w:noProof w:val="0"/>
          <w:color w:val="1F3864"/>
          <w:sz w:val="23"/>
          <w:szCs w:val="23"/>
          <w:lang w:val="en-US"/>
        </w:rPr>
        <w:t>.</w:t>
      </w:r>
      <w:r w:rsidRPr="58B63E76" w:rsidR="67C0086C">
        <w:rPr>
          <w:rFonts w:ascii="Times New Roman" w:hAnsi="Times New Roman" w:eastAsia="Times New Roman" w:cs="Times New Roman"/>
          <w:b w:val="1"/>
          <w:bCs w:val="1"/>
          <w:noProof w:val="0"/>
          <w:color w:val="1F3864"/>
          <w:sz w:val="23"/>
          <w:szCs w:val="23"/>
          <w:lang w:val="en-US"/>
        </w:rPr>
        <w:t>.... 2</w:t>
      </w:r>
      <w:r w:rsidRPr="58B63E76" w:rsidR="3FCFB54E">
        <w:rPr>
          <w:rFonts w:ascii="Times New Roman" w:hAnsi="Times New Roman" w:eastAsia="Times New Roman" w:cs="Times New Roman"/>
          <w:b w:val="1"/>
          <w:bCs w:val="1"/>
          <w:noProof w:val="0"/>
          <w:color w:val="1F3864"/>
          <w:sz w:val="23"/>
          <w:szCs w:val="23"/>
          <w:lang w:val="en-US"/>
        </w:rPr>
        <w:t>5</w:t>
      </w:r>
    </w:p>
    <w:p w:rsidR="58B63E76" w:rsidP="58B63E76" w:rsidRDefault="58B63E76" w14:paraId="048403DE" w14:textId="5E2C40AF">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p>
    <w:p w:rsidR="407DFE97" w:rsidP="407DFE97" w:rsidRDefault="407DFE97" w14:paraId="5A39B674" w14:textId="2C66401C">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p>
    <w:p w:rsidR="407DFE97" w:rsidP="407DFE97" w:rsidRDefault="407DFE97" w14:paraId="4D396E10" w14:textId="44DC8AC4">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p>
    <w:p w:rsidR="407DFE97" w:rsidP="407DFE97" w:rsidRDefault="407DFE97" w14:paraId="176F5EEF" w14:textId="710F37C9">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p>
    <w:p w:rsidR="407DFE97" w:rsidP="407DFE97" w:rsidRDefault="407DFE97" w14:paraId="32AD93A7" w14:textId="7C8D6A65">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p>
    <w:p w:rsidR="407DFE97" w:rsidP="407DFE97" w:rsidRDefault="407DFE97" w14:paraId="3A0C18B5" w14:textId="7AE04FB8">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p>
    <w:p w:rsidR="407DFE97" w:rsidP="407DFE97" w:rsidRDefault="407DFE97" w14:paraId="66AD4E0E" w14:textId="2D7EED33">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p>
    <w:p w:rsidR="407DFE97" w:rsidP="407DFE97" w:rsidRDefault="407DFE97" w14:paraId="5C14A94C" w14:textId="17471CC5">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p>
    <w:p w:rsidR="407DFE97" w:rsidP="407DFE97" w:rsidRDefault="407DFE97" w14:paraId="6FB0C9D7" w14:textId="68DFC3DC">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p>
    <w:p w:rsidR="407DFE97" w:rsidP="407DFE97" w:rsidRDefault="407DFE97" w14:paraId="419C6519" w14:textId="4A96C87F">
      <w:pPr>
        <w:bidi w:val="0"/>
        <w:spacing w:before="0" w:beforeAutospacing="off" w:after="140" w:afterAutospacing="off" w:line="264" w:lineRule="auto"/>
        <w:rPr>
          <w:rFonts w:ascii="Times New Roman" w:hAnsi="Times New Roman" w:eastAsia="Times New Roman" w:cs="Times New Roman"/>
          <w:b w:val="1"/>
          <w:bCs w:val="1"/>
          <w:noProof w:val="0"/>
          <w:color w:val="1F3864"/>
          <w:sz w:val="23"/>
          <w:szCs w:val="23"/>
          <w:lang w:val="en-US"/>
        </w:rPr>
      </w:pPr>
    </w:p>
    <w:p w:rsidR="407DFE97" w:rsidP="407DFE97" w:rsidRDefault="407DFE97" w14:paraId="65CCA483" w14:textId="79A22324">
      <w:pPr>
        <w:bidi w:val="0"/>
        <w:rPr>
          <w:rFonts w:ascii="Times New Roman" w:hAnsi="Times New Roman" w:eastAsia="Times New Roman" w:cs="Times New Roman"/>
        </w:rPr>
      </w:pPr>
    </w:p>
    <w:p w:rsidR="67C0086C" w:rsidP="407DFE97" w:rsidRDefault="67C0086C" w14:paraId="76B5BC40" w14:textId="0A3226FB">
      <w:pPr>
        <w:bidi w:val="0"/>
        <w:spacing w:before="0" w:beforeAutospacing="off" w:after="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 xml:space="preserve"> </w:t>
      </w:r>
    </w:p>
    <w:p w:rsidR="67C0086C" w:rsidP="407DFE97" w:rsidRDefault="67C0086C" w14:paraId="01E01C1F" w14:textId="68E39F05">
      <w:pPr>
        <w:pStyle w:val="Heading1"/>
        <w:bidi w:val="0"/>
        <w:spacing w:before="340" w:beforeAutospacing="off" w:after="160" w:afterAutospacing="off" w:line="345" w:lineRule="auto"/>
        <w:rPr>
          <w:rFonts w:ascii="Times New Roman" w:hAnsi="Times New Roman" w:eastAsia="Times New Roman" w:cs="Times New Roman"/>
          <w:b w:val="1"/>
          <w:bCs w:val="1"/>
          <w:noProof w:val="0"/>
          <w:color w:val="1F3864"/>
          <w:sz w:val="30"/>
          <w:szCs w:val="30"/>
          <w:lang w:val="en-US"/>
        </w:rPr>
      </w:pPr>
      <w:r w:rsidRPr="407DFE97" w:rsidR="67C0086C">
        <w:rPr>
          <w:rFonts w:ascii="Times New Roman" w:hAnsi="Times New Roman" w:eastAsia="Times New Roman" w:cs="Times New Roman"/>
          <w:b w:val="1"/>
          <w:bCs w:val="1"/>
          <w:noProof w:val="0"/>
          <w:color w:val="1F3864"/>
          <w:sz w:val="30"/>
          <w:szCs w:val="30"/>
          <w:lang w:val="en-US"/>
        </w:rPr>
        <w:t xml:space="preserve">1. </w:t>
      </w:r>
      <w:r w:rsidRPr="407DFE97" w:rsidR="67C0086C">
        <w:rPr>
          <w:rFonts w:ascii="Times New Roman" w:hAnsi="Times New Roman" w:eastAsia="Times New Roman" w:cs="Times New Roman"/>
          <w:b w:val="1"/>
          <w:bCs w:val="1"/>
          <w:noProof w:val="0"/>
          <w:color w:val="1F3864"/>
          <w:sz w:val="30"/>
          <w:szCs w:val="30"/>
          <w:lang w:val="en-US"/>
        </w:rPr>
        <w:t>Giriş</w:t>
      </w:r>
    </w:p>
    <w:p w:rsidR="67C0086C" w:rsidP="407DFE97" w:rsidRDefault="67C0086C" w14:paraId="6E374B10" w14:textId="596EF288">
      <w:pPr>
        <w:pStyle w:val="Heading2"/>
        <w:bidi w:val="0"/>
        <w:spacing w:before="260" w:beforeAutospacing="off" w:after="120" w:afterAutospacing="off" w:line="299" w:lineRule="auto"/>
        <w:rPr>
          <w:rFonts w:ascii="Times New Roman" w:hAnsi="Times New Roman" w:eastAsia="Times New Roman" w:cs="Times New Roman"/>
          <w:b w:val="1"/>
          <w:bCs w:val="1"/>
          <w:noProof w:val="0"/>
          <w:color w:val="1F3864"/>
          <w:sz w:val="26"/>
          <w:szCs w:val="26"/>
          <w:lang w:val="en-US"/>
        </w:rPr>
      </w:pPr>
      <w:r w:rsidRPr="407DFE97" w:rsidR="67C0086C">
        <w:rPr>
          <w:rFonts w:ascii="Times New Roman" w:hAnsi="Times New Roman" w:eastAsia="Times New Roman" w:cs="Times New Roman"/>
          <w:b w:val="1"/>
          <w:bCs w:val="1"/>
          <w:noProof w:val="0"/>
          <w:color w:val="1F3864"/>
          <w:sz w:val="26"/>
          <w:szCs w:val="26"/>
          <w:lang w:val="en-US"/>
        </w:rPr>
        <w:t>1.1. Sistemin Amacı</w:t>
      </w:r>
    </w:p>
    <w:p w:rsidR="0F233B8A" w:rsidP="407DFE97" w:rsidRDefault="0F233B8A" w14:paraId="09750656" w14:textId="4DA20345">
      <w:pPr>
        <w:bidi w:val="0"/>
        <w:spacing w:before="0" w:beforeAutospacing="off" w:after="195" w:afterAutospacing="off"/>
        <w:jc w:val="both"/>
        <w:rPr>
          <w:rFonts w:ascii="Times New Roman" w:hAnsi="Times New Roman" w:eastAsia="Times New Roman" w:cs="Times New Roman"/>
          <w:b w:val="0"/>
          <w:bCs w:val="0"/>
          <w:i w:val="0"/>
          <w:iCs w:val="0"/>
          <w:noProof w:val="0"/>
          <w:color w:val="000000" w:themeColor="text1" w:themeTint="FF" w:themeShade="FF"/>
          <w:sz w:val="22"/>
          <w:szCs w:val="22"/>
          <w:lang w:val="en-US"/>
        </w:rPr>
      </w:pP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Bu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doküman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Analysis Report</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aşamasında</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ortaya</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konan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kavramsal</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model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ve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gereksinim</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kümesini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Akıllı Afet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Koordinasyon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ve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Teyit</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Platformu</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için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somut</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bir</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sistem</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tasarım</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modeline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dönüştürmeyi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amaçlamaktadır</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Rapor, "ne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yapılacak</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sorusundan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"hangi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mimari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ile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hangi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teknolojilerle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ve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hangi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dağıtım</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stratejisiyle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yapılacak</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sorusuna</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geçişi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belgeler</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herhangi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bir</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sınıf</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adı</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fonksiyon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imzası</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değişken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adı</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veritabanı</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sütun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tipi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detayı</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veya</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pseudocode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içermez</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p>
    <w:p w:rsidR="0F233B8A" w:rsidP="407DFE97" w:rsidRDefault="0F233B8A" w14:paraId="2D1727BD" w14:textId="4310EF25">
      <w:pPr>
        <w:bidi w:val="0"/>
        <w:spacing w:before="0" w:beforeAutospacing="off" w:after="90" w:afterAutospacing="off"/>
        <w:jc w:val="both"/>
        <w:rPr>
          <w:rFonts w:ascii="Times New Roman" w:hAnsi="Times New Roman" w:eastAsia="Times New Roman" w:cs="Times New Roman"/>
          <w:b w:val="0"/>
          <w:bCs w:val="0"/>
          <w:i w:val="0"/>
          <w:iCs w:val="0"/>
          <w:noProof w:val="0"/>
          <w:color w:val="000000" w:themeColor="text1" w:themeTint="FF" w:themeShade="FF"/>
          <w:sz w:val="22"/>
          <w:szCs w:val="22"/>
          <w:lang w:val="en-US"/>
        </w:rPr>
      </w:pP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Platform, 6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Şubat</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2023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Kahramanmaraş</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depremleri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sırasında</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X (Twitter)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üzerinde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oluşan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yapılandırılmamış</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gürültülü</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ve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yüksek</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hacimli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metin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akışını</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[1], [2]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yapay</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zekâ</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tabanlı</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doğal</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dil</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işleme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ve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coğrafi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kodlama</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teknikleriyle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karar</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vericilerin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doğrudan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kullanabileceği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yapılandırılmış</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operasyonel</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bilgiye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dönüştüren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bir</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karar</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destek</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sistemidir</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Bu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raporda</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tanımlanan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mimari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alt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sistem</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ayrıştırmasını</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donanım</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yazılım</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eşlemesini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kalıcı</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veri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yönetimini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erişim</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kontrolü</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ve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güvenlik</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yaklaşımını</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küresel</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yazılım</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kontrol</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stratejisini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ve</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sistemin</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sınır</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koşullarındaki</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davranışını</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kapsamaktadır</w:t>
      </w:r>
      <w:r w:rsidRPr="407DFE97" w:rsidR="0F233B8A">
        <w:rPr>
          <w:rFonts w:ascii="Times New Roman" w:hAnsi="Times New Roman" w:eastAsia="Times New Roman" w:cs="Times New Roman"/>
          <w:b w:val="0"/>
          <w:bCs w:val="0"/>
          <w:i w:val="0"/>
          <w:iCs w:val="0"/>
          <w:noProof w:val="0"/>
          <w:color w:val="000000" w:themeColor="text1" w:themeTint="FF" w:themeShade="FF"/>
          <w:sz w:val="22"/>
          <w:szCs w:val="22"/>
          <w:lang w:val="en-US"/>
        </w:rPr>
        <w:t>.</w:t>
      </w:r>
    </w:p>
    <w:p w:rsidR="67C0086C" w:rsidP="407DFE97" w:rsidRDefault="67C0086C" w14:paraId="7C421883" w14:textId="4840402E">
      <w:pPr>
        <w:pStyle w:val="Heading2"/>
        <w:bidi w:val="0"/>
        <w:spacing w:before="260" w:beforeAutospacing="off" w:after="120" w:afterAutospacing="off" w:line="299" w:lineRule="auto"/>
        <w:rPr>
          <w:rFonts w:ascii="Times New Roman" w:hAnsi="Times New Roman" w:eastAsia="Times New Roman" w:cs="Times New Roman"/>
          <w:b w:val="1"/>
          <w:bCs w:val="1"/>
          <w:noProof w:val="0"/>
          <w:color w:val="1F3864"/>
          <w:sz w:val="26"/>
          <w:szCs w:val="26"/>
          <w:lang w:val="en-US"/>
        </w:rPr>
      </w:pPr>
      <w:r w:rsidRPr="407DFE97" w:rsidR="67C0086C">
        <w:rPr>
          <w:rFonts w:ascii="Times New Roman" w:hAnsi="Times New Roman" w:eastAsia="Times New Roman" w:cs="Times New Roman"/>
          <w:b w:val="1"/>
          <w:bCs w:val="1"/>
          <w:noProof w:val="0"/>
          <w:color w:val="1F3864"/>
          <w:sz w:val="26"/>
          <w:szCs w:val="26"/>
          <w:lang w:val="en-US"/>
        </w:rPr>
        <w:t>1.2. Tasarım Hedefleri</w:t>
      </w:r>
    </w:p>
    <w:p w:rsidR="67C0086C" w:rsidP="407DFE97" w:rsidRDefault="67C0086C" w14:paraId="4730E482" w14:textId="3993A153">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58B63E76" w:rsidR="67C0086C">
        <w:rPr>
          <w:rFonts w:ascii="Times New Roman" w:hAnsi="Times New Roman" w:eastAsia="Times New Roman" w:cs="Times New Roman"/>
          <w:noProof w:val="0"/>
          <w:color w:val="000000" w:themeColor="text1" w:themeTint="FF" w:themeShade="FF"/>
          <w:sz w:val="22"/>
          <w:szCs w:val="22"/>
          <w:lang w:val="en-US"/>
        </w:rPr>
        <w:t xml:space="preserve">Aşağıdaki </w:t>
      </w:r>
      <w:r w:rsidRPr="58B63E76" w:rsidR="67C0086C">
        <w:rPr>
          <w:rFonts w:ascii="Times New Roman" w:hAnsi="Times New Roman" w:eastAsia="Times New Roman" w:cs="Times New Roman"/>
          <w:noProof w:val="0"/>
          <w:color w:val="000000" w:themeColor="text1" w:themeTint="FF" w:themeShade="FF"/>
          <w:sz w:val="22"/>
          <w:szCs w:val="22"/>
          <w:lang w:val="en-US"/>
        </w:rPr>
        <w:t>sekiz</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tasarım</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hedefi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Garlan </w:t>
      </w:r>
      <w:r w:rsidRPr="58B63E76" w:rsidR="67C0086C">
        <w:rPr>
          <w:rFonts w:ascii="Times New Roman" w:hAnsi="Times New Roman" w:eastAsia="Times New Roman" w:cs="Times New Roman"/>
          <w:noProof w:val="0"/>
          <w:color w:val="000000" w:themeColor="text1" w:themeTint="FF" w:themeShade="FF"/>
          <w:sz w:val="22"/>
          <w:szCs w:val="22"/>
          <w:lang w:val="en-US"/>
        </w:rPr>
        <w:t>ve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Shaw'ın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[9] </w:t>
      </w:r>
      <w:r w:rsidRPr="58B63E76" w:rsidR="67C0086C">
        <w:rPr>
          <w:rFonts w:ascii="Times New Roman" w:hAnsi="Times New Roman" w:eastAsia="Times New Roman" w:cs="Times New Roman"/>
          <w:noProof w:val="0"/>
          <w:color w:val="000000" w:themeColor="text1" w:themeTint="FF" w:themeShade="FF"/>
          <w:sz w:val="22"/>
          <w:szCs w:val="22"/>
          <w:lang w:val="en-US"/>
        </w:rPr>
        <w:t>tanımladığı</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anlamda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projenin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mimari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açıdan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belirleyici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gereksinimlerini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oluşturur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ve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tüm</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mimari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kararların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gerekçesini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temsil</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eder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Hedefler </w:t>
      </w:r>
      <w:r w:rsidRPr="58B63E76" w:rsidR="67C0086C">
        <w:rPr>
          <w:rFonts w:ascii="Times New Roman" w:hAnsi="Times New Roman" w:eastAsia="Times New Roman" w:cs="Times New Roman"/>
          <w:noProof w:val="0"/>
          <w:color w:val="000000" w:themeColor="text1" w:themeTint="FF" w:themeShade="FF"/>
          <w:sz w:val="22"/>
          <w:szCs w:val="22"/>
          <w:lang w:val="en-US"/>
        </w:rPr>
        <w:t>birbirleriyle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doğrudan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çatışabildiğinden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her </w:t>
      </w:r>
      <w:r w:rsidRPr="58B63E76" w:rsidR="67C0086C">
        <w:rPr>
          <w:rFonts w:ascii="Times New Roman" w:hAnsi="Times New Roman" w:eastAsia="Times New Roman" w:cs="Times New Roman"/>
          <w:noProof w:val="0"/>
          <w:color w:val="000000" w:themeColor="text1" w:themeTint="FF" w:themeShade="FF"/>
          <w:sz w:val="22"/>
          <w:szCs w:val="22"/>
          <w:lang w:val="en-US"/>
        </w:rPr>
        <w:t>hedefin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tanımının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ardından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Bölüm</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1.3'te </w:t>
      </w:r>
      <w:r w:rsidRPr="58B63E76" w:rsidR="67C0086C">
        <w:rPr>
          <w:rFonts w:ascii="Times New Roman" w:hAnsi="Times New Roman" w:eastAsia="Times New Roman" w:cs="Times New Roman"/>
          <w:noProof w:val="0"/>
          <w:color w:val="000000" w:themeColor="text1" w:themeTint="FF" w:themeShade="FF"/>
          <w:sz w:val="22"/>
          <w:szCs w:val="22"/>
          <w:lang w:val="en-US"/>
        </w:rPr>
        <w:t>ilgili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çatışma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ve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projede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benimsenen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tercih</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açıkça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belirtilmiştir</w:t>
      </w:r>
      <w:r w:rsidRPr="58B63E76" w:rsidR="67C0086C">
        <w:rPr>
          <w:rFonts w:ascii="Times New Roman" w:hAnsi="Times New Roman" w:eastAsia="Times New Roman" w:cs="Times New Roman"/>
          <w:noProof w:val="0"/>
          <w:color w:val="000000" w:themeColor="text1" w:themeTint="FF" w:themeShade="FF"/>
          <w:sz w:val="22"/>
          <w:szCs w:val="22"/>
          <w:lang w:val="en-US"/>
        </w:rPr>
        <w:t>.</w:t>
      </w:r>
    </w:p>
    <w:p w:rsidR="67C0086C" w:rsidP="407DFE97" w:rsidRDefault="67C0086C" w14:paraId="777029DA" w14:textId="02046DA5">
      <w:pPr>
        <w:bidi w:val="0"/>
        <w:spacing w:before="0" w:beforeAutospacing="off" w:after="14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b w:val="1"/>
          <w:bCs w:val="1"/>
          <w:noProof w:val="0"/>
          <w:sz w:val="22"/>
          <w:szCs w:val="22"/>
          <w:lang w:val="en-US"/>
        </w:rPr>
        <w:t>1.</w:t>
      </w:r>
      <w:r w:rsidRPr="407DFE97" w:rsidR="66589706">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Doğruluk</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ve</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Duyarlılık</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Önceliği</w:t>
      </w:r>
      <w:r w:rsidRPr="407DFE97" w:rsidR="67C0086C">
        <w:rPr>
          <w:rStyle w:val="ListParagraph"/>
          <w:rFonts w:ascii="Times New Roman" w:hAnsi="Times New Roman" w:eastAsia="Times New Roman" w:cs="Times New Roman"/>
          <w:b w:val="1"/>
          <w:bCs w:val="1"/>
          <w:noProof w:val="0"/>
          <w:sz w:val="22"/>
          <w:szCs w:val="22"/>
          <w:lang w:val="en-US"/>
        </w:rPr>
        <w:t xml:space="preserve"> (Recall-first Correctness): </w:t>
      </w:r>
      <w:r w:rsidRPr="407DFE97" w:rsidR="67C0086C">
        <w:rPr>
          <w:rStyle w:val="ListParagraph"/>
          <w:rFonts w:ascii="Times New Roman" w:hAnsi="Times New Roman" w:eastAsia="Times New Roman" w:cs="Times New Roman"/>
          <w:noProof w:val="0"/>
          <w:sz w:val="22"/>
          <w:szCs w:val="22"/>
          <w:lang w:val="en-US"/>
        </w:rPr>
        <w:t xml:space="preserve">Kritik </w:t>
      </w:r>
      <w:r w:rsidRPr="407DFE97" w:rsidR="67C0086C">
        <w:rPr>
          <w:rStyle w:val="ListParagraph"/>
          <w:rFonts w:ascii="Times New Roman" w:hAnsi="Times New Roman" w:eastAsia="Times New Roman" w:cs="Times New Roman"/>
          <w:noProof w:val="0"/>
          <w:sz w:val="22"/>
          <w:szCs w:val="22"/>
          <w:lang w:val="en-US"/>
        </w:rPr>
        <w:t>bir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yardım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çağrısının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sistem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tarafından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gözden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kaçırılması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yanlış</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negatif</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yanlış</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çağrının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işaretlenmesinden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yanlış</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pozitif</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çok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daha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maliyetlidir</w:t>
      </w:r>
      <w:r w:rsidRPr="407DFE97" w:rsidR="67C0086C">
        <w:rPr>
          <w:rStyle w:val="ListParagraph"/>
          <w:rFonts w:ascii="Times New Roman" w:hAnsi="Times New Roman" w:eastAsia="Times New Roman" w:cs="Times New Roman"/>
          <w:noProof w:val="0"/>
          <w:sz w:val="22"/>
          <w:szCs w:val="22"/>
          <w:lang w:val="en-US"/>
        </w:rPr>
        <w:t xml:space="preserve">. Bu </w:t>
      </w:r>
      <w:r w:rsidRPr="407DFE97" w:rsidR="67C0086C">
        <w:rPr>
          <w:rStyle w:val="ListParagraph"/>
          <w:rFonts w:ascii="Times New Roman" w:hAnsi="Times New Roman" w:eastAsia="Times New Roman" w:cs="Times New Roman"/>
          <w:noProof w:val="0"/>
          <w:sz w:val="22"/>
          <w:szCs w:val="22"/>
          <w:lang w:val="en-US"/>
        </w:rPr>
        <w:t>nedenle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sınıflandırma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başarımı</w:t>
      </w:r>
      <w:r w:rsidRPr="407DFE97" w:rsidR="67C0086C">
        <w:rPr>
          <w:rStyle w:val="ListParagraph"/>
          <w:rFonts w:ascii="Times New Roman" w:hAnsi="Times New Roman" w:eastAsia="Times New Roman" w:cs="Times New Roman"/>
          <w:noProof w:val="0"/>
          <w:sz w:val="22"/>
          <w:szCs w:val="22"/>
          <w:lang w:val="en-US"/>
        </w:rPr>
        <w:t xml:space="preserve"> Recall ≥ %85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F1-Skoru ≥ %80 </w:t>
      </w:r>
      <w:r w:rsidRPr="407DFE97" w:rsidR="67C0086C">
        <w:rPr>
          <w:rStyle w:val="ListParagraph"/>
          <w:rFonts w:ascii="Times New Roman" w:hAnsi="Times New Roman" w:eastAsia="Times New Roman" w:cs="Times New Roman"/>
          <w:noProof w:val="0"/>
          <w:sz w:val="22"/>
          <w:szCs w:val="22"/>
          <w:lang w:val="en-US"/>
        </w:rPr>
        <w:t>hedefleriyle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optimize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edilir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bkz</w:t>
      </w:r>
      <w:r w:rsidRPr="407DFE97" w:rsidR="67C0086C">
        <w:rPr>
          <w:rStyle w:val="ListParagraph"/>
          <w:rFonts w:ascii="Times New Roman" w:hAnsi="Times New Roman" w:eastAsia="Times New Roman" w:cs="Times New Roman"/>
          <w:noProof w:val="0"/>
          <w:sz w:val="22"/>
          <w:szCs w:val="22"/>
          <w:lang w:val="en-US"/>
        </w:rPr>
        <w:t>. Specifications Report NFR-1).</w:t>
      </w:r>
    </w:p>
    <w:p w:rsidR="67C0086C" w:rsidP="407DFE97" w:rsidRDefault="67C0086C" w14:paraId="1309096F" w14:textId="203FAC61">
      <w:pPr>
        <w:bidi w:val="0"/>
        <w:spacing w:before="0" w:beforeAutospacing="off" w:after="140" w:afterAutospacing="off" w:line="276" w:lineRule="auto"/>
        <w:ind w:left="470" w:right="0" w:hanging="260"/>
        <w:jc w:val="both"/>
      </w:pPr>
      <w:r w:rsidRPr="407DFE97" w:rsidR="67C0086C">
        <w:rPr>
          <w:rStyle w:val="ListParagraph"/>
          <w:rFonts w:ascii="Times New Roman" w:hAnsi="Times New Roman" w:eastAsia="Times New Roman" w:cs="Times New Roman"/>
          <w:b w:val="1"/>
          <w:bCs w:val="1"/>
          <w:noProof w:val="0"/>
          <w:sz w:val="22"/>
          <w:szCs w:val="22"/>
          <w:lang w:val="en-US"/>
        </w:rPr>
        <w:t>2.</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Genellenebilirlik</w:t>
      </w:r>
      <w:r w:rsidRPr="407DFE97" w:rsidR="67C0086C">
        <w:rPr>
          <w:rStyle w:val="ListParagraph"/>
          <w:rFonts w:ascii="Times New Roman" w:hAnsi="Times New Roman" w:eastAsia="Times New Roman" w:cs="Times New Roman"/>
          <w:b w:val="1"/>
          <w:bCs w:val="1"/>
          <w:noProof w:val="0"/>
          <w:sz w:val="22"/>
          <w:szCs w:val="22"/>
          <w:lang w:val="en-US"/>
        </w:rPr>
        <w:t xml:space="preserve"> (Event-Independence): </w:t>
      </w:r>
      <w:r w:rsidRPr="407DFE97" w:rsidR="67C0086C">
        <w:rPr>
          <w:rStyle w:val="ListParagraph"/>
          <w:rFonts w:ascii="Times New Roman" w:hAnsi="Times New Roman" w:eastAsia="Times New Roman" w:cs="Times New Roman"/>
          <w:noProof w:val="0"/>
          <w:sz w:val="22"/>
          <w:szCs w:val="22"/>
          <w:lang w:val="en-US"/>
        </w:rPr>
        <w:t>Sistem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yalnızca</w:t>
      </w:r>
      <w:r w:rsidRPr="407DFE97" w:rsidR="67C0086C">
        <w:rPr>
          <w:rStyle w:val="ListParagraph"/>
          <w:rFonts w:ascii="Times New Roman" w:hAnsi="Times New Roman" w:eastAsia="Times New Roman" w:cs="Times New Roman"/>
          <w:noProof w:val="0"/>
          <w:sz w:val="22"/>
          <w:szCs w:val="22"/>
          <w:lang w:val="en-US"/>
        </w:rPr>
        <w:t xml:space="preserve"> 6 </w:t>
      </w:r>
      <w:r w:rsidRPr="407DFE97" w:rsidR="67C0086C">
        <w:rPr>
          <w:rStyle w:val="ListParagraph"/>
          <w:rFonts w:ascii="Times New Roman" w:hAnsi="Times New Roman" w:eastAsia="Times New Roman" w:cs="Times New Roman"/>
          <w:noProof w:val="0"/>
          <w:sz w:val="22"/>
          <w:szCs w:val="22"/>
          <w:lang w:val="en-US"/>
        </w:rPr>
        <w:t>Şubat</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verisine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özgü</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kalıpları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değil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afetler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arası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tekrar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eden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genel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dil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örüntülerini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öğrenmelidir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bu</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maskeleme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mekanizmasının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mimari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zorunluluğudur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held-out test </w:t>
      </w:r>
      <w:r w:rsidRPr="407DFE97" w:rsidR="67C0086C">
        <w:rPr>
          <w:rStyle w:val="ListParagraph"/>
          <w:rFonts w:ascii="Times New Roman" w:hAnsi="Times New Roman" w:eastAsia="Times New Roman" w:cs="Times New Roman"/>
          <w:noProof w:val="0"/>
          <w:sz w:val="22"/>
          <w:szCs w:val="22"/>
          <w:lang w:val="en-US"/>
        </w:rPr>
        <w:t>kümesinde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ölçülür</w:t>
      </w:r>
      <w:r w:rsidRPr="407DFE97" w:rsidR="67C0086C">
        <w:rPr>
          <w:rStyle w:val="ListParagraph"/>
          <w:rFonts w:ascii="Times New Roman" w:hAnsi="Times New Roman" w:eastAsia="Times New Roman" w:cs="Times New Roman"/>
          <w:noProof w:val="0"/>
          <w:sz w:val="22"/>
          <w:szCs w:val="22"/>
          <w:lang w:val="en-US"/>
        </w:rPr>
        <w:t xml:space="preserve"> (F1 </w:t>
      </w:r>
      <w:r w:rsidRPr="407DFE97" w:rsidR="67C0086C">
        <w:rPr>
          <w:rStyle w:val="ListParagraph"/>
          <w:rFonts w:ascii="Times New Roman" w:hAnsi="Times New Roman" w:eastAsia="Times New Roman" w:cs="Times New Roman"/>
          <w:noProof w:val="0"/>
          <w:sz w:val="22"/>
          <w:szCs w:val="22"/>
          <w:lang w:val="en-US"/>
        </w:rPr>
        <w:t>sapması</w:t>
      </w:r>
      <w:r w:rsidRPr="407DFE97" w:rsidR="67C0086C">
        <w:rPr>
          <w:rStyle w:val="ListParagraph"/>
          <w:rFonts w:ascii="Times New Roman" w:hAnsi="Times New Roman" w:eastAsia="Times New Roman" w:cs="Times New Roman"/>
          <w:noProof w:val="0"/>
          <w:sz w:val="22"/>
          <w:szCs w:val="22"/>
          <w:lang w:val="en-US"/>
        </w:rPr>
        <w:t xml:space="preserve"> ≤ %5–10).</w:t>
      </w:r>
    </w:p>
    <w:p w:rsidR="35C12F84" w:rsidP="407DFE97" w:rsidRDefault="35C12F84" w14:paraId="69FF6842" w14:textId="49851EC6">
      <w:pPr>
        <w:pStyle w:val="Normal"/>
        <w:bidi w:val="0"/>
        <w:spacing w:before="0" w:beforeAutospacing="off" w:after="140" w:afterAutospacing="off" w:line="276" w:lineRule="auto"/>
        <w:ind w:left="0" w:right="0" w:hanging="0"/>
        <w:jc w:val="both"/>
        <w:rPr>
          <w:rStyle w:val="ListParagraph"/>
          <w:rFonts w:ascii="Times New Roman" w:hAnsi="Times New Roman" w:eastAsia="Times New Roman" w:cs="Times New Roman"/>
          <w:noProof w:val="0"/>
          <w:sz w:val="22"/>
          <w:szCs w:val="22"/>
          <w:lang w:val="en-US"/>
        </w:rPr>
      </w:pPr>
      <w:r w:rsidRPr="407DFE97" w:rsidR="35C12F84">
        <w:rPr>
          <w:rStyle w:val="ListParagraph"/>
          <w:rFonts w:ascii="Times New Roman" w:hAnsi="Times New Roman" w:eastAsia="Times New Roman" w:cs="Times New Roman"/>
          <w:b w:val="1"/>
          <w:bCs w:val="1"/>
          <w:noProof w:val="0"/>
          <w:sz w:val="22"/>
          <w:szCs w:val="22"/>
          <w:lang w:val="en-US"/>
        </w:rPr>
        <w:t>3.</w:t>
      </w:r>
      <w:r w:rsidRPr="407DFE97" w:rsidR="35C12F84">
        <w:rPr>
          <w:rStyle w:val="ListParagraph"/>
          <w:rFonts w:ascii="Times New Roman" w:hAnsi="Times New Roman" w:eastAsia="Times New Roman" w:cs="Times New Roman"/>
          <w:b w:val="0"/>
          <w:bCs w:val="0"/>
          <w:i w:val="0"/>
          <w:iCs w:val="0"/>
          <w:noProof w:val="0"/>
          <w:sz w:val="14"/>
          <w:szCs w:val="14"/>
          <w:lang w:val="en-US"/>
        </w:rPr>
        <w:t xml:space="preserve"> </w:t>
      </w:r>
      <w:r w:rsidRPr="407DFE97" w:rsidR="35C12F84">
        <w:rPr>
          <w:rStyle w:val="ListParagraph"/>
          <w:rFonts w:ascii="Times New Roman" w:hAnsi="Times New Roman" w:eastAsia="Times New Roman" w:cs="Times New Roman"/>
          <w:b w:val="1"/>
          <w:bCs w:val="1"/>
          <w:noProof w:val="0"/>
          <w:sz w:val="22"/>
          <w:szCs w:val="22"/>
          <w:lang w:val="en-US"/>
        </w:rPr>
        <w:t>Düşük</w:t>
      </w:r>
      <w:r w:rsidRPr="407DFE97" w:rsidR="35C12F84">
        <w:rPr>
          <w:rStyle w:val="ListParagraph"/>
          <w:rFonts w:ascii="Times New Roman" w:hAnsi="Times New Roman" w:eastAsia="Times New Roman" w:cs="Times New Roman"/>
          <w:b w:val="1"/>
          <w:bCs w:val="1"/>
          <w:noProof w:val="0"/>
          <w:sz w:val="22"/>
          <w:szCs w:val="22"/>
          <w:lang w:val="en-US"/>
        </w:rPr>
        <w:t xml:space="preserve"> </w:t>
      </w:r>
      <w:r w:rsidRPr="407DFE97" w:rsidR="35C12F84">
        <w:rPr>
          <w:rStyle w:val="ListParagraph"/>
          <w:rFonts w:ascii="Times New Roman" w:hAnsi="Times New Roman" w:eastAsia="Times New Roman" w:cs="Times New Roman"/>
          <w:b w:val="1"/>
          <w:bCs w:val="1"/>
          <w:noProof w:val="0"/>
          <w:sz w:val="22"/>
          <w:szCs w:val="22"/>
          <w:lang w:val="en-US"/>
        </w:rPr>
        <w:t>Gecikme</w:t>
      </w:r>
      <w:r w:rsidRPr="407DFE97" w:rsidR="35C12F84">
        <w:rPr>
          <w:rStyle w:val="ListParagraph"/>
          <w:rFonts w:ascii="Times New Roman" w:hAnsi="Times New Roman" w:eastAsia="Times New Roman" w:cs="Times New Roman"/>
          <w:b w:val="1"/>
          <w:bCs w:val="1"/>
          <w:noProof w:val="0"/>
          <w:sz w:val="22"/>
          <w:szCs w:val="22"/>
          <w:lang w:val="en-US"/>
        </w:rPr>
        <w:t xml:space="preserve"> / Yakın Gerçek Zamanlılık: </w:t>
      </w:r>
      <w:r w:rsidRPr="407DFE97" w:rsidR="35C12F84">
        <w:rPr>
          <w:rStyle w:val="ListParagraph"/>
          <w:rFonts w:ascii="Times New Roman" w:hAnsi="Times New Roman" w:eastAsia="Times New Roman" w:cs="Times New Roman"/>
          <w:noProof w:val="0"/>
          <w:sz w:val="22"/>
          <w:szCs w:val="22"/>
          <w:lang w:val="en-US"/>
        </w:rPr>
        <w:t xml:space="preserve">Bir </w:t>
      </w:r>
      <w:r w:rsidRPr="407DFE97" w:rsidR="35C12F84">
        <w:rPr>
          <w:rStyle w:val="ListParagraph"/>
          <w:rFonts w:ascii="Times New Roman" w:hAnsi="Times New Roman" w:eastAsia="Times New Roman" w:cs="Times New Roman"/>
          <w:noProof w:val="0"/>
          <w:sz w:val="22"/>
          <w:szCs w:val="22"/>
          <w:lang w:val="en-US"/>
        </w:rPr>
        <w:t>tweet'in</w:t>
      </w:r>
      <w:r w:rsidRPr="407DFE97" w:rsidR="35C12F84">
        <w:rPr>
          <w:rStyle w:val="ListParagraph"/>
          <w:rFonts w:ascii="Times New Roman" w:hAnsi="Times New Roman" w:eastAsia="Times New Roman" w:cs="Times New Roman"/>
          <w:noProof w:val="0"/>
          <w:sz w:val="22"/>
          <w:szCs w:val="22"/>
          <w:lang w:val="en-US"/>
        </w:rPr>
        <w:t xml:space="preserve"> </w:t>
      </w:r>
      <w:r w:rsidRPr="407DFE97" w:rsidR="35C12F84">
        <w:rPr>
          <w:rStyle w:val="ListParagraph"/>
          <w:rFonts w:ascii="Times New Roman" w:hAnsi="Times New Roman" w:eastAsia="Times New Roman" w:cs="Times New Roman"/>
          <w:noProof w:val="0"/>
          <w:sz w:val="22"/>
          <w:szCs w:val="22"/>
          <w:lang w:val="en-US"/>
        </w:rPr>
        <w:t>girişinden</w:t>
      </w:r>
      <w:r w:rsidRPr="407DFE97" w:rsidR="35C12F84">
        <w:rPr>
          <w:rStyle w:val="ListParagraph"/>
          <w:rFonts w:ascii="Times New Roman" w:hAnsi="Times New Roman" w:eastAsia="Times New Roman" w:cs="Times New Roman"/>
          <w:noProof w:val="0"/>
          <w:sz w:val="22"/>
          <w:szCs w:val="22"/>
          <w:lang w:val="en-US"/>
        </w:rPr>
        <w:t xml:space="preserve"> </w:t>
      </w:r>
      <w:r w:rsidRPr="407DFE97" w:rsidR="35C12F84">
        <w:rPr>
          <w:rStyle w:val="ListParagraph"/>
          <w:rFonts w:ascii="Times New Roman" w:hAnsi="Times New Roman" w:eastAsia="Times New Roman" w:cs="Times New Roman"/>
          <w:noProof w:val="0"/>
          <w:sz w:val="22"/>
          <w:szCs w:val="22"/>
          <w:lang w:val="en-US"/>
        </w:rPr>
        <w:t>harita</w:t>
      </w:r>
      <w:r w:rsidRPr="407DFE97" w:rsidR="35C12F84">
        <w:rPr>
          <w:rStyle w:val="ListParagraph"/>
          <w:rFonts w:ascii="Times New Roman" w:hAnsi="Times New Roman" w:eastAsia="Times New Roman" w:cs="Times New Roman"/>
          <w:noProof w:val="0"/>
          <w:sz w:val="22"/>
          <w:szCs w:val="22"/>
          <w:lang w:val="en-US"/>
        </w:rPr>
        <w:t xml:space="preserve"> </w:t>
      </w:r>
      <w:r w:rsidRPr="407DFE97" w:rsidR="35C12F84">
        <w:rPr>
          <w:rStyle w:val="ListParagraph"/>
          <w:rFonts w:ascii="Times New Roman" w:hAnsi="Times New Roman" w:eastAsia="Times New Roman" w:cs="Times New Roman"/>
          <w:noProof w:val="0"/>
          <w:sz w:val="22"/>
          <w:szCs w:val="22"/>
          <w:lang w:val="en-US"/>
        </w:rPr>
        <w:t>üzerinde</w:t>
      </w:r>
      <w:r w:rsidRPr="407DFE97" w:rsidR="35C12F84">
        <w:rPr>
          <w:rStyle w:val="ListParagraph"/>
          <w:rFonts w:ascii="Times New Roman" w:hAnsi="Times New Roman" w:eastAsia="Times New Roman" w:cs="Times New Roman"/>
          <w:noProof w:val="0"/>
          <w:sz w:val="22"/>
          <w:szCs w:val="22"/>
          <w:lang w:val="en-US"/>
        </w:rPr>
        <w:t xml:space="preserve"> </w:t>
      </w:r>
      <w:r w:rsidRPr="407DFE97" w:rsidR="35C12F84">
        <w:rPr>
          <w:rStyle w:val="ListParagraph"/>
          <w:rFonts w:ascii="Times New Roman" w:hAnsi="Times New Roman" w:eastAsia="Times New Roman" w:cs="Times New Roman"/>
          <w:noProof w:val="0"/>
          <w:sz w:val="22"/>
          <w:szCs w:val="22"/>
          <w:lang w:val="en-US"/>
        </w:rPr>
        <w:t>görselleştirilmesine</w:t>
      </w:r>
      <w:r w:rsidRPr="407DFE97" w:rsidR="35C12F84">
        <w:rPr>
          <w:rStyle w:val="ListParagraph"/>
          <w:rFonts w:ascii="Times New Roman" w:hAnsi="Times New Roman" w:eastAsia="Times New Roman" w:cs="Times New Roman"/>
          <w:noProof w:val="0"/>
          <w:sz w:val="22"/>
          <w:szCs w:val="22"/>
          <w:lang w:val="en-US"/>
        </w:rPr>
        <w:t xml:space="preserve"> </w:t>
      </w:r>
      <w:r w:rsidRPr="407DFE97" w:rsidR="35C12F84">
        <w:rPr>
          <w:rStyle w:val="ListParagraph"/>
          <w:rFonts w:ascii="Times New Roman" w:hAnsi="Times New Roman" w:eastAsia="Times New Roman" w:cs="Times New Roman"/>
          <w:noProof w:val="0"/>
          <w:sz w:val="22"/>
          <w:szCs w:val="22"/>
          <w:lang w:val="en-US"/>
        </w:rPr>
        <w:t>kadar</w:t>
      </w:r>
      <w:r w:rsidRPr="407DFE97" w:rsidR="35C12F84">
        <w:rPr>
          <w:rStyle w:val="ListParagraph"/>
          <w:rFonts w:ascii="Times New Roman" w:hAnsi="Times New Roman" w:eastAsia="Times New Roman" w:cs="Times New Roman"/>
          <w:noProof w:val="0"/>
          <w:sz w:val="22"/>
          <w:szCs w:val="22"/>
          <w:lang w:val="en-US"/>
        </w:rPr>
        <w:t xml:space="preserve"> </w:t>
      </w:r>
      <w:r w:rsidRPr="407DFE97" w:rsidR="35C12F84">
        <w:rPr>
          <w:rStyle w:val="ListParagraph"/>
          <w:rFonts w:ascii="Times New Roman" w:hAnsi="Times New Roman" w:eastAsia="Times New Roman" w:cs="Times New Roman"/>
          <w:noProof w:val="0"/>
          <w:sz w:val="22"/>
          <w:szCs w:val="22"/>
          <w:lang w:val="en-US"/>
        </w:rPr>
        <w:t>geçen</w:t>
      </w:r>
      <w:r w:rsidRPr="407DFE97" w:rsidR="35C12F84">
        <w:rPr>
          <w:rStyle w:val="ListParagraph"/>
          <w:rFonts w:ascii="Times New Roman" w:hAnsi="Times New Roman" w:eastAsia="Times New Roman" w:cs="Times New Roman"/>
          <w:noProof w:val="0"/>
          <w:sz w:val="22"/>
          <w:szCs w:val="22"/>
          <w:lang w:val="en-US"/>
        </w:rPr>
        <w:t xml:space="preserve"> </w:t>
      </w:r>
      <w:r w:rsidRPr="407DFE97" w:rsidR="35C12F84">
        <w:rPr>
          <w:rStyle w:val="ListParagraph"/>
          <w:rFonts w:ascii="Times New Roman" w:hAnsi="Times New Roman" w:eastAsia="Times New Roman" w:cs="Times New Roman"/>
          <w:noProof w:val="0"/>
          <w:sz w:val="22"/>
          <w:szCs w:val="22"/>
          <w:lang w:val="en-US"/>
        </w:rPr>
        <w:t>uçtan</w:t>
      </w:r>
      <w:r w:rsidRPr="407DFE97" w:rsidR="35C12F84">
        <w:rPr>
          <w:rStyle w:val="ListParagraph"/>
          <w:rFonts w:ascii="Times New Roman" w:hAnsi="Times New Roman" w:eastAsia="Times New Roman" w:cs="Times New Roman"/>
          <w:noProof w:val="0"/>
          <w:sz w:val="22"/>
          <w:szCs w:val="22"/>
          <w:lang w:val="en-US"/>
        </w:rPr>
        <w:t xml:space="preserve"> </w:t>
      </w:r>
      <w:r w:rsidRPr="407DFE97" w:rsidR="35C12F84">
        <w:rPr>
          <w:rStyle w:val="ListParagraph"/>
          <w:rFonts w:ascii="Times New Roman" w:hAnsi="Times New Roman" w:eastAsia="Times New Roman" w:cs="Times New Roman"/>
          <w:noProof w:val="0"/>
          <w:sz w:val="22"/>
          <w:szCs w:val="22"/>
          <w:lang w:val="en-US"/>
        </w:rPr>
        <w:t>uca</w:t>
      </w:r>
      <w:r w:rsidRPr="407DFE97" w:rsidR="35C12F84">
        <w:rPr>
          <w:rStyle w:val="ListParagraph"/>
          <w:rFonts w:ascii="Times New Roman" w:hAnsi="Times New Roman" w:eastAsia="Times New Roman" w:cs="Times New Roman"/>
          <w:noProof w:val="0"/>
          <w:sz w:val="22"/>
          <w:szCs w:val="22"/>
          <w:lang w:val="en-US"/>
        </w:rPr>
        <w:t xml:space="preserve"> </w:t>
      </w:r>
      <w:r w:rsidRPr="407DFE97" w:rsidR="35C12F84">
        <w:rPr>
          <w:rStyle w:val="ListParagraph"/>
          <w:rFonts w:ascii="Times New Roman" w:hAnsi="Times New Roman" w:eastAsia="Times New Roman" w:cs="Times New Roman"/>
          <w:noProof w:val="0"/>
          <w:sz w:val="22"/>
          <w:szCs w:val="22"/>
          <w:lang w:val="en-US"/>
        </w:rPr>
        <w:t>süre</w:t>
      </w:r>
      <w:r w:rsidRPr="407DFE97" w:rsidR="35C12F84">
        <w:rPr>
          <w:rStyle w:val="ListParagraph"/>
          <w:rFonts w:ascii="Times New Roman" w:hAnsi="Times New Roman" w:eastAsia="Times New Roman" w:cs="Times New Roman"/>
          <w:noProof w:val="0"/>
          <w:sz w:val="22"/>
          <w:szCs w:val="22"/>
          <w:lang w:val="en-US"/>
        </w:rPr>
        <w:t xml:space="preserve"> </w:t>
      </w:r>
      <w:r w:rsidRPr="407DFE97" w:rsidR="35C12F84">
        <w:rPr>
          <w:rStyle w:val="ListParagraph"/>
          <w:rFonts w:ascii="Times New Roman" w:hAnsi="Times New Roman" w:eastAsia="Times New Roman" w:cs="Times New Roman"/>
          <w:noProof w:val="0"/>
          <w:sz w:val="22"/>
          <w:szCs w:val="22"/>
          <w:lang w:val="en-US"/>
        </w:rPr>
        <w:t>ortalama</w:t>
      </w:r>
      <w:r w:rsidRPr="407DFE97" w:rsidR="35C12F84">
        <w:rPr>
          <w:rStyle w:val="ListParagraph"/>
          <w:rFonts w:ascii="Times New Roman" w:hAnsi="Times New Roman" w:eastAsia="Times New Roman" w:cs="Times New Roman"/>
          <w:noProof w:val="0"/>
          <w:sz w:val="22"/>
          <w:szCs w:val="22"/>
          <w:lang w:val="en-US"/>
        </w:rPr>
        <w:t xml:space="preserve"> &lt; 3 </w:t>
      </w:r>
      <w:r w:rsidRPr="407DFE97" w:rsidR="35C12F84">
        <w:rPr>
          <w:rStyle w:val="ListParagraph"/>
          <w:rFonts w:ascii="Times New Roman" w:hAnsi="Times New Roman" w:eastAsia="Times New Roman" w:cs="Times New Roman"/>
          <w:noProof w:val="0"/>
          <w:sz w:val="22"/>
          <w:szCs w:val="22"/>
          <w:lang w:val="en-US"/>
        </w:rPr>
        <w:t>saniye</w:t>
      </w:r>
      <w:r w:rsidRPr="407DFE97" w:rsidR="35C12F84">
        <w:rPr>
          <w:rStyle w:val="ListParagraph"/>
          <w:rFonts w:ascii="Times New Roman" w:hAnsi="Times New Roman" w:eastAsia="Times New Roman" w:cs="Times New Roman"/>
          <w:noProof w:val="0"/>
          <w:sz w:val="22"/>
          <w:szCs w:val="22"/>
          <w:lang w:val="en-US"/>
        </w:rPr>
        <w:t xml:space="preserve">, P95 &lt; 5 </w:t>
      </w:r>
      <w:r w:rsidRPr="407DFE97" w:rsidR="35C12F84">
        <w:rPr>
          <w:rStyle w:val="ListParagraph"/>
          <w:rFonts w:ascii="Times New Roman" w:hAnsi="Times New Roman" w:eastAsia="Times New Roman" w:cs="Times New Roman"/>
          <w:noProof w:val="0"/>
          <w:sz w:val="22"/>
          <w:szCs w:val="22"/>
          <w:lang w:val="en-US"/>
        </w:rPr>
        <w:t>saniye</w:t>
      </w:r>
      <w:r w:rsidRPr="407DFE97" w:rsidR="35C12F84">
        <w:rPr>
          <w:rStyle w:val="ListParagraph"/>
          <w:rFonts w:ascii="Times New Roman" w:hAnsi="Times New Roman" w:eastAsia="Times New Roman" w:cs="Times New Roman"/>
          <w:noProof w:val="0"/>
          <w:sz w:val="22"/>
          <w:szCs w:val="22"/>
          <w:lang w:val="en-US"/>
        </w:rPr>
        <w:t xml:space="preserve"> </w:t>
      </w:r>
      <w:r w:rsidRPr="407DFE97" w:rsidR="35C12F84">
        <w:rPr>
          <w:rStyle w:val="ListParagraph"/>
          <w:rFonts w:ascii="Times New Roman" w:hAnsi="Times New Roman" w:eastAsia="Times New Roman" w:cs="Times New Roman"/>
          <w:noProof w:val="0"/>
          <w:sz w:val="22"/>
          <w:szCs w:val="22"/>
          <w:lang w:val="en-US"/>
        </w:rPr>
        <w:t>olmalıdır</w:t>
      </w:r>
      <w:r w:rsidRPr="407DFE97" w:rsidR="35C12F84">
        <w:rPr>
          <w:rStyle w:val="ListParagraph"/>
          <w:rFonts w:ascii="Times New Roman" w:hAnsi="Times New Roman" w:eastAsia="Times New Roman" w:cs="Times New Roman"/>
          <w:noProof w:val="0"/>
          <w:sz w:val="22"/>
          <w:szCs w:val="22"/>
          <w:lang w:val="en-US"/>
        </w:rPr>
        <w:t xml:space="preserve"> (</w:t>
      </w:r>
      <w:r w:rsidRPr="407DFE97" w:rsidR="35C12F84">
        <w:rPr>
          <w:rStyle w:val="ListParagraph"/>
          <w:rFonts w:ascii="Times New Roman" w:hAnsi="Times New Roman" w:eastAsia="Times New Roman" w:cs="Times New Roman"/>
          <w:noProof w:val="0"/>
          <w:sz w:val="22"/>
          <w:szCs w:val="22"/>
          <w:lang w:val="en-US"/>
        </w:rPr>
        <w:t>bkz</w:t>
      </w:r>
      <w:r w:rsidRPr="407DFE97" w:rsidR="35C12F84">
        <w:rPr>
          <w:rStyle w:val="ListParagraph"/>
          <w:rFonts w:ascii="Times New Roman" w:hAnsi="Times New Roman" w:eastAsia="Times New Roman" w:cs="Times New Roman"/>
          <w:noProof w:val="0"/>
          <w:sz w:val="22"/>
          <w:szCs w:val="22"/>
          <w:lang w:val="en-US"/>
        </w:rPr>
        <w:t>. NFR-3).</w:t>
      </w:r>
    </w:p>
    <w:p w:rsidR="67C0086C" w:rsidP="407DFE97" w:rsidRDefault="67C0086C" w14:paraId="0D6DB6BB" w14:textId="4A1723B0">
      <w:pPr>
        <w:bidi w:val="0"/>
        <w:spacing w:before="0" w:beforeAutospacing="off" w:after="14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58B63E76" w:rsidR="67C0086C">
        <w:rPr>
          <w:rStyle w:val="ListParagraph"/>
          <w:rFonts w:ascii="Times New Roman" w:hAnsi="Times New Roman" w:eastAsia="Times New Roman" w:cs="Times New Roman"/>
          <w:b w:val="1"/>
          <w:bCs w:val="1"/>
          <w:noProof w:val="0"/>
          <w:sz w:val="22"/>
          <w:szCs w:val="22"/>
          <w:lang w:val="en-US"/>
        </w:rPr>
        <w:t>4.</w:t>
      </w:r>
      <w:r w:rsidRPr="58B63E76" w:rsidR="67C0086C">
        <w:rPr>
          <w:rStyle w:val="ListParagraph"/>
          <w:rFonts w:ascii="Times New Roman" w:hAnsi="Times New Roman" w:eastAsia="Times New Roman" w:cs="Times New Roman"/>
          <w:b w:val="1"/>
          <w:bCs w:val="1"/>
          <w:i w:val="0"/>
          <w:iCs w:val="0"/>
          <w:noProof w:val="0"/>
          <w:sz w:val="14"/>
          <w:szCs w:val="14"/>
          <w:lang w:val="en-US"/>
        </w:rPr>
        <w:t xml:space="preserve"> </w:t>
      </w:r>
      <w:r w:rsidRPr="58B63E76" w:rsidR="67C0086C">
        <w:rPr>
          <w:rStyle w:val="ListParagraph"/>
          <w:rFonts w:ascii="Times New Roman" w:hAnsi="Times New Roman" w:eastAsia="Times New Roman" w:cs="Times New Roman"/>
          <w:i w:val="0"/>
          <w:iCs w:val="0"/>
          <w:noProof w:val="0"/>
          <w:sz w:val="14"/>
          <w:szCs w:val="14"/>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Maliyet</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Etkinliği</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Proje</w:t>
      </w:r>
      <w:r w:rsidRPr="58B63E76" w:rsidR="67C0086C">
        <w:rPr>
          <w:rStyle w:val="ListParagraph"/>
          <w:rFonts w:ascii="Times New Roman" w:hAnsi="Times New Roman" w:eastAsia="Times New Roman" w:cs="Times New Roman"/>
          <w:noProof w:val="0"/>
          <w:sz w:val="22"/>
          <w:szCs w:val="22"/>
          <w:lang w:val="en-US"/>
        </w:rPr>
        <w:t xml:space="preserve"> 0 TL </w:t>
      </w:r>
      <w:r w:rsidRPr="58B63E76" w:rsidR="67C0086C">
        <w:rPr>
          <w:rStyle w:val="ListParagraph"/>
          <w:rFonts w:ascii="Times New Roman" w:hAnsi="Times New Roman" w:eastAsia="Times New Roman" w:cs="Times New Roman"/>
          <w:noProof w:val="0"/>
          <w:sz w:val="22"/>
          <w:szCs w:val="22"/>
          <w:lang w:val="en-US"/>
        </w:rPr>
        <w:t>akademik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bütçeyle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yalnızca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açık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kaynak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bileşenler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ve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ücretsiz</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bulut</w:t>
      </w:r>
      <w:r w:rsidRPr="58B63E76" w:rsidR="67C0086C">
        <w:rPr>
          <w:rStyle w:val="ListParagraph"/>
          <w:rFonts w:ascii="Times New Roman" w:hAnsi="Times New Roman" w:eastAsia="Times New Roman" w:cs="Times New Roman"/>
          <w:noProof w:val="0"/>
          <w:sz w:val="22"/>
          <w:szCs w:val="22"/>
          <w:lang w:val="en-US"/>
        </w:rPr>
        <w:t xml:space="preserve">/GPU </w:t>
      </w:r>
      <w:r w:rsidRPr="58B63E76" w:rsidR="67C0086C">
        <w:rPr>
          <w:rStyle w:val="ListParagraph"/>
          <w:rFonts w:ascii="Times New Roman" w:hAnsi="Times New Roman" w:eastAsia="Times New Roman" w:cs="Times New Roman"/>
          <w:noProof w:val="0"/>
          <w:sz w:val="22"/>
          <w:szCs w:val="22"/>
          <w:lang w:val="en-US"/>
        </w:rPr>
        <w:t>kaynaklarıyla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geliştirilmek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zorundadır</w:t>
      </w:r>
      <w:r w:rsidRPr="58B63E76" w:rsidR="67C0086C">
        <w:rPr>
          <w:rStyle w:val="ListParagraph"/>
          <w:rFonts w:ascii="Times New Roman" w:hAnsi="Times New Roman" w:eastAsia="Times New Roman" w:cs="Times New Roman"/>
          <w:noProof w:val="0"/>
          <w:sz w:val="22"/>
          <w:szCs w:val="22"/>
          <w:lang w:val="en-US"/>
        </w:rPr>
        <w:t xml:space="preserve">. Bu </w:t>
      </w:r>
      <w:r w:rsidRPr="58B63E76" w:rsidR="67C0086C">
        <w:rPr>
          <w:rStyle w:val="ListParagraph"/>
          <w:rFonts w:ascii="Times New Roman" w:hAnsi="Times New Roman" w:eastAsia="Times New Roman" w:cs="Times New Roman"/>
          <w:noProof w:val="0"/>
          <w:sz w:val="22"/>
          <w:szCs w:val="22"/>
          <w:lang w:val="en-US"/>
        </w:rPr>
        <w:t>kısıt</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gereği</w:t>
      </w:r>
      <w:r w:rsidRPr="58B63E76" w:rsidR="67C0086C">
        <w:rPr>
          <w:rStyle w:val="ListParagraph"/>
          <w:rFonts w:ascii="Times New Roman" w:hAnsi="Times New Roman" w:eastAsia="Times New Roman" w:cs="Times New Roman"/>
          <w:noProof w:val="0"/>
          <w:sz w:val="22"/>
          <w:szCs w:val="22"/>
          <w:lang w:val="en-US"/>
        </w:rPr>
        <w:t xml:space="preserve"> Google Maps Geocoding </w:t>
      </w:r>
      <w:r w:rsidRPr="58B63E76" w:rsidR="67C0086C">
        <w:rPr>
          <w:rStyle w:val="ListParagraph"/>
          <w:rFonts w:ascii="Times New Roman" w:hAnsi="Times New Roman" w:eastAsia="Times New Roman" w:cs="Times New Roman"/>
          <w:noProof w:val="0"/>
          <w:sz w:val="22"/>
          <w:szCs w:val="22"/>
          <w:lang w:val="en-US"/>
        </w:rPr>
        <w:t>API'nin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aylık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ücretsiz</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geliştirici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kotası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etkin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biçimde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kullanılacak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olası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kota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aşımı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veya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dış</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servis</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kesintisi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riskine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karşı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açık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kaynaklı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Nominatim</w:t>
      </w:r>
      <w:r w:rsidRPr="58B63E76" w:rsidR="67C0086C">
        <w:rPr>
          <w:rStyle w:val="ListParagraph"/>
          <w:rFonts w:ascii="Times New Roman" w:hAnsi="Times New Roman" w:eastAsia="Times New Roman" w:cs="Times New Roman"/>
          <w:noProof w:val="0"/>
          <w:sz w:val="22"/>
          <w:szCs w:val="22"/>
          <w:lang w:val="en-US"/>
        </w:rPr>
        <w:t xml:space="preserve"> (OpenStreetMap </w:t>
      </w:r>
      <w:r w:rsidRPr="58B63E76" w:rsidR="67C0086C">
        <w:rPr>
          <w:rStyle w:val="ListParagraph"/>
          <w:rFonts w:ascii="Times New Roman" w:hAnsi="Times New Roman" w:eastAsia="Times New Roman" w:cs="Times New Roman"/>
          <w:noProof w:val="0"/>
          <w:sz w:val="22"/>
          <w:szCs w:val="22"/>
          <w:lang w:val="en-US"/>
        </w:rPr>
        <w:t>tabanlı</w:t>
      </w:r>
      <w:r w:rsidRPr="58B63E76" w:rsidR="67C0086C">
        <w:rPr>
          <w:rStyle w:val="ListParagraph"/>
          <w:rFonts w:ascii="Times New Roman" w:hAnsi="Times New Roman" w:eastAsia="Times New Roman" w:cs="Times New Roman"/>
          <w:noProof w:val="0"/>
          <w:sz w:val="22"/>
          <w:szCs w:val="22"/>
          <w:lang w:val="en-US"/>
        </w:rPr>
        <w:t xml:space="preserve"> [24]) </w:t>
      </w:r>
      <w:r w:rsidRPr="58B63E76" w:rsidR="67C0086C">
        <w:rPr>
          <w:rStyle w:val="ListParagraph"/>
          <w:rFonts w:ascii="Times New Roman" w:hAnsi="Times New Roman" w:eastAsia="Times New Roman" w:cs="Times New Roman"/>
          <w:noProof w:val="0"/>
          <w:sz w:val="22"/>
          <w:szCs w:val="22"/>
          <w:lang w:val="en-US"/>
        </w:rPr>
        <w:t>yedek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konum</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sağlayıcısı</w:t>
      </w:r>
      <w:r w:rsidRPr="58B63E76" w:rsidR="67C0086C">
        <w:rPr>
          <w:rStyle w:val="ListParagraph"/>
          <w:rFonts w:ascii="Times New Roman" w:hAnsi="Times New Roman" w:eastAsia="Times New Roman" w:cs="Times New Roman"/>
          <w:noProof w:val="0"/>
          <w:sz w:val="22"/>
          <w:szCs w:val="22"/>
          <w:lang w:val="en-US"/>
        </w:rPr>
        <w:t xml:space="preserve"> (fallback) </w:t>
      </w:r>
      <w:r w:rsidRPr="58B63E76" w:rsidR="67C0086C">
        <w:rPr>
          <w:rStyle w:val="ListParagraph"/>
          <w:rFonts w:ascii="Times New Roman" w:hAnsi="Times New Roman" w:eastAsia="Times New Roman" w:cs="Times New Roman"/>
          <w:noProof w:val="0"/>
          <w:sz w:val="22"/>
          <w:szCs w:val="22"/>
          <w:lang w:val="en-US"/>
        </w:rPr>
        <w:t>mimaride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opsiyonel</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olarak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bulundurulmuştur</w:t>
      </w:r>
      <w:r w:rsidRPr="58B63E76" w:rsidR="67C0086C">
        <w:rPr>
          <w:rStyle w:val="ListParagraph"/>
          <w:rFonts w:ascii="Times New Roman" w:hAnsi="Times New Roman" w:eastAsia="Times New Roman" w:cs="Times New Roman"/>
          <w:noProof w:val="0"/>
          <w:sz w:val="22"/>
          <w:szCs w:val="22"/>
          <w:lang w:val="en-US"/>
        </w:rPr>
        <w:t>.</w:t>
      </w:r>
    </w:p>
    <w:p w:rsidR="67C0086C" w:rsidP="407DFE97" w:rsidRDefault="67C0086C" w14:paraId="3FBAC1C5" w14:textId="06CB1F81">
      <w:pPr>
        <w:bidi w:val="0"/>
        <w:spacing w:before="0" w:beforeAutospacing="off" w:after="14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b w:val="1"/>
          <w:bCs w:val="1"/>
          <w:noProof w:val="0"/>
          <w:sz w:val="22"/>
          <w:szCs w:val="22"/>
          <w:lang w:val="en-US"/>
        </w:rPr>
        <w:t>5.</w:t>
      </w:r>
      <w:r w:rsidRPr="407DFE97" w:rsidR="67C0086C">
        <w:rPr>
          <w:rStyle w:val="ListParagraph"/>
          <w:rFonts w:ascii="Times New Roman" w:hAnsi="Times New Roman" w:eastAsia="Times New Roman" w:cs="Times New Roman"/>
          <w:b w:val="1"/>
          <w:bCs w:val="1"/>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Modülerlik</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ve</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Bakım</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Kolaylığı</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Sistem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birbirinden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bağımsız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geliştirilebilen</w:t>
      </w:r>
      <w:r w:rsidRPr="407DFE97" w:rsidR="67C0086C">
        <w:rPr>
          <w:rStyle w:val="ListParagraph"/>
          <w:rFonts w:ascii="Times New Roman" w:hAnsi="Times New Roman" w:eastAsia="Times New Roman" w:cs="Times New Roman"/>
          <w:noProof w:val="0"/>
          <w:sz w:val="22"/>
          <w:szCs w:val="22"/>
          <w:lang w:val="en-US"/>
        </w:rPr>
        <w:t xml:space="preserve">, test </w:t>
      </w:r>
      <w:r w:rsidRPr="407DFE97" w:rsidR="67C0086C">
        <w:rPr>
          <w:rStyle w:val="ListParagraph"/>
          <w:rFonts w:ascii="Times New Roman" w:hAnsi="Times New Roman" w:eastAsia="Times New Roman" w:cs="Times New Roman"/>
          <w:noProof w:val="0"/>
          <w:sz w:val="22"/>
          <w:szCs w:val="22"/>
          <w:lang w:val="en-US"/>
        </w:rPr>
        <w:t>edilebilen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değiştirilebilen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beş</w:t>
      </w:r>
      <w:r w:rsidRPr="407DFE97" w:rsidR="67C0086C">
        <w:rPr>
          <w:rStyle w:val="ListParagraph"/>
          <w:rFonts w:ascii="Times New Roman" w:hAnsi="Times New Roman" w:eastAsia="Times New Roman" w:cs="Times New Roman"/>
          <w:noProof w:val="0"/>
          <w:sz w:val="22"/>
          <w:szCs w:val="22"/>
          <w:lang w:val="en-US"/>
        </w:rPr>
        <w:t xml:space="preserve"> alt </w:t>
      </w:r>
      <w:r w:rsidRPr="407DFE97" w:rsidR="67C0086C">
        <w:rPr>
          <w:rStyle w:val="ListParagraph"/>
          <w:rFonts w:ascii="Times New Roman" w:hAnsi="Times New Roman" w:eastAsia="Times New Roman" w:cs="Times New Roman"/>
          <w:noProof w:val="0"/>
          <w:sz w:val="22"/>
          <w:szCs w:val="22"/>
          <w:lang w:val="en-US"/>
        </w:rPr>
        <w:t>sistemden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oluşmalı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modüldeki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değişiklik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diğerlerini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etkilememelidir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bkz</w:t>
      </w:r>
      <w:r w:rsidRPr="407DFE97" w:rsidR="67C0086C">
        <w:rPr>
          <w:rStyle w:val="ListParagraph"/>
          <w:rFonts w:ascii="Times New Roman" w:hAnsi="Times New Roman" w:eastAsia="Times New Roman" w:cs="Times New Roman"/>
          <w:noProof w:val="0"/>
          <w:sz w:val="22"/>
          <w:szCs w:val="22"/>
          <w:lang w:val="en-US"/>
        </w:rPr>
        <w:t>. NFR-6).</w:t>
      </w:r>
    </w:p>
    <w:p w:rsidR="67C0086C" w:rsidP="407DFE97" w:rsidRDefault="67C0086C" w14:paraId="26929113" w14:textId="5149951D">
      <w:pPr>
        <w:bidi w:val="0"/>
        <w:spacing w:before="0" w:beforeAutospacing="off" w:after="14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58B63E76" w:rsidR="67C0086C">
        <w:rPr>
          <w:rStyle w:val="ListParagraph"/>
          <w:rFonts w:ascii="Times New Roman" w:hAnsi="Times New Roman" w:eastAsia="Times New Roman" w:cs="Times New Roman"/>
          <w:b w:val="1"/>
          <w:bCs w:val="1"/>
          <w:noProof w:val="0"/>
          <w:sz w:val="22"/>
          <w:szCs w:val="22"/>
          <w:lang w:val="en-US"/>
        </w:rPr>
        <w:t>6.</w:t>
      </w:r>
      <w:r w:rsidRPr="58B63E76" w:rsidR="67C0086C">
        <w:rPr>
          <w:rStyle w:val="ListParagraph"/>
          <w:rFonts w:ascii="Times New Roman" w:hAnsi="Times New Roman" w:eastAsia="Times New Roman" w:cs="Times New Roman"/>
          <w:b w:val="1"/>
          <w:bCs w:val="1"/>
          <w:i w:val="0"/>
          <w:iCs w:val="0"/>
          <w:noProof w:val="0"/>
          <w:sz w:val="14"/>
          <w:szCs w:val="14"/>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Mahremiyet</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ve</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Yasal</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Uyumluluk</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Sistem</w:t>
      </w:r>
      <w:r w:rsidRPr="58B63E76" w:rsidR="67C0086C">
        <w:rPr>
          <w:rStyle w:val="ListParagraph"/>
          <w:rFonts w:ascii="Times New Roman" w:hAnsi="Times New Roman" w:eastAsia="Times New Roman" w:cs="Times New Roman"/>
          <w:noProof w:val="0"/>
          <w:sz w:val="22"/>
          <w:szCs w:val="22"/>
          <w:lang w:val="en-US"/>
        </w:rPr>
        <w:t xml:space="preserve">, KVKK Madde 28/1-c [22] </w:t>
      </w:r>
      <w:r w:rsidRPr="58B63E76" w:rsidR="67C0086C">
        <w:rPr>
          <w:rStyle w:val="ListParagraph"/>
          <w:rFonts w:ascii="Times New Roman" w:hAnsi="Times New Roman" w:eastAsia="Times New Roman" w:cs="Times New Roman"/>
          <w:noProof w:val="0"/>
          <w:sz w:val="22"/>
          <w:szCs w:val="22"/>
          <w:lang w:val="en-US"/>
        </w:rPr>
        <w:t>kapsamındaki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bilimsel</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amaç</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istisnasına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ve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GDPR'ın</w:t>
      </w:r>
      <w:r w:rsidRPr="58B63E76" w:rsidR="67C0086C">
        <w:rPr>
          <w:rStyle w:val="ListParagraph"/>
          <w:rFonts w:ascii="Times New Roman" w:hAnsi="Times New Roman" w:eastAsia="Times New Roman" w:cs="Times New Roman"/>
          <w:noProof w:val="0"/>
          <w:sz w:val="22"/>
          <w:szCs w:val="22"/>
          <w:lang w:val="en-US"/>
        </w:rPr>
        <w:t xml:space="preserve"> [23] </w:t>
      </w:r>
      <w:r w:rsidRPr="58B63E76" w:rsidR="67C0086C">
        <w:rPr>
          <w:rStyle w:val="ListParagraph"/>
          <w:rFonts w:ascii="Times New Roman" w:hAnsi="Times New Roman" w:eastAsia="Times New Roman" w:cs="Times New Roman"/>
          <w:noProof w:val="0"/>
          <w:sz w:val="22"/>
          <w:szCs w:val="22"/>
          <w:lang w:val="en-US"/>
        </w:rPr>
        <w:t>veri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minimizasyonu</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ilkelerine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dayansa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dahi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tasarım</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gereği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mahremiyet</w:t>
      </w:r>
      <w:r w:rsidRPr="58B63E76" w:rsidR="79EAFA06">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ilkelerine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uymak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zorundadır</w:t>
      </w:r>
      <w:r w:rsidRPr="58B63E76" w:rsidR="67C0086C">
        <w:rPr>
          <w:rStyle w:val="ListParagraph"/>
          <w:rFonts w:ascii="Times New Roman" w:hAnsi="Times New Roman" w:eastAsia="Times New Roman" w:cs="Times New Roman"/>
          <w:noProof w:val="0"/>
          <w:sz w:val="22"/>
          <w:szCs w:val="22"/>
          <w:lang w:val="en-US"/>
        </w:rPr>
        <w:t>.</w:t>
      </w:r>
    </w:p>
    <w:p w:rsidR="67C0086C" w:rsidP="407DFE97" w:rsidRDefault="67C0086C" w14:paraId="171AA779" w14:textId="1C574FAD">
      <w:pPr>
        <w:bidi w:val="0"/>
        <w:spacing w:before="0" w:beforeAutospacing="off" w:after="14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b w:val="1"/>
          <w:bCs w:val="1"/>
          <w:noProof w:val="0"/>
          <w:sz w:val="22"/>
          <w:szCs w:val="22"/>
          <w:lang w:val="en-US"/>
        </w:rPr>
        <w:t>7.</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Ölçeklenebilirlik</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Mimari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hacmi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katlandığında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örn</w:t>
      </w:r>
      <w:r w:rsidRPr="407DFE97" w:rsidR="67C0086C">
        <w:rPr>
          <w:rStyle w:val="ListParagraph"/>
          <w:rFonts w:ascii="Times New Roman" w:hAnsi="Times New Roman" w:eastAsia="Times New Roman" w:cs="Times New Roman"/>
          <w:noProof w:val="0"/>
          <w:sz w:val="22"/>
          <w:szCs w:val="22"/>
          <w:lang w:val="en-US"/>
        </w:rPr>
        <w:t>. 50 → 100 tweet/</w:t>
      </w:r>
      <w:r w:rsidRPr="407DFE97" w:rsidR="67C0086C">
        <w:rPr>
          <w:rStyle w:val="ListParagraph"/>
          <w:rFonts w:ascii="Times New Roman" w:hAnsi="Times New Roman" w:eastAsia="Times New Roman" w:cs="Times New Roman"/>
          <w:noProof w:val="0"/>
          <w:sz w:val="22"/>
          <w:szCs w:val="22"/>
          <w:lang w:val="en-US"/>
        </w:rPr>
        <w:t>sn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sınırlı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yeniden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mühendislikle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yatay</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olarak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büyüyebilmelidir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bkz</w:t>
      </w:r>
      <w:r w:rsidRPr="407DFE97" w:rsidR="67C0086C">
        <w:rPr>
          <w:rStyle w:val="ListParagraph"/>
          <w:rFonts w:ascii="Times New Roman" w:hAnsi="Times New Roman" w:eastAsia="Times New Roman" w:cs="Times New Roman"/>
          <w:noProof w:val="0"/>
          <w:sz w:val="22"/>
          <w:szCs w:val="22"/>
          <w:lang w:val="en-US"/>
        </w:rPr>
        <w:t>. NFR-8).</w:t>
      </w:r>
    </w:p>
    <w:p w:rsidR="67C0086C" w:rsidP="407DFE97" w:rsidRDefault="67C0086C" w14:paraId="5F679F11" w14:textId="2A3B1109">
      <w:pPr>
        <w:bidi w:val="0"/>
        <w:spacing w:before="0" w:beforeAutospacing="off" w:after="14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b w:val="1"/>
          <w:bCs w:val="1"/>
          <w:noProof w:val="0"/>
          <w:sz w:val="22"/>
          <w:szCs w:val="22"/>
          <w:lang w:val="en-US"/>
        </w:rPr>
        <w:t>8.</w:t>
      </w:r>
      <w:r w:rsidRPr="407DFE97" w:rsidR="67C0086C">
        <w:rPr>
          <w:rStyle w:val="ListParagraph"/>
          <w:rFonts w:ascii="Times New Roman" w:hAnsi="Times New Roman" w:eastAsia="Times New Roman" w:cs="Times New Roman"/>
          <w:b w:val="1"/>
          <w:bCs w:val="1"/>
          <w:i w:val="0"/>
          <w:iCs w:val="0"/>
          <w:noProof w:val="0"/>
          <w:sz w:val="14"/>
          <w:szCs w:val="14"/>
          <w:lang w:val="en-US"/>
        </w:rPr>
        <w:t xml:space="preserve"> </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Şeffaflık: </w:t>
      </w:r>
      <w:r w:rsidRPr="407DFE97" w:rsidR="67C0086C">
        <w:rPr>
          <w:rStyle w:val="ListParagraph"/>
          <w:rFonts w:ascii="Times New Roman" w:hAnsi="Times New Roman" w:eastAsia="Times New Roman" w:cs="Times New Roman"/>
          <w:noProof w:val="0"/>
          <w:sz w:val="22"/>
          <w:szCs w:val="22"/>
          <w:lang w:val="en-US"/>
        </w:rPr>
        <w:t>Sistem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çözemediği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durumları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Konum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Belirsiz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düşük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güven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skoru</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sessizce</w:t>
      </w:r>
      <w:r w:rsidRPr="407DFE97" w:rsidR="67C0086C">
        <w:rPr>
          <w:rStyle w:val="ListParagraph"/>
          <w:rFonts w:ascii="Times New Roman" w:hAnsi="Times New Roman" w:eastAsia="Times New Roman" w:cs="Times New Roman"/>
          <w:noProof w:val="0"/>
          <w:sz w:val="22"/>
          <w:szCs w:val="22"/>
          <w:lang w:val="en-US"/>
        </w:rPr>
        <w:t xml:space="preserve"> yok </w:t>
      </w:r>
      <w:r w:rsidRPr="407DFE97" w:rsidR="67C0086C">
        <w:rPr>
          <w:rStyle w:val="ListParagraph"/>
          <w:rFonts w:ascii="Times New Roman" w:hAnsi="Times New Roman" w:eastAsia="Times New Roman" w:cs="Times New Roman"/>
          <w:noProof w:val="0"/>
          <w:sz w:val="22"/>
          <w:szCs w:val="22"/>
          <w:lang w:val="en-US"/>
        </w:rPr>
        <w:t>saymak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yerine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açıkça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işaretlemeli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izlenebilir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kılmalıdır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bu</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ilke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sistem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günlüklerinin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system_error_logs</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güven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skorlarının</w:t>
      </w:r>
      <w:r w:rsidRPr="407DFE97" w:rsidR="67C0086C">
        <w:rPr>
          <w:rStyle w:val="ListParagraph"/>
          <w:rFonts w:ascii="Times New Roman" w:hAnsi="Times New Roman" w:eastAsia="Times New Roman" w:cs="Times New Roman"/>
          <w:noProof w:val="0"/>
          <w:sz w:val="22"/>
          <w:szCs w:val="22"/>
          <w:lang w:val="en-US"/>
        </w:rPr>
        <w:t xml:space="preserve"> her </w:t>
      </w:r>
      <w:r w:rsidRPr="407DFE97" w:rsidR="67C0086C">
        <w:rPr>
          <w:rStyle w:val="ListParagraph"/>
          <w:rFonts w:ascii="Times New Roman" w:hAnsi="Times New Roman" w:eastAsia="Times New Roman" w:cs="Times New Roman"/>
          <w:noProof w:val="0"/>
          <w:sz w:val="22"/>
          <w:szCs w:val="22"/>
          <w:lang w:val="en-US"/>
        </w:rPr>
        <w:t>aşamada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saklanmasını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gerektirir</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776C95C5" w14:textId="3DCCE490">
      <w:pPr>
        <w:pStyle w:val="Heading2"/>
        <w:bidi w:val="0"/>
        <w:spacing w:before="260" w:beforeAutospacing="off" w:after="120" w:afterAutospacing="off" w:line="299" w:lineRule="auto"/>
        <w:rPr>
          <w:rFonts w:ascii="Times New Roman" w:hAnsi="Times New Roman" w:eastAsia="Times New Roman" w:cs="Times New Roman"/>
          <w:b w:val="1"/>
          <w:bCs w:val="1"/>
          <w:noProof w:val="0"/>
          <w:color w:val="1F3864"/>
          <w:sz w:val="26"/>
          <w:szCs w:val="26"/>
          <w:lang w:val="en-US"/>
        </w:rPr>
      </w:pPr>
      <w:r w:rsidRPr="407DFE97" w:rsidR="67C0086C">
        <w:rPr>
          <w:rFonts w:ascii="Times New Roman" w:hAnsi="Times New Roman" w:eastAsia="Times New Roman" w:cs="Times New Roman"/>
          <w:b w:val="1"/>
          <w:bCs w:val="1"/>
          <w:noProof w:val="0"/>
          <w:color w:val="1F3864"/>
          <w:sz w:val="26"/>
          <w:szCs w:val="26"/>
          <w:lang w:val="en-US"/>
        </w:rPr>
        <w:t>1.3. Hedefler Arası Çatışmalar ve Tercih Gerekçeleri</w:t>
      </w:r>
    </w:p>
    <w:p w:rsidR="67C0086C" w:rsidP="407DFE97" w:rsidRDefault="67C0086C" w14:paraId="0B8EECFD" w14:textId="539FB296">
      <w:pPr>
        <w:bidi w:val="0"/>
        <w:spacing w:before="0" w:beforeAutospacing="off" w:after="90" w:afterAutospacing="off" w:line="276" w:lineRule="auto"/>
        <w:ind w:left="470" w:right="0" w:hanging="260"/>
        <w:jc w:val="both"/>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Doğruluk/Recall ↔ Düşük Gecikme: </w:t>
      </w:r>
      <w:r w:rsidRPr="407DFE97" w:rsidR="67C0086C">
        <w:rPr>
          <w:rStyle w:val="ListParagraph"/>
          <w:rFonts w:ascii="Times New Roman" w:hAnsi="Times New Roman" w:eastAsia="Times New Roman" w:cs="Times New Roman"/>
          <w:noProof w:val="0"/>
          <w:sz w:val="22"/>
          <w:szCs w:val="22"/>
          <w:lang w:val="en-US"/>
        </w:rPr>
        <w:t xml:space="preserve">Yüksek recall hedefi, bağlamsal derinliği yüksek ama hesaplama açısından pahalı bir Transformer modelini (BERTurk) gerektirir; bu da gecikmeyi artırma riski taşır. </w:t>
      </w:r>
    </w:p>
    <w:p w:rsidR="67C0086C" w:rsidP="407DFE97" w:rsidRDefault="67C0086C" w14:paraId="4217E05A" w14:textId="50796611">
      <w:pPr>
        <w:bidi w:val="0"/>
        <w:spacing w:before="0" w:beforeAutospacing="off" w:after="90" w:afterAutospacing="off" w:line="276" w:lineRule="auto"/>
        <w:ind w:left="470" w:right="0" w:hanging="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b w:val="1"/>
          <w:bCs w:val="1"/>
          <w:noProof w:val="0"/>
          <w:sz w:val="22"/>
          <w:szCs w:val="22"/>
          <w:lang w:val="en-US"/>
        </w:rPr>
        <w:t xml:space="preserve">Tercih: </w:t>
      </w:r>
      <w:r w:rsidRPr="407DFE97" w:rsidR="67C0086C">
        <w:rPr>
          <w:rStyle w:val="ListParagraph"/>
          <w:rFonts w:ascii="Times New Roman" w:hAnsi="Times New Roman" w:eastAsia="Times New Roman" w:cs="Times New Roman"/>
          <w:noProof w:val="0"/>
          <w:sz w:val="22"/>
          <w:szCs w:val="22"/>
          <w:lang w:val="en-US"/>
        </w:rPr>
        <w:t>Sınıflandırma ve konum çıkarımı birbirinden bağımsız, paralel çalışan asenkron hatlar olarak tasarlanmış; ayrıca GPU kaynağının yetersiz kaldığı durumlarda TF-IDF + Lojistik Regresyon/SVM yedek hattına otomatik geçiş yapılarak gecikme hedefi korunmuştur.</w:t>
      </w:r>
    </w:p>
    <w:p w:rsidR="67C0086C" w:rsidP="407DFE97" w:rsidRDefault="67C0086C" w14:paraId="4C9FA6FF" w14:textId="46B59C4C">
      <w:pPr>
        <w:bidi w:val="0"/>
        <w:spacing w:before="0" w:beforeAutospacing="off" w:after="90" w:afterAutospacing="off" w:line="276" w:lineRule="auto"/>
        <w:ind w:left="470" w:right="0" w:hanging="260"/>
        <w:jc w:val="both"/>
      </w:pPr>
      <w:r w:rsidRPr="58B63E76" w:rsidR="67C0086C">
        <w:rPr>
          <w:rStyle w:val="ListParagraph"/>
          <w:rFonts w:ascii="Times New Roman" w:hAnsi="Times New Roman" w:eastAsia="Times New Roman" w:cs="Times New Roman"/>
          <w:noProof w:val="0"/>
          <w:sz w:val="22"/>
          <w:szCs w:val="22"/>
          <w:lang w:val="en-US"/>
        </w:rPr>
        <w:t>•</w:t>
      </w:r>
      <w:r w:rsidRPr="58B63E76" w:rsidR="67C0086C">
        <w:rPr>
          <w:rStyle w:val="ListParagraph"/>
          <w:rFonts w:ascii="Times New Roman" w:hAnsi="Times New Roman" w:eastAsia="Times New Roman" w:cs="Times New Roman"/>
          <w:i w:val="0"/>
          <w:iCs w:val="0"/>
          <w:noProof w:val="0"/>
          <w:sz w:val="14"/>
          <w:szCs w:val="14"/>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 xml:space="preserve">Maliyet </w:t>
      </w:r>
      <w:r w:rsidRPr="58B63E76" w:rsidR="67C0086C">
        <w:rPr>
          <w:rStyle w:val="ListParagraph"/>
          <w:rFonts w:ascii="Times New Roman" w:hAnsi="Times New Roman" w:eastAsia="Times New Roman" w:cs="Times New Roman"/>
          <w:b w:val="1"/>
          <w:bCs w:val="1"/>
          <w:noProof w:val="0"/>
          <w:sz w:val="22"/>
          <w:szCs w:val="22"/>
          <w:lang w:val="en-US"/>
        </w:rPr>
        <w:t>Etkinliği</w:t>
      </w:r>
      <w:r w:rsidRPr="58B63E76" w:rsidR="67C0086C">
        <w:rPr>
          <w:rStyle w:val="ListParagraph"/>
          <w:rFonts w:ascii="Times New Roman" w:hAnsi="Times New Roman" w:eastAsia="Times New Roman" w:cs="Times New Roman"/>
          <w:b w:val="1"/>
          <w:bCs w:val="1"/>
          <w:noProof w:val="0"/>
          <w:sz w:val="22"/>
          <w:szCs w:val="22"/>
          <w:lang w:val="en-US"/>
        </w:rPr>
        <w:t xml:space="preserve"> ↔ </w:t>
      </w:r>
      <w:r w:rsidRPr="58B63E76" w:rsidR="67C0086C">
        <w:rPr>
          <w:rStyle w:val="ListParagraph"/>
          <w:rFonts w:ascii="Times New Roman" w:hAnsi="Times New Roman" w:eastAsia="Times New Roman" w:cs="Times New Roman"/>
          <w:b w:val="1"/>
          <w:bCs w:val="1"/>
          <w:noProof w:val="0"/>
          <w:sz w:val="22"/>
          <w:szCs w:val="22"/>
          <w:lang w:val="en-US"/>
        </w:rPr>
        <w:t>Doğruluk</w:t>
      </w:r>
      <w:r w:rsidRPr="58B63E76" w:rsidR="67C0086C">
        <w:rPr>
          <w:rStyle w:val="ListParagraph"/>
          <w:rFonts w:ascii="Times New Roman" w:hAnsi="Times New Roman" w:eastAsia="Times New Roman" w:cs="Times New Roman"/>
          <w:b w:val="1"/>
          <w:bCs w:val="1"/>
          <w:noProof w:val="0"/>
          <w:sz w:val="22"/>
          <w:szCs w:val="22"/>
          <w:lang w:val="en-US"/>
        </w:rPr>
        <w:t>/</w:t>
      </w:r>
      <w:r w:rsidRPr="58B63E76" w:rsidR="67C0086C">
        <w:rPr>
          <w:rStyle w:val="ListParagraph"/>
          <w:rFonts w:ascii="Times New Roman" w:hAnsi="Times New Roman" w:eastAsia="Times New Roman" w:cs="Times New Roman"/>
          <w:b w:val="1"/>
          <w:bCs w:val="1"/>
          <w:noProof w:val="0"/>
          <w:sz w:val="22"/>
          <w:szCs w:val="22"/>
          <w:lang w:val="en-US"/>
        </w:rPr>
        <w:t>Ölçeklenebilirlik</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 xml:space="preserve">0 TL </w:t>
      </w:r>
      <w:r w:rsidRPr="58B63E76" w:rsidR="67C0086C">
        <w:rPr>
          <w:rStyle w:val="ListParagraph"/>
          <w:rFonts w:ascii="Times New Roman" w:hAnsi="Times New Roman" w:eastAsia="Times New Roman" w:cs="Times New Roman"/>
          <w:noProof w:val="0"/>
          <w:sz w:val="22"/>
          <w:szCs w:val="22"/>
          <w:lang w:val="en-US"/>
        </w:rPr>
        <w:t>bütçe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kısıtı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adanmış</w:t>
      </w:r>
      <w:r w:rsidRPr="58B63E76" w:rsidR="67C0086C">
        <w:rPr>
          <w:rStyle w:val="ListParagraph"/>
          <w:rFonts w:ascii="Times New Roman" w:hAnsi="Times New Roman" w:eastAsia="Times New Roman" w:cs="Times New Roman"/>
          <w:noProof w:val="0"/>
          <w:sz w:val="22"/>
          <w:szCs w:val="22"/>
          <w:lang w:val="en-US"/>
        </w:rPr>
        <w:t xml:space="preserve"> GPU </w:t>
      </w:r>
      <w:r w:rsidRPr="58B63E76" w:rsidR="67C0086C">
        <w:rPr>
          <w:rStyle w:val="ListParagraph"/>
          <w:rFonts w:ascii="Times New Roman" w:hAnsi="Times New Roman" w:eastAsia="Times New Roman" w:cs="Times New Roman"/>
          <w:noProof w:val="0"/>
          <w:sz w:val="22"/>
          <w:szCs w:val="22"/>
          <w:lang w:val="en-US"/>
        </w:rPr>
        <w:t>sunucusu</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veya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yönetilen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veritabanı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hizmeti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kullanımını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engeller</w:t>
      </w:r>
      <w:r w:rsidRPr="58B63E76" w:rsidR="67C0086C">
        <w:rPr>
          <w:rStyle w:val="ListParagraph"/>
          <w:rFonts w:ascii="Times New Roman" w:hAnsi="Times New Roman" w:eastAsia="Times New Roman" w:cs="Times New Roman"/>
          <w:noProof w:val="0"/>
          <w:sz w:val="22"/>
          <w:szCs w:val="22"/>
          <w:lang w:val="en-US"/>
        </w:rPr>
        <w:t xml:space="preserve">. </w:t>
      </w:r>
    </w:p>
    <w:p w:rsidR="67C0086C" w:rsidP="407DFE97" w:rsidRDefault="67C0086C" w14:paraId="3F04E093" w14:textId="16E7FA73">
      <w:pPr>
        <w:bidi w:val="0"/>
        <w:spacing w:before="0" w:beforeAutospacing="off" w:after="90" w:afterAutospacing="off" w:line="276" w:lineRule="auto"/>
        <w:ind w:left="470" w:right="0" w:hanging="0"/>
        <w:jc w:val="both"/>
        <w:rPr>
          <w:rStyle w:val="ListParagraph"/>
          <w:rFonts w:ascii="Times New Roman" w:hAnsi="Times New Roman" w:eastAsia="Times New Roman" w:cs="Times New Roman"/>
          <w:noProof w:val="0"/>
          <w:sz w:val="22"/>
          <w:szCs w:val="22"/>
          <w:lang w:val="en-US"/>
        </w:rPr>
      </w:pPr>
      <w:r w:rsidRPr="58B63E76" w:rsidR="67C0086C">
        <w:rPr>
          <w:rStyle w:val="ListParagraph"/>
          <w:rFonts w:ascii="Times New Roman" w:hAnsi="Times New Roman" w:eastAsia="Times New Roman" w:cs="Times New Roman"/>
          <w:b w:val="1"/>
          <w:bCs w:val="1"/>
          <w:noProof w:val="0"/>
          <w:sz w:val="22"/>
          <w:szCs w:val="22"/>
          <w:lang w:val="en-US"/>
        </w:rPr>
        <w:t>Tercih</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 xml:space="preserve">Model </w:t>
      </w:r>
      <w:r w:rsidRPr="58B63E76" w:rsidR="67C0086C">
        <w:rPr>
          <w:rStyle w:val="ListParagraph"/>
          <w:rFonts w:ascii="Times New Roman" w:hAnsi="Times New Roman" w:eastAsia="Times New Roman" w:cs="Times New Roman"/>
          <w:noProof w:val="0"/>
          <w:sz w:val="22"/>
          <w:szCs w:val="22"/>
          <w:lang w:val="en-US"/>
        </w:rPr>
        <w:t>eğitimi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ücretsiz</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bulut</w:t>
      </w:r>
      <w:r w:rsidRPr="58B63E76" w:rsidR="67C0086C">
        <w:rPr>
          <w:rStyle w:val="ListParagraph"/>
          <w:rFonts w:ascii="Times New Roman" w:hAnsi="Times New Roman" w:eastAsia="Times New Roman" w:cs="Times New Roman"/>
          <w:noProof w:val="0"/>
          <w:sz w:val="22"/>
          <w:szCs w:val="22"/>
          <w:lang w:val="en-US"/>
        </w:rPr>
        <w:t xml:space="preserve"> GPU </w:t>
      </w:r>
      <w:r w:rsidRPr="58B63E76" w:rsidR="67C0086C">
        <w:rPr>
          <w:rStyle w:val="ListParagraph"/>
          <w:rFonts w:ascii="Times New Roman" w:hAnsi="Times New Roman" w:eastAsia="Times New Roman" w:cs="Times New Roman"/>
          <w:noProof w:val="0"/>
          <w:sz w:val="22"/>
          <w:szCs w:val="22"/>
          <w:lang w:val="en-US"/>
        </w:rPr>
        <w:t>ortamlarında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Colab</w:t>
      </w:r>
      <w:r w:rsidRPr="58B63E76" w:rsidR="67C0086C">
        <w:rPr>
          <w:rStyle w:val="ListParagraph"/>
          <w:rFonts w:ascii="Times New Roman" w:hAnsi="Times New Roman" w:eastAsia="Times New Roman" w:cs="Times New Roman"/>
          <w:noProof w:val="0"/>
          <w:sz w:val="22"/>
          <w:szCs w:val="22"/>
          <w:lang w:val="en-US"/>
        </w:rPr>
        <w:t xml:space="preserve">/Kaggle) </w:t>
      </w:r>
      <w:r w:rsidRPr="58B63E76" w:rsidR="67C0086C">
        <w:rPr>
          <w:rStyle w:val="ListParagraph"/>
          <w:rFonts w:ascii="Times New Roman" w:hAnsi="Times New Roman" w:eastAsia="Times New Roman" w:cs="Times New Roman"/>
          <w:noProof w:val="0"/>
          <w:sz w:val="22"/>
          <w:szCs w:val="22"/>
          <w:lang w:val="en-US"/>
        </w:rPr>
        <w:t>yapılır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üretimde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ise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düşük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maliyetli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tek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bir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sanal</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makine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üzerinde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modüler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monolit</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bir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dağıtım</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tercih</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edilmiş</w:t>
      </w:r>
      <w:r w:rsidRPr="58B63E76" w:rsidR="67C0086C">
        <w:rPr>
          <w:rStyle w:val="ListParagraph"/>
          <w:rFonts w:ascii="Times New Roman" w:hAnsi="Times New Roman" w:eastAsia="Times New Roman" w:cs="Times New Roman"/>
          <w:noProof w:val="0"/>
          <w:sz w:val="22"/>
          <w:szCs w:val="22"/>
          <w:lang w:val="en-US"/>
        </w:rPr>
        <w:t xml:space="preserve"> [10], </w:t>
      </w:r>
      <w:r w:rsidRPr="58B63E76" w:rsidR="67C0086C">
        <w:rPr>
          <w:rStyle w:val="ListParagraph"/>
          <w:rFonts w:ascii="Times New Roman" w:hAnsi="Times New Roman" w:eastAsia="Times New Roman" w:cs="Times New Roman"/>
          <w:noProof w:val="0"/>
          <w:sz w:val="22"/>
          <w:szCs w:val="22"/>
          <w:lang w:val="en-US"/>
        </w:rPr>
        <w:t>gerçek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mikroservis</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mimarisinin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getireceği</w:t>
      </w:r>
      <w:r w:rsidRPr="58B63E76" w:rsidR="67C0086C">
        <w:rPr>
          <w:rStyle w:val="ListParagraph"/>
          <w:rFonts w:ascii="Times New Roman" w:hAnsi="Times New Roman" w:eastAsia="Times New Roman" w:cs="Times New Roman"/>
          <w:noProof w:val="0"/>
          <w:sz w:val="22"/>
          <w:szCs w:val="22"/>
          <w:lang w:val="en-US"/>
        </w:rPr>
        <w:t xml:space="preserve"> ek </w:t>
      </w:r>
      <w:r w:rsidRPr="58B63E76" w:rsidR="67C0086C">
        <w:rPr>
          <w:rStyle w:val="ListParagraph"/>
          <w:rFonts w:ascii="Times New Roman" w:hAnsi="Times New Roman" w:eastAsia="Times New Roman" w:cs="Times New Roman"/>
          <w:noProof w:val="0"/>
          <w:sz w:val="22"/>
          <w:szCs w:val="22"/>
          <w:lang w:val="en-US"/>
        </w:rPr>
        <w:t>altyapı</w:t>
      </w:r>
      <w:r w:rsidRPr="58B63E76" w:rsidR="5E632C7E">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servis</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keşfi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ayrı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konteynerler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mesaj</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kuyruğu</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kümesi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dağıtık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izleme</w:t>
      </w:r>
      <w:r w:rsidRPr="58B63E76" w:rsidR="67C0086C">
        <w:rPr>
          <w:rStyle w:val="ListParagraph"/>
          <w:rFonts w:ascii="Times New Roman" w:hAnsi="Times New Roman" w:eastAsia="Times New Roman" w:cs="Times New Roman"/>
          <w:noProof w:val="0"/>
          <w:sz w:val="22"/>
          <w:szCs w:val="22"/>
          <w:lang w:val="en-US"/>
        </w:rPr>
        <w:t xml:space="preserve"> [11], [12</w:t>
      </w:r>
      <w:r w:rsidRPr="58B63E76" w:rsidR="67C0086C">
        <w:rPr>
          <w:rStyle w:val="ListParagraph"/>
          <w:rFonts w:ascii="Times New Roman" w:hAnsi="Times New Roman" w:eastAsia="Times New Roman" w:cs="Times New Roman"/>
          <w:noProof w:val="0"/>
          <w:sz w:val="22"/>
          <w:szCs w:val="22"/>
          <w:lang w:val="en-US"/>
        </w:rPr>
        <w:t>]</w:t>
      </w:r>
      <w:r w:rsidRPr="58B63E76" w:rsidR="1EA8269A">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 xml:space="preserve"> </w:t>
      </w:r>
      <w:r w:rsidRPr="58B63E76" w:rsidR="291B1DDA">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maliyeti bilinçli olarak ertelenmiştir.</w:t>
      </w:r>
    </w:p>
    <w:p w:rsidR="67C0086C" w:rsidP="407DFE97" w:rsidRDefault="67C0086C" w14:paraId="5FB2EF55" w14:textId="74083607">
      <w:pPr>
        <w:bidi w:val="0"/>
        <w:spacing w:before="0" w:beforeAutospacing="off" w:after="90" w:afterAutospacing="off" w:line="276" w:lineRule="auto"/>
        <w:ind w:left="470" w:right="0" w:hanging="260"/>
        <w:jc w:val="both"/>
      </w:pPr>
      <w:r w:rsidRPr="58B63E76" w:rsidR="67C0086C">
        <w:rPr>
          <w:rStyle w:val="ListParagraph"/>
          <w:rFonts w:ascii="Times New Roman" w:hAnsi="Times New Roman" w:eastAsia="Times New Roman" w:cs="Times New Roman"/>
          <w:noProof w:val="0"/>
          <w:sz w:val="22"/>
          <w:szCs w:val="22"/>
          <w:lang w:val="en-US"/>
        </w:rPr>
        <w:t>•</w:t>
      </w:r>
      <w:r w:rsidRPr="58B63E76" w:rsidR="67C0086C">
        <w:rPr>
          <w:rStyle w:val="ListParagraph"/>
          <w:rFonts w:ascii="Times New Roman" w:hAnsi="Times New Roman" w:eastAsia="Times New Roman" w:cs="Times New Roman"/>
          <w:i w:val="0"/>
          <w:iCs w:val="0"/>
          <w:noProof w:val="0"/>
          <w:sz w:val="14"/>
          <w:szCs w:val="14"/>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Genellenebilirlik</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Maskeleme</w:t>
      </w:r>
      <w:r w:rsidRPr="58B63E76" w:rsidR="67C0086C">
        <w:rPr>
          <w:rStyle w:val="ListParagraph"/>
          <w:rFonts w:ascii="Times New Roman" w:hAnsi="Times New Roman" w:eastAsia="Times New Roman" w:cs="Times New Roman"/>
          <w:b w:val="1"/>
          <w:bCs w:val="1"/>
          <w:noProof w:val="0"/>
          <w:sz w:val="22"/>
          <w:szCs w:val="22"/>
          <w:lang w:val="en-US"/>
        </w:rPr>
        <w:t xml:space="preserve">) ↔ </w:t>
      </w:r>
      <w:r w:rsidRPr="58B63E76" w:rsidR="67C0086C">
        <w:rPr>
          <w:rStyle w:val="ListParagraph"/>
          <w:rFonts w:ascii="Times New Roman" w:hAnsi="Times New Roman" w:eastAsia="Times New Roman" w:cs="Times New Roman"/>
          <w:b w:val="1"/>
          <w:bCs w:val="1"/>
          <w:noProof w:val="0"/>
          <w:sz w:val="22"/>
          <w:szCs w:val="22"/>
          <w:lang w:val="en-US"/>
        </w:rPr>
        <w:t>Konum</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Çıkarımı</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Doğruluğu</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Sınıflandırma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modelinin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yer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adlarını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ezberlememesi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için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maskeleme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gereklidir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ancak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konum</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modülünün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doğru</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çalışabilmesi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için</w:t>
      </w:r>
      <w:r w:rsidRPr="58B63E76" w:rsidR="67C0086C">
        <w:rPr>
          <w:rStyle w:val="ListParagraph"/>
          <w:rFonts w:ascii="Times New Roman" w:hAnsi="Times New Roman" w:eastAsia="Times New Roman" w:cs="Times New Roman"/>
          <w:noProof w:val="0"/>
          <w:sz w:val="22"/>
          <w:szCs w:val="22"/>
          <w:lang w:val="en-US"/>
        </w:rPr>
        <w:t xml:space="preserve"> ham</w:t>
      </w:r>
      <w:r w:rsidRPr="58B63E76" w:rsidR="547D19E7">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metne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ihtiyacı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vardır</w:t>
      </w:r>
      <w:r w:rsidRPr="58B63E76" w:rsidR="67C0086C">
        <w:rPr>
          <w:rStyle w:val="ListParagraph"/>
          <w:rFonts w:ascii="Times New Roman" w:hAnsi="Times New Roman" w:eastAsia="Times New Roman" w:cs="Times New Roman"/>
          <w:noProof w:val="0"/>
          <w:sz w:val="22"/>
          <w:szCs w:val="22"/>
          <w:lang w:val="en-US"/>
        </w:rPr>
        <w:t xml:space="preserve">. </w:t>
      </w:r>
    </w:p>
    <w:p w:rsidR="67C0086C" w:rsidP="407DFE97" w:rsidRDefault="67C0086C" w14:paraId="23192C0B" w14:textId="2DEA8352">
      <w:pPr>
        <w:bidi w:val="0"/>
        <w:spacing w:before="0" w:beforeAutospacing="off" w:after="90" w:afterAutospacing="off" w:line="276" w:lineRule="auto"/>
        <w:ind w:left="470" w:right="0" w:hanging="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b w:val="1"/>
          <w:bCs w:val="1"/>
          <w:noProof w:val="0"/>
          <w:sz w:val="22"/>
          <w:szCs w:val="22"/>
          <w:lang w:val="en-US"/>
        </w:rPr>
        <w:t xml:space="preserve">Tercih: </w:t>
      </w:r>
      <w:r w:rsidRPr="407DFE97" w:rsidR="67C0086C">
        <w:rPr>
          <w:rStyle w:val="ListParagraph"/>
          <w:rFonts w:ascii="Times New Roman" w:hAnsi="Times New Roman" w:eastAsia="Times New Roman" w:cs="Times New Roman"/>
          <w:noProof w:val="0"/>
          <w:sz w:val="22"/>
          <w:szCs w:val="22"/>
          <w:lang w:val="en-US"/>
        </w:rPr>
        <w:t>Ön işleme modülü, aynı metnin iki farklı sürümünü (maskelenmiş ve ham) üretir; bu iki sürüm birbirinden bağımsız iki alt sisteme (NLP ve Konum) paralel olarak beslenir.</w:t>
      </w:r>
    </w:p>
    <w:p w:rsidR="67C0086C" w:rsidP="407DFE97" w:rsidRDefault="67C0086C" w14:paraId="4C77E4DC" w14:textId="64B019C9">
      <w:pPr>
        <w:bidi w:val="0"/>
        <w:spacing w:before="0" w:beforeAutospacing="off" w:after="90" w:afterAutospacing="off" w:line="276" w:lineRule="auto"/>
        <w:ind w:left="470" w:right="0" w:hanging="260"/>
        <w:jc w:val="both"/>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Mahremiyet</w:t>
      </w:r>
      <w:r w:rsidRPr="407DFE97" w:rsidR="67C0086C">
        <w:rPr>
          <w:rStyle w:val="ListParagraph"/>
          <w:rFonts w:ascii="Times New Roman" w:hAnsi="Times New Roman" w:eastAsia="Times New Roman" w:cs="Times New Roman"/>
          <w:b w:val="1"/>
          <w:bCs w:val="1"/>
          <w:noProof w:val="0"/>
          <w:sz w:val="22"/>
          <w:szCs w:val="22"/>
          <w:lang w:val="en-US"/>
        </w:rPr>
        <w:t xml:space="preserve"> ↔ Şeffaflık/</w:t>
      </w:r>
      <w:r w:rsidRPr="407DFE97" w:rsidR="67C0086C">
        <w:rPr>
          <w:rStyle w:val="ListParagraph"/>
          <w:rFonts w:ascii="Times New Roman" w:hAnsi="Times New Roman" w:eastAsia="Times New Roman" w:cs="Times New Roman"/>
          <w:b w:val="1"/>
          <w:bCs w:val="1"/>
          <w:noProof w:val="0"/>
          <w:sz w:val="22"/>
          <w:szCs w:val="22"/>
          <w:lang w:val="en-US"/>
        </w:rPr>
        <w:t>Durumsal</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Farkındalık</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 xml:space="preserve">Saha </w:t>
      </w:r>
      <w:r w:rsidRPr="407DFE97" w:rsidR="67C0086C">
        <w:rPr>
          <w:rStyle w:val="ListParagraph"/>
          <w:rFonts w:ascii="Times New Roman" w:hAnsi="Times New Roman" w:eastAsia="Times New Roman" w:cs="Times New Roman"/>
          <w:noProof w:val="0"/>
          <w:sz w:val="22"/>
          <w:szCs w:val="22"/>
          <w:lang w:val="en-US"/>
        </w:rPr>
        <w:t>ekiplerinin</w:t>
      </w:r>
      <w:r w:rsidRPr="407DFE97" w:rsidR="67C0086C">
        <w:rPr>
          <w:rStyle w:val="ListParagraph"/>
          <w:rFonts w:ascii="Times New Roman" w:hAnsi="Times New Roman" w:eastAsia="Times New Roman" w:cs="Times New Roman"/>
          <w:noProof w:val="0"/>
          <w:sz w:val="22"/>
          <w:szCs w:val="22"/>
          <w:lang w:val="en-US"/>
        </w:rPr>
        <w:t xml:space="preserve"> ham </w:t>
      </w:r>
      <w:r w:rsidRPr="407DFE97" w:rsidR="67C0086C">
        <w:rPr>
          <w:rStyle w:val="ListParagraph"/>
          <w:rFonts w:ascii="Times New Roman" w:hAnsi="Times New Roman" w:eastAsia="Times New Roman" w:cs="Times New Roman"/>
          <w:noProof w:val="0"/>
          <w:sz w:val="22"/>
          <w:szCs w:val="22"/>
          <w:lang w:val="en-US"/>
        </w:rPr>
        <w:t>veriye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erişimi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durumsal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farkındalığı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artırabilirdi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ancak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bu</w:t>
      </w:r>
      <w:r w:rsidRPr="407DFE97" w:rsidR="67C0086C">
        <w:rPr>
          <w:rStyle w:val="ListParagraph"/>
          <w:rFonts w:ascii="Times New Roman" w:hAnsi="Times New Roman" w:eastAsia="Times New Roman" w:cs="Times New Roman"/>
          <w:noProof w:val="0"/>
          <w:sz w:val="22"/>
          <w:szCs w:val="22"/>
          <w:lang w:val="en-US"/>
        </w:rPr>
        <w:t xml:space="preserve">, KVKK/GDPR </w:t>
      </w:r>
      <w:r w:rsidRPr="407DFE97" w:rsidR="67C0086C">
        <w:rPr>
          <w:rStyle w:val="ListParagraph"/>
          <w:rFonts w:ascii="Times New Roman" w:hAnsi="Times New Roman" w:eastAsia="Times New Roman" w:cs="Times New Roman"/>
          <w:noProof w:val="0"/>
          <w:sz w:val="22"/>
          <w:szCs w:val="22"/>
          <w:lang w:val="en-US"/>
        </w:rPr>
        <w:t>ihlali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riski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doğurur</w:t>
      </w:r>
      <w:r w:rsidRPr="407DFE97" w:rsidR="67C0086C">
        <w:rPr>
          <w:rStyle w:val="ListParagraph"/>
          <w:rFonts w:ascii="Times New Roman" w:hAnsi="Times New Roman" w:eastAsia="Times New Roman" w:cs="Times New Roman"/>
          <w:noProof w:val="0"/>
          <w:sz w:val="22"/>
          <w:szCs w:val="22"/>
          <w:lang w:val="en-US"/>
        </w:rPr>
        <w:t xml:space="preserve"> [22], [23]. </w:t>
      </w:r>
    </w:p>
    <w:p w:rsidR="67C0086C" w:rsidP="407DFE97" w:rsidRDefault="67C0086C" w14:paraId="0813A193" w14:textId="12C937A5">
      <w:pPr>
        <w:bidi w:val="0"/>
        <w:spacing w:before="0" w:beforeAutospacing="off" w:after="90" w:afterAutospacing="off" w:line="276" w:lineRule="auto"/>
        <w:ind w:left="470" w:right="0" w:hanging="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b w:val="1"/>
          <w:bCs w:val="1"/>
          <w:noProof w:val="0"/>
          <w:sz w:val="22"/>
          <w:szCs w:val="22"/>
          <w:lang w:val="en-US"/>
        </w:rPr>
        <w:t xml:space="preserve">Tercih: </w:t>
      </w:r>
      <w:r w:rsidRPr="407DFE97" w:rsidR="67C0086C">
        <w:rPr>
          <w:rStyle w:val="ListParagraph"/>
          <w:rFonts w:ascii="Times New Roman" w:hAnsi="Times New Roman" w:eastAsia="Times New Roman" w:cs="Times New Roman"/>
          <w:noProof w:val="0"/>
          <w:sz w:val="22"/>
          <w:szCs w:val="22"/>
          <w:lang w:val="en-US"/>
        </w:rPr>
        <w:t>Operasyon paneli yalnızca yapılandırılmış ve anonimleştirilmiş çıktıları (kategori, aciliyet, ilçe, koordinat) gösterir; ham tweet metni ve kullanıcı kimliği hiçbir aşamada ön yüze iletilmez.</w:t>
      </w:r>
    </w:p>
    <w:p w:rsidR="67C0086C" w:rsidP="407DFE97" w:rsidRDefault="67C0086C" w14:paraId="2F195A18" w14:textId="3D601A7A">
      <w:pPr>
        <w:bidi w:val="0"/>
        <w:spacing w:before="0" w:beforeAutospacing="off" w:after="90" w:afterAutospacing="off" w:line="276" w:lineRule="auto"/>
        <w:ind w:left="470" w:right="0" w:hanging="260"/>
        <w:jc w:val="both"/>
      </w:pPr>
      <w:r w:rsidRPr="58B63E76" w:rsidR="67C0086C">
        <w:rPr>
          <w:rStyle w:val="ListParagraph"/>
          <w:rFonts w:ascii="Times New Roman" w:hAnsi="Times New Roman" w:eastAsia="Times New Roman" w:cs="Times New Roman"/>
          <w:noProof w:val="0"/>
          <w:sz w:val="22"/>
          <w:szCs w:val="22"/>
          <w:lang w:val="en-US"/>
        </w:rPr>
        <w:t>•</w:t>
      </w:r>
      <w:r w:rsidRPr="58B63E76" w:rsidR="67C0086C">
        <w:rPr>
          <w:rStyle w:val="ListParagraph"/>
          <w:rFonts w:ascii="Times New Roman" w:hAnsi="Times New Roman" w:eastAsia="Times New Roman" w:cs="Times New Roman"/>
          <w:i w:val="0"/>
          <w:iCs w:val="0"/>
          <w:noProof w:val="0"/>
          <w:sz w:val="14"/>
          <w:szCs w:val="14"/>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Modülerlik</w:t>
      </w:r>
      <w:r w:rsidRPr="58B63E76" w:rsidR="67C0086C">
        <w:rPr>
          <w:rStyle w:val="ListParagraph"/>
          <w:rFonts w:ascii="Times New Roman" w:hAnsi="Times New Roman" w:eastAsia="Times New Roman" w:cs="Times New Roman"/>
          <w:b w:val="1"/>
          <w:bCs w:val="1"/>
          <w:noProof w:val="0"/>
          <w:sz w:val="22"/>
          <w:szCs w:val="22"/>
          <w:lang w:val="en-US"/>
        </w:rPr>
        <w:t xml:space="preserve"> ↔ </w:t>
      </w:r>
      <w:r w:rsidRPr="58B63E76" w:rsidR="67C0086C">
        <w:rPr>
          <w:rStyle w:val="ListParagraph"/>
          <w:rFonts w:ascii="Times New Roman" w:hAnsi="Times New Roman" w:eastAsia="Times New Roman" w:cs="Times New Roman"/>
          <w:b w:val="1"/>
          <w:bCs w:val="1"/>
          <w:noProof w:val="0"/>
          <w:sz w:val="22"/>
          <w:szCs w:val="22"/>
          <w:lang w:val="en-US"/>
        </w:rPr>
        <w:t>Basitlik</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Beş</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bağımsız</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modül</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ilkesi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tek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parça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bir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uygulamaya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kıyasla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daha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fazla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arayüz</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tasarımı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ve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koordinasyon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yükü</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getirir</w:t>
      </w:r>
      <w:r w:rsidRPr="58B63E76" w:rsidR="67C0086C">
        <w:rPr>
          <w:rStyle w:val="ListParagraph"/>
          <w:rFonts w:ascii="Times New Roman" w:hAnsi="Times New Roman" w:eastAsia="Times New Roman" w:cs="Times New Roman"/>
          <w:noProof w:val="0"/>
          <w:sz w:val="22"/>
          <w:szCs w:val="22"/>
          <w:lang w:val="en-US"/>
        </w:rPr>
        <w:t xml:space="preserve">. </w:t>
      </w:r>
    </w:p>
    <w:p w:rsidR="67C0086C" w:rsidP="407DFE97" w:rsidRDefault="67C0086C" w14:paraId="21B151BA" w14:textId="1938255F">
      <w:pPr>
        <w:bidi w:val="0"/>
        <w:spacing w:before="0" w:beforeAutospacing="off" w:after="90" w:afterAutospacing="off" w:line="276" w:lineRule="auto"/>
        <w:ind w:left="470" w:right="0" w:hanging="0"/>
        <w:jc w:val="both"/>
        <w:rPr>
          <w:rStyle w:val="ListParagraph"/>
          <w:rFonts w:ascii="Times New Roman" w:hAnsi="Times New Roman" w:eastAsia="Times New Roman" w:cs="Times New Roman"/>
          <w:noProof w:val="0"/>
          <w:sz w:val="22"/>
          <w:szCs w:val="22"/>
          <w:lang w:val="en-US"/>
        </w:rPr>
      </w:pPr>
      <w:r w:rsidRPr="58B63E76" w:rsidR="67C0086C">
        <w:rPr>
          <w:rStyle w:val="ListParagraph"/>
          <w:rFonts w:ascii="Times New Roman" w:hAnsi="Times New Roman" w:eastAsia="Times New Roman" w:cs="Times New Roman"/>
          <w:b w:val="1"/>
          <w:bCs w:val="1"/>
          <w:noProof w:val="0"/>
          <w:sz w:val="22"/>
          <w:szCs w:val="22"/>
          <w:lang w:val="en-US"/>
        </w:rPr>
        <w:t>Tercih</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Projede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gerçek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dağıtık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mikroservis</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mimarisi</w:t>
      </w:r>
      <w:r w:rsidRPr="58B63E76" w:rsidR="67C0086C">
        <w:rPr>
          <w:rStyle w:val="ListParagraph"/>
          <w:rFonts w:ascii="Times New Roman" w:hAnsi="Times New Roman" w:eastAsia="Times New Roman" w:cs="Times New Roman"/>
          <w:noProof w:val="0"/>
          <w:sz w:val="22"/>
          <w:szCs w:val="22"/>
          <w:lang w:val="en-US"/>
        </w:rPr>
        <w:t xml:space="preserve"> [11], [12] </w:t>
      </w:r>
      <w:r w:rsidRPr="58B63E76" w:rsidR="67C0086C">
        <w:rPr>
          <w:rStyle w:val="ListParagraph"/>
          <w:rFonts w:ascii="Times New Roman" w:hAnsi="Times New Roman" w:eastAsia="Times New Roman" w:cs="Times New Roman"/>
          <w:noProof w:val="0"/>
          <w:sz w:val="22"/>
          <w:szCs w:val="22"/>
          <w:lang w:val="en-US"/>
        </w:rPr>
        <w:t>yerine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modüler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monolit</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yaklaşımı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benimsenmiştir</w:t>
      </w:r>
      <w:r w:rsidRPr="58B63E76" w:rsidR="67C0086C">
        <w:rPr>
          <w:rStyle w:val="ListParagraph"/>
          <w:rFonts w:ascii="Times New Roman" w:hAnsi="Times New Roman" w:eastAsia="Times New Roman" w:cs="Times New Roman"/>
          <w:noProof w:val="0"/>
          <w:sz w:val="22"/>
          <w:szCs w:val="22"/>
          <w:lang w:val="en-US"/>
        </w:rPr>
        <w:t xml:space="preserve"> [10]: </w:t>
      </w:r>
      <w:r w:rsidRPr="58B63E76" w:rsidR="67C0086C">
        <w:rPr>
          <w:rStyle w:val="ListParagraph"/>
          <w:rFonts w:ascii="Times New Roman" w:hAnsi="Times New Roman" w:eastAsia="Times New Roman" w:cs="Times New Roman"/>
          <w:noProof w:val="0"/>
          <w:sz w:val="22"/>
          <w:szCs w:val="22"/>
          <w:lang w:val="en-US"/>
        </w:rPr>
        <w:t>tüm</w:t>
      </w:r>
      <w:r w:rsidRPr="58B63E76" w:rsidR="67C0086C">
        <w:rPr>
          <w:rStyle w:val="ListParagraph"/>
          <w:rFonts w:ascii="Times New Roman" w:hAnsi="Times New Roman" w:eastAsia="Times New Roman" w:cs="Times New Roman"/>
          <w:noProof w:val="0"/>
          <w:sz w:val="22"/>
          <w:szCs w:val="22"/>
          <w:lang w:val="en-US"/>
        </w:rPr>
        <w:t xml:space="preserve"> alt </w:t>
      </w:r>
      <w:r w:rsidRPr="58B63E76" w:rsidR="67C0086C">
        <w:rPr>
          <w:rStyle w:val="ListParagraph"/>
          <w:rFonts w:ascii="Times New Roman" w:hAnsi="Times New Roman" w:eastAsia="Times New Roman" w:cs="Times New Roman"/>
          <w:noProof w:val="0"/>
          <w:sz w:val="22"/>
          <w:szCs w:val="22"/>
          <w:lang w:val="en-US"/>
        </w:rPr>
        <w:t>sistemler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tek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bir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dağıtım</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biriminde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ancak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birbirinden</w:t>
      </w:r>
      <w:r w:rsidRPr="58B63E76" w:rsidR="67C0086C">
        <w:rPr>
          <w:rStyle w:val="ListParagraph"/>
          <w:rFonts w:ascii="Times New Roman" w:hAnsi="Times New Roman" w:eastAsia="Times New Roman" w:cs="Times New Roman"/>
          <w:noProof w:val="0"/>
          <w:sz w:val="22"/>
          <w:szCs w:val="22"/>
          <w:lang w:val="en-US"/>
        </w:rPr>
        <w:t xml:space="preserve"> net API/JSON </w:t>
      </w:r>
      <w:r w:rsidRPr="58B63E76" w:rsidR="67C0086C">
        <w:rPr>
          <w:rStyle w:val="ListParagraph"/>
          <w:rFonts w:ascii="Times New Roman" w:hAnsi="Times New Roman" w:eastAsia="Times New Roman" w:cs="Times New Roman"/>
          <w:noProof w:val="0"/>
          <w:sz w:val="22"/>
          <w:szCs w:val="22"/>
          <w:lang w:val="en-US"/>
        </w:rPr>
        <w:t>arayüzleriyle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ayrılmış</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bağımsız</w:t>
      </w:r>
      <w:r w:rsidRPr="58B63E76" w:rsidR="67C0086C">
        <w:rPr>
          <w:rStyle w:val="ListParagraph"/>
          <w:rFonts w:ascii="Times New Roman" w:hAnsi="Times New Roman" w:eastAsia="Times New Roman" w:cs="Times New Roman"/>
          <w:noProof w:val="0"/>
          <w:sz w:val="22"/>
          <w:szCs w:val="22"/>
          <w:lang w:val="en-US"/>
        </w:rPr>
        <w:t xml:space="preserve"> Python </w:t>
      </w:r>
      <w:r w:rsidRPr="58B63E76" w:rsidR="67C0086C">
        <w:rPr>
          <w:rStyle w:val="ListParagraph"/>
          <w:rFonts w:ascii="Times New Roman" w:hAnsi="Times New Roman" w:eastAsia="Times New Roman" w:cs="Times New Roman"/>
          <w:noProof w:val="0"/>
          <w:sz w:val="22"/>
          <w:szCs w:val="22"/>
          <w:lang w:val="en-US"/>
        </w:rPr>
        <w:t>modülleri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olarak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çalışır</w:t>
      </w:r>
      <w:r w:rsidRPr="58B63E76" w:rsidR="67C0086C">
        <w:rPr>
          <w:rStyle w:val="ListParagraph"/>
          <w:rFonts w:ascii="Times New Roman" w:hAnsi="Times New Roman" w:eastAsia="Times New Roman" w:cs="Times New Roman"/>
          <w:noProof w:val="0"/>
          <w:sz w:val="22"/>
          <w:szCs w:val="22"/>
          <w:lang w:val="en-US"/>
        </w:rPr>
        <w:t xml:space="preserve">. Bu, </w:t>
      </w:r>
      <w:r w:rsidRPr="58B63E76" w:rsidR="67C0086C">
        <w:rPr>
          <w:rStyle w:val="ListParagraph"/>
          <w:rFonts w:ascii="Times New Roman" w:hAnsi="Times New Roman" w:eastAsia="Times New Roman" w:cs="Times New Roman"/>
          <w:noProof w:val="0"/>
          <w:sz w:val="22"/>
          <w:szCs w:val="22"/>
          <w:lang w:val="en-US"/>
        </w:rPr>
        <w:t>küçük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ekip</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büyüklüğü</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ve</w:t>
      </w:r>
      <w:r w:rsidRPr="58B63E76" w:rsidR="67C0086C">
        <w:rPr>
          <w:rStyle w:val="ListParagraph"/>
          <w:rFonts w:ascii="Times New Roman" w:hAnsi="Times New Roman" w:eastAsia="Times New Roman" w:cs="Times New Roman"/>
          <w:noProof w:val="0"/>
          <w:sz w:val="22"/>
          <w:szCs w:val="22"/>
          <w:lang w:val="en-US"/>
        </w:rPr>
        <w:t xml:space="preserve"> 0 TL </w:t>
      </w:r>
      <w:r w:rsidRPr="58B63E76" w:rsidR="67C0086C">
        <w:rPr>
          <w:rStyle w:val="ListParagraph"/>
          <w:rFonts w:ascii="Times New Roman" w:hAnsi="Times New Roman" w:eastAsia="Times New Roman" w:cs="Times New Roman"/>
          <w:noProof w:val="0"/>
          <w:sz w:val="22"/>
          <w:szCs w:val="22"/>
          <w:lang w:val="en-US"/>
        </w:rPr>
        <w:t>bütçe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kısıtı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altında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modülerliğin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faydalarını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dağıtık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sistem</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yönetiminin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maliyeti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olmadan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sağlar</w:t>
      </w:r>
      <w:r w:rsidRPr="58B63E76" w:rsidR="67C0086C">
        <w:rPr>
          <w:rStyle w:val="ListParagraph"/>
          <w:rFonts w:ascii="Times New Roman" w:hAnsi="Times New Roman" w:eastAsia="Times New Roman" w:cs="Times New Roman"/>
          <w:noProof w:val="0"/>
          <w:sz w:val="22"/>
          <w:szCs w:val="22"/>
          <w:lang w:val="en-US"/>
        </w:rPr>
        <w:t>.</w:t>
      </w:r>
    </w:p>
    <w:p w:rsidR="67C0086C" w:rsidP="407DFE97" w:rsidRDefault="67C0086C" w14:paraId="65C93894" w14:textId="145AE8B7">
      <w:pPr>
        <w:bidi w:val="0"/>
        <w:spacing w:before="0" w:beforeAutospacing="off" w:after="90" w:afterAutospacing="off" w:line="276" w:lineRule="auto"/>
        <w:ind w:left="470" w:right="0" w:hanging="260"/>
        <w:jc w:val="both"/>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Ölçeklenebilirlik ↔ Maliyet Etkinliği: </w:t>
      </w:r>
      <w:r w:rsidRPr="407DFE97" w:rsidR="67C0086C">
        <w:rPr>
          <w:rStyle w:val="ListParagraph"/>
          <w:rFonts w:ascii="Times New Roman" w:hAnsi="Times New Roman" w:eastAsia="Times New Roman" w:cs="Times New Roman"/>
          <w:noProof w:val="0"/>
          <w:sz w:val="22"/>
          <w:szCs w:val="22"/>
          <w:lang w:val="en-US"/>
        </w:rPr>
        <w:t xml:space="preserve">Yatay ölçekleme genellikle ek sunucu/veritabanı örneği maliyeti gerektirir. </w:t>
      </w:r>
    </w:p>
    <w:p w:rsidR="67C0086C" w:rsidP="407DFE97" w:rsidRDefault="67C0086C" w14:paraId="65EA4B71" w14:textId="1F1C195C">
      <w:pPr>
        <w:bidi w:val="0"/>
        <w:spacing w:before="0" w:beforeAutospacing="off" w:after="90" w:afterAutospacing="off" w:line="276" w:lineRule="auto"/>
        <w:ind w:left="470" w:right="0" w:hanging="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b w:val="1"/>
          <w:bCs w:val="1"/>
          <w:noProof w:val="0"/>
          <w:sz w:val="22"/>
          <w:szCs w:val="22"/>
          <w:lang w:val="en-US"/>
        </w:rPr>
        <w:t xml:space="preserve">Tercih: </w:t>
      </w:r>
      <w:r w:rsidRPr="407DFE97" w:rsidR="67C0086C">
        <w:rPr>
          <w:rStyle w:val="ListParagraph"/>
          <w:rFonts w:ascii="Times New Roman" w:hAnsi="Times New Roman" w:eastAsia="Times New Roman" w:cs="Times New Roman"/>
          <w:noProof w:val="0"/>
          <w:sz w:val="22"/>
          <w:szCs w:val="22"/>
          <w:lang w:val="en-US"/>
        </w:rPr>
        <w:t>The Twelve-Factor App metodolojisinin [18] "backing services" ilkesi izlenerek, veritabanı ve geocoding servisleri takılıp çıkarılabilir dış kaynaklar olarak ele alınmıştır; bu sayede mimari, üretim ortamına geçildiğinde kod değişikliği gerektirmeden ek kaynaklarla yatay olarak büyütülebilir.</w:t>
      </w:r>
    </w:p>
    <w:p w:rsidR="67C0086C" w:rsidP="407DFE97" w:rsidRDefault="67C0086C" w14:paraId="1C07D640" w14:textId="787C1B5B">
      <w:pPr>
        <w:pStyle w:val="Heading2"/>
        <w:bidi w:val="0"/>
        <w:spacing w:before="260" w:beforeAutospacing="off" w:after="120" w:afterAutospacing="off" w:line="299" w:lineRule="auto"/>
        <w:rPr>
          <w:rFonts w:ascii="Times New Roman" w:hAnsi="Times New Roman" w:eastAsia="Times New Roman" w:cs="Times New Roman"/>
          <w:b w:val="1"/>
          <w:bCs w:val="1"/>
          <w:noProof w:val="0"/>
          <w:color w:val="1F3864"/>
          <w:sz w:val="26"/>
          <w:szCs w:val="26"/>
          <w:lang w:val="en-US"/>
        </w:rPr>
      </w:pPr>
      <w:r w:rsidRPr="407DFE97" w:rsidR="67C0086C">
        <w:rPr>
          <w:rFonts w:ascii="Times New Roman" w:hAnsi="Times New Roman" w:eastAsia="Times New Roman" w:cs="Times New Roman"/>
          <w:b w:val="1"/>
          <w:bCs w:val="1"/>
          <w:noProof w:val="0"/>
          <w:color w:val="1F3864"/>
          <w:sz w:val="26"/>
          <w:szCs w:val="26"/>
          <w:lang w:val="en-US"/>
        </w:rPr>
        <w:t>1.4. Tanımlar, Kısaltmalar ve Terimler</w:t>
      </w:r>
    </w:p>
    <w:p w:rsidR="67C0086C" w:rsidP="407DFE97" w:rsidRDefault="67C0086C" w14:paraId="02CAA6A4" w14:textId="7C6D9B4C">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Bu bölüm, raporda sık geçen teknik kısaltmaları özetler; kavramsal terimlerin uzun açıklamaları Bölüm 6'daki Terimler Sözlüğü'nde yer almaktadır.</w:t>
      </w:r>
    </w:p>
    <w:tbl>
      <w:tblPr>
        <w:tblStyle w:val="TableNormal"/>
        <w:bidiVisual w:val="0"/>
        <w:tblW w:w="0" w:type="auto"/>
        <w:tblLook w:val="06A0" w:firstRow="1" w:lastRow="0" w:firstColumn="1" w:lastColumn="0" w:noHBand="1" w:noVBand="1"/>
      </w:tblPr>
      <w:tblGrid>
        <w:gridCol w:w="2619"/>
        <w:gridCol w:w="6887"/>
      </w:tblGrid>
      <w:tr w:rsidR="407DFE97" w:rsidTr="407DFE97" w14:paraId="7F4AD927">
        <w:trPr>
          <w:trHeight w:val="300"/>
        </w:trPr>
        <w:tc>
          <w:tcPr>
            <w:tcW w:w="2619" w:type="dxa"/>
            <w:tcBorders>
              <w:top w:val="single" w:color="AAAAAA" w:sz="8"/>
              <w:left w:val="single" w:color="AAAAAA"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69CD4E05" w14:textId="6AD35A00">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Terim / Kısaltma</w:t>
            </w:r>
          </w:p>
        </w:tc>
        <w:tc>
          <w:tcPr>
            <w:tcW w:w="6887" w:type="dxa"/>
            <w:tcBorders>
              <w:top w:val="single" w:color="AAAAAA" w:sz="8"/>
              <w:left w:val="single" w:color="CCCCCC" w:sz="8"/>
              <w:bottom w:val="single" w:color="CCCCCC" w:sz="8"/>
              <w:right w:val="single" w:color="AAAAAA" w:sz="8"/>
            </w:tcBorders>
            <w:shd w:val="clear" w:color="auto" w:fill="1F3864"/>
            <w:tcMar>
              <w:top w:w="80" w:type="dxa"/>
              <w:left w:w="100" w:type="dxa"/>
              <w:bottom w:w="80" w:type="dxa"/>
              <w:right w:w="100" w:type="dxa"/>
            </w:tcMar>
            <w:vAlign w:val="center"/>
          </w:tcPr>
          <w:p w:rsidR="407DFE97" w:rsidP="407DFE97" w:rsidRDefault="407DFE97" w14:paraId="5EC8D222" w14:textId="18E40314">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Açıklama</w:t>
            </w:r>
          </w:p>
        </w:tc>
      </w:tr>
      <w:tr w:rsidR="407DFE97" w:rsidTr="407DFE97" w14:paraId="6798311E">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6FD05BF" w14:textId="0C7E1DB6">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ACID</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6532225E" w14:textId="21E93B3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Atomicity, Consistency, Isolation, Durability — ilişkisel veritabanı işlem güvencesi.</w:t>
            </w:r>
          </w:p>
        </w:tc>
      </w:tr>
      <w:tr w:rsidR="407DFE97" w:rsidTr="407DFE97" w14:paraId="66B8B12D">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429E184F" w14:textId="152F0912">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API</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224CBC15" w14:textId="12A11A5F">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Application Programming Interface — uygulama programlama arayüzü.</w:t>
            </w:r>
          </w:p>
        </w:tc>
      </w:tr>
      <w:tr w:rsidR="407DFE97" w:rsidTr="407DFE97" w14:paraId="712DB067">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6145F8C4" w14:textId="532C0550">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ASGI</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2D59B4F6" w14:textId="0AA25A2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Asynchronous Server Gateway Interface — Python asenkron web sunucu standardı.</w:t>
            </w:r>
          </w:p>
        </w:tc>
      </w:tr>
      <w:tr w:rsidR="407DFE97" w:rsidTr="407DFE97" w14:paraId="6F123739">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1466FE10" w14:textId="2F6F036D">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ASR</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309A5C3" w14:textId="229D442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Architecturally Significant Requirement — mimari kararları doğrudan yönlendiren gereksinim [9].</w:t>
            </w:r>
          </w:p>
        </w:tc>
      </w:tr>
      <w:tr w:rsidR="407DFE97" w:rsidTr="407DFE97" w14:paraId="4AA79170">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08031963" w14:textId="0B1C442D">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AuthN / AuthZ</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67FB7E44" w14:textId="51016966">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Authentication / Authorization — kimlik doğrulama / yetkilendirme.</w:t>
            </w:r>
          </w:p>
        </w:tc>
      </w:tr>
      <w:tr w:rsidR="407DFE97" w:rsidTr="407DFE97" w14:paraId="381C8094">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6B2BEEF5" w14:textId="0EB46250">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BERTurk</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712B4BDD" w14:textId="349E837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Türkçe metinler için önceden eğitilmiş BERT tabanlı dil modeli.</w:t>
            </w:r>
          </w:p>
        </w:tc>
      </w:tr>
      <w:tr w:rsidR="407DFE97" w:rsidTr="407DFE97" w14:paraId="250B4A4B">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2566543B" w14:textId="201ECD57">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Circuit Breaker</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17FB41D1" w14:textId="6BDAEE7B">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Sürekli hata veren bir dış servise yapılan çağrıları geçici olarak keserek sistemi koruyan hata toleransı deseni [13].</w:t>
            </w:r>
          </w:p>
        </w:tc>
      </w:tr>
      <w:tr w:rsidR="407DFE97" w:rsidTr="407DFE97" w14:paraId="3B21A20B">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B3C922F" w14:textId="7CB852A2">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CBS / GIS</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1D83B794" w14:textId="7C204F33">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Coğrafi Bilgi Sistemi / Geographic Information System.</w:t>
            </w:r>
          </w:p>
        </w:tc>
      </w:tr>
      <w:tr w:rsidR="407DFE97" w:rsidTr="407DFE97" w14:paraId="7C3BB865">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4574F8CA" w14:textId="49B16CC2">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GiST</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1764E0D3" w14:textId="13DFE73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Generalized Search Tree — PostgreSQL'in mekânsal indeksleme için kullandığı ağaç yapısı.</w:t>
            </w:r>
          </w:p>
        </w:tc>
      </w:tr>
      <w:tr w:rsidR="407DFE97" w:rsidTr="407DFE97" w14:paraId="4BC6DD86">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65BC99E8" w14:textId="52189AB8">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JWT</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D39B7B6" w14:textId="3E869A0B">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JSON Web Token — durum bilgisi taşımayan (stateless) kimlik doğrulama belirteci [16].</w:t>
            </w:r>
          </w:p>
        </w:tc>
      </w:tr>
      <w:tr w:rsidR="407DFE97" w:rsidTr="407DFE97" w14:paraId="275CEBFE">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9F47EE3" w14:textId="79524D4D">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KVKK</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7381F15D" w14:textId="66CB45D8">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6698 sayılı Kişisel Verilerin Korunması Kanunu [22].</w:t>
            </w:r>
          </w:p>
        </w:tc>
      </w:tr>
      <w:tr w:rsidR="407DFE97" w:rsidTr="407DFE97" w14:paraId="1CDBBF8A">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6853273" w14:textId="78BC34AF">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mTLS</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0526B0C4" w14:textId="685F95FB">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Mutual TLS — istemci ve sunucunun birbirini karşılıklı sertifika ile doğruladığı iletişim modu.</w:t>
            </w:r>
          </w:p>
        </w:tc>
      </w:tr>
      <w:tr w:rsidR="407DFE97" w:rsidTr="407DFE97" w14:paraId="77E4E7C8">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40E208FC" w14:textId="055F6191">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Modüler Monolit</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1B83C406" w14:textId="0A05E04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Tüm bileşenlerin tek bir dağıtım birimi içinde, net iç arayüzlerle ayrılmış bağımsız modüller olarak organize edildiği mimari [10].</w:t>
            </w:r>
          </w:p>
        </w:tc>
      </w:tr>
      <w:tr w:rsidR="407DFE97" w:rsidTr="407DFE97" w14:paraId="07F8DD6F">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301BD6DF" w14:textId="14F429A9">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NFR / FR</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687FE907" w14:textId="3F535AB8">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Non-Functional Requirement / Functional Requirement — fonksiyonel olmayan / fonksiyonel gereksinim.</w:t>
            </w:r>
          </w:p>
        </w:tc>
      </w:tr>
      <w:tr w:rsidR="407DFE97" w:rsidTr="407DFE97" w14:paraId="7C187332">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3BC1A35E" w14:textId="0B061951">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OWASP</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45777D2B" w14:textId="2230607F">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Open Worldwide Application Security Project — web uygulama güvenliği için açık standartlar yayınlayan topluluk [17].</w:t>
            </w:r>
          </w:p>
        </w:tc>
      </w:tr>
      <w:tr w:rsidR="407DFE97" w:rsidTr="407DFE97" w14:paraId="2C19469E">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1189852F" w14:textId="69FEE0C0">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PostGIS</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64A46582" w14:textId="5D75B95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PostgreSQL için mekânsal (coğrafi) veri desteği sağlayan açık kaynak eklenti [21].</w:t>
            </w:r>
          </w:p>
        </w:tc>
      </w:tr>
      <w:tr w:rsidR="407DFE97" w:rsidTr="407DFE97" w14:paraId="45612097">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28577AB7" w14:textId="02894DCA">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RBAC</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89D9E0A" w14:textId="42DBB0D3">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Role-Based Access Control — rol tabanlı erişim kontrolü.</w:t>
            </w:r>
          </w:p>
        </w:tc>
      </w:tr>
      <w:tr w:rsidR="407DFE97" w:rsidTr="407DFE97" w14:paraId="6A419F2D">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0D114CC7" w14:textId="3491B404">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REST</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EDA81D4" w14:textId="64AA5728">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Representational State Transfer — kaynak tabanlı, durum bilgisiz web servis mimari stili [14].</w:t>
            </w:r>
          </w:p>
        </w:tc>
      </w:tr>
      <w:tr w:rsidR="407DFE97" w:rsidTr="407DFE97" w14:paraId="61A81563">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22A5673D" w14:textId="1A6CA06A">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RPO / RTO</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7C3F6329" w14:textId="1C98B7F2">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Recovery Point Objective / Recovery Time Objective — olağanüstü durumda kabul edilebilir azami veri kaybı süresi / kabul edilebilir azami kurtarma süresi.</w:t>
            </w:r>
          </w:p>
        </w:tc>
      </w:tr>
      <w:tr w:rsidR="407DFE97" w:rsidTr="407DFE97" w14:paraId="201E7952">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0375F0D5" w14:textId="6729CBED">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TLS</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4A3EA44D" w14:textId="7AEE5A1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Transport Layer Security — iletişim şifreleme protokolü.</w:t>
            </w:r>
          </w:p>
        </w:tc>
      </w:tr>
      <w:tr w:rsidR="407DFE97" w:rsidTr="407DFE97" w14:paraId="0C72CE76">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1A2D0368" w14:textId="194BBB94">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Twelve-Factor App</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B247F6B" w14:textId="5777BB2B">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Bulut-uyumlu servis geliştirme için 12 ilkeden oluşan metodoloji [18].</w:t>
            </w:r>
          </w:p>
        </w:tc>
      </w:tr>
      <w:tr w:rsidR="407DFE97" w:rsidTr="407DFE97" w14:paraId="472A56FD">
        <w:trPr>
          <w:trHeight w:val="300"/>
        </w:trPr>
        <w:tc>
          <w:tcPr>
            <w:tcW w:w="2619"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11A1B10B" w14:textId="6F37295C">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WAL</w:t>
            </w:r>
          </w:p>
        </w:tc>
        <w:tc>
          <w:tcPr>
            <w:tcW w:w="6887"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24EB3AA" w14:textId="4E54C944">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Write-Ahead Log — PostgreSQL'in kurtarma ve replikasyon için kullandığı işlem günlüğü.</w:t>
            </w:r>
          </w:p>
        </w:tc>
      </w:tr>
      <w:tr w:rsidR="407DFE97" w:rsidTr="407DFE97" w14:paraId="2E25E209">
        <w:trPr>
          <w:trHeight w:val="300"/>
        </w:trPr>
        <w:tc>
          <w:tcPr>
            <w:tcW w:w="2619" w:type="dxa"/>
            <w:tcBorders>
              <w:top w:val="single" w:color="CCCCCC" w:sz="8"/>
              <w:left w:val="single" w:color="AAAAAA" w:sz="8"/>
              <w:bottom w:val="single" w:color="AAAAAA" w:sz="8"/>
              <w:right w:val="single" w:color="CCCCCC" w:sz="8"/>
            </w:tcBorders>
            <w:tcMar>
              <w:top w:w="80" w:type="dxa"/>
              <w:left w:w="100" w:type="dxa"/>
              <w:bottom w:w="80" w:type="dxa"/>
              <w:right w:w="100" w:type="dxa"/>
            </w:tcMar>
            <w:vAlign w:val="center"/>
          </w:tcPr>
          <w:p w:rsidR="407DFE97" w:rsidP="407DFE97" w:rsidRDefault="407DFE97" w14:paraId="2356354E" w14:textId="12011277">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WebSocket</w:t>
            </w:r>
          </w:p>
        </w:tc>
        <w:tc>
          <w:tcPr>
            <w:tcW w:w="6887" w:type="dxa"/>
            <w:tcBorders>
              <w:top w:val="single" w:color="CCCCCC" w:sz="8"/>
              <w:left w:val="single" w:color="CCCCCC" w:sz="8"/>
              <w:bottom w:val="single" w:color="AAAAAA" w:sz="8"/>
              <w:right w:val="single" w:color="AAAAAA" w:sz="8"/>
            </w:tcBorders>
            <w:tcMar>
              <w:top w:w="80" w:type="dxa"/>
              <w:left w:w="100" w:type="dxa"/>
              <w:bottom w:w="80" w:type="dxa"/>
              <w:right w:w="100" w:type="dxa"/>
            </w:tcMar>
            <w:vAlign w:val="center"/>
          </w:tcPr>
          <w:p w:rsidR="407DFE97" w:rsidP="407DFE97" w:rsidRDefault="407DFE97" w14:paraId="3C4830FD" w14:textId="61D8B71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İstemci-sunucu arasında tam çift yönlü, kalıcı bağlantı sağlayan ağ protokolü [15].</w:t>
            </w:r>
          </w:p>
        </w:tc>
      </w:tr>
    </w:tbl>
    <w:p w:rsidR="67C0086C" w:rsidP="407DFE97" w:rsidRDefault="67C0086C" w14:paraId="79F7EF90" w14:textId="70D2E058">
      <w:pPr>
        <w:bidi w:val="0"/>
        <w:spacing w:before="0" w:beforeAutospacing="off" w:after="20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 xml:space="preserve"> </w:t>
      </w:r>
    </w:p>
    <w:p w:rsidR="67C0086C" w:rsidP="407DFE97" w:rsidRDefault="67C0086C" w14:paraId="78622536" w14:textId="5B7B1EAB">
      <w:pPr>
        <w:pStyle w:val="Heading1"/>
        <w:bidi w:val="0"/>
        <w:spacing w:before="340" w:beforeAutospacing="off" w:after="160" w:afterAutospacing="off" w:line="345" w:lineRule="auto"/>
        <w:rPr>
          <w:rFonts w:ascii="Times New Roman" w:hAnsi="Times New Roman" w:eastAsia="Times New Roman" w:cs="Times New Roman"/>
          <w:b w:val="1"/>
          <w:bCs w:val="1"/>
          <w:noProof w:val="0"/>
          <w:color w:val="1F3864"/>
          <w:sz w:val="30"/>
          <w:szCs w:val="30"/>
          <w:lang w:val="en-US"/>
        </w:rPr>
      </w:pPr>
      <w:r w:rsidRPr="407DFE97" w:rsidR="67C0086C">
        <w:rPr>
          <w:rFonts w:ascii="Times New Roman" w:hAnsi="Times New Roman" w:eastAsia="Times New Roman" w:cs="Times New Roman"/>
          <w:b w:val="1"/>
          <w:bCs w:val="1"/>
          <w:noProof w:val="0"/>
          <w:color w:val="1F3864"/>
          <w:sz w:val="30"/>
          <w:szCs w:val="30"/>
          <w:lang w:val="en-US"/>
        </w:rPr>
        <w:t>2. Mevcut Yazılım Mimarisi</w:t>
      </w:r>
    </w:p>
    <w:p w:rsidR="67C0086C" w:rsidP="407DFE97" w:rsidRDefault="67C0086C" w14:paraId="7314BADA" w14:textId="6B0B4088">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58B63E76" w:rsidR="1A512C19">
        <w:rPr>
          <w:rFonts w:ascii="Times New Roman" w:hAnsi="Times New Roman" w:eastAsia="Times New Roman" w:cs="Times New Roman"/>
          <w:noProof w:val="0"/>
          <w:color w:val="000000" w:themeColor="text1" w:themeTint="FF" w:themeShade="FF"/>
          <w:sz w:val="22"/>
          <w:szCs w:val="22"/>
          <w:lang w:val="en-US"/>
        </w:rPr>
        <w:t>Projemiz</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sıfırdan</w:t>
      </w:r>
      <w:r w:rsidRPr="58B63E76" w:rsidR="00194AFF">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geliştirilen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akademik</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bir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bitirme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projesidir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devralınan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önceden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kurulmuş</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veya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henüz</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başlanılmış</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bir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yazılım</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mimarisi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bulunmamaktadır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Bu </w:t>
      </w:r>
      <w:r w:rsidRPr="58B63E76" w:rsidR="67C0086C">
        <w:rPr>
          <w:rFonts w:ascii="Times New Roman" w:hAnsi="Times New Roman" w:eastAsia="Times New Roman" w:cs="Times New Roman"/>
          <w:noProof w:val="0"/>
          <w:color w:val="000000" w:themeColor="text1" w:themeTint="FF" w:themeShade="FF"/>
          <w:sz w:val="22"/>
          <w:szCs w:val="22"/>
          <w:lang w:val="en-US"/>
        </w:rPr>
        <w:t>nedenle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bu</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bölüm</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geleneksel</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HLD </w:t>
      </w:r>
      <w:r w:rsidRPr="58B63E76" w:rsidR="67C0086C">
        <w:rPr>
          <w:rFonts w:ascii="Times New Roman" w:hAnsi="Times New Roman" w:eastAsia="Times New Roman" w:cs="Times New Roman"/>
          <w:noProof w:val="0"/>
          <w:color w:val="000000" w:themeColor="text1" w:themeTint="FF" w:themeShade="FF"/>
          <w:sz w:val="22"/>
          <w:szCs w:val="22"/>
          <w:lang w:val="en-US"/>
        </w:rPr>
        <w:t>şablonlarında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yer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alan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mevcut</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mimarinin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analizi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adımını</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ISO/IEC/IEEE 42010 [19] </w:t>
      </w:r>
      <w:r w:rsidRPr="58B63E76" w:rsidR="67C0086C">
        <w:rPr>
          <w:rFonts w:ascii="Times New Roman" w:hAnsi="Times New Roman" w:eastAsia="Times New Roman" w:cs="Times New Roman"/>
          <w:noProof w:val="0"/>
          <w:color w:val="000000" w:themeColor="text1" w:themeTint="FF" w:themeShade="FF"/>
          <w:sz w:val="22"/>
          <w:szCs w:val="22"/>
          <w:lang w:val="en-US"/>
        </w:rPr>
        <w:t>anlamında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bir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"as-is" </w:t>
      </w:r>
      <w:r w:rsidRPr="58B63E76" w:rsidR="67C0086C">
        <w:rPr>
          <w:rFonts w:ascii="Times New Roman" w:hAnsi="Times New Roman" w:eastAsia="Times New Roman" w:cs="Times New Roman"/>
          <w:noProof w:val="0"/>
          <w:color w:val="000000" w:themeColor="text1" w:themeTint="FF" w:themeShade="FF"/>
          <w:sz w:val="22"/>
          <w:szCs w:val="22"/>
          <w:lang w:val="en-US"/>
        </w:rPr>
        <w:t>mimari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görünümü</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olarak</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içermez</w:t>
      </w:r>
      <w:r w:rsidRPr="58B63E76" w:rsidR="67C0086C">
        <w:rPr>
          <w:rFonts w:ascii="Times New Roman" w:hAnsi="Times New Roman" w:eastAsia="Times New Roman" w:cs="Times New Roman"/>
          <w:noProof w:val="0"/>
          <w:color w:val="000000" w:themeColor="text1" w:themeTint="FF" w:themeShade="FF"/>
          <w:sz w:val="22"/>
          <w:szCs w:val="22"/>
          <w:lang w:val="en-US"/>
        </w:rPr>
        <w:t>.</w:t>
      </w:r>
    </w:p>
    <w:p w:rsidR="67C0086C" w:rsidP="407DFE97" w:rsidRDefault="67C0086C" w14:paraId="0DBF064F" w14:textId="49CFABAF">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Bununla birlikte, sistemin veri kaynağı olan 6 Şubat 2023 depremi tweet arşivi (Demirhan ve Hacıoğlu, 2024 [1]) önceden toplanmış statik bir veri kümesi olarak devralınmıştır. Bu devralınan veri kaynağı, önerilen mimarinin tasarım alanını aşağıdaki somut kısıtlarla sınırlamaktadır:</w:t>
      </w:r>
    </w:p>
    <w:p w:rsidR="67C0086C" w:rsidP="407DFE97" w:rsidRDefault="67C0086C" w14:paraId="66B8E7D9" w14:textId="7A23D384">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Biçim </w:t>
      </w:r>
      <w:r w:rsidRPr="407DFE97" w:rsidR="67C0086C">
        <w:rPr>
          <w:rStyle w:val="ListParagraph"/>
          <w:rFonts w:ascii="Times New Roman" w:hAnsi="Times New Roman" w:eastAsia="Times New Roman" w:cs="Times New Roman"/>
          <w:b w:val="1"/>
          <w:bCs w:val="1"/>
          <w:noProof w:val="0"/>
          <w:sz w:val="22"/>
          <w:szCs w:val="22"/>
          <w:lang w:val="en-US"/>
        </w:rPr>
        <w:t>kısıtı</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 xml:space="preserve">Veri, zaman </w:t>
      </w:r>
      <w:r w:rsidRPr="407DFE97" w:rsidR="67C0086C">
        <w:rPr>
          <w:rStyle w:val="ListParagraph"/>
          <w:rFonts w:ascii="Times New Roman" w:hAnsi="Times New Roman" w:eastAsia="Times New Roman" w:cs="Times New Roman"/>
          <w:noProof w:val="0"/>
          <w:sz w:val="22"/>
          <w:szCs w:val="22"/>
          <w:lang w:val="en-US"/>
        </w:rPr>
        <w:t>damgalı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düz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metin</w:t>
      </w:r>
      <w:r w:rsidRPr="407DFE97" w:rsidR="67C0086C">
        <w:rPr>
          <w:rStyle w:val="ListParagraph"/>
          <w:rFonts w:ascii="Times New Roman" w:hAnsi="Times New Roman" w:eastAsia="Times New Roman" w:cs="Times New Roman"/>
          <w:noProof w:val="0"/>
          <w:sz w:val="22"/>
          <w:szCs w:val="22"/>
          <w:lang w:val="en-US"/>
        </w:rPr>
        <w:t xml:space="preserve"> CSV/Parquet </w:t>
      </w:r>
      <w:r w:rsidRPr="407DFE97" w:rsidR="67C0086C">
        <w:rPr>
          <w:rStyle w:val="ListParagraph"/>
          <w:rFonts w:ascii="Times New Roman" w:hAnsi="Times New Roman" w:eastAsia="Times New Roman" w:cs="Times New Roman"/>
          <w:noProof w:val="0"/>
          <w:sz w:val="22"/>
          <w:szCs w:val="22"/>
          <w:lang w:val="en-US"/>
        </w:rPr>
        <w:t>biçimindedir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bu</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biçim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Bölüm</w:t>
      </w:r>
      <w:r w:rsidRPr="407DFE97" w:rsidR="67C0086C">
        <w:rPr>
          <w:rStyle w:val="ListParagraph"/>
          <w:rFonts w:ascii="Times New Roman" w:hAnsi="Times New Roman" w:eastAsia="Times New Roman" w:cs="Times New Roman"/>
          <w:noProof w:val="0"/>
          <w:sz w:val="22"/>
          <w:szCs w:val="22"/>
          <w:lang w:val="en-US"/>
        </w:rPr>
        <w:t xml:space="preserve"> 3.3'te </w:t>
      </w:r>
      <w:r w:rsidRPr="407DFE97" w:rsidR="67C0086C">
        <w:rPr>
          <w:rStyle w:val="ListParagraph"/>
          <w:rFonts w:ascii="Times New Roman" w:hAnsi="Times New Roman" w:eastAsia="Times New Roman" w:cs="Times New Roman"/>
          <w:noProof w:val="0"/>
          <w:sz w:val="22"/>
          <w:szCs w:val="22"/>
          <w:lang w:val="en-US"/>
        </w:rPr>
        <w:t>tanımlanan</w:t>
      </w:r>
      <w:r w:rsidRPr="407DFE97" w:rsidR="67C0086C">
        <w:rPr>
          <w:rStyle w:val="ListParagraph"/>
          <w:rFonts w:ascii="Times New Roman" w:hAnsi="Times New Roman" w:eastAsia="Times New Roman" w:cs="Times New Roman"/>
          <w:noProof w:val="0"/>
          <w:sz w:val="22"/>
          <w:szCs w:val="22"/>
          <w:lang w:val="en-US"/>
        </w:rPr>
        <w:t xml:space="preserve"> Veri </w:t>
      </w:r>
      <w:r w:rsidRPr="407DFE97" w:rsidR="67C0086C">
        <w:rPr>
          <w:rStyle w:val="ListParagraph"/>
          <w:rFonts w:ascii="Times New Roman" w:hAnsi="Times New Roman" w:eastAsia="Times New Roman" w:cs="Times New Roman"/>
          <w:noProof w:val="0"/>
          <w:sz w:val="22"/>
          <w:szCs w:val="22"/>
          <w:lang w:val="en-US"/>
        </w:rPr>
        <w:t>Akışı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Simülatörü'nün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girdi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arayüzünü</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doğrudan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şekillendirmektedir</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16968DC7" w14:textId="7F6CE725">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Hacim kısıtı: </w:t>
      </w:r>
      <w:r w:rsidRPr="407DFE97" w:rsidR="67C0086C">
        <w:rPr>
          <w:rStyle w:val="ListParagraph"/>
          <w:rFonts w:ascii="Times New Roman" w:hAnsi="Times New Roman" w:eastAsia="Times New Roman" w:cs="Times New Roman"/>
          <w:noProof w:val="0"/>
          <w:sz w:val="22"/>
          <w:szCs w:val="22"/>
          <w:lang w:val="en-US"/>
        </w:rPr>
        <w:t>Demirhan ve Hacıoğlu [1] veri kümesinin 2.643.481 ham tweet içerdiğini raporlamaktadır; bu hacim, Bölüm 3.3'teki performans hedeflerinin (50–100 tweet/sn simülasyon hızı) referans noktasını oluşturur.</w:t>
      </w:r>
    </w:p>
    <w:p w:rsidR="67C0086C" w:rsidP="407DFE97" w:rsidRDefault="67C0086C" w14:paraId="5A166B21" w14:textId="3C8CD3F3">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58B63E76" w:rsidR="67C0086C">
        <w:rPr>
          <w:rStyle w:val="ListParagraph"/>
          <w:rFonts w:ascii="Times New Roman" w:hAnsi="Times New Roman" w:eastAsia="Times New Roman" w:cs="Times New Roman"/>
          <w:noProof w:val="0"/>
          <w:sz w:val="22"/>
          <w:szCs w:val="22"/>
          <w:lang w:val="en-US"/>
        </w:rPr>
        <w:t>•</w:t>
      </w:r>
      <w:r w:rsidRPr="58B63E76" w:rsidR="67C0086C">
        <w:rPr>
          <w:rStyle w:val="ListParagraph"/>
          <w:rFonts w:ascii="Times New Roman" w:hAnsi="Times New Roman" w:eastAsia="Times New Roman" w:cs="Times New Roman"/>
          <w:i w:val="0"/>
          <w:iCs w:val="0"/>
          <w:noProof w:val="0"/>
          <w:sz w:val="14"/>
          <w:szCs w:val="14"/>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Etiket</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kısıtı</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 xml:space="preserve">Veri </w:t>
      </w:r>
      <w:r w:rsidRPr="58B63E76" w:rsidR="67C0086C">
        <w:rPr>
          <w:rStyle w:val="ListParagraph"/>
          <w:rFonts w:ascii="Times New Roman" w:hAnsi="Times New Roman" w:eastAsia="Times New Roman" w:cs="Times New Roman"/>
          <w:noProof w:val="0"/>
          <w:sz w:val="22"/>
          <w:szCs w:val="22"/>
          <w:lang w:val="en-US"/>
        </w:rPr>
        <w:t>kümesi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etiketsizdir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bu</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nedenle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sınıflandırma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modülü</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Bölüm</w:t>
      </w:r>
      <w:r w:rsidRPr="58B63E76" w:rsidR="67C0086C">
        <w:rPr>
          <w:rStyle w:val="ListParagraph"/>
          <w:rFonts w:ascii="Times New Roman" w:hAnsi="Times New Roman" w:eastAsia="Times New Roman" w:cs="Times New Roman"/>
          <w:noProof w:val="0"/>
          <w:sz w:val="22"/>
          <w:szCs w:val="22"/>
          <w:lang w:val="en-US"/>
        </w:rPr>
        <w:t xml:space="preserve"> 3.2) </w:t>
      </w:r>
      <w:r w:rsidRPr="58B63E76" w:rsidR="67C0086C">
        <w:rPr>
          <w:rStyle w:val="ListParagraph"/>
          <w:rFonts w:ascii="Times New Roman" w:hAnsi="Times New Roman" w:eastAsia="Times New Roman" w:cs="Times New Roman"/>
          <w:noProof w:val="0"/>
          <w:sz w:val="22"/>
          <w:szCs w:val="22"/>
          <w:lang w:val="en-US"/>
        </w:rPr>
        <w:t>için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ayrı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bir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manuel</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etiketleme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ve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yarı-gözetimli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öğrenme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stratejisi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gerekmektedir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bkz</w:t>
      </w:r>
      <w:r w:rsidRPr="58B63E76" w:rsidR="67C0086C">
        <w:rPr>
          <w:rStyle w:val="ListParagraph"/>
          <w:rFonts w:ascii="Times New Roman" w:hAnsi="Times New Roman" w:eastAsia="Times New Roman" w:cs="Times New Roman"/>
          <w:noProof w:val="0"/>
          <w:sz w:val="22"/>
          <w:szCs w:val="22"/>
          <w:lang w:val="en-US"/>
        </w:rPr>
        <w:t>. Specifications Report 1.3).</w:t>
      </w:r>
    </w:p>
    <w:p w:rsidR="67C0086C" w:rsidP="407DFE97" w:rsidRDefault="67C0086C" w14:paraId="41EE2A75" w14:textId="1C62A09C">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2BA01E08">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İçerik kısıtı: </w:t>
      </w:r>
      <w:r w:rsidRPr="407DFE97" w:rsidR="67C0086C">
        <w:rPr>
          <w:rStyle w:val="ListParagraph"/>
          <w:rFonts w:ascii="Times New Roman" w:hAnsi="Times New Roman" w:eastAsia="Times New Roman" w:cs="Times New Roman"/>
          <w:noProof w:val="0"/>
          <w:sz w:val="22"/>
          <w:szCs w:val="22"/>
          <w:lang w:val="en-US"/>
        </w:rPr>
        <w:t>Tarakcı [2] ve Koçyiğit vd. [4], kriz anı sosyal medya verisinin yüksek oranda dezenformasyon ve pasif kurumsal duyuru içerdiğini göstermektedir; bu bulgu, ikili yardım-çağrısı sınıflandırmasının (Bölüm 3.2, Alt Sistem 2) neden zorunlu bir ön filtre olduğunu doğrulamaktadır.</w:t>
      </w:r>
    </w:p>
    <w:p w:rsidR="67C0086C" w:rsidP="407DFE97" w:rsidRDefault="67C0086C" w14:paraId="39F04C08" w14:textId="57E418E4">
      <w:pPr>
        <w:bidi w:val="0"/>
        <w:spacing w:before="0" w:beforeAutospacing="off" w:after="160" w:afterAutospacing="off" w:line="253" w:lineRule="auto"/>
        <w:jc w:val="both"/>
      </w:pPr>
      <w:r w:rsidRPr="58B63E76" w:rsidR="67C0086C">
        <w:rPr>
          <w:rFonts w:ascii="Times New Roman" w:hAnsi="Times New Roman" w:eastAsia="Times New Roman" w:cs="Times New Roman"/>
          <w:noProof w:val="0"/>
          <w:color w:val="000000" w:themeColor="text1" w:themeTint="FF" w:themeShade="FF"/>
          <w:sz w:val="22"/>
          <w:szCs w:val="22"/>
          <w:lang w:val="en-US"/>
        </w:rPr>
        <w:t>Sistemin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geri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kalan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tüm</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bileşenleri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bu</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raporda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tanımlanan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önerilen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mimari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kapsamında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sıfırdan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tasarlanmaktadır</w:t>
      </w:r>
      <w:r w:rsidRPr="58B63E76" w:rsidR="67C0086C">
        <w:rPr>
          <w:rFonts w:ascii="Times New Roman" w:hAnsi="Times New Roman" w:eastAsia="Times New Roman" w:cs="Times New Roman"/>
          <w:noProof w:val="0"/>
          <w:color w:val="000000" w:themeColor="text1" w:themeTint="FF" w:themeShade="FF"/>
          <w:sz w:val="22"/>
          <w:szCs w:val="22"/>
          <w:lang w:val="en-US"/>
        </w:rPr>
        <w:t>.</w:t>
      </w:r>
    </w:p>
    <w:p w:rsidR="407DFE97" w:rsidP="407DFE97" w:rsidRDefault="407DFE97" w14:paraId="02A841C3" w14:textId="707B5F98">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38A8EB83" w14:textId="28F378B2">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7CA4F6C6" w14:textId="176F7E3B">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27EFC7E6" w14:textId="3C6A55E4">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467DA84B" w14:textId="1291C540">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564DCC48" w14:textId="2AAAA126">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77CC5A10" w14:textId="0D1E5D23">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4FEB1A87" w14:textId="24CD352C">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430F6C67" w14:textId="42ED3A3E">
      <w:pPr>
        <w:pStyle w:val="Normal"/>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3C2D2826" w14:textId="43A35A3A">
      <w:pPr>
        <w:pStyle w:val="Normal"/>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67C0086C" w:rsidP="407DFE97" w:rsidRDefault="67C0086C" w14:paraId="19519E1A" w14:textId="0E7FF9BB">
      <w:pPr>
        <w:pStyle w:val="Heading1"/>
        <w:bidi w:val="0"/>
        <w:spacing w:before="340" w:beforeAutospacing="off" w:after="160" w:afterAutospacing="off" w:line="345" w:lineRule="auto"/>
        <w:rPr>
          <w:rFonts w:ascii="Times New Roman" w:hAnsi="Times New Roman" w:eastAsia="Times New Roman" w:cs="Times New Roman"/>
          <w:b w:val="1"/>
          <w:bCs w:val="1"/>
          <w:noProof w:val="0"/>
          <w:color w:val="1F3864"/>
          <w:sz w:val="30"/>
          <w:szCs w:val="30"/>
          <w:lang w:val="en-US"/>
        </w:rPr>
      </w:pPr>
      <w:r w:rsidRPr="407DFE97" w:rsidR="67C0086C">
        <w:rPr>
          <w:rFonts w:ascii="Times New Roman" w:hAnsi="Times New Roman" w:eastAsia="Times New Roman" w:cs="Times New Roman"/>
          <w:b w:val="1"/>
          <w:bCs w:val="1"/>
          <w:noProof w:val="0"/>
          <w:color w:val="1F3864"/>
          <w:sz w:val="30"/>
          <w:szCs w:val="30"/>
          <w:lang w:val="en-US"/>
        </w:rPr>
        <w:t xml:space="preserve">3. </w:t>
      </w:r>
      <w:r w:rsidRPr="407DFE97" w:rsidR="65CC8597">
        <w:rPr>
          <w:rFonts w:ascii="Times New Roman" w:hAnsi="Times New Roman" w:eastAsia="Times New Roman" w:cs="Times New Roman"/>
          <w:b w:val="1"/>
          <w:bCs w:val="1"/>
          <w:noProof w:val="0"/>
          <w:color w:val="1F3864"/>
          <w:sz w:val="30"/>
          <w:szCs w:val="30"/>
          <w:lang w:val="en-US"/>
        </w:rPr>
        <w:t>Am</w:t>
      </w:r>
      <w:r w:rsidRPr="407DFE97" w:rsidR="65CC8597">
        <w:rPr>
          <w:rFonts w:ascii="Times New Roman" w:hAnsi="Times New Roman" w:eastAsia="Times New Roman" w:cs="Times New Roman"/>
          <w:b w:val="1"/>
          <w:bCs w:val="1"/>
          <w:noProof w:val="0"/>
          <w:color w:val="1F3864"/>
          <w:sz w:val="30"/>
          <w:szCs w:val="30"/>
          <w:lang w:val="en-US"/>
        </w:rPr>
        <w:t>açlanan</w:t>
      </w:r>
      <w:r w:rsidRPr="407DFE97" w:rsidR="67C0086C">
        <w:rPr>
          <w:rFonts w:ascii="Times New Roman" w:hAnsi="Times New Roman" w:eastAsia="Times New Roman" w:cs="Times New Roman"/>
          <w:b w:val="1"/>
          <w:bCs w:val="1"/>
          <w:noProof w:val="0"/>
          <w:color w:val="1F3864"/>
          <w:sz w:val="30"/>
          <w:szCs w:val="30"/>
          <w:lang w:val="en-US"/>
        </w:rPr>
        <w:t xml:space="preserve"> Ya</w:t>
      </w:r>
      <w:r w:rsidRPr="407DFE97" w:rsidR="67C0086C">
        <w:rPr>
          <w:rFonts w:ascii="Times New Roman" w:hAnsi="Times New Roman" w:eastAsia="Times New Roman" w:cs="Times New Roman"/>
          <w:b w:val="1"/>
          <w:bCs w:val="1"/>
          <w:noProof w:val="0"/>
          <w:color w:val="1F3864"/>
          <w:sz w:val="30"/>
          <w:szCs w:val="30"/>
          <w:lang w:val="en-US"/>
        </w:rPr>
        <w:t>z</w:t>
      </w:r>
      <w:r w:rsidRPr="407DFE97" w:rsidR="67C0086C">
        <w:rPr>
          <w:rFonts w:ascii="Times New Roman" w:hAnsi="Times New Roman" w:eastAsia="Times New Roman" w:cs="Times New Roman"/>
          <w:b w:val="1"/>
          <w:bCs w:val="1"/>
          <w:noProof w:val="0"/>
          <w:color w:val="1F3864"/>
          <w:sz w:val="30"/>
          <w:szCs w:val="30"/>
          <w:lang w:val="en-US"/>
        </w:rPr>
        <w:t>ılım Mim</w:t>
      </w:r>
      <w:r w:rsidRPr="407DFE97" w:rsidR="67C0086C">
        <w:rPr>
          <w:rFonts w:ascii="Times New Roman" w:hAnsi="Times New Roman" w:eastAsia="Times New Roman" w:cs="Times New Roman"/>
          <w:b w:val="1"/>
          <w:bCs w:val="1"/>
          <w:noProof w:val="0"/>
          <w:color w:val="1F3864"/>
          <w:sz w:val="30"/>
          <w:szCs w:val="30"/>
          <w:lang w:val="en-US"/>
        </w:rPr>
        <w:t>arisi</w:t>
      </w:r>
    </w:p>
    <w:p w:rsidR="67C0086C" w:rsidP="407DFE97" w:rsidRDefault="67C0086C" w14:paraId="0C5B866D" w14:noSpellErr="1" w14:textId="24F06998">
      <w:pPr>
        <w:pStyle w:val="Heading2"/>
        <w:bidi w:val="0"/>
        <w:spacing w:before="260" w:beforeAutospacing="off" w:after="120" w:afterAutospacing="off" w:line="299" w:lineRule="auto"/>
        <w:rPr>
          <w:rFonts w:ascii="Times New Roman" w:hAnsi="Times New Roman" w:eastAsia="Times New Roman" w:cs="Times New Roman"/>
          <w:b w:val="1"/>
          <w:bCs w:val="1"/>
          <w:noProof w:val="0"/>
          <w:color w:val="1F3864"/>
          <w:sz w:val="26"/>
          <w:szCs w:val="26"/>
          <w:lang w:val="en-US"/>
        </w:rPr>
      </w:pPr>
      <w:r w:rsidRPr="58B63E76" w:rsidR="67C0086C">
        <w:rPr>
          <w:rFonts w:ascii="Times New Roman" w:hAnsi="Times New Roman" w:eastAsia="Times New Roman" w:cs="Times New Roman"/>
          <w:b w:val="1"/>
          <w:bCs w:val="1"/>
          <w:noProof w:val="0"/>
          <w:color w:val="1F3864"/>
          <w:sz w:val="26"/>
          <w:szCs w:val="26"/>
          <w:lang w:val="en-US"/>
        </w:rPr>
        <w:t>3.1. Genel Bakış</w:t>
      </w:r>
    </w:p>
    <w:p w:rsidR="67C0086C" w:rsidP="407DFE97" w:rsidRDefault="67C0086C" w14:paraId="7EA53EDE" w14:textId="3235CDE4">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58B63E76" w:rsidR="335E903B">
        <w:rPr>
          <w:rFonts w:ascii="Times New Roman" w:hAnsi="Times New Roman" w:eastAsia="Times New Roman" w:cs="Times New Roman"/>
          <w:noProof w:val="0"/>
          <w:color w:val="000000" w:themeColor="text1" w:themeTint="FF" w:themeShade="FF"/>
          <w:sz w:val="22"/>
          <w:szCs w:val="22"/>
          <w:lang w:val="en-US"/>
        </w:rPr>
        <w:t xml:space="preserve">Akıllı Afet </w:t>
      </w:r>
      <w:r w:rsidRPr="58B63E76" w:rsidR="335E903B">
        <w:rPr>
          <w:rFonts w:ascii="Times New Roman" w:hAnsi="Times New Roman" w:eastAsia="Times New Roman" w:cs="Times New Roman"/>
          <w:noProof w:val="0"/>
          <w:color w:val="000000" w:themeColor="text1" w:themeTint="FF" w:themeShade="FF"/>
          <w:sz w:val="22"/>
          <w:szCs w:val="22"/>
          <w:lang w:val="en-US"/>
        </w:rPr>
        <w:t>Koordinasyon</w:t>
      </w:r>
      <w:r w:rsidRPr="58B63E76" w:rsidR="335E903B">
        <w:rPr>
          <w:rFonts w:ascii="Times New Roman" w:hAnsi="Times New Roman" w:eastAsia="Times New Roman" w:cs="Times New Roman"/>
          <w:noProof w:val="0"/>
          <w:color w:val="000000" w:themeColor="text1" w:themeTint="FF" w:themeShade="FF"/>
          <w:sz w:val="22"/>
          <w:szCs w:val="22"/>
          <w:lang w:val="en-US"/>
        </w:rPr>
        <w:t xml:space="preserve"> </w:t>
      </w:r>
      <w:r w:rsidRPr="58B63E76" w:rsidR="335E903B">
        <w:rPr>
          <w:rFonts w:ascii="Times New Roman" w:hAnsi="Times New Roman" w:eastAsia="Times New Roman" w:cs="Times New Roman"/>
          <w:noProof w:val="0"/>
          <w:color w:val="000000" w:themeColor="text1" w:themeTint="FF" w:themeShade="FF"/>
          <w:sz w:val="22"/>
          <w:szCs w:val="22"/>
          <w:lang w:val="en-US"/>
        </w:rPr>
        <w:t>ve</w:t>
      </w:r>
      <w:r w:rsidRPr="58B63E76" w:rsidR="335E903B">
        <w:rPr>
          <w:rFonts w:ascii="Times New Roman" w:hAnsi="Times New Roman" w:eastAsia="Times New Roman" w:cs="Times New Roman"/>
          <w:noProof w:val="0"/>
          <w:color w:val="000000" w:themeColor="text1" w:themeTint="FF" w:themeShade="FF"/>
          <w:sz w:val="22"/>
          <w:szCs w:val="22"/>
          <w:lang w:val="en-US"/>
        </w:rPr>
        <w:t xml:space="preserve"> </w:t>
      </w:r>
      <w:r w:rsidRPr="58B63E76" w:rsidR="335E903B">
        <w:rPr>
          <w:rFonts w:ascii="Times New Roman" w:hAnsi="Times New Roman" w:eastAsia="Times New Roman" w:cs="Times New Roman"/>
          <w:noProof w:val="0"/>
          <w:color w:val="000000" w:themeColor="text1" w:themeTint="FF" w:themeShade="FF"/>
          <w:sz w:val="22"/>
          <w:szCs w:val="22"/>
          <w:lang w:val="en-US"/>
        </w:rPr>
        <w:t>Teyit</w:t>
      </w:r>
      <w:r w:rsidRPr="58B63E76" w:rsidR="335E903B">
        <w:rPr>
          <w:rFonts w:ascii="Times New Roman" w:hAnsi="Times New Roman" w:eastAsia="Times New Roman" w:cs="Times New Roman"/>
          <w:noProof w:val="0"/>
          <w:color w:val="000000" w:themeColor="text1" w:themeTint="FF" w:themeShade="FF"/>
          <w:sz w:val="22"/>
          <w:szCs w:val="22"/>
          <w:lang w:val="en-US"/>
        </w:rPr>
        <w:t xml:space="preserve"> </w:t>
      </w:r>
      <w:r w:rsidRPr="58B63E76" w:rsidR="335E903B">
        <w:rPr>
          <w:rFonts w:ascii="Times New Roman" w:hAnsi="Times New Roman" w:eastAsia="Times New Roman" w:cs="Times New Roman"/>
          <w:noProof w:val="0"/>
          <w:color w:val="000000" w:themeColor="text1" w:themeTint="FF" w:themeShade="FF"/>
          <w:sz w:val="22"/>
          <w:szCs w:val="22"/>
          <w:lang w:val="en-US"/>
        </w:rPr>
        <w:t>Platformu</w:t>
      </w:r>
      <w:r w:rsidRPr="58B63E76" w:rsidR="335E903B">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Garlan </w:t>
      </w:r>
      <w:r w:rsidRPr="58B63E76" w:rsidR="67C0086C">
        <w:rPr>
          <w:rFonts w:ascii="Times New Roman" w:hAnsi="Times New Roman" w:eastAsia="Times New Roman" w:cs="Times New Roman"/>
          <w:noProof w:val="0"/>
          <w:color w:val="000000" w:themeColor="text1" w:themeTint="FF" w:themeShade="FF"/>
          <w:sz w:val="22"/>
          <w:szCs w:val="22"/>
          <w:lang w:val="en-US"/>
        </w:rPr>
        <w:t>ve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Shaw'ın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[9] </w:t>
      </w:r>
      <w:r w:rsidRPr="58B63E76" w:rsidR="67C0086C">
        <w:rPr>
          <w:rFonts w:ascii="Times New Roman" w:hAnsi="Times New Roman" w:eastAsia="Times New Roman" w:cs="Times New Roman"/>
          <w:noProof w:val="0"/>
          <w:color w:val="000000" w:themeColor="text1" w:themeTint="FF" w:themeShade="FF"/>
          <w:sz w:val="22"/>
          <w:szCs w:val="22"/>
          <w:lang w:val="en-US"/>
        </w:rPr>
        <w:t>sınıflandırmasında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tanımlanan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katmanlı</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boru</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hattı</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mimari </w:t>
      </w:r>
      <w:r w:rsidRPr="58B63E76" w:rsidR="67C0086C">
        <w:rPr>
          <w:rFonts w:ascii="Times New Roman" w:hAnsi="Times New Roman" w:eastAsia="Times New Roman" w:cs="Times New Roman"/>
          <w:noProof w:val="0"/>
          <w:color w:val="000000" w:themeColor="text1" w:themeTint="FF" w:themeShade="FF"/>
          <w:sz w:val="22"/>
          <w:szCs w:val="22"/>
          <w:lang w:val="en-US"/>
        </w:rPr>
        <w:t>stilinin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bir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varyantı</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üzerine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inşa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edilmiştir</w:t>
      </w:r>
      <w:r w:rsidRPr="58B63E76" w:rsidR="67C0086C">
        <w:rPr>
          <w:rFonts w:ascii="Times New Roman" w:hAnsi="Times New Roman" w:eastAsia="Times New Roman" w:cs="Times New Roman"/>
          <w:noProof w:val="0"/>
          <w:color w:val="000000" w:themeColor="text1" w:themeTint="FF" w:themeShade="FF"/>
          <w:sz w:val="22"/>
          <w:szCs w:val="22"/>
          <w:lang w:val="en-US"/>
        </w:rPr>
        <w:t>: her "</w:t>
      </w:r>
      <w:r w:rsidRPr="58B63E76" w:rsidR="67C0086C">
        <w:rPr>
          <w:rFonts w:ascii="Times New Roman" w:hAnsi="Times New Roman" w:eastAsia="Times New Roman" w:cs="Times New Roman"/>
          <w:noProof w:val="0"/>
          <w:color w:val="000000" w:themeColor="text1" w:themeTint="FF" w:themeShade="FF"/>
          <w:sz w:val="22"/>
          <w:szCs w:val="22"/>
          <w:lang w:val="en-US"/>
        </w:rPr>
        <w:t>filtre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girdisini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dönüştürüp</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bir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sonrakine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ileten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bağımsız</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bir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işleme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birimidir</w:t>
      </w:r>
      <w:r w:rsidRPr="58B63E76" w:rsidR="67C0086C">
        <w:rPr>
          <w:rFonts w:ascii="Times New Roman" w:hAnsi="Times New Roman" w:eastAsia="Times New Roman" w:cs="Times New Roman"/>
          <w:noProof w:val="0"/>
          <w:color w:val="000000" w:themeColor="text1" w:themeTint="FF" w:themeShade="FF"/>
          <w:sz w:val="22"/>
          <w:szCs w:val="22"/>
          <w:lang w:val="en-US"/>
        </w:rPr>
        <w:t>; "</w:t>
      </w:r>
      <w:r w:rsidRPr="58B63E76" w:rsidR="67C0086C">
        <w:rPr>
          <w:rFonts w:ascii="Times New Roman" w:hAnsi="Times New Roman" w:eastAsia="Times New Roman" w:cs="Times New Roman"/>
          <w:noProof w:val="0"/>
          <w:color w:val="000000" w:themeColor="text1" w:themeTint="FF" w:themeShade="FF"/>
          <w:sz w:val="22"/>
          <w:szCs w:val="22"/>
          <w:lang w:val="en-US"/>
        </w:rPr>
        <w:t>borular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ise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Bölüm 3.2'de </w:t>
      </w:r>
      <w:r w:rsidRPr="58B63E76" w:rsidR="67C0086C">
        <w:rPr>
          <w:rFonts w:ascii="Times New Roman" w:hAnsi="Times New Roman" w:eastAsia="Times New Roman" w:cs="Times New Roman"/>
          <w:noProof w:val="0"/>
          <w:color w:val="000000" w:themeColor="text1" w:themeTint="FF" w:themeShade="FF"/>
          <w:sz w:val="22"/>
          <w:szCs w:val="22"/>
          <w:lang w:val="en-US"/>
        </w:rPr>
        <w:t>tanımlanan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sağlanan</w:t>
      </w:r>
      <w:r w:rsidRPr="58B63E76" w:rsidR="67C0086C">
        <w:rPr>
          <w:rFonts w:ascii="Times New Roman" w:hAnsi="Times New Roman" w:eastAsia="Times New Roman" w:cs="Times New Roman"/>
          <w:noProof w:val="0"/>
          <w:color w:val="000000" w:themeColor="text1" w:themeTint="FF" w:themeShade="FF"/>
          <w:sz w:val="22"/>
          <w:szCs w:val="22"/>
          <w:lang w:val="en-US"/>
        </w:rPr>
        <w:t>/</w:t>
      </w:r>
      <w:r w:rsidRPr="58B63E76" w:rsidR="67C0086C">
        <w:rPr>
          <w:rFonts w:ascii="Times New Roman" w:hAnsi="Times New Roman" w:eastAsia="Times New Roman" w:cs="Times New Roman"/>
          <w:noProof w:val="0"/>
          <w:color w:val="000000" w:themeColor="text1" w:themeTint="FF" w:themeShade="FF"/>
          <w:sz w:val="22"/>
          <w:szCs w:val="22"/>
          <w:lang w:val="en-US"/>
        </w:rPr>
        <w:t>istenen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arayüzlerdir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IMaskedText</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ILocationClaim</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vb.). Analiz Raporu'nda </w:t>
      </w:r>
      <w:r w:rsidRPr="58B63E76" w:rsidR="67C0086C">
        <w:rPr>
          <w:rFonts w:ascii="Times New Roman" w:hAnsi="Times New Roman" w:eastAsia="Times New Roman" w:cs="Times New Roman"/>
          <w:noProof w:val="0"/>
          <w:color w:val="000000" w:themeColor="text1" w:themeTint="FF" w:themeShade="FF"/>
          <w:sz w:val="22"/>
          <w:szCs w:val="22"/>
          <w:lang w:val="en-US"/>
        </w:rPr>
        <w:t>tanımlanan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işlevsel</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akış</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ön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işleme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 </w:t>
      </w:r>
      <w:r w:rsidRPr="58B63E76" w:rsidR="67C0086C">
        <w:rPr>
          <w:rFonts w:ascii="Times New Roman" w:hAnsi="Times New Roman" w:eastAsia="Times New Roman" w:cs="Times New Roman"/>
          <w:noProof w:val="0"/>
          <w:color w:val="000000" w:themeColor="text1" w:themeTint="FF" w:themeShade="FF"/>
          <w:sz w:val="22"/>
          <w:szCs w:val="22"/>
          <w:lang w:val="en-US"/>
        </w:rPr>
        <w:t>sınıflandırma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 </w:t>
      </w:r>
      <w:r w:rsidRPr="58B63E76" w:rsidR="67C0086C">
        <w:rPr>
          <w:rFonts w:ascii="Times New Roman" w:hAnsi="Times New Roman" w:eastAsia="Times New Roman" w:cs="Times New Roman"/>
          <w:noProof w:val="0"/>
          <w:color w:val="000000" w:themeColor="text1" w:themeTint="FF" w:themeShade="FF"/>
          <w:sz w:val="22"/>
          <w:szCs w:val="22"/>
          <w:lang w:val="en-US"/>
        </w:rPr>
        <w:t>konum</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çıkarımı</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 </w:t>
      </w:r>
      <w:r w:rsidRPr="58B63E76" w:rsidR="67C0086C">
        <w:rPr>
          <w:rFonts w:ascii="Times New Roman" w:hAnsi="Times New Roman" w:eastAsia="Times New Roman" w:cs="Times New Roman"/>
          <w:noProof w:val="0"/>
          <w:color w:val="000000" w:themeColor="text1" w:themeTint="FF" w:themeShade="FF"/>
          <w:sz w:val="22"/>
          <w:szCs w:val="22"/>
          <w:lang w:val="en-US"/>
        </w:rPr>
        <w:t>kalıcılaştırma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 </w:t>
      </w:r>
      <w:r w:rsidRPr="58B63E76" w:rsidR="67C0086C">
        <w:rPr>
          <w:rFonts w:ascii="Times New Roman" w:hAnsi="Times New Roman" w:eastAsia="Times New Roman" w:cs="Times New Roman"/>
          <w:noProof w:val="0"/>
          <w:color w:val="000000" w:themeColor="text1" w:themeTint="FF" w:themeShade="FF"/>
          <w:sz w:val="22"/>
          <w:szCs w:val="22"/>
          <w:lang w:val="en-US"/>
        </w:rPr>
        <w:t>görselleştirme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bu</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stil</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üzerinde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beş</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bağımsız</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alt </w:t>
      </w:r>
      <w:r w:rsidRPr="58B63E76" w:rsidR="67C0086C">
        <w:rPr>
          <w:rFonts w:ascii="Times New Roman" w:hAnsi="Times New Roman" w:eastAsia="Times New Roman" w:cs="Times New Roman"/>
          <w:noProof w:val="0"/>
          <w:color w:val="000000" w:themeColor="text1" w:themeTint="FF" w:themeShade="FF"/>
          <w:sz w:val="22"/>
          <w:szCs w:val="22"/>
          <w:lang w:val="en-US"/>
        </w:rPr>
        <w:t>sisteme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ayrılmış</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bir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modüler</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monolit</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boru</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hattı</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mimarisi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olarak</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somutlaştırılmıştır</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[10].</w:t>
      </w:r>
    </w:p>
    <w:p w:rsidR="67C0086C" w:rsidP="407DFE97" w:rsidRDefault="67C0086C" w14:paraId="56BD83D1" w14:textId="5D0111BB">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Mimarinin temel tasarım ilkesi, sınıflandırma ile konum çıkarımı alt sistemlerinin birbirinden bağımsız çalışmasıdır: bu ayrım hem Tasarım Hedefi #2'yi (genellenebilirlik) hem de Tasarım Hedefi #5'i (modülerlik) doğrudan destekler. Sistem, tek bir uygulama sunucusu üzerinde (Docker konteyneri içinde) çalışan, ancak her biri kendi sorumluluğuna sahip ve yalnızca tanımlı JSON/REST arayüzleri üzerinden haberleşen Python asenkron süreçleri (coroutine/worker) kümesi olarak dağıtılır. Kalıcı veri katmanı, mekânsal sorgulama yeteneği nedeniyle PostgreSQL/PostGIS üzerinde toplanır [20], [21]; sunum katmanı ise WebSocket [15] ile beslenen bağımsız bir React tek sayfa uygulamasıdır.</w:t>
      </w:r>
    </w:p>
    <w:p w:rsidR="67C0086C" w:rsidP="407DFE97" w:rsidRDefault="67C0086C" w14:paraId="330AB3FF" w14:textId="3191F5C8">
      <w:pPr>
        <w:bidi w:val="0"/>
        <w:spacing w:before="0" w:beforeAutospacing="off" w:after="160" w:afterAutospacing="off" w:line="253" w:lineRule="auto"/>
        <w:jc w:val="both"/>
      </w:pPr>
      <w:r w:rsidRPr="407DFE97" w:rsidR="67C0086C">
        <w:rPr>
          <w:rFonts w:ascii="Times New Roman" w:hAnsi="Times New Roman" w:eastAsia="Times New Roman" w:cs="Times New Roman"/>
          <w:noProof w:val="0"/>
          <w:color w:val="000000" w:themeColor="text1" w:themeTint="FF" w:themeShade="FF"/>
          <w:sz w:val="22"/>
          <w:szCs w:val="22"/>
          <w:lang w:val="en-US"/>
        </w:rPr>
        <w:t>Şekil 1, sistemi bir bütün olarak — dış aktörler ve dış sistemlerle olan üst düzey veri akışlarıyla birlikte — göstermektedir. Bu "sistem bağlam görünümü" (system context view), sonraki bölümlerde ayrıntılandırılan bileşen ve dağıtım görünümlerinin çerçevesini çizer: ana veri girdisi (X arşiv akışı) soldan, coğrafi kodlama için birincil/yedek dış servisler (Google Maps / Nominatim) sağdan, çıktılar ise saha operasyon ekiplerine ve sistem yöneticisine doğru akar.</w:t>
      </w:r>
    </w:p>
    <w:p w:rsidR="297F05DA" w:rsidP="407DFE97" w:rsidRDefault="297F05DA" w14:paraId="6E01210D" w14:textId="05A9088C">
      <w:pPr>
        <w:pStyle w:val="Normal"/>
        <w:bidi w:val="0"/>
        <w:spacing w:before="0" w:beforeAutospacing="off" w:after="160" w:afterAutospacing="off" w:line="253" w:lineRule="auto"/>
        <w:jc w:val="both"/>
      </w:pPr>
      <w:r w:rsidR="297F05DA">
        <w:drawing>
          <wp:inline wp14:editId="6ECFF2E5" wp14:anchorId="3600F7EB">
            <wp:extent cx="6191250" cy="2333625"/>
            <wp:effectExtent l="0" t="0" r="0" b="0"/>
            <wp:docPr id="1390305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305595" name="Picture 1390305595"/>
                    <pic:cNvPicPr/>
                  </pic:nvPicPr>
                  <pic:blipFill>
                    <a:blip xmlns:r="http://schemas.openxmlformats.org/officeDocument/2006/relationships" r:embed="rId1176701155">
                      <a:extLst>
                        <a:ext uri="{28A0092B-C50C-407E-A947-70E740481C1C}">
                          <a14:useLocalDpi xmlns:a14="http://schemas.microsoft.com/office/drawing/2010/main"/>
                        </a:ext>
                      </a:extLst>
                    </a:blip>
                    <a:stretch>
                      <a:fillRect/>
                    </a:stretch>
                  </pic:blipFill>
                  <pic:spPr>
                    <a:xfrm>
                      <a:off x="0" y="0"/>
                      <a:ext cx="6191250" cy="2333625"/>
                    </a:xfrm>
                    <a:prstGeom prst="rect">
                      <a:avLst/>
                    </a:prstGeom>
                  </pic:spPr>
                </pic:pic>
              </a:graphicData>
            </a:graphic>
          </wp:inline>
        </w:drawing>
      </w:r>
    </w:p>
    <w:p w:rsidR="67C0086C" w:rsidP="407DFE97" w:rsidRDefault="67C0086C" w14:paraId="1722AFB3" w14:textId="42A6BA4F">
      <w:pPr>
        <w:bidi w:val="0"/>
        <w:spacing w:before="100" w:beforeAutospacing="off" w:after="260" w:afterAutospacing="off" w:line="230" w:lineRule="auto"/>
        <w:jc w:val="center"/>
        <w:rPr>
          <w:rFonts w:ascii="Times New Roman" w:hAnsi="Times New Roman" w:eastAsia="Times New Roman" w:cs="Times New Roman"/>
          <w:i w:val="1"/>
          <w:iCs w:val="1"/>
          <w:noProof w:val="0"/>
          <w:color w:val="555555"/>
          <w:sz w:val="20"/>
          <w:szCs w:val="20"/>
          <w:lang w:val="en-US"/>
        </w:rPr>
      </w:pPr>
      <w:r w:rsidRPr="407DFE97" w:rsidR="67C0086C">
        <w:rPr>
          <w:rFonts w:ascii="Times New Roman" w:hAnsi="Times New Roman" w:eastAsia="Times New Roman" w:cs="Times New Roman"/>
          <w:i w:val="1"/>
          <w:iCs w:val="1"/>
          <w:noProof w:val="0"/>
          <w:color w:val="555555"/>
          <w:sz w:val="20"/>
          <w:szCs w:val="20"/>
          <w:lang w:val="en-US"/>
        </w:rPr>
        <w:t>Şekil</w:t>
      </w:r>
      <w:r w:rsidRPr="407DFE97" w:rsidR="67C0086C">
        <w:rPr>
          <w:rFonts w:ascii="Times New Roman" w:hAnsi="Times New Roman" w:eastAsia="Times New Roman" w:cs="Times New Roman"/>
          <w:i w:val="1"/>
          <w:iCs w:val="1"/>
          <w:noProof w:val="0"/>
          <w:color w:val="555555"/>
          <w:sz w:val="20"/>
          <w:szCs w:val="20"/>
          <w:lang w:val="en-US"/>
        </w:rPr>
        <w:t xml:space="preserve"> 1: </w:t>
      </w:r>
      <w:r w:rsidRPr="407DFE97" w:rsidR="67C0086C">
        <w:rPr>
          <w:rFonts w:ascii="Times New Roman" w:hAnsi="Times New Roman" w:eastAsia="Times New Roman" w:cs="Times New Roman"/>
          <w:i w:val="1"/>
          <w:iCs w:val="1"/>
          <w:noProof w:val="0"/>
          <w:color w:val="555555"/>
          <w:sz w:val="20"/>
          <w:szCs w:val="20"/>
          <w:lang w:val="en-US"/>
        </w:rPr>
        <w:t>S</w:t>
      </w:r>
      <w:r w:rsidRPr="407DFE97" w:rsidR="67C0086C">
        <w:rPr>
          <w:rFonts w:ascii="Times New Roman" w:hAnsi="Times New Roman" w:eastAsia="Times New Roman" w:cs="Times New Roman"/>
          <w:i w:val="1"/>
          <w:iCs w:val="1"/>
          <w:noProof w:val="0"/>
          <w:color w:val="555555"/>
          <w:sz w:val="20"/>
          <w:szCs w:val="20"/>
          <w:lang w:val="en-US"/>
        </w:rPr>
        <w:t>istem</w:t>
      </w:r>
      <w:r w:rsidRPr="407DFE97" w:rsidR="67C0086C">
        <w:rPr>
          <w:rFonts w:ascii="Times New Roman" w:hAnsi="Times New Roman" w:eastAsia="Times New Roman" w:cs="Times New Roman"/>
          <w:i w:val="1"/>
          <w:iCs w:val="1"/>
          <w:noProof w:val="0"/>
          <w:color w:val="555555"/>
          <w:sz w:val="20"/>
          <w:szCs w:val="20"/>
          <w:lang w:val="en-US"/>
        </w:rPr>
        <w:t xml:space="preserve"> </w:t>
      </w:r>
      <w:r w:rsidRPr="407DFE97" w:rsidR="67C0086C">
        <w:rPr>
          <w:rFonts w:ascii="Times New Roman" w:hAnsi="Times New Roman" w:eastAsia="Times New Roman" w:cs="Times New Roman"/>
          <w:i w:val="1"/>
          <w:iCs w:val="1"/>
          <w:noProof w:val="0"/>
          <w:color w:val="555555"/>
          <w:sz w:val="20"/>
          <w:szCs w:val="20"/>
          <w:lang w:val="en-US"/>
        </w:rPr>
        <w:t>Bağlam</w:t>
      </w:r>
      <w:r w:rsidRPr="407DFE97" w:rsidR="67C0086C">
        <w:rPr>
          <w:rFonts w:ascii="Times New Roman" w:hAnsi="Times New Roman" w:eastAsia="Times New Roman" w:cs="Times New Roman"/>
          <w:i w:val="1"/>
          <w:iCs w:val="1"/>
          <w:noProof w:val="0"/>
          <w:color w:val="555555"/>
          <w:sz w:val="20"/>
          <w:szCs w:val="20"/>
          <w:lang w:val="en-US"/>
        </w:rPr>
        <w:t xml:space="preserve"> </w:t>
      </w:r>
      <w:r w:rsidRPr="407DFE97" w:rsidR="67C0086C">
        <w:rPr>
          <w:rFonts w:ascii="Times New Roman" w:hAnsi="Times New Roman" w:eastAsia="Times New Roman" w:cs="Times New Roman"/>
          <w:i w:val="1"/>
          <w:iCs w:val="1"/>
          <w:noProof w:val="0"/>
          <w:color w:val="555555"/>
          <w:sz w:val="20"/>
          <w:szCs w:val="20"/>
          <w:lang w:val="en-US"/>
        </w:rPr>
        <w:t>Diyagramı</w:t>
      </w:r>
      <w:r w:rsidRPr="407DFE97" w:rsidR="67C0086C">
        <w:rPr>
          <w:rFonts w:ascii="Times New Roman" w:hAnsi="Times New Roman" w:eastAsia="Times New Roman" w:cs="Times New Roman"/>
          <w:i w:val="1"/>
          <w:iCs w:val="1"/>
          <w:noProof w:val="0"/>
          <w:color w:val="555555"/>
          <w:sz w:val="20"/>
          <w:szCs w:val="20"/>
          <w:lang w:val="en-US"/>
        </w:rPr>
        <w:t xml:space="preserve"> (System Context View)</w:t>
      </w:r>
    </w:p>
    <w:p w:rsidR="67C0086C" w:rsidP="407DFE97" w:rsidRDefault="67C0086C" w14:paraId="1710D1FB" w14:textId="6802D069">
      <w:pPr>
        <w:bidi w:val="0"/>
        <w:spacing w:before="0" w:beforeAutospacing="off" w:after="160" w:afterAutospacing="off" w:line="253" w:lineRule="auto"/>
        <w:jc w:val="both"/>
      </w:pPr>
      <w:r w:rsidRPr="407DFE97" w:rsidR="67C0086C">
        <w:rPr>
          <w:rFonts w:ascii="Times New Roman" w:hAnsi="Times New Roman" w:eastAsia="Times New Roman" w:cs="Times New Roman"/>
          <w:noProof w:val="0"/>
          <w:color w:val="000000" w:themeColor="text1" w:themeTint="FF" w:themeShade="FF"/>
          <w:sz w:val="22"/>
          <w:szCs w:val="22"/>
          <w:lang w:val="en-US"/>
        </w:rPr>
        <w:t>Aşağıdaki alt bölümlerde bu mimari; bileşen ayrıştırması, dağıtım topolojisi, veri modeli, güvenlik, küresel kontrol stratejisi ve sınır koşulları açısından ayrıntılandırılmaktadır.</w:t>
      </w:r>
    </w:p>
    <w:p w:rsidR="407DFE97" w:rsidP="407DFE97" w:rsidRDefault="407DFE97" w14:paraId="167F5B53" w14:textId="7FB10A70">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4F7F6480" w14:textId="6E86C837">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67C0086C" w:rsidP="407DFE97" w:rsidRDefault="67C0086C" w14:paraId="47B5F882" w14:textId="359507C3">
      <w:pPr>
        <w:pStyle w:val="Heading2"/>
        <w:bidi w:val="0"/>
        <w:spacing w:before="260" w:beforeAutospacing="off" w:after="120" w:afterAutospacing="off" w:line="299" w:lineRule="auto"/>
        <w:rPr>
          <w:rFonts w:ascii="Times New Roman" w:hAnsi="Times New Roman" w:eastAsia="Times New Roman" w:cs="Times New Roman"/>
          <w:b w:val="1"/>
          <w:bCs w:val="1"/>
          <w:noProof w:val="0"/>
          <w:color w:val="1F3864"/>
          <w:sz w:val="26"/>
          <w:szCs w:val="26"/>
          <w:lang w:val="en-US"/>
        </w:rPr>
      </w:pPr>
      <w:r w:rsidRPr="407DFE97" w:rsidR="67C0086C">
        <w:rPr>
          <w:rFonts w:ascii="Times New Roman" w:hAnsi="Times New Roman" w:eastAsia="Times New Roman" w:cs="Times New Roman"/>
          <w:b w:val="1"/>
          <w:bCs w:val="1"/>
          <w:noProof w:val="0"/>
          <w:color w:val="1F3864"/>
          <w:sz w:val="26"/>
          <w:szCs w:val="26"/>
          <w:lang w:val="en-US"/>
        </w:rPr>
        <w:t>3.2. Alt Sistem Ayrıştırması (Subsystem Decomposition)</w:t>
      </w:r>
    </w:p>
    <w:p w:rsidR="67C0086C" w:rsidP="407DFE97" w:rsidRDefault="67C0086C" w14:paraId="3CFA035D" w14:textId="2685822B">
      <w:pPr>
        <w:bidi w:val="0"/>
        <w:spacing w:before="0" w:beforeAutospacing="off" w:after="160" w:afterAutospacing="off" w:line="253" w:lineRule="auto"/>
        <w:jc w:val="both"/>
      </w:pPr>
      <w:r w:rsidRPr="407DFE97" w:rsidR="67C0086C">
        <w:rPr>
          <w:rFonts w:ascii="Times New Roman" w:hAnsi="Times New Roman" w:eastAsia="Times New Roman" w:cs="Times New Roman"/>
          <w:noProof w:val="0"/>
          <w:color w:val="000000" w:themeColor="text1" w:themeTint="FF" w:themeShade="FF"/>
          <w:sz w:val="22"/>
          <w:szCs w:val="22"/>
          <w:lang w:val="en-US"/>
        </w:rPr>
        <w:t>Şekil 2, sistemin beş iç alt sistemini, aralarındaki sağlanan/istenen arayüzleri (provided/required interfaces) ve iki dış sistemi (X arşiv veri kümesi, Google Maps/Nominatim Geocoding) UML bileşen diyagramı (component diagram) notasyonuyla göstermektedir.</w:t>
      </w:r>
    </w:p>
    <w:p w:rsidR="645BFA59" w:rsidP="407DFE97" w:rsidRDefault="645BFA59" w14:paraId="1981D739" w14:textId="011A4733">
      <w:pPr>
        <w:pStyle w:val="Normal"/>
        <w:bidi w:val="0"/>
        <w:spacing w:before="0" w:beforeAutospacing="off" w:after="160" w:afterAutospacing="off" w:line="253" w:lineRule="auto"/>
        <w:jc w:val="both"/>
      </w:pPr>
      <w:r w:rsidR="645BFA59">
        <w:drawing>
          <wp:inline wp14:editId="05BE3FCD" wp14:anchorId="42381F2F">
            <wp:extent cx="6191250" cy="4419600"/>
            <wp:effectExtent l="0" t="0" r="0" b="0"/>
            <wp:docPr id="762537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537010" name="Picture 762537010"/>
                    <pic:cNvPicPr/>
                  </pic:nvPicPr>
                  <pic:blipFill>
                    <a:blip xmlns:r="http://schemas.openxmlformats.org/officeDocument/2006/relationships" r:embed="rId1424428875">
                      <a:extLst>
                        <a:ext uri="{28A0092B-C50C-407E-A947-70E740481C1C}">
                          <a14:useLocalDpi xmlns:a14="http://schemas.microsoft.com/office/drawing/2010/main"/>
                        </a:ext>
                      </a:extLst>
                    </a:blip>
                    <a:stretch>
                      <a:fillRect/>
                    </a:stretch>
                  </pic:blipFill>
                  <pic:spPr>
                    <a:xfrm>
                      <a:off x="0" y="0"/>
                      <a:ext cx="6191250" cy="4419600"/>
                    </a:xfrm>
                    <a:prstGeom prst="rect">
                      <a:avLst/>
                    </a:prstGeom>
                  </pic:spPr>
                </pic:pic>
              </a:graphicData>
            </a:graphic>
          </wp:inline>
        </w:drawing>
      </w:r>
    </w:p>
    <w:p w:rsidR="67C0086C" w:rsidP="407DFE97" w:rsidRDefault="67C0086C" w14:paraId="057352AB" w14:textId="05EC2823">
      <w:pPr>
        <w:bidi w:val="0"/>
        <w:spacing w:before="100" w:beforeAutospacing="off" w:after="260" w:afterAutospacing="off" w:line="230" w:lineRule="auto"/>
        <w:jc w:val="center"/>
      </w:pPr>
      <w:r w:rsidRPr="407DFE97" w:rsidR="67C0086C">
        <w:rPr>
          <w:rFonts w:ascii="Times New Roman" w:hAnsi="Times New Roman" w:eastAsia="Times New Roman" w:cs="Times New Roman"/>
          <w:i w:val="1"/>
          <w:iCs w:val="1"/>
          <w:noProof w:val="0"/>
          <w:color w:val="555555"/>
          <w:sz w:val="20"/>
          <w:szCs w:val="20"/>
          <w:lang w:val="en-US"/>
        </w:rPr>
        <w:t>Şekil</w:t>
      </w:r>
      <w:r w:rsidRPr="407DFE97" w:rsidR="67C0086C">
        <w:rPr>
          <w:rFonts w:ascii="Times New Roman" w:hAnsi="Times New Roman" w:eastAsia="Times New Roman" w:cs="Times New Roman"/>
          <w:i w:val="1"/>
          <w:iCs w:val="1"/>
          <w:noProof w:val="0"/>
          <w:color w:val="555555"/>
          <w:sz w:val="20"/>
          <w:szCs w:val="20"/>
          <w:lang w:val="en-US"/>
        </w:rPr>
        <w:t xml:space="preserve"> 2: </w:t>
      </w:r>
      <w:r w:rsidRPr="407DFE97" w:rsidR="67C0086C">
        <w:rPr>
          <w:rFonts w:ascii="Times New Roman" w:hAnsi="Times New Roman" w:eastAsia="Times New Roman" w:cs="Times New Roman"/>
          <w:i w:val="1"/>
          <w:iCs w:val="1"/>
          <w:noProof w:val="0"/>
          <w:color w:val="555555"/>
          <w:sz w:val="20"/>
          <w:szCs w:val="20"/>
          <w:lang w:val="en-US"/>
        </w:rPr>
        <w:t>A</w:t>
      </w:r>
      <w:r w:rsidRPr="407DFE97" w:rsidR="67C0086C">
        <w:rPr>
          <w:rFonts w:ascii="Times New Roman" w:hAnsi="Times New Roman" w:eastAsia="Times New Roman" w:cs="Times New Roman"/>
          <w:i w:val="1"/>
          <w:iCs w:val="1"/>
          <w:noProof w:val="0"/>
          <w:color w:val="555555"/>
          <w:sz w:val="20"/>
          <w:szCs w:val="20"/>
          <w:lang w:val="en-US"/>
        </w:rPr>
        <w:t xml:space="preserve">lt </w:t>
      </w:r>
      <w:r w:rsidRPr="407DFE97" w:rsidR="67C0086C">
        <w:rPr>
          <w:rFonts w:ascii="Times New Roman" w:hAnsi="Times New Roman" w:eastAsia="Times New Roman" w:cs="Times New Roman"/>
          <w:i w:val="1"/>
          <w:iCs w:val="1"/>
          <w:noProof w:val="0"/>
          <w:color w:val="555555"/>
          <w:sz w:val="20"/>
          <w:szCs w:val="20"/>
          <w:lang w:val="en-US"/>
        </w:rPr>
        <w:t>Sistem</w:t>
      </w:r>
      <w:r w:rsidRPr="407DFE97" w:rsidR="67C0086C">
        <w:rPr>
          <w:rFonts w:ascii="Times New Roman" w:hAnsi="Times New Roman" w:eastAsia="Times New Roman" w:cs="Times New Roman"/>
          <w:i w:val="1"/>
          <w:iCs w:val="1"/>
          <w:noProof w:val="0"/>
          <w:color w:val="555555"/>
          <w:sz w:val="20"/>
          <w:szCs w:val="20"/>
          <w:lang w:val="en-US"/>
        </w:rPr>
        <w:t xml:space="preserve"> </w:t>
      </w:r>
      <w:r w:rsidRPr="407DFE97" w:rsidR="67C0086C">
        <w:rPr>
          <w:rFonts w:ascii="Times New Roman" w:hAnsi="Times New Roman" w:eastAsia="Times New Roman" w:cs="Times New Roman"/>
          <w:i w:val="1"/>
          <w:iCs w:val="1"/>
          <w:noProof w:val="0"/>
          <w:color w:val="555555"/>
          <w:sz w:val="20"/>
          <w:szCs w:val="20"/>
          <w:lang w:val="en-US"/>
        </w:rPr>
        <w:t>Ay</w:t>
      </w:r>
      <w:r w:rsidRPr="407DFE97" w:rsidR="67C0086C">
        <w:rPr>
          <w:rFonts w:ascii="Times New Roman" w:hAnsi="Times New Roman" w:eastAsia="Times New Roman" w:cs="Times New Roman"/>
          <w:i w:val="1"/>
          <w:iCs w:val="1"/>
          <w:noProof w:val="0"/>
          <w:color w:val="555555"/>
          <w:sz w:val="20"/>
          <w:szCs w:val="20"/>
          <w:lang w:val="en-US"/>
        </w:rPr>
        <w:t>rıştırması</w:t>
      </w:r>
      <w:r w:rsidRPr="407DFE97" w:rsidR="67C0086C">
        <w:rPr>
          <w:rFonts w:ascii="Times New Roman" w:hAnsi="Times New Roman" w:eastAsia="Times New Roman" w:cs="Times New Roman"/>
          <w:i w:val="1"/>
          <w:iCs w:val="1"/>
          <w:noProof w:val="0"/>
          <w:color w:val="555555"/>
          <w:sz w:val="20"/>
          <w:szCs w:val="20"/>
          <w:lang w:val="en-US"/>
        </w:rPr>
        <w:t xml:space="preserve"> — UML </w:t>
      </w:r>
      <w:r w:rsidRPr="407DFE97" w:rsidR="67C0086C">
        <w:rPr>
          <w:rFonts w:ascii="Times New Roman" w:hAnsi="Times New Roman" w:eastAsia="Times New Roman" w:cs="Times New Roman"/>
          <w:i w:val="1"/>
          <w:iCs w:val="1"/>
          <w:noProof w:val="0"/>
          <w:color w:val="555555"/>
          <w:sz w:val="20"/>
          <w:szCs w:val="20"/>
          <w:lang w:val="en-US"/>
        </w:rPr>
        <w:t>Bileşen</w:t>
      </w:r>
      <w:r w:rsidRPr="407DFE97" w:rsidR="67C0086C">
        <w:rPr>
          <w:rFonts w:ascii="Times New Roman" w:hAnsi="Times New Roman" w:eastAsia="Times New Roman" w:cs="Times New Roman"/>
          <w:i w:val="1"/>
          <w:iCs w:val="1"/>
          <w:noProof w:val="0"/>
          <w:color w:val="555555"/>
          <w:sz w:val="20"/>
          <w:szCs w:val="20"/>
          <w:lang w:val="en-US"/>
        </w:rPr>
        <w:t xml:space="preserve"> </w:t>
      </w:r>
      <w:r w:rsidRPr="407DFE97" w:rsidR="67C0086C">
        <w:rPr>
          <w:rFonts w:ascii="Times New Roman" w:hAnsi="Times New Roman" w:eastAsia="Times New Roman" w:cs="Times New Roman"/>
          <w:i w:val="1"/>
          <w:iCs w:val="1"/>
          <w:noProof w:val="0"/>
          <w:color w:val="555555"/>
          <w:sz w:val="20"/>
          <w:szCs w:val="20"/>
          <w:lang w:val="en-US"/>
        </w:rPr>
        <w:t>Diyagramı</w:t>
      </w:r>
    </w:p>
    <w:p w:rsidR="407DFE97" w:rsidP="407DFE97" w:rsidRDefault="407DFE97" w14:paraId="5DF39267" w14:textId="673E5AF0">
      <w:pPr>
        <w:bidi w:val="0"/>
        <w:spacing w:before="100" w:beforeAutospacing="off" w:after="260" w:afterAutospacing="off" w:line="230" w:lineRule="auto"/>
        <w:jc w:val="center"/>
        <w:rPr>
          <w:rFonts w:ascii="Times New Roman" w:hAnsi="Times New Roman" w:eastAsia="Times New Roman" w:cs="Times New Roman"/>
          <w:i w:val="1"/>
          <w:iCs w:val="1"/>
          <w:noProof w:val="0"/>
          <w:color w:val="555555"/>
          <w:sz w:val="20"/>
          <w:szCs w:val="20"/>
          <w:lang w:val="en-US"/>
        </w:rPr>
      </w:pPr>
    </w:p>
    <w:p w:rsidR="407DFE97" w:rsidP="407DFE97" w:rsidRDefault="407DFE97" w14:paraId="5EC6D043" w14:textId="4662B402">
      <w:pPr>
        <w:bidi w:val="0"/>
        <w:spacing w:before="100" w:beforeAutospacing="off" w:after="260" w:afterAutospacing="off" w:line="230" w:lineRule="auto"/>
        <w:jc w:val="center"/>
        <w:rPr>
          <w:rFonts w:ascii="Times New Roman" w:hAnsi="Times New Roman" w:eastAsia="Times New Roman" w:cs="Times New Roman"/>
          <w:i w:val="1"/>
          <w:iCs w:val="1"/>
          <w:noProof w:val="0"/>
          <w:color w:val="555555"/>
          <w:sz w:val="20"/>
          <w:szCs w:val="20"/>
          <w:lang w:val="en-US"/>
        </w:rPr>
      </w:pPr>
    </w:p>
    <w:p w:rsidR="407DFE97" w:rsidP="407DFE97" w:rsidRDefault="407DFE97" w14:paraId="2842E27B" w14:textId="2A5C7498">
      <w:pPr>
        <w:bidi w:val="0"/>
        <w:spacing w:before="100" w:beforeAutospacing="off" w:after="260" w:afterAutospacing="off" w:line="230" w:lineRule="auto"/>
        <w:jc w:val="center"/>
        <w:rPr>
          <w:rFonts w:ascii="Times New Roman" w:hAnsi="Times New Roman" w:eastAsia="Times New Roman" w:cs="Times New Roman"/>
          <w:i w:val="1"/>
          <w:iCs w:val="1"/>
          <w:noProof w:val="0"/>
          <w:color w:val="555555"/>
          <w:sz w:val="20"/>
          <w:szCs w:val="20"/>
          <w:lang w:val="en-US"/>
        </w:rPr>
      </w:pPr>
    </w:p>
    <w:p w:rsidR="407DFE97" w:rsidP="407DFE97" w:rsidRDefault="407DFE97" w14:paraId="3C05ED45" w14:textId="334DEA08">
      <w:pPr>
        <w:bidi w:val="0"/>
        <w:spacing w:before="100" w:beforeAutospacing="off" w:after="260" w:afterAutospacing="off" w:line="230" w:lineRule="auto"/>
        <w:jc w:val="center"/>
        <w:rPr>
          <w:rFonts w:ascii="Times New Roman" w:hAnsi="Times New Roman" w:eastAsia="Times New Roman" w:cs="Times New Roman"/>
          <w:i w:val="1"/>
          <w:iCs w:val="1"/>
          <w:noProof w:val="0"/>
          <w:color w:val="555555"/>
          <w:sz w:val="20"/>
          <w:szCs w:val="20"/>
          <w:lang w:val="en-US"/>
        </w:rPr>
      </w:pPr>
    </w:p>
    <w:p w:rsidR="407DFE97" w:rsidP="407DFE97" w:rsidRDefault="407DFE97" w14:paraId="36999734" w14:textId="71B3E64C">
      <w:pPr>
        <w:bidi w:val="0"/>
        <w:spacing w:before="100" w:beforeAutospacing="off" w:after="260" w:afterAutospacing="off" w:line="230" w:lineRule="auto"/>
        <w:jc w:val="center"/>
        <w:rPr>
          <w:rFonts w:ascii="Times New Roman" w:hAnsi="Times New Roman" w:eastAsia="Times New Roman" w:cs="Times New Roman"/>
          <w:i w:val="1"/>
          <w:iCs w:val="1"/>
          <w:noProof w:val="0"/>
          <w:color w:val="555555"/>
          <w:sz w:val="20"/>
          <w:szCs w:val="20"/>
          <w:lang w:val="en-US"/>
        </w:rPr>
      </w:pPr>
    </w:p>
    <w:p w:rsidR="407DFE97" w:rsidP="407DFE97" w:rsidRDefault="407DFE97" w14:paraId="2AFAF00D" w14:textId="67EF92E6">
      <w:pPr>
        <w:bidi w:val="0"/>
        <w:spacing w:before="100" w:beforeAutospacing="off" w:after="260" w:afterAutospacing="off" w:line="230" w:lineRule="auto"/>
        <w:jc w:val="center"/>
        <w:rPr>
          <w:rFonts w:ascii="Times New Roman" w:hAnsi="Times New Roman" w:eastAsia="Times New Roman" w:cs="Times New Roman"/>
          <w:i w:val="1"/>
          <w:iCs w:val="1"/>
          <w:noProof w:val="0"/>
          <w:color w:val="555555"/>
          <w:sz w:val="20"/>
          <w:szCs w:val="20"/>
          <w:lang w:val="en-US"/>
        </w:rPr>
      </w:pPr>
    </w:p>
    <w:p w:rsidR="407DFE97" w:rsidP="407DFE97" w:rsidRDefault="407DFE97" w14:paraId="4230E41D" w14:textId="4AC118F7">
      <w:pPr>
        <w:bidi w:val="0"/>
        <w:spacing w:before="100" w:beforeAutospacing="off" w:after="260" w:afterAutospacing="off" w:line="230" w:lineRule="auto"/>
        <w:jc w:val="center"/>
        <w:rPr>
          <w:rFonts w:ascii="Times New Roman" w:hAnsi="Times New Roman" w:eastAsia="Times New Roman" w:cs="Times New Roman"/>
          <w:i w:val="1"/>
          <w:iCs w:val="1"/>
          <w:noProof w:val="0"/>
          <w:color w:val="555555"/>
          <w:sz w:val="20"/>
          <w:szCs w:val="20"/>
          <w:lang w:val="en-US"/>
        </w:rPr>
      </w:pPr>
    </w:p>
    <w:p w:rsidR="407DFE97" w:rsidP="407DFE97" w:rsidRDefault="407DFE97" w14:paraId="7C9A827A" w14:textId="607614B2">
      <w:pPr>
        <w:bidi w:val="0"/>
        <w:spacing w:before="100" w:beforeAutospacing="off" w:after="260" w:afterAutospacing="off" w:line="230" w:lineRule="auto"/>
        <w:jc w:val="center"/>
        <w:rPr>
          <w:rFonts w:ascii="Times New Roman" w:hAnsi="Times New Roman" w:eastAsia="Times New Roman" w:cs="Times New Roman"/>
          <w:i w:val="1"/>
          <w:iCs w:val="1"/>
          <w:noProof w:val="0"/>
          <w:color w:val="555555"/>
          <w:sz w:val="20"/>
          <w:szCs w:val="20"/>
          <w:lang w:val="en-US"/>
        </w:rPr>
      </w:pPr>
    </w:p>
    <w:p w:rsidR="67C0086C" w:rsidP="407DFE97" w:rsidRDefault="67C0086C" w14:paraId="35EC3C0C" w14:textId="4AAB18D4">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Alt Sistem Sorumlulukları — Özet</w:t>
      </w:r>
    </w:p>
    <w:tbl>
      <w:tblPr>
        <w:tblStyle w:val="TableNormal"/>
        <w:bidiVisual w:val="0"/>
        <w:tblW w:w="0" w:type="auto"/>
        <w:tblLook w:val="06A0" w:firstRow="1" w:lastRow="0" w:firstColumn="1" w:lastColumn="0" w:noHBand="1" w:noVBand="1"/>
      </w:tblPr>
      <w:tblGrid>
        <w:gridCol w:w="2381"/>
        <w:gridCol w:w="4110"/>
        <w:gridCol w:w="3100"/>
      </w:tblGrid>
      <w:tr w:rsidR="407DFE97" w:rsidTr="407DFE97" w14:paraId="1B97171D">
        <w:trPr>
          <w:trHeight w:val="300"/>
        </w:trPr>
        <w:tc>
          <w:tcPr>
            <w:tcW w:w="2381" w:type="dxa"/>
            <w:tcBorders>
              <w:top w:val="single" w:color="AAAAAA" w:sz="8"/>
              <w:left w:val="single" w:color="AAAAAA"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1524B210" w14:textId="7C25D75A">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Alt Sistem</w:t>
            </w:r>
          </w:p>
        </w:tc>
        <w:tc>
          <w:tcPr>
            <w:tcW w:w="4110" w:type="dxa"/>
            <w:tcBorders>
              <w:top w:val="single" w:color="AAAAAA" w:sz="8"/>
              <w:left w:val="single" w:color="CCCCCC"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6602AEE7" w14:textId="47896168">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Sorumluluk</w:t>
            </w:r>
          </w:p>
        </w:tc>
        <w:tc>
          <w:tcPr>
            <w:tcW w:w="3100" w:type="dxa"/>
            <w:tcBorders>
              <w:top w:val="single" w:color="AAAAAA" w:sz="8"/>
              <w:left w:val="single" w:color="CCCCCC" w:sz="8"/>
              <w:bottom w:val="single" w:color="CCCCCC" w:sz="8"/>
              <w:right w:val="single" w:color="AAAAAA" w:sz="8"/>
            </w:tcBorders>
            <w:shd w:val="clear" w:color="auto" w:fill="1F3864"/>
            <w:tcMar>
              <w:top w:w="80" w:type="dxa"/>
              <w:left w:w="100" w:type="dxa"/>
              <w:bottom w:w="80" w:type="dxa"/>
              <w:right w:w="100" w:type="dxa"/>
            </w:tcMar>
            <w:vAlign w:val="center"/>
          </w:tcPr>
          <w:p w:rsidR="407DFE97" w:rsidP="407DFE97" w:rsidRDefault="407DFE97" w14:paraId="1C44C700" w14:textId="51A1C197">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Sağlanan/İstenen Arayüzler</w:t>
            </w:r>
          </w:p>
        </w:tc>
      </w:tr>
      <w:tr w:rsidR="407DFE97" w:rsidTr="407DFE97" w14:paraId="60A2FA7D">
        <w:trPr>
          <w:trHeight w:val="300"/>
        </w:trPr>
        <w:tc>
          <w:tcPr>
            <w:tcW w:w="23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0147D223" w14:textId="1F77F280">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1. Veri Akışı ve Ön İşleme Modülü</w:t>
            </w:r>
          </w:p>
        </w:tc>
        <w:tc>
          <w:tcPr>
            <w:tcW w:w="411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5DB2DA53" w14:textId="75C95DE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6 Şubat arşiv veri kümesini zaman damgasına göre asenkron olarak sisteme akıtmak; metni normalize etmek (küçük harf, URL/emoji temizliği); genellenebilirlik için metnin maskelenmiş ve ham iki sürümünü üretmek.</w:t>
            </w:r>
          </w:p>
        </w:tc>
        <w:tc>
          <w:tcPr>
            <w:tcW w:w="310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28FF96B3" w14:textId="0542769D">
            <w:pPr>
              <w:bidi w:val="0"/>
              <w:spacing w:before="0" w:beforeAutospacing="off" w:after="0" w:afterAutospacing="off" w:line="253"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İstenen: IRawTweetStream (girdi)</w:t>
            </w:r>
            <w:r>
              <w:br/>
            </w:r>
            <w:r w:rsidRPr="407DFE97" w:rsidR="407DFE97">
              <w:rPr>
                <w:rFonts w:ascii="Times New Roman" w:hAnsi="Times New Roman" w:eastAsia="Times New Roman" w:cs="Times New Roman"/>
                <w:color w:val="000000" w:themeColor="text1" w:themeTint="FF" w:themeShade="FF"/>
                <w:sz w:val="22"/>
                <w:szCs w:val="22"/>
              </w:rPr>
              <w:t>Sağlanan: IMaskedText, IRawText (çıktı)</w:t>
            </w:r>
          </w:p>
        </w:tc>
      </w:tr>
      <w:tr w:rsidR="407DFE97" w:rsidTr="407DFE97" w14:paraId="76E20281">
        <w:trPr>
          <w:trHeight w:val="300"/>
        </w:trPr>
        <w:tc>
          <w:tcPr>
            <w:tcW w:w="23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31B20794" w14:textId="076816DC">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2. Yapay Zekâ / NLP Sınıflandırma Modülü</w:t>
            </w:r>
          </w:p>
        </w:tc>
        <w:tc>
          <w:tcPr>
            <w:tcW w:w="411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596F439" w14:textId="037093F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Maskelenmiş metni BERTurk (birincil) veya TF-IDF+SVM (yedek) hattıyla işleyerek ikili yardım-çağrısı kararı ve çoklu-etiketli ihtiyaç/aciliyet sınıflandırması üretmek.</w:t>
            </w:r>
          </w:p>
        </w:tc>
        <w:tc>
          <w:tcPr>
            <w:tcW w:w="310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B5E2B97" w14:textId="475E6B40">
            <w:pPr>
              <w:bidi w:val="0"/>
              <w:spacing w:before="0" w:beforeAutospacing="off" w:after="0" w:afterAutospacing="off" w:line="253"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İstenen: IMaskedText</w:t>
            </w:r>
            <w:r>
              <w:br/>
            </w:r>
            <w:r w:rsidRPr="407DFE97" w:rsidR="407DFE97">
              <w:rPr>
                <w:rFonts w:ascii="Times New Roman" w:hAnsi="Times New Roman" w:eastAsia="Times New Roman" w:cs="Times New Roman"/>
                <w:color w:val="000000" w:themeColor="text1" w:themeTint="FF" w:themeShade="FF"/>
                <w:sz w:val="22"/>
                <w:szCs w:val="22"/>
              </w:rPr>
              <w:t>Sağlanan: IClassificationResult</w:t>
            </w:r>
          </w:p>
        </w:tc>
      </w:tr>
      <w:tr w:rsidR="407DFE97" w:rsidTr="407DFE97" w14:paraId="551BA837">
        <w:trPr>
          <w:trHeight w:val="300"/>
        </w:trPr>
        <w:tc>
          <w:tcPr>
            <w:tcW w:w="23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0C6EF70D" w14:textId="409ED2AE">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3. Konum Çıkarımı ve Coğrafi Kodlama Modülü</w:t>
            </w:r>
          </w:p>
        </w:tc>
        <w:tc>
          <w:tcPr>
            <w:tcW w:w="411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EA224AE" w14:textId="2849A46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Ham metinden il/ilçe adlarını gazetteer + Levenshtein bulanık eşleştirmeyle çıkarmak; aylık ücretsiz geliştirici kotası kapsamında Google Maps Geocoding API ile koordinata çevirmek; kotanın aşılması veya hata alınması durumunda açık kaynaklı Nominatim (OpenStreetMap) yedek hattını devreye sokmak; çözülemeyen kayıtları "Konum Belirsiz" işaretlemek.</w:t>
            </w:r>
          </w:p>
        </w:tc>
        <w:tc>
          <w:tcPr>
            <w:tcW w:w="310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1EA3C6B6" w14:textId="7430F3CD">
            <w:pPr>
              <w:bidi w:val="0"/>
              <w:spacing w:before="0" w:beforeAutospacing="off" w:after="0" w:afterAutospacing="off" w:line="253"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İstenen: IRawText, IGeocodingResponse</w:t>
            </w:r>
            <w:r>
              <w:br/>
            </w:r>
            <w:r w:rsidRPr="407DFE97" w:rsidR="407DFE97">
              <w:rPr>
                <w:rFonts w:ascii="Times New Roman" w:hAnsi="Times New Roman" w:eastAsia="Times New Roman" w:cs="Times New Roman"/>
                <w:color w:val="000000" w:themeColor="text1" w:themeTint="FF" w:themeShade="FF"/>
                <w:sz w:val="22"/>
                <w:szCs w:val="22"/>
              </w:rPr>
              <w:t>Sağlanan: ILocationClaim</w:t>
            </w:r>
          </w:p>
        </w:tc>
      </w:tr>
      <w:tr w:rsidR="407DFE97" w:rsidTr="407DFE97" w14:paraId="1E4F19AA">
        <w:trPr>
          <w:trHeight w:val="300"/>
        </w:trPr>
        <w:tc>
          <w:tcPr>
            <w:tcW w:w="23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C6EECBD" w14:textId="3CB8D7A1">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4. Asenkron API ve Veri Yönetimi Modülü</w:t>
            </w:r>
          </w:p>
        </w:tc>
        <w:tc>
          <w:tcPr>
            <w:tcW w:w="411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1371ADD6" w14:textId="486F89A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Sınıflandırma ve konum çıktısını birleştirmek, tekilleştirmek, PostgreSQL/PostGIS'e mekânsal indeksle kalıcı hale getirmek; REST/WebSocket uç noktalarını sunmak.</w:t>
            </w:r>
          </w:p>
        </w:tc>
        <w:tc>
          <w:tcPr>
            <w:tcW w:w="310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0885BBAB" w14:textId="66E165DD">
            <w:pPr>
              <w:bidi w:val="0"/>
              <w:spacing w:before="0" w:beforeAutospacing="off" w:after="0" w:afterAutospacing="off" w:line="253"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İstenen: IClassificationResult, ILocationClaim</w:t>
            </w:r>
            <w:r>
              <w:br/>
            </w:r>
            <w:r w:rsidRPr="407DFE97" w:rsidR="407DFE97">
              <w:rPr>
                <w:rFonts w:ascii="Times New Roman" w:hAnsi="Times New Roman" w:eastAsia="Times New Roman" w:cs="Times New Roman"/>
                <w:color w:val="000000" w:themeColor="text1" w:themeTint="FF" w:themeShade="FF"/>
                <w:sz w:val="22"/>
                <w:szCs w:val="22"/>
              </w:rPr>
              <w:t>Sağlanan: ISpatialQuery, IWebSocketFeed</w:t>
            </w:r>
          </w:p>
        </w:tc>
      </w:tr>
      <w:tr w:rsidR="407DFE97" w:rsidTr="407DFE97" w14:paraId="6E0A272B">
        <w:trPr>
          <w:trHeight w:val="300"/>
        </w:trPr>
        <w:tc>
          <w:tcPr>
            <w:tcW w:w="2381" w:type="dxa"/>
            <w:tcBorders>
              <w:top w:val="single" w:color="CCCCCC" w:sz="8"/>
              <w:left w:val="single" w:color="AAAAAA" w:sz="8"/>
              <w:bottom w:val="single" w:color="AAAAAA" w:sz="8"/>
              <w:right w:val="single" w:color="CCCCCC" w:sz="8"/>
            </w:tcBorders>
            <w:tcMar>
              <w:top w:w="80" w:type="dxa"/>
              <w:left w:w="100" w:type="dxa"/>
              <w:bottom w:w="80" w:type="dxa"/>
              <w:right w:w="100" w:type="dxa"/>
            </w:tcMar>
            <w:vAlign w:val="center"/>
          </w:tcPr>
          <w:p w:rsidR="407DFE97" w:rsidP="407DFE97" w:rsidRDefault="407DFE97" w14:paraId="5770EF50" w14:textId="7DA88896">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5. Görselleştirme ve Operasyon Paneli</w:t>
            </w:r>
          </w:p>
        </w:tc>
        <w:tc>
          <w:tcPr>
            <w:tcW w:w="4110" w:type="dxa"/>
            <w:tcBorders>
              <w:top w:val="single" w:color="CCCCCC" w:sz="8"/>
              <w:left w:val="single" w:color="CCCCCC" w:sz="8"/>
              <w:bottom w:val="single" w:color="AAAAAA" w:sz="8"/>
              <w:right w:val="single" w:color="CCCCCC" w:sz="8"/>
            </w:tcBorders>
            <w:tcMar>
              <w:top w:w="80" w:type="dxa"/>
              <w:left w:w="100" w:type="dxa"/>
              <w:bottom w:w="80" w:type="dxa"/>
              <w:right w:w="100" w:type="dxa"/>
            </w:tcMar>
            <w:vAlign w:val="center"/>
          </w:tcPr>
          <w:p w:rsidR="407DFE97" w:rsidP="407DFE97" w:rsidRDefault="407DFE97" w14:paraId="6C4D141C" w14:textId="081CADB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Yapılandırılmış/anonim veriyi canlı harita, kümeleme (MarkerCluster) ve filtreleme paneli olarak sunmak; operatör aksiyonlarını (filtre, manuel konum atama) API'ye iletmek.</w:t>
            </w:r>
          </w:p>
        </w:tc>
        <w:tc>
          <w:tcPr>
            <w:tcW w:w="3100" w:type="dxa"/>
            <w:tcBorders>
              <w:top w:val="single" w:color="CCCCCC" w:sz="8"/>
              <w:left w:val="single" w:color="CCCCCC" w:sz="8"/>
              <w:bottom w:val="single" w:color="AAAAAA" w:sz="8"/>
              <w:right w:val="single" w:color="AAAAAA" w:sz="8"/>
            </w:tcBorders>
            <w:tcMar>
              <w:top w:w="80" w:type="dxa"/>
              <w:left w:w="100" w:type="dxa"/>
              <w:bottom w:w="80" w:type="dxa"/>
              <w:right w:w="100" w:type="dxa"/>
            </w:tcMar>
            <w:vAlign w:val="center"/>
          </w:tcPr>
          <w:p w:rsidR="407DFE97" w:rsidP="407DFE97" w:rsidRDefault="407DFE97" w14:paraId="16D0CF3E" w14:textId="46533BD2">
            <w:pPr>
              <w:bidi w:val="0"/>
              <w:spacing w:before="0" w:beforeAutospacing="off" w:after="0" w:afterAutospacing="off" w:line="253"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İstenen: ISpatialQuery, IWebSocketFeed</w:t>
            </w:r>
            <w:r>
              <w:br/>
            </w:r>
            <w:r w:rsidRPr="407DFE97" w:rsidR="407DFE97">
              <w:rPr>
                <w:rFonts w:ascii="Times New Roman" w:hAnsi="Times New Roman" w:eastAsia="Times New Roman" w:cs="Times New Roman"/>
                <w:color w:val="000000" w:themeColor="text1" w:themeTint="FF" w:themeShade="FF"/>
                <w:sz w:val="22"/>
                <w:szCs w:val="22"/>
              </w:rPr>
              <w:t>Sağlanan: HTTPS/UI (operatöre)</w:t>
            </w:r>
          </w:p>
        </w:tc>
      </w:tr>
    </w:tbl>
    <w:p w:rsidR="67C0086C" w:rsidP="407DFE97" w:rsidRDefault="67C0086C" w14:paraId="24674C68" w14:textId="6D02F3DC">
      <w:pPr>
        <w:bidi w:val="0"/>
        <w:spacing w:before="0" w:beforeAutospacing="off" w:after="10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 xml:space="preserve"> </w:t>
      </w:r>
    </w:p>
    <w:p w:rsidR="67C0086C" w:rsidP="407DFE97" w:rsidRDefault="67C0086C" w14:paraId="7503BCFE" w14:textId="00C56957">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Bileşenler yalnızca yukarıdaki arayüzler üzerinden haberleşir; hiçbir modül bir diğerinin iç kodunu doğrudan çağırmaz (NFR-6 ile uyumlu, bkz. Specifications Report). Bu, ileride herhangi bir modülün (örn. konum çıkarımının farklı bir gazetteer sağlayıcısına geçmesi) diğerlerini bozmadan değiştirilebilmesini garanti eder — REST/arayüz-tabanlı ayrıştırma ilkesi Fielding'in [14] tanımladığı "uniform interface" kısıtıyla örtüşür.</w:t>
      </w:r>
    </w:p>
    <w:p w:rsidR="67C0086C" w:rsidP="407DFE97" w:rsidRDefault="67C0086C" w14:paraId="317B9A2C" w14:textId="17B94E20">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Alt Sistemlerin Ayrıntılı Dökümü (HLD → LLD Hazırlığı)</w:t>
      </w:r>
    </w:p>
    <w:p w:rsidR="67C0086C" w:rsidP="407DFE97" w:rsidRDefault="67C0086C" w14:paraId="0A2EAE0A" w14:textId="08E1C5E3">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Aşağıda her alt sistem için beş soru cevaplanmıştır: (1) alt görevler, (2) girdi/çıktı sözleşmesi, (3) kullanılacak yöntem/algoritma yaklaşımı, (4) hata durumları ve sınır vakaları, (5) performans kısıtları. Bu beşli, LLD raporunun iskeletini oluşturacak biçimde HLD seviyesinde — sınıf/fonksiyon detayına inmeden — tutulmuştur.</w:t>
      </w:r>
    </w:p>
    <w:p w:rsidR="67C0086C" w:rsidP="407DFE97" w:rsidRDefault="67C0086C" w14:paraId="6F198768" w14:textId="2F940479">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1. Veri Akışı ve Ön İşleme Modülü</w:t>
      </w:r>
    </w:p>
    <w:p w:rsidR="67C0086C" w:rsidP="407DFE97" w:rsidRDefault="67C0086C" w14:paraId="4D7743BF" w14:textId="4319FD16">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421F5477">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Alt g</w:t>
      </w:r>
      <w:r w:rsidRPr="407DFE97" w:rsidR="67C0086C">
        <w:rPr>
          <w:rStyle w:val="ListParagraph"/>
          <w:rFonts w:ascii="Times New Roman" w:hAnsi="Times New Roman" w:eastAsia="Times New Roman" w:cs="Times New Roman"/>
          <w:b w:val="1"/>
          <w:bCs w:val="1"/>
          <w:noProof w:val="0"/>
          <w:sz w:val="22"/>
          <w:szCs w:val="22"/>
          <w:lang w:val="en-US"/>
        </w:rPr>
        <w:t>örevler:</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 a</w:t>
      </w:r>
      <w:r w:rsidRPr="407DFE97" w:rsidR="67C0086C">
        <w:rPr>
          <w:rStyle w:val="ListParagraph"/>
          <w:rFonts w:ascii="Times New Roman" w:hAnsi="Times New Roman" w:eastAsia="Times New Roman" w:cs="Times New Roman"/>
          <w:noProof w:val="0"/>
          <w:sz w:val="22"/>
          <w:szCs w:val="22"/>
          <w:lang w:val="en-US"/>
        </w:rPr>
        <w:t xml:space="preserve">rşiv </w:t>
      </w:r>
      <w:r w:rsidRPr="407DFE97" w:rsidR="67C0086C">
        <w:rPr>
          <w:rStyle w:val="ListParagraph"/>
          <w:rFonts w:ascii="Times New Roman" w:hAnsi="Times New Roman" w:eastAsia="Times New Roman" w:cs="Times New Roman"/>
          <w:noProof w:val="0"/>
          <w:sz w:val="22"/>
          <w:szCs w:val="22"/>
          <w:lang w:val="en-US"/>
        </w:rPr>
        <w:t>d</w:t>
      </w:r>
      <w:r w:rsidRPr="407DFE97" w:rsidR="67C0086C">
        <w:rPr>
          <w:rStyle w:val="ListParagraph"/>
          <w:rFonts w:ascii="Times New Roman" w:hAnsi="Times New Roman" w:eastAsia="Times New Roman" w:cs="Times New Roman"/>
          <w:noProof w:val="0"/>
          <w:sz w:val="22"/>
          <w:szCs w:val="22"/>
          <w:lang w:val="en-US"/>
        </w:rPr>
        <w:t xml:space="preserve">osyasını </w:t>
      </w:r>
      <w:r w:rsidRPr="407DFE97" w:rsidR="67C0086C">
        <w:rPr>
          <w:rStyle w:val="ListParagraph"/>
          <w:rFonts w:ascii="Times New Roman" w:hAnsi="Times New Roman" w:eastAsia="Times New Roman" w:cs="Times New Roman"/>
          <w:noProof w:val="0"/>
          <w:sz w:val="22"/>
          <w:szCs w:val="22"/>
          <w:lang w:val="en-US"/>
        </w:rPr>
        <w:t>zaman d</w:t>
      </w:r>
      <w:r w:rsidRPr="407DFE97" w:rsidR="67C0086C">
        <w:rPr>
          <w:rStyle w:val="ListParagraph"/>
          <w:rFonts w:ascii="Times New Roman" w:hAnsi="Times New Roman" w:eastAsia="Times New Roman" w:cs="Times New Roman"/>
          <w:noProof w:val="0"/>
          <w:sz w:val="22"/>
          <w:szCs w:val="22"/>
          <w:lang w:val="en-US"/>
        </w:rPr>
        <w:t xml:space="preserve">amgasına </w:t>
      </w:r>
      <w:r w:rsidRPr="407DFE97" w:rsidR="67C0086C">
        <w:rPr>
          <w:rStyle w:val="ListParagraph"/>
          <w:rFonts w:ascii="Times New Roman" w:hAnsi="Times New Roman" w:eastAsia="Times New Roman" w:cs="Times New Roman"/>
          <w:noProof w:val="0"/>
          <w:sz w:val="22"/>
          <w:szCs w:val="22"/>
          <w:lang w:val="en-US"/>
        </w:rPr>
        <w:t>g</w:t>
      </w:r>
      <w:r w:rsidRPr="407DFE97" w:rsidR="67C0086C">
        <w:rPr>
          <w:rStyle w:val="ListParagraph"/>
          <w:rFonts w:ascii="Times New Roman" w:hAnsi="Times New Roman" w:eastAsia="Times New Roman" w:cs="Times New Roman"/>
          <w:noProof w:val="0"/>
          <w:sz w:val="22"/>
          <w:szCs w:val="22"/>
          <w:lang w:val="en-US"/>
        </w:rPr>
        <w:t xml:space="preserve">öre </w:t>
      </w:r>
      <w:r w:rsidRPr="407DFE97" w:rsidR="67C0086C">
        <w:rPr>
          <w:rStyle w:val="ListParagraph"/>
          <w:rFonts w:ascii="Times New Roman" w:hAnsi="Times New Roman" w:eastAsia="Times New Roman" w:cs="Times New Roman"/>
          <w:noProof w:val="0"/>
          <w:sz w:val="22"/>
          <w:szCs w:val="22"/>
          <w:lang w:val="en-US"/>
        </w:rPr>
        <w:t>s</w:t>
      </w:r>
      <w:r w:rsidRPr="407DFE97" w:rsidR="67C0086C">
        <w:rPr>
          <w:rStyle w:val="ListParagraph"/>
          <w:rFonts w:ascii="Times New Roman" w:hAnsi="Times New Roman" w:eastAsia="Times New Roman" w:cs="Times New Roman"/>
          <w:noProof w:val="0"/>
          <w:sz w:val="22"/>
          <w:szCs w:val="22"/>
          <w:lang w:val="en-US"/>
        </w:rPr>
        <w:t xml:space="preserve">ıralı </w:t>
      </w:r>
      <w:r w:rsidRPr="407DFE97" w:rsidR="67C0086C">
        <w:rPr>
          <w:rStyle w:val="ListParagraph"/>
          <w:rFonts w:ascii="Times New Roman" w:hAnsi="Times New Roman" w:eastAsia="Times New Roman" w:cs="Times New Roman"/>
          <w:noProof w:val="0"/>
          <w:sz w:val="22"/>
          <w:szCs w:val="22"/>
          <w:lang w:val="en-US"/>
        </w:rPr>
        <w:t>o</w:t>
      </w:r>
      <w:r w:rsidRPr="407DFE97" w:rsidR="67C0086C">
        <w:rPr>
          <w:rStyle w:val="ListParagraph"/>
          <w:rFonts w:ascii="Times New Roman" w:hAnsi="Times New Roman" w:eastAsia="Times New Roman" w:cs="Times New Roman"/>
          <w:noProof w:val="0"/>
          <w:sz w:val="22"/>
          <w:szCs w:val="22"/>
          <w:lang w:val="en-US"/>
        </w:rPr>
        <w:t>kuma,</w:t>
      </w:r>
      <w:r w:rsidRPr="407DFE97" w:rsidR="67C0086C">
        <w:rPr>
          <w:rStyle w:val="ListParagraph"/>
          <w:rFonts w:ascii="Times New Roman" w:hAnsi="Times New Roman" w:eastAsia="Times New Roman" w:cs="Times New Roman"/>
          <w:noProof w:val="0"/>
          <w:sz w:val="22"/>
          <w:szCs w:val="22"/>
          <w:lang w:val="en-US"/>
        </w:rPr>
        <w:t xml:space="preserve"> (b) y</w:t>
      </w:r>
      <w:r w:rsidRPr="407DFE97" w:rsidR="67C0086C">
        <w:rPr>
          <w:rStyle w:val="ListParagraph"/>
          <w:rFonts w:ascii="Times New Roman" w:hAnsi="Times New Roman" w:eastAsia="Times New Roman" w:cs="Times New Roman"/>
          <w:noProof w:val="0"/>
          <w:sz w:val="22"/>
          <w:szCs w:val="22"/>
          <w:lang w:val="en-US"/>
        </w:rPr>
        <w:t xml:space="preserve">apılandırılabilir </w:t>
      </w:r>
      <w:r w:rsidRPr="407DFE97" w:rsidR="67C0086C">
        <w:rPr>
          <w:rStyle w:val="ListParagraph"/>
          <w:rFonts w:ascii="Times New Roman" w:hAnsi="Times New Roman" w:eastAsia="Times New Roman" w:cs="Times New Roman"/>
          <w:noProof w:val="0"/>
          <w:sz w:val="22"/>
          <w:szCs w:val="22"/>
          <w:lang w:val="en-US"/>
        </w:rPr>
        <w:t>h</w:t>
      </w:r>
      <w:r w:rsidRPr="407DFE97" w:rsidR="67C0086C">
        <w:rPr>
          <w:rStyle w:val="ListParagraph"/>
          <w:rFonts w:ascii="Times New Roman" w:hAnsi="Times New Roman" w:eastAsia="Times New Roman" w:cs="Times New Roman"/>
          <w:noProof w:val="0"/>
          <w:sz w:val="22"/>
          <w:szCs w:val="22"/>
          <w:lang w:val="en-US"/>
        </w:rPr>
        <w:t xml:space="preserve">ızda </w:t>
      </w:r>
      <w:r w:rsidRPr="407DFE97" w:rsidR="67C0086C">
        <w:rPr>
          <w:rStyle w:val="ListParagraph"/>
          <w:rFonts w:ascii="Times New Roman" w:hAnsi="Times New Roman" w:eastAsia="Times New Roman" w:cs="Times New Roman"/>
          <w:noProof w:val="0"/>
          <w:sz w:val="22"/>
          <w:szCs w:val="22"/>
          <w:lang w:val="en-US"/>
        </w:rPr>
        <w:t>a</w:t>
      </w:r>
      <w:r w:rsidRPr="407DFE97" w:rsidR="67C0086C">
        <w:rPr>
          <w:rStyle w:val="ListParagraph"/>
          <w:rFonts w:ascii="Times New Roman" w:hAnsi="Times New Roman" w:eastAsia="Times New Roman" w:cs="Times New Roman"/>
          <w:noProof w:val="0"/>
          <w:sz w:val="22"/>
          <w:szCs w:val="22"/>
          <w:lang w:val="en-US"/>
        </w:rPr>
        <w:t xml:space="preserve">senkron </w:t>
      </w:r>
      <w:r w:rsidRPr="407DFE97" w:rsidR="67C0086C">
        <w:rPr>
          <w:rStyle w:val="ListParagraph"/>
          <w:rFonts w:ascii="Times New Roman" w:hAnsi="Times New Roman" w:eastAsia="Times New Roman" w:cs="Times New Roman"/>
          <w:noProof w:val="0"/>
          <w:sz w:val="22"/>
          <w:szCs w:val="22"/>
          <w:lang w:val="en-US"/>
        </w:rPr>
        <w:t>a</w:t>
      </w:r>
      <w:r w:rsidRPr="407DFE97" w:rsidR="67C0086C">
        <w:rPr>
          <w:rStyle w:val="ListParagraph"/>
          <w:rFonts w:ascii="Times New Roman" w:hAnsi="Times New Roman" w:eastAsia="Times New Roman" w:cs="Times New Roman"/>
          <w:noProof w:val="0"/>
          <w:sz w:val="22"/>
          <w:szCs w:val="22"/>
          <w:lang w:val="en-US"/>
        </w:rPr>
        <w:t xml:space="preserve">kış </w:t>
      </w:r>
      <w:r w:rsidRPr="407DFE97" w:rsidR="67C0086C">
        <w:rPr>
          <w:rStyle w:val="ListParagraph"/>
          <w:rFonts w:ascii="Times New Roman" w:hAnsi="Times New Roman" w:eastAsia="Times New Roman" w:cs="Times New Roman"/>
          <w:noProof w:val="0"/>
          <w:sz w:val="22"/>
          <w:szCs w:val="22"/>
          <w:lang w:val="en-US"/>
        </w:rPr>
        <w:t>s</w:t>
      </w:r>
      <w:r w:rsidRPr="407DFE97" w:rsidR="67C0086C">
        <w:rPr>
          <w:rStyle w:val="ListParagraph"/>
          <w:rFonts w:ascii="Times New Roman" w:hAnsi="Times New Roman" w:eastAsia="Times New Roman" w:cs="Times New Roman"/>
          <w:noProof w:val="0"/>
          <w:sz w:val="22"/>
          <w:szCs w:val="22"/>
          <w:lang w:val="en-US"/>
        </w:rPr>
        <w:t>imülasyonu,</w:t>
      </w:r>
      <w:r w:rsidRPr="407DFE97" w:rsidR="67C0086C">
        <w:rPr>
          <w:rStyle w:val="ListParagraph"/>
          <w:rFonts w:ascii="Times New Roman" w:hAnsi="Times New Roman" w:eastAsia="Times New Roman" w:cs="Times New Roman"/>
          <w:noProof w:val="0"/>
          <w:sz w:val="22"/>
          <w:szCs w:val="22"/>
          <w:lang w:val="en-US"/>
        </w:rPr>
        <w:t xml:space="preserve"> (c) m</w:t>
      </w:r>
      <w:r w:rsidRPr="407DFE97" w:rsidR="67C0086C">
        <w:rPr>
          <w:rStyle w:val="ListParagraph"/>
          <w:rFonts w:ascii="Times New Roman" w:hAnsi="Times New Roman" w:eastAsia="Times New Roman" w:cs="Times New Roman"/>
          <w:noProof w:val="0"/>
          <w:sz w:val="22"/>
          <w:szCs w:val="22"/>
          <w:lang w:val="en-US"/>
        </w:rPr>
        <w:t xml:space="preserve">etin </w:t>
      </w:r>
      <w:r w:rsidRPr="407DFE97" w:rsidR="67C0086C">
        <w:rPr>
          <w:rStyle w:val="ListParagraph"/>
          <w:rFonts w:ascii="Times New Roman" w:hAnsi="Times New Roman" w:eastAsia="Times New Roman" w:cs="Times New Roman"/>
          <w:noProof w:val="0"/>
          <w:sz w:val="22"/>
          <w:szCs w:val="22"/>
          <w:lang w:val="en-US"/>
        </w:rPr>
        <w:t>n</w:t>
      </w:r>
      <w:r w:rsidRPr="407DFE97" w:rsidR="67C0086C">
        <w:rPr>
          <w:rStyle w:val="ListParagraph"/>
          <w:rFonts w:ascii="Times New Roman" w:hAnsi="Times New Roman" w:eastAsia="Times New Roman" w:cs="Times New Roman"/>
          <w:noProof w:val="0"/>
          <w:sz w:val="22"/>
          <w:szCs w:val="22"/>
          <w:lang w:val="en-US"/>
        </w:rPr>
        <w:t xml:space="preserve">ormalizasyonu </w:t>
      </w:r>
      <w:r w:rsidRPr="407DFE97" w:rsidR="67C0086C">
        <w:rPr>
          <w:rStyle w:val="ListParagraph"/>
          <w:rFonts w:ascii="Times New Roman" w:hAnsi="Times New Roman" w:eastAsia="Times New Roman" w:cs="Times New Roman"/>
          <w:noProof w:val="0"/>
          <w:sz w:val="22"/>
          <w:szCs w:val="22"/>
          <w:lang w:val="en-US"/>
        </w:rPr>
        <w:t>(k</w:t>
      </w:r>
      <w:r w:rsidRPr="407DFE97" w:rsidR="67C0086C">
        <w:rPr>
          <w:rStyle w:val="ListParagraph"/>
          <w:rFonts w:ascii="Times New Roman" w:hAnsi="Times New Roman" w:eastAsia="Times New Roman" w:cs="Times New Roman"/>
          <w:noProof w:val="0"/>
          <w:sz w:val="22"/>
          <w:szCs w:val="22"/>
          <w:lang w:val="en-US"/>
        </w:rPr>
        <w:t xml:space="preserve">üçük </w:t>
      </w:r>
      <w:r w:rsidRPr="407DFE97" w:rsidR="67C0086C">
        <w:rPr>
          <w:rStyle w:val="ListParagraph"/>
          <w:rFonts w:ascii="Times New Roman" w:hAnsi="Times New Roman" w:eastAsia="Times New Roman" w:cs="Times New Roman"/>
          <w:noProof w:val="0"/>
          <w:sz w:val="22"/>
          <w:szCs w:val="22"/>
          <w:lang w:val="en-US"/>
        </w:rPr>
        <w:t>h</w:t>
      </w:r>
      <w:r w:rsidRPr="407DFE97" w:rsidR="67C0086C">
        <w:rPr>
          <w:rStyle w:val="ListParagraph"/>
          <w:rFonts w:ascii="Times New Roman" w:hAnsi="Times New Roman" w:eastAsia="Times New Roman" w:cs="Times New Roman"/>
          <w:noProof w:val="0"/>
          <w:sz w:val="22"/>
          <w:szCs w:val="22"/>
          <w:lang w:val="en-US"/>
        </w:rPr>
        <w:t>arf,</w:t>
      </w:r>
      <w:r w:rsidRPr="407DFE97" w:rsidR="67C0086C">
        <w:rPr>
          <w:rStyle w:val="ListParagraph"/>
          <w:rFonts w:ascii="Times New Roman" w:hAnsi="Times New Roman" w:eastAsia="Times New Roman" w:cs="Times New Roman"/>
          <w:noProof w:val="0"/>
          <w:sz w:val="22"/>
          <w:szCs w:val="22"/>
          <w:lang w:val="en-US"/>
        </w:rPr>
        <w:t xml:space="preserve"> URL/emoji/mention t</w:t>
      </w:r>
      <w:r w:rsidRPr="407DFE97" w:rsidR="67C0086C">
        <w:rPr>
          <w:rStyle w:val="ListParagraph"/>
          <w:rFonts w:ascii="Times New Roman" w:hAnsi="Times New Roman" w:eastAsia="Times New Roman" w:cs="Times New Roman"/>
          <w:noProof w:val="0"/>
          <w:sz w:val="22"/>
          <w:szCs w:val="22"/>
          <w:lang w:val="en-US"/>
        </w:rPr>
        <w:t>emizliği,</w:t>
      </w:r>
      <w:r w:rsidRPr="407DFE97" w:rsidR="67C0086C">
        <w:rPr>
          <w:rStyle w:val="ListParagraph"/>
          <w:rFonts w:ascii="Times New Roman" w:hAnsi="Times New Roman" w:eastAsia="Times New Roman" w:cs="Times New Roman"/>
          <w:noProof w:val="0"/>
          <w:sz w:val="22"/>
          <w:szCs w:val="22"/>
          <w:lang w:val="en-US"/>
        </w:rPr>
        <w:t xml:space="preserve"> t</w:t>
      </w:r>
      <w:r w:rsidRPr="407DFE97" w:rsidR="67C0086C">
        <w:rPr>
          <w:rStyle w:val="ListParagraph"/>
          <w:rFonts w:ascii="Times New Roman" w:hAnsi="Times New Roman" w:eastAsia="Times New Roman" w:cs="Times New Roman"/>
          <w:noProof w:val="0"/>
          <w:sz w:val="22"/>
          <w:szCs w:val="22"/>
          <w:lang w:val="en-US"/>
        </w:rPr>
        <w:t xml:space="preserve">ekrar </w:t>
      </w:r>
      <w:r w:rsidRPr="407DFE97" w:rsidR="67C0086C">
        <w:rPr>
          <w:rStyle w:val="ListParagraph"/>
          <w:rFonts w:ascii="Times New Roman" w:hAnsi="Times New Roman" w:eastAsia="Times New Roman" w:cs="Times New Roman"/>
          <w:noProof w:val="0"/>
          <w:sz w:val="22"/>
          <w:szCs w:val="22"/>
          <w:lang w:val="en-US"/>
        </w:rPr>
        <w:t>e</w:t>
      </w:r>
      <w:r w:rsidRPr="407DFE97" w:rsidR="67C0086C">
        <w:rPr>
          <w:rStyle w:val="ListParagraph"/>
          <w:rFonts w:ascii="Times New Roman" w:hAnsi="Times New Roman" w:eastAsia="Times New Roman" w:cs="Times New Roman"/>
          <w:noProof w:val="0"/>
          <w:sz w:val="22"/>
          <w:szCs w:val="22"/>
          <w:lang w:val="en-US"/>
        </w:rPr>
        <w:t xml:space="preserve">den </w:t>
      </w:r>
      <w:r w:rsidRPr="407DFE97" w:rsidR="67C0086C">
        <w:rPr>
          <w:rStyle w:val="ListParagraph"/>
          <w:rFonts w:ascii="Times New Roman" w:hAnsi="Times New Roman" w:eastAsia="Times New Roman" w:cs="Times New Roman"/>
          <w:noProof w:val="0"/>
          <w:sz w:val="22"/>
          <w:szCs w:val="22"/>
          <w:lang w:val="en-US"/>
        </w:rPr>
        <w:t>k</w:t>
      </w:r>
      <w:r w:rsidRPr="407DFE97" w:rsidR="67C0086C">
        <w:rPr>
          <w:rStyle w:val="ListParagraph"/>
          <w:rFonts w:ascii="Times New Roman" w:hAnsi="Times New Roman" w:eastAsia="Times New Roman" w:cs="Times New Roman"/>
          <w:noProof w:val="0"/>
          <w:sz w:val="22"/>
          <w:szCs w:val="22"/>
          <w:lang w:val="en-US"/>
        </w:rPr>
        <w:t xml:space="preserve">ayıt </w:t>
      </w:r>
      <w:r w:rsidRPr="407DFE97" w:rsidR="67C0086C">
        <w:rPr>
          <w:rStyle w:val="ListParagraph"/>
          <w:rFonts w:ascii="Times New Roman" w:hAnsi="Times New Roman" w:eastAsia="Times New Roman" w:cs="Times New Roman"/>
          <w:noProof w:val="0"/>
          <w:sz w:val="22"/>
          <w:szCs w:val="22"/>
          <w:lang w:val="en-US"/>
        </w:rPr>
        <w:t>f</w:t>
      </w:r>
      <w:r w:rsidRPr="407DFE97" w:rsidR="67C0086C">
        <w:rPr>
          <w:rStyle w:val="ListParagraph"/>
          <w:rFonts w:ascii="Times New Roman" w:hAnsi="Times New Roman" w:eastAsia="Times New Roman" w:cs="Times New Roman"/>
          <w:noProof w:val="0"/>
          <w:sz w:val="22"/>
          <w:szCs w:val="22"/>
          <w:lang w:val="en-US"/>
        </w:rPr>
        <w:t>iltreleme)</w:t>
      </w:r>
      <w:r w:rsidRPr="407DFE97" w:rsidR="67C0086C">
        <w:rPr>
          <w:rStyle w:val="ListParagraph"/>
          <w:rFonts w:ascii="Times New Roman" w:hAnsi="Times New Roman" w:eastAsia="Times New Roman" w:cs="Times New Roman"/>
          <w:noProof w:val="0"/>
          <w:sz w:val="22"/>
          <w:szCs w:val="22"/>
          <w:lang w:val="en-US"/>
        </w:rPr>
        <w:t>, (d) y</w:t>
      </w:r>
      <w:r w:rsidRPr="407DFE97" w:rsidR="67C0086C">
        <w:rPr>
          <w:rStyle w:val="ListParagraph"/>
          <w:rFonts w:ascii="Times New Roman" w:hAnsi="Times New Roman" w:eastAsia="Times New Roman" w:cs="Times New Roman"/>
          <w:noProof w:val="0"/>
          <w:sz w:val="22"/>
          <w:szCs w:val="22"/>
          <w:lang w:val="en-US"/>
        </w:rPr>
        <w:t xml:space="preserve">er </w:t>
      </w:r>
      <w:r w:rsidRPr="407DFE97" w:rsidR="67C0086C">
        <w:rPr>
          <w:rStyle w:val="ListParagraph"/>
          <w:rFonts w:ascii="Times New Roman" w:hAnsi="Times New Roman" w:eastAsia="Times New Roman" w:cs="Times New Roman"/>
          <w:noProof w:val="0"/>
          <w:sz w:val="22"/>
          <w:szCs w:val="22"/>
          <w:lang w:val="en-US"/>
        </w:rPr>
        <w:t>a</w:t>
      </w:r>
      <w:r w:rsidRPr="407DFE97" w:rsidR="67C0086C">
        <w:rPr>
          <w:rStyle w:val="ListParagraph"/>
          <w:rFonts w:ascii="Times New Roman" w:hAnsi="Times New Roman" w:eastAsia="Times New Roman" w:cs="Times New Roman"/>
          <w:noProof w:val="0"/>
          <w:sz w:val="22"/>
          <w:szCs w:val="22"/>
          <w:lang w:val="en-US"/>
        </w:rPr>
        <w:t xml:space="preserve">dı </w:t>
      </w:r>
      <w:r w:rsidRPr="407DFE97" w:rsidR="67C0086C">
        <w:rPr>
          <w:rStyle w:val="ListParagraph"/>
          <w:rFonts w:ascii="Times New Roman" w:hAnsi="Times New Roman" w:eastAsia="Times New Roman" w:cs="Times New Roman"/>
          <w:noProof w:val="0"/>
          <w:sz w:val="22"/>
          <w:szCs w:val="22"/>
          <w:lang w:val="en-US"/>
        </w:rPr>
        <w:t>/ t</w:t>
      </w:r>
      <w:r w:rsidRPr="407DFE97" w:rsidR="67C0086C">
        <w:rPr>
          <w:rStyle w:val="ListParagraph"/>
          <w:rFonts w:ascii="Times New Roman" w:hAnsi="Times New Roman" w:eastAsia="Times New Roman" w:cs="Times New Roman"/>
          <w:noProof w:val="0"/>
          <w:sz w:val="22"/>
          <w:szCs w:val="22"/>
          <w:lang w:val="en-US"/>
        </w:rPr>
        <w:t xml:space="preserve">arih </w:t>
      </w:r>
      <w:r w:rsidRPr="407DFE97" w:rsidR="67C0086C">
        <w:rPr>
          <w:rStyle w:val="ListParagraph"/>
          <w:rFonts w:ascii="Times New Roman" w:hAnsi="Times New Roman" w:eastAsia="Times New Roman" w:cs="Times New Roman"/>
          <w:noProof w:val="0"/>
          <w:sz w:val="22"/>
          <w:szCs w:val="22"/>
          <w:lang w:val="en-US"/>
        </w:rPr>
        <w:t>/ o</w:t>
      </w:r>
      <w:r w:rsidRPr="407DFE97" w:rsidR="67C0086C">
        <w:rPr>
          <w:rStyle w:val="ListParagraph"/>
          <w:rFonts w:ascii="Times New Roman" w:hAnsi="Times New Roman" w:eastAsia="Times New Roman" w:cs="Times New Roman"/>
          <w:noProof w:val="0"/>
          <w:sz w:val="22"/>
          <w:szCs w:val="22"/>
          <w:lang w:val="en-US"/>
        </w:rPr>
        <w:t xml:space="preserve">laya </w:t>
      </w:r>
      <w:r w:rsidRPr="407DFE97" w:rsidR="67C0086C">
        <w:rPr>
          <w:rStyle w:val="ListParagraph"/>
          <w:rFonts w:ascii="Times New Roman" w:hAnsi="Times New Roman" w:eastAsia="Times New Roman" w:cs="Times New Roman"/>
          <w:noProof w:val="0"/>
          <w:sz w:val="22"/>
          <w:szCs w:val="22"/>
          <w:lang w:val="en-US"/>
        </w:rPr>
        <w:t>ö</w:t>
      </w:r>
      <w:r w:rsidRPr="407DFE97" w:rsidR="67C0086C">
        <w:rPr>
          <w:rStyle w:val="ListParagraph"/>
          <w:rFonts w:ascii="Times New Roman" w:hAnsi="Times New Roman" w:eastAsia="Times New Roman" w:cs="Times New Roman"/>
          <w:noProof w:val="0"/>
          <w:sz w:val="22"/>
          <w:szCs w:val="22"/>
          <w:lang w:val="en-US"/>
        </w:rPr>
        <w:t xml:space="preserve">zgü </w:t>
      </w:r>
      <w:r w:rsidRPr="407DFE97" w:rsidR="67C0086C">
        <w:rPr>
          <w:rStyle w:val="ListParagraph"/>
          <w:rFonts w:ascii="Times New Roman" w:hAnsi="Times New Roman" w:eastAsia="Times New Roman" w:cs="Times New Roman"/>
          <w:noProof w:val="0"/>
          <w:sz w:val="22"/>
          <w:szCs w:val="22"/>
          <w:lang w:val="en-US"/>
        </w:rPr>
        <w:t>e</w:t>
      </w:r>
      <w:r w:rsidRPr="407DFE97" w:rsidR="67C0086C">
        <w:rPr>
          <w:rStyle w:val="ListParagraph"/>
          <w:rFonts w:ascii="Times New Roman" w:hAnsi="Times New Roman" w:eastAsia="Times New Roman" w:cs="Times New Roman"/>
          <w:noProof w:val="0"/>
          <w:sz w:val="22"/>
          <w:szCs w:val="22"/>
          <w:lang w:val="en-US"/>
        </w:rPr>
        <w:t xml:space="preserve">tiket </w:t>
      </w:r>
      <w:r w:rsidRPr="407DFE97" w:rsidR="67C0086C">
        <w:rPr>
          <w:rStyle w:val="ListParagraph"/>
          <w:rFonts w:ascii="Times New Roman" w:hAnsi="Times New Roman" w:eastAsia="Times New Roman" w:cs="Times New Roman"/>
          <w:noProof w:val="0"/>
          <w:sz w:val="22"/>
          <w:szCs w:val="22"/>
          <w:lang w:val="en-US"/>
        </w:rPr>
        <w:t>m</w:t>
      </w:r>
      <w:r w:rsidRPr="407DFE97" w:rsidR="67C0086C">
        <w:rPr>
          <w:rStyle w:val="ListParagraph"/>
          <w:rFonts w:ascii="Times New Roman" w:hAnsi="Times New Roman" w:eastAsia="Times New Roman" w:cs="Times New Roman"/>
          <w:noProof w:val="0"/>
          <w:sz w:val="22"/>
          <w:szCs w:val="22"/>
          <w:lang w:val="en-US"/>
        </w:rPr>
        <w:t>askeleme.</w:t>
      </w:r>
    </w:p>
    <w:p w:rsidR="67C0086C" w:rsidP="407DFE97" w:rsidRDefault="67C0086C" w14:paraId="6197A261" w14:textId="231505B8">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Girdi / Çıktı: </w:t>
      </w:r>
      <w:r w:rsidRPr="407DFE97" w:rsidR="67C0086C">
        <w:rPr>
          <w:rStyle w:val="ListParagraph"/>
          <w:rFonts w:ascii="Times New Roman" w:hAnsi="Times New Roman" w:eastAsia="Times New Roman" w:cs="Times New Roman"/>
          <w:noProof w:val="0"/>
          <w:sz w:val="22"/>
          <w:szCs w:val="22"/>
          <w:lang w:val="en-US"/>
        </w:rPr>
        <w:t>Girdi: CSV/Parquet satırı {tweet_id, raw_text, timestamp, user_id}. Çıktı: iki paralel akış — {tweet_id, masked_text} (NLP hattına) ve {tweet_id, raw_text} (Konum hattına).</w:t>
      </w:r>
    </w:p>
    <w:p w:rsidR="67C0086C" w:rsidP="407DFE97" w:rsidRDefault="67C0086C" w14:paraId="2D9530BB" w14:textId="0F6E8348">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Yöntem / yaklaşım: </w:t>
      </w:r>
      <w:r w:rsidRPr="407DFE97" w:rsidR="67C0086C">
        <w:rPr>
          <w:rStyle w:val="ListParagraph"/>
          <w:rFonts w:ascii="Times New Roman" w:hAnsi="Times New Roman" w:eastAsia="Times New Roman" w:cs="Times New Roman"/>
          <w:noProof w:val="0"/>
          <w:sz w:val="22"/>
          <w:szCs w:val="22"/>
          <w:lang w:val="en-US"/>
        </w:rPr>
        <w:t>Kural tabanlı metin temizleme (regex tabanlı URL/mention/emoji ayıklama) ve adlandırılmış varlık maskeleme için gazetteer eşleşmesi; algoritma seçimi Bölüm 3.6'da küresel kontrol stratejisiyle birlikte ele alınır.</w:t>
      </w:r>
    </w:p>
    <w:p w:rsidR="67C0086C" w:rsidP="407DFE97" w:rsidRDefault="67C0086C" w14:paraId="725C112C" w14:textId="5F7DE573">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Hata durumları ve sınır vakaları: </w:t>
      </w:r>
      <w:r w:rsidRPr="407DFE97" w:rsidR="67C0086C">
        <w:rPr>
          <w:rStyle w:val="ListParagraph"/>
          <w:rFonts w:ascii="Times New Roman" w:hAnsi="Times New Roman" w:eastAsia="Times New Roman" w:cs="Times New Roman"/>
          <w:noProof w:val="0"/>
          <w:sz w:val="22"/>
          <w:szCs w:val="22"/>
          <w:lang w:val="en-US"/>
        </w:rPr>
        <w:t>Boş/şema dışı satır → atla ve logla (pipeline durmaz); yinelenen tweet_id → veritabanı UNIQUE kısıtına bırak; akış hızı iç kuyruk kapasitesini aşarsa → backpressure ile üretim hızını düşür (bkz. Bölüm 3.7).</w:t>
      </w:r>
    </w:p>
    <w:p w:rsidR="67C0086C" w:rsidP="407DFE97" w:rsidRDefault="67C0086C" w14:paraId="01B471A2" w14:textId="066530CB">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Performans kısıtları: </w:t>
      </w:r>
      <w:r w:rsidRPr="407DFE97" w:rsidR="67C0086C">
        <w:rPr>
          <w:rStyle w:val="ListParagraph"/>
          <w:rFonts w:ascii="Times New Roman" w:hAnsi="Times New Roman" w:eastAsia="Times New Roman" w:cs="Times New Roman"/>
          <w:noProof w:val="0"/>
          <w:sz w:val="22"/>
          <w:szCs w:val="22"/>
          <w:lang w:val="en-US"/>
        </w:rPr>
        <w:t>≥ 50 tweet/sn sürdürülebilir simülasyon hızı (NFR-4); ön işleme başına ortalama gecikme payı &lt; 200 ms.</w:t>
      </w:r>
    </w:p>
    <w:p w:rsidR="67C0086C" w:rsidP="407DFE97" w:rsidRDefault="67C0086C" w14:paraId="6E84464E" w14:textId="59104DD5">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2. Yapay Zekâ / NLP Sınıflandırma Modülü</w:t>
      </w:r>
    </w:p>
    <w:p w:rsidR="67C0086C" w:rsidP="407DFE97" w:rsidRDefault="67C0086C" w14:paraId="488DF35F" w14:textId="70BE9D02">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Alt görevler: </w:t>
      </w:r>
      <w:r w:rsidRPr="407DFE97" w:rsidR="67C0086C">
        <w:rPr>
          <w:rStyle w:val="ListParagraph"/>
          <w:rFonts w:ascii="Times New Roman" w:hAnsi="Times New Roman" w:eastAsia="Times New Roman" w:cs="Times New Roman"/>
          <w:noProof w:val="0"/>
          <w:sz w:val="22"/>
          <w:szCs w:val="22"/>
          <w:lang w:val="en-US"/>
        </w:rPr>
        <w:t>(a) ikili yardım-çağrısı sınıflandırması, (b) çoklu-etiketli ihtiyaç kategorisi belirleme, (c) aciliyet skorlaması, (d) GPU yokluğunda yedek hatta otomatik geçiş, (e) held-out test kümesinde genelleme değerlendirmesi.</w:t>
      </w:r>
    </w:p>
    <w:p w:rsidR="67C0086C" w:rsidP="407DFE97" w:rsidRDefault="67C0086C" w14:paraId="0204081D" w14:textId="3E9665F0">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Girdi / Çıktı: </w:t>
      </w:r>
      <w:r w:rsidRPr="407DFE97" w:rsidR="67C0086C">
        <w:rPr>
          <w:rStyle w:val="ListParagraph"/>
          <w:rFonts w:ascii="Times New Roman" w:hAnsi="Times New Roman" w:eastAsia="Times New Roman" w:cs="Times New Roman"/>
          <w:noProof w:val="0"/>
          <w:sz w:val="22"/>
          <w:szCs w:val="22"/>
          <w:lang w:val="en-US"/>
        </w:rPr>
        <w:t>Girdi: {tweet_id, masked_text}. Çıktı: {tweet_id, is_actionable, demand_categories[], urgency_level, confidence_score, model_version}.</w:t>
      </w:r>
    </w:p>
    <w:p w:rsidR="67C0086C" w:rsidP="407DFE97" w:rsidRDefault="67C0086C" w14:paraId="796E6D4D" w14:textId="01AC582C">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Yöntem / yaklaşım: </w:t>
      </w:r>
      <w:r w:rsidRPr="407DFE97" w:rsidR="67C0086C">
        <w:rPr>
          <w:rStyle w:val="ListParagraph"/>
          <w:rFonts w:ascii="Times New Roman" w:hAnsi="Times New Roman" w:eastAsia="Times New Roman" w:cs="Times New Roman"/>
          <w:noProof w:val="0"/>
          <w:sz w:val="22"/>
          <w:szCs w:val="22"/>
          <w:lang w:val="en-US"/>
        </w:rPr>
        <w:t>Birincil hat: ince ayarlı BERTurk (Transformer tabanlı bağlamsal sınıflandırma) [6]. Yedek hat: TF-IDF öznitelik çıkarımı + Lojistik Regresyon/SVM. Sınıf dengesizliğine karşı ağırlıklandırma/oversampling; genelleme, olaya özgü ifadelerin maskelenmesiyle desteklenir.</w:t>
      </w:r>
    </w:p>
    <w:p w:rsidR="67C0086C" w:rsidP="407DFE97" w:rsidRDefault="67C0086C" w14:paraId="1F2D637E" w14:textId="4642E555">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Hata durumları ve sınır vakaları: </w:t>
      </w:r>
      <w:r w:rsidRPr="407DFE97" w:rsidR="67C0086C">
        <w:rPr>
          <w:rStyle w:val="ListParagraph"/>
          <w:rFonts w:ascii="Times New Roman" w:hAnsi="Times New Roman" w:eastAsia="Times New Roman" w:cs="Times New Roman"/>
          <w:noProof w:val="0"/>
          <w:sz w:val="22"/>
          <w:szCs w:val="22"/>
          <w:lang w:val="en-US"/>
        </w:rPr>
        <w:t>Düşük güven skoru (&lt; eşik) → "belirsiz" olarak işaretle, otomatik reddetme; GPU kullanılamıyor → yedek hatta düş, olayı Sistem Sağlığı paneline bildir; boş/aşırı kısa metin → doğrudan "yardımcı değil" sınıfına ata.</w:t>
      </w:r>
    </w:p>
    <w:p w:rsidR="67C0086C" w:rsidP="58B63E76" w:rsidRDefault="67C0086C" w14:paraId="68C08CDA" w14:textId="31EFC833">
      <w:pPr>
        <w:bidi w:val="0"/>
        <w:spacing w:before="0" w:beforeAutospacing="off" w:after="90" w:afterAutospacing="off" w:line="276" w:lineRule="auto"/>
        <w:ind w:left="470" w:right="0" w:hanging="260"/>
        <w:jc w:val="both"/>
        <w:rPr>
          <w:rFonts w:ascii="Times New Roman" w:hAnsi="Times New Roman" w:eastAsia="Times New Roman" w:cs="Times New Roman"/>
          <w:b w:val="1"/>
          <w:bCs w:val="1"/>
          <w:noProof w:val="0"/>
          <w:color w:val="000000" w:themeColor="text1" w:themeTint="FF" w:themeShade="FF"/>
          <w:sz w:val="22"/>
          <w:szCs w:val="22"/>
          <w:lang w:val="en-US"/>
        </w:rPr>
      </w:pPr>
      <w:r w:rsidRPr="58B63E76" w:rsidR="67C0086C">
        <w:rPr>
          <w:rStyle w:val="ListParagraph"/>
          <w:rFonts w:ascii="Times New Roman" w:hAnsi="Times New Roman" w:eastAsia="Times New Roman" w:cs="Times New Roman"/>
          <w:noProof w:val="0"/>
          <w:sz w:val="22"/>
          <w:szCs w:val="22"/>
          <w:lang w:val="en-US"/>
        </w:rPr>
        <w:t>•</w:t>
      </w:r>
      <w:r w:rsidRPr="58B63E76" w:rsidR="67C0086C">
        <w:rPr>
          <w:rStyle w:val="ListParagraph"/>
          <w:rFonts w:ascii="Times New Roman" w:hAnsi="Times New Roman" w:eastAsia="Times New Roman" w:cs="Times New Roman"/>
          <w:i w:val="0"/>
          <w:iCs w:val="0"/>
          <w:noProof w:val="0"/>
          <w:sz w:val="14"/>
          <w:szCs w:val="14"/>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Performans</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kısıtları</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2B7944DB">
        <w:rPr>
          <w:rFonts w:ascii="Times New Roman" w:hAnsi="Times New Roman" w:eastAsia="Times New Roman" w:cs="Times New Roman"/>
          <w:b w:val="0"/>
          <w:bCs w:val="0"/>
          <w:noProof w:val="0"/>
          <w:color w:val="000000" w:themeColor="text1" w:themeTint="FF" w:themeShade="FF"/>
          <w:sz w:val="22"/>
          <w:szCs w:val="22"/>
          <w:lang w:val="en-US"/>
        </w:rPr>
        <w:t>Held-out F1-Skoru ≥ %80, Recall ≥ %85 (NFR-1); tek tweet başına çıkarım süresi &lt; 500 ms (üretim sunucusunda CPU üzerinde, toplu işleme ile). BERTurk'ün ince ayarı ücretsiz bulut GPU'sunda (Colab/Kaggle) yapılır; üretim sunucusunda GPU yoktur.</w:t>
      </w:r>
    </w:p>
    <w:p w:rsidR="67C0086C" w:rsidP="407DFE97" w:rsidRDefault="67C0086C" w14:paraId="266A2E0D" w14:textId="474E795B">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3. Konum Çıkarımı ve Coğrafi Kodlama Modülü</w:t>
      </w:r>
    </w:p>
    <w:p w:rsidR="67C0086C" w:rsidP="407DFE97" w:rsidRDefault="67C0086C" w14:paraId="41602103" w14:textId="7F504026">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Alt </w:t>
      </w:r>
      <w:r w:rsidRPr="407DFE97" w:rsidR="67C0086C">
        <w:rPr>
          <w:rStyle w:val="ListParagraph"/>
          <w:rFonts w:ascii="Times New Roman" w:hAnsi="Times New Roman" w:eastAsia="Times New Roman" w:cs="Times New Roman"/>
          <w:b w:val="1"/>
          <w:bCs w:val="1"/>
          <w:noProof w:val="0"/>
          <w:sz w:val="22"/>
          <w:szCs w:val="22"/>
          <w:lang w:val="en-US"/>
        </w:rPr>
        <w:t>görevler</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 xml:space="preserve">(a) </w:t>
      </w:r>
      <w:r w:rsidRPr="407DFE97" w:rsidR="67C0086C">
        <w:rPr>
          <w:rStyle w:val="ListParagraph"/>
          <w:rFonts w:ascii="Times New Roman" w:hAnsi="Times New Roman" w:eastAsia="Times New Roman" w:cs="Times New Roman"/>
          <w:noProof w:val="0"/>
          <w:sz w:val="22"/>
          <w:szCs w:val="22"/>
          <w:lang w:val="en-US"/>
        </w:rPr>
        <w:t>metinden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yer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adı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adaylarının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çıkarılması</w:t>
      </w:r>
      <w:r w:rsidRPr="407DFE97" w:rsidR="67C0086C">
        <w:rPr>
          <w:rStyle w:val="ListParagraph"/>
          <w:rFonts w:ascii="Times New Roman" w:hAnsi="Times New Roman" w:eastAsia="Times New Roman" w:cs="Times New Roman"/>
          <w:noProof w:val="0"/>
          <w:sz w:val="22"/>
          <w:szCs w:val="22"/>
          <w:lang w:val="en-US"/>
        </w:rPr>
        <w:t xml:space="preserve">, (b) gazetteer </w:t>
      </w:r>
      <w:r w:rsidRPr="407DFE97" w:rsidR="67C0086C">
        <w:rPr>
          <w:rStyle w:val="ListParagraph"/>
          <w:rFonts w:ascii="Times New Roman" w:hAnsi="Times New Roman" w:eastAsia="Times New Roman" w:cs="Times New Roman"/>
          <w:noProof w:val="0"/>
          <w:sz w:val="22"/>
          <w:szCs w:val="22"/>
          <w:lang w:val="en-US"/>
        </w:rPr>
        <w:t>ile</w:t>
      </w:r>
      <w:r w:rsidRPr="407DFE97" w:rsidR="67C0086C">
        <w:rPr>
          <w:rStyle w:val="ListParagraph"/>
          <w:rFonts w:ascii="Times New Roman" w:hAnsi="Times New Roman" w:eastAsia="Times New Roman" w:cs="Times New Roman"/>
          <w:noProof w:val="0"/>
          <w:sz w:val="22"/>
          <w:szCs w:val="22"/>
          <w:lang w:val="en-US"/>
        </w:rPr>
        <w:t xml:space="preserve"> tam/</w:t>
      </w:r>
      <w:r w:rsidRPr="407DFE97" w:rsidR="67C0086C">
        <w:rPr>
          <w:rStyle w:val="ListParagraph"/>
          <w:rFonts w:ascii="Times New Roman" w:hAnsi="Times New Roman" w:eastAsia="Times New Roman" w:cs="Times New Roman"/>
          <w:noProof w:val="0"/>
          <w:sz w:val="22"/>
          <w:szCs w:val="22"/>
          <w:lang w:val="en-US"/>
        </w:rPr>
        <w:t>bulanık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eşleştirme</w:t>
      </w:r>
      <w:r w:rsidRPr="407DFE97" w:rsidR="67C0086C">
        <w:rPr>
          <w:rStyle w:val="ListParagraph"/>
          <w:rFonts w:ascii="Times New Roman" w:hAnsi="Times New Roman" w:eastAsia="Times New Roman" w:cs="Times New Roman"/>
          <w:noProof w:val="0"/>
          <w:sz w:val="22"/>
          <w:szCs w:val="22"/>
          <w:lang w:val="en-US"/>
        </w:rPr>
        <w:t xml:space="preserve">, (c) </w:t>
      </w:r>
      <w:r w:rsidRPr="407DFE97" w:rsidR="67C0086C">
        <w:rPr>
          <w:rStyle w:val="ListParagraph"/>
          <w:rFonts w:ascii="Times New Roman" w:hAnsi="Times New Roman" w:eastAsia="Times New Roman" w:cs="Times New Roman"/>
          <w:noProof w:val="0"/>
          <w:sz w:val="22"/>
          <w:szCs w:val="22"/>
          <w:lang w:val="en-US"/>
        </w:rPr>
        <w:t>birincil</w:t>
      </w:r>
      <w:r w:rsidRPr="407DFE97" w:rsidR="67C0086C">
        <w:rPr>
          <w:rStyle w:val="ListParagraph"/>
          <w:rFonts w:ascii="Times New Roman" w:hAnsi="Times New Roman" w:eastAsia="Times New Roman" w:cs="Times New Roman"/>
          <w:noProof w:val="0"/>
          <w:sz w:val="22"/>
          <w:szCs w:val="22"/>
          <w:lang w:val="en-US"/>
        </w:rPr>
        <w:t xml:space="preserve"> geocoding </w:t>
      </w:r>
      <w:r w:rsidRPr="407DFE97" w:rsidR="67C0086C">
        <w:rPr>
          <w:rStyle w:val="ListParagraph"/>
          <w:rFonts w:ascii="Times New Roman" w:hAnsi="Times New Roman" w:eastAsia="Times New Roman" w:cs="Times New Roman"/>
          <w:noProof w:val="0"/>
          <w:sz w:val="22"/>
          <w:szCs w:val="22"/>
          <w:lang w:val="en-US"/>
        </w:rPr>
        <w:t>çağrısı</w:t>
      </w:r>
      <w:r w:rsidRPr="407DFE97" w:rsidR="67C0086C">
        <w:rPr>
          <w:rStyle w:val="ListParagraph"/>
          <w:rFonts w:ascii="Times New Roman" w:hAnsi="Times New Roman" w:eastAsia="Times New Roman" w:cs="Times New Roman"/>
          <w:noProof w:val="0"/>
          <w:sz w:val="22"/>
          <w:szCs w:val="22"/>
          <w:lang w:val="en-US"/>
        </w:rPr>
        <w:t xml:space="preserve"> (Google Maps), (d) </w:t>
      </w:r>
      <w:r w:rsidRPr="407DFE97" w:rsidR="67C0086C">
        <w:rPr>
          <w:rStyle w:val="ListParagraph"/>
          <w:rFonts w:ascii="Times New Roman" w:hAnsi="Times New Roman" w:eastAsia="Times New Roman" w:cs="Times New Roman"/>
          <w:noProof w:val="0"/>
          <w:sz w:val="22"/>
          <w:szCs w:val="22"/>
          <w:lang w:val="en-US"/>
        </w:rPr>
        <w:t>devre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kesici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tetiklenirse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yedek</w:t>
      </w:r>
      <w:r w:rsidRPr="407DFE97" w:rsidR="67C0086C">
        <w:rPr>
          <w:rStyle w:val="ListParagraph"/>
          <w:rFonts w:ascii="Times New Roman" w:hAnsi="Times New Roman" w:eastAsia="Times New Roman" w:cs="Times New Roman"/>
          <w:noProof w:val="0"/>
          <w:sz w:val="22"/>
          <w:szCs w:val="22"/>
          <w:lang w:val="en-US"/>
        </w:rPr>
        <w:t xml:space="preserve"> geocoding </w:t>
      </w:r>
      <w:r w:rsidRPr="407DFE97" w:rsidR="67C0086C">
        <w:rPr>
          <w:rStyle w:val="ListParagraph"/>
          <w:rFonts w:ascii="Times New Roman" w:hAnsi="Times New Roman" w:eastAsia="Times New Roman" w:cs="Times New Roman"/>
          <w:noProof w:val="0"/>
          <w:sz w:val="22"/>
          <w:szCs w:val="22"/>
          <w:lang w:val="en-US"/>
        </w:rPr>
        <w:t>çağrısı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Nominatim</w:t>
      </w:r>
      <w:r w:rsidRPr="407DFE97" w:rsidR="67C0086C">
        <w:rPr>
          <w:rStyle w:val="ListParagraph"/>
          <w:rFonts w:ascii="Times New Roman" w:hAnsi="Times New Roman" w:eastAsia="Times New Roman" w:cs="Times New Roman"/>
          <w:noProof w:val="0"/>
          <w:sz w:val="22"/>
          <w:szCs w:val="22"/>
          <w:lang w:val="en-US"/>
        </w:rPr>
        <w:t xml:space="preserve">), (e) </w:t>
      </w:r>
      <w:r w:rsidRPr="407DFE97" w:rsidR="67C0086C">
        <w:rPr>
          <w:rStyle w:val="ListParagraph"/>
          <w:rFonts w:ascii="Times New Roman" w:hAnsi="Times New Roman" w:eastAsia="Times New Roman" w:cs="Times New Roman"/>
          <w:noProof w:val="0"/>
          <w:sz w:val="22"/>
          <w:szCs w:val="22"/>
          <w:lang w:val="en-US"/>
        </w:rPr>
        <w:t>çözülemeyen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kayıtların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Konum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Belirsiz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işaretlenmesi</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0814CA36" w14:textId="72EE87DF">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Girdi</w:t>
      </w:r>
      <w:r w:rsidRPr="407DFE97" w:rsidR="67C0086C">
        <w:rPr>
          <w:rStyle w:val="ListParagraph"/>
          <w:rFonts w:ascii="Times New Roman" w:hAnsi="Times New Roman" w:eastAsia="Times New Roman" w:cs="Times New Roman"/>
          <w:b w:val="1"/>
          <w:bCs w:val="1"/>
          <w:noProof w:val="0"/>
          <w:sz w:val="22"/>
          <w:szCs w:val="22"/>
          <w:lang w:val="en-US"/>
        </w:rPr>
        <w:t xml:space="preserve"> / </w:t>
      </w:r>
      <w:r w:rsidRPr="407DFE97" w:rsidR="67C0086C">
        <w:rPr>
          <w:rStyle w:val="ListParagraph"/>
          <w:rFonts w:ascii="Times New Roman" w:hAnsi="Times New Roman" w:eastAsia="Times New Roman" w:cs="Times New Roman"/>
          <w:b w:val="1"/>
          <w:bCs w:val="1"/>
          <w:noProof w:val="0"/>
          <w:sz w:val="22"/>
          <w:szCs w:val="22"/>
          <w:lang w:val="en-US"/>
        </w:rPr>
        <w:t>Çıktı</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Girdi</w:t>
      </w:r>
      <w:r w:rsidRPr="407DFE97" w:rsidR="67C0086C">
        <w:rPr>
          <w:rStyle w:val="ListParagraph"/>
          <w:rFonts w:ascii="Times New Roman" w:hAnsi="Times New Roman" w:eastAsia="Times New Roman" w:cs="Times New Roman"/>
          <w:noProof w:val="0"/>
          <w:sz w:val="22"/>
          <w:szCs w:val="22"/>
          <w:lang w:val="en-US"/>
        </w:rPr>
        <w:t>: {</w:t>
      </w:r>
      <w:r w:rsidRPr="407DFE97" w:rsidR="67C0086C">
        <w:rPr>
          <w:rStyle w:val="ListParagraph"/>
          <w:rFonts w:ascii="Times New Roman" w:hAnsi="Times New Roman" w:eastAsia="Times New Roman" w:cs="Times New Roman"/>
          <w:noProof w:val="0"/>
          <w:sz w:val="22"/>
          <w:szCs w:val="22"/>
          <w:lang w:val="en-US"/>
        </w:rPr>
        <w:t>tweet_id</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raw_text</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Çıktı</w:t>
      </w:r>
      <w:r w:rsidRPr="407DFE97" w:rsidR="67C0086C">
        <w:rPr>
          <w:rStyle w:val="ListParagraph"/>
          <w:rFonts w:ascii="Times New Roman" w:hAnsi="Times New Roman" w:eastAsia="Times New Roman" w:cs="Times New Roman"/>
          <w:noProof w:val="0"/>
          <w:sz w:val="22"/>
          <w:szCs w:val="22"/>
          <w:lang w:val="en-US"/>
        </w:rPr>
        <w:t>: {</w:t>
      </w:r>
      <w:r w:rsidRPr="407DFE97" w:rsidR="67C0086C">
        <w:rPr>
          <w:rStyle w:val="ListParagraph"/>
          <w:rFonts w:ascii="Times New Roman" w:hAnsi="Times New Roman" w:eastAsia="Times New Roman" w:cs="Times New Roman"/>
          <w:noProof w:val="0"/>
          <w:sz w:val="22"/>
          <w:szCs w:val="22"/>
          <w:lang w:val="en-US"/>
        </w:rPr>
        <w:t>tweet_id</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identified_province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identified_district</w:t>
      </w:r>
      <w:r w:rsidRPr="407DFE97" w:rsidR="67C0086C">
        <w:rPr>
          <w:rStyle w:val="ListParagraph"/>
          <w:rFonts w:ascii="Times New Roman" w:hAnsi="Times New Roman" w:eastAsia="Times New Roman" w:cs="Times New Roman"/>
          <w:noProof w:val="0"/>
          <w:sz w:val="22"/>
          <w:szCs w:val="22"/>
          <w:lang w:val="en-US"/>
        </w:rPr>
        <w:t xml:space="preserve">, latitude, longitude, </w:t>
      </w:r>
      <w:r w:rsidRPr="407DFE97" w:rsidR="67C0086C">
        <w:rPr>
          <w:rStyle w:val="ListParagraph"/>
          <w:rFonts w:ascii="Times New Roman" w:hAnsi="Times New Roman" w:eastAsia="Times New Roman" w:cs="Times New Roman"/>
          <w:noProof w:val="0"/>
          <w:sz w:val="22"/>
          <w:szCs w:val="22"/>
          <w:lang w:val="en-US"/>
        </w:rPr>
        <w:t>has_valid_location</w:t>
      </w:r>
      <w:r w:rsidRPr="407DFE97" w:rsidR="67C0086C">
        <w:rPr>
          <w:rStyle w:val="ListParagraph"/>
          <w:rFonts w:ascii="Times New Roman" w:hAnsi="Times New Roman" w:eastAsia="Times New Roman" w:cs="Times New Roman"/>
          <w:noProof w:val="0"/>
          <w:sz w:val="22"/>
          <w:szCs w:val="22"/>
          <w:lang w:val="en-US"/>
        </w:rPr>
        <w:t>, source: "google"|"</w:t>
      </w:r>
      <w:r w:rsidRPr="407DFE97" w:rsidR="67C0086C">
        <w:rPr>
          <w:rStyle w:val="ListParagraph"/>
          <w:rFonts w:ascii="Times New Roman" w:hAnsi="Times New Roman" w:eastAsia="Times New Roman" w:cs="Times New Roman"/>
          <w:noProof w:val="0"/>
          <w:sz w:val="22"/>
          <w:szCs w:val="22"/>
          <w:lang w:val="en-US"/>
        </w:rPr>
        <w:t>nominatim</w:t>
      </w:r>
      <w:r w:rsidRPr="407DFE97" w:rsidR="67C0086C">
        <w:rPr>
          <w:rStyle w:val="ListParagraph"/>
          <w:rFonts w:ascii="Times New Roman" w:hAnsi="Times New Roman" w:eastAsia="Times New Roman" w:cs="Times New Roman"/>
          <w:noProof w:val="0"/>
          <w:sz w:val="22"/>
          <w:szCs w:val="22"/>
          <w:lang w:val="en-US"/>
        </w:rPr>
        <w:t>"|"none"}.</w:t>
      </w:r>
    </w:p>
    <w:p w:rsidR="67C0086C" w:rsidP="407DFE97" w:rsidRDefault="67C0086C" w14:paraId="770A122A" w14:textId="4F1012D9">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Yöntem / yaklaşım: </w:t>
      </w:r>
      <w:r w:rsidRPr="407DFE97" w:rsidR="67C0086C">
        <w:rPr>
          <w:rStyle w:val="ListParagraph"/>
          <w:rFonts w:ascii="Times New Roman" w:hAnsi="Times New Roman" w:eastAsia="Times New Roman" w:cs="Times New Roman"/>
          <w:noProof w:val="0"/>
          <w:sz w:val="22"/>
          <w:szCs w:val="22"/>
          <w:lang w:val="en-US"/>
        </w:rPr>
        <w:t>İl/ilçe sözlüğü (gazetteer) taraması + Levenshtein mesafesi ile bulanık eşleştirme; coğrafi kodlama için birincil/yedek sağlayıcı arasında geçiş yapan bir Circuit Breaker durum makinesi (KAPALI → AÇIK → YARI-AÇIK) [13].</w:t>
      </w:r>
    </w:p>
    <w:p w:rsidR="67C0086C" w:rsidP="407DFE97" w:rsidRDefault="67C0086C" w14:paraId="754E532D" w14:textId="3820FF8A">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Hata durumları ve sınır vakaları: </w:t>
      </w:r>
      <w:r w:rsidRPr="407DFE97" w:rsidR="67C0086C">
        <w:rPr>
          <w:rStyle w:val="ListParagraph"/>
          <w:rFonts w:ascii="Times New Roman" w:hAnsi="Times New Roman" w:eastAsia="Times New Roman" w:cs="Times New Roman"/>
          <w:noProof w:val="0"/>
          <w:sz w:val="22"/>
          <w:szCs w:val="22"/>
          <w:lang w:val="en-US"/>
        </w:rPr>
        <w:t>Sözlükte eşleşme yok → "Konum Belirsiz"; Google Maps N ardışık hata/kota aşımı → devre açılır, Nominatim'e yönlendirilir; her iki servis de başarısız → kayıt koordinatsız saklanır ve UC-5 akışına düşer.</w:t>
      </w:r>
    </w:p>
    <w:p w:rsidR="67C0086C" w:rsidP="407DFE97" w:rsidRDefault="67C0086C" w14:paraId="7761E527" w14:textId="114524BE">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Performans</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kısıtları</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İlçe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düzeyinde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doğruluk</w:t>
      </w:r>
      <w:r w:rsidRPr="407DFE97" w:rsidR="67C0086C">
        <w:rPr>
          <w:rStyle w:val="ListParagraph"/>
          <w:rFonts w:ascii="Times New Roman" w:hAnsi="Times New Roman" w:eastAsia="Times New Roman" w:cs="Times New Roman"/>
          <w:noProof w:val="0"/>
          <w:sz w:val="22"/>
          <w:szCs w:val="22"/>
          <w:lang w:val="en-US"/>
        </w:rPr>
        <w:t xml:space="preserve"> ≥ %80, il </w:t>
      </w:r>
      <w:r w:rsidRPr="407DFE97" w:rsidR="67C0086C">
        <w:rPr>
          <w:rStyle w:val="ListParagraph"/>
          <w:rFonts w:ascii="Times New Roman" w:hAnsi="Times New Roman" w:eastAsia="Times New Roman" w:cs="Times New Roman"/>
          <w:noProof w:val="0"/>
          <w:sz w:val="22"/>
          <w:szCs w:val="22"/>
          <w:lang w:val="en-US"/>
        </w:rPr>
        <w:t>düzeyinde</w:t>
      </w:r>
      <w:r w:rsidRPr="407DFE97" w:rsidR="67C0086C">
        <w:rPr>
          <w:rStyle w:val="ListParagraph"/>
          <w:rFonts w:ascii="Times New Roman" w:hAnsi="Times New Roman" w:eastAsia="Times New Roman" w:cs="Times New Roman"/>
          <w:noProof w:val="0"/>
          <w:sz w:val="22"/>
          <w:szCs w:val="22"/>
          <w:lang w:val="en-US"/>
        </w:rPr>
        <w:t xml:space="preserve"> ≥ %95 (NFR-2); </w:t>
      </w:r>
      <w:r w:rsidRPr="407DFE97" w:rsidR="67C0086C">
        <w:rPr>
          <w:rStyle w:val="ListParagraph"/>
          <w:rFonts w:ascii="Times New Roman" w:hAnsi="Times New Roman" w:eastAsia="Times New Roman" w:cs="Times New Roman"/>
          <w:noProof w:val="0"/>
          <w:sz w:val="22"/>
          <w:szCs w:val="22"/>
          <w:lang w:val="en-US"/>
        </w:rPr>
        <w:t>ortalama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coğrafi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kodlama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gecikmesi</w:t>
      </w:r>
      <w:r w:rsidRPr="407DFE97" w:rsidR="67C0086C">
        <w:rPr>
          <w:rStyle w:val="ListParagraph"/>
          <w:rFonts w:ascii="Times New Roman" w:hAnsi="Times New Roman" w:eastAsia="Times New Roman" w:cs="Times New Roman"/>
          <w:noProof w:val="0"/>
          <w:sz w:val="22"/>
          <w:szCs w:val="22"/>
          <w:lang w:val="en-US"/>
        </w:rPr>
        <w:t xml:space="preserve"> &lt; 800 </w:t>
      </w:r>
      <w:r w:rsidRPr="407DFE97" w:rsidR="67C0086C">
        <w:rPr>
          <w:rStyle w:val="ListParagraph"/>
          <w:rFonts w:ascii="Times New Roman" w:hAnsi="Times New Roman" w:eastAsia="Times New Roman" w:cs="Times New Roman"/>
          <w:noProof w:val="0"/>
          <w:sz w:val="22"/>
          <w:szCs w:val="22"/>
          <w:lang w:val="en-US"/>
        </w:rPr>
        <w:t>ms</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ağ</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çağrısı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dahil</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6AE29BCE" w14:textId="4CF3F366">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4. Asenkron API ve Veri Yönetimi Modülü</w:t>
      </w:r>
    </w:p>
    <w:p w:rsidR="67C0086C" w:rsidP="407DFE97" w:rsidRDefault="67C0086C" w14:paraId="1F4B4384" w14:textId="7B4504F3">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Alt görevler: </w:t>
      </w:r>
      <w:r w:rsidRPr="407DFE97" w:rsidR="67C0086C">
        <w:rPr>
          <w:rStyle w:val="ListParagraph"/>
          <w:rFonts w:ascii="Times New Roman" w:hAnsi="Times New Roman" w:eastAsia="Times New Roman" w:cs="Times New Roman"/>
          <w:noProof w:val="0"/>
          <w:sz w:val="22"/>
          <w:szCs w:val="22"/>
          <w:lang w:val="en-US"/>
        </w:rPr>
        <w:t>(a) NLP ve Konum çıktısının birleştirilmesi, (b) mekânsal indeksle kalıcılaştırma, (c) aynı ilçe/zaman penceresindeki mükerrer kayıtların tekilleştirilmesi, (d) REST uç noktalarının sunumu, (e) WebSocket üzerinden anlık yayın.</w:t>
      </w:r>
    </w:p>
    <w:p w:rsidR="67C0086C" w:rsidP="407DFE97" w:rsidRDefault="67C0086C" w14:paraId="3505E829" w14:textId="01330A7A">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Girdi / Çıktı: </w:t>
      </w:r>
      <w:r w:rsidRPr="407DFE97" w:rsidR="67C0086C">
        <w:rPr>
          <w:rStyle w:val="ListParagraph"/>
          <w:rFonts w:ascii="Times New Roman" w:hAnsi="Times New Roman" w:eastAsia="Times New Roman" w:cs="Times New Roman"/>
          <w:noProof w:val="0"/>
          <w:sz w:val="22"/>
          <w:szCs w:val="22"/>
          <w:lang w:val="en-US"/>
        </w:rPr>
        <w:t>Girdi: {IClassificationResult, ILocationClaim} çiftleri. Çıktı: kalıcı incident_reports kaydı + REST/JSON yanıtları + WebSocket olay akışı.</w:t>
      </w:r>
    </w:p>
    <w:p w:rsidR="67C0086C" w:rsidP="407DFE97" w:rsidRDefault="67C0086C" w14:paraId="7A172149" w14:textId="4F59B1D0">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Yöntem / </w:t>
      </w:r>
      <w:r w:rsidRPr="407DFE97" w:rsidR="67C0086C">
        <w:rPr>
          <w:rStyle w:val="ListParagraph"/>
          <w:rFonts w:ascii="Times New Roman" w:hAnsi="Times New Roman" w:eastAsia="Times New Roman" w:cs="Times New Roman"/>
          <w:b w:val="1"/>
          <w:bCs w:val="1"/>
          <w:noProof w:val="0"/>
          <w:sz w:val="22"/>
          <w:szCs w:val="22"/>
          <w:lang w:val="en-US"/>
        </w:rPr>
        <w:t>yaklaşım</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Asenkron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yazma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asyncpg</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veritabanı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seviyesinde</w:t>
      </w:r>
      <w:r w:rsidRPr="407DFE97" w:rsidR="67C0086C">
        <w:rPr>
          <w:rStyle w:val="ListParagraph"/>
          <w:rFonts w:ascii="Times New Roman" w:hAnsi="Times New Roman" w:eastAsia="Times New Roman" w:cs="Times New Roman"/>
          <w:noProof w:val="0"/>
          <w:sz w:val="22"/>
          <w:szCs w:val="22"/>
          <w:lang w:val="en-US"/>
        </w:rPr>
        <w:t xml:space="preserve"> UNIQUE/UPSERT </w:t>
      </w:r>
      <w:r w:rsidRPr="407DFE97" w:rsidR="67C0086C">
        <w:rPr>
          <w:rStyle w:val="ListParagraph"/>
          <w:rFonts w:ascii="Times New Roman" w:hAnsi="Times New Roman" w:eastAsia="Times New Roman" w:cs="Times New Roman"/>
          <w:noProof w:val="0"/>
          <w:sz w:val="22"/>
          <w:szCs w:val="22"/>
          <w:lang w:val="en-US"/>
        </w:rPr>
        <w:t>ile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tekilleştirme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PostGIS</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mekânsal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indeksleme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GiST</w:t>
      </w:r>
      <w:r w:rsidRPr="407DFE97" w:rsidR="67C0086C">
        <w:rPr>
          <w:rStyle w:val="ListParagraph"/>
          <w:rFonts w:ascii="Times New Roman" w:hAnsi="Times New Roman" w:eastAsia="Times New Roman" w:cs="Times New Roman"/>
          <w:noProof w:val="0"/>
          <w:sz w:val="22"/>
          <w:szCs w:val="22"/>
          <w:lang w:val="en-US"/>
        </w:rPr>
        <w:t>) [21].</w:t>
      </w:r>
    </w:p>
    <w:p w:rsidR="67C0086C" w:rsidP="407DFE97" w:rsidRDefault="67C0086C" w14:paraId="380B2652" w14:textId="4EE74FF6">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Hata </w:t>
      </w:r>
      <w:r w:rsidRPr="407DFE97" w:rsidR="67C0086C">
        <w:rPr>
          <w:rStyle w:val="ListParagraph"/>
          <w:rFonts w:ascii="Times New Roman" w:hAnsi="Times New Roman" w:eastAsia="Times New Roman" w:cs="Times New Roman"/>
          <w:b w:val="1"/>
          <w:bCs w:val="1"/>
          <w:noProof w:val="0"/>
          <w:sz w:val="22"/>
          <w:szCs w:val="22"/>
          <w:lang w:val="en-US"/>
        </w:rPr>
        <w:t>durumları</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ve</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sınır</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vakaları</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Veritabanı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bağlantı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kaybı</w:t>
      </w:r>
      <w:r w:rsidRPr="407DFE97" w:rsidR="67C0086C">
        <w:rPr>
          <w:rStyle w:val="ListParagraph"/>
          <w:rFonts w:ascii="Times New Roman" w:hAnsi="Times New Roman" w:eastAsia="Times New Roman" w:cs="Times New Roman"/>
          <w:noProof w:val="0"/>
          <w:sz w:val="22"/>
          <w:szCs w:val="22"/>
          <w:lang w:val="en-US"/>
        </w:rPr>
        <w:t xml:space="preserve"> → </w:t>
      </w:r>
      <w:r w:rsidRPr="407DFE97" w:rsidR="67C0086C">
        <w:rPr>
          <w:rStyle w:val="ListParagraph"/>
          <w:rFonts w:ascii="Times New Roman" w:hAnsi="Times New Roman" w:eastAsia="Times New Roman" w:cs="Times New Roman"/>
          <w:noProof w:val="0"/>
          <w:sz w:val="22"/>
          <w:szCs w:val="22"/>
          <w:lang w:val="en-US"/>
        </w:rPr>
        <w:t>Bozulmuş</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Mod'a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geç</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bellek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içi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geçici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kuyrukta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biriktir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sınırlı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kapasiteyle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eşzamanlı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yazma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çakışması</w:t>
      </w:r>
      <w:r w:rsidRPr="407DFE97" w:rsidR="67C0086C">
        <w:rPr>
          <w:rStyle w:val="ListParagraph"/>
          <w:rFonts w:ascii="Times New Roman" w:hAnsi="Times New Roman" w:eastAsia="Times New Roman" w:cs="Times New Roman"/>
          <w:noProof w:val="0"/>
          <w:sz w:val="22"/>
          <w:szCs w:val="22"/>
          <w:lang w:val="en-US"/>
        </w:rPr>
        <w:t xml:space="preserve"> → </w:t>
      </w:r>
      <w:r w:rsidRPr="407DFE97" w:rsidR="67C0086C">
        <w:rPr>
          <w:rStyle w:val="ListParagraph"/>
          <w:rFonts w:ascii="Times New Roman" w:hAnsi="Times New Roman" w:eastAsia="Times New Roman" w:cs="Times New Roman"/>
          <w:noProof w:val="0"/>
          <w:sz w:val="22"/>
          <w:szCs w:val="22"/>
          <w:lang w:val="en-US"/>
        </w:rPr>
        <w:t>veritabanı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seviyesinde</w:t>
      </w:r>
      <w:r w:rsidRPr="407DFE97" w:rsidR="67C0086C">
        <w:rPr>
          <w:rStyle w:val="ListParagraph"/>
          <w:rFonts w:ascii="Times New Roman" w:hAnsi="Times New Roman" w:eastAsia="Times New Roman" w:cs="Times New Roman"/>
          <w:noProof w:val="0"/>
          <w:sz w:val="22"/>
          <w:szCs w:val="22"/>
          <w:lang w:val="en-US"/>
        </w:rPr>
        <w:t xml:space="preserve"> transaction retry.</w:t>
      </w:r>
    </w:p>
    <w:p w:rsidR="67C0086C" w:rsidP="407DFE97" w:rsidRDefault="67C0086C" w14:paraId="1CDE648F" w14:textId="217B5445">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Performans</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kısıtları</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Mekânsal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sorgu</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süresi</w:t>
      </w:r>
      <w:r w:rsidRPr="407DFE97" w:rsidR="67C0086C">
        <w:rPr>
          <w:rStyle w:val="ListParagraph"/>
          <w:rFonts w:ascii="Times New Roman" w:hAnsi="Times New Roman" w:eastAsia="Times New Roman" w:cs="Times New Roman"/>
          <w:noProof w:val="0"/>
          <w:sz w:val="22"/>
          <w:szCs w:val="22"/>
          <w:lang w:val="en-US"/>
        </w:rPr>
        <w:t xml:space="preserve"> &lt; 200 </w:t>
      </w:r>
      <w:r w:rsidRPr="407DFE97" w:rsidR="67C0086C">
        <w:rPr>
          <w:rStyle w:val="ListParagraph"/>
          <w:rFonts w:ascii="Times New Roman" w:hAnsi="Times New Roman" w:eastAsia="Times New Roman" w:cs="Times New Roman"/>
          <w:noProof w:val="0"/>
          <w:sz w:val="22"/>
          <w:szCs w:val="22"/>
          <w:lang w:val="en-US"/>
        </w:rPr>
        <w:t>ms</w:t>
      </w:r>
      <w:r w:rsidRPr="407DFE97" w:rsidR="67C0086C">
        <w:rPr>
          <w:rStyle w:val="ListParagraph"/>
          <w:rFonts w:ascii="Times New Roman" w:hAnsi="Times New Roman" w:eastAsia="Times New Roman" w:cs="Times New Roman"/>
          <w:noProof w:val="0"/>
          <w:sz w:val="22"/>
          <w:szCs w:val="22"/>
          <w:lang w:val="en-US"/>
        </w:rPr>
        <w:t xml:space="preserve"> (1 </w:t>
      </w:r>
      <w:r w:rsidRPr="407DFE97" w:rsidR="67C0086C">
        <w:rPr>
          <w:rStyle w:val="ListParagraph"/>
          <w:rFonts w:ascii="Times New Roman" w:hAnsi="Times New Roman" w:eastAsia="Times New Roman" w:cs="Times New Roman"/>
          <w:noProof w:val="0"/>
          <w:sz w:val="22"/>
          <w:szCs w:val="22"/>
          <w:lang w:val="en-US"/>
        </w:rPr>
        <w:t>milyon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kayıtta</w:t>
      </w:r>
      <w:r w:rsidRPr="407DFE97" w:rsidR="67C0086C">
        <w:rPr>
          <w:rStyle w:val="ListParagraph"/>
          <w:rFonts w:ascii="Times New Roman" w:hAnsi="Times New Roman" w:eastAsia="Times New Roman" w:cs="Times New Roman"/>
          <w:noProof w:val="0"/>
          <w:sz w:val="22"/>
          <w:szCs w:val="22"/>
          <w:lang w:val="en-US"/>
        </w:rPr>
        <w:t xml:space="preserve">, NFR-8); </w:t>
      </w:r>
      <w:r w:rsidRPr="407DFE97" w:rsidR="67C0086C">
        <w:rPr>
          <w:rStyle w:val="ListParagraph"/>
          <w:rFonts w:ascii="Times New Roman" w:hAnsi="Times New Roman" w:eastAsia="Times New Roman" w:cs="Times New Roman"/>
          <w:noProof w:val="0"/>
          <w:sz w:val="22"/>
          <w:szCs w:val="22"/>
          <w:lang w:val="en-US"/>
        </w:rPr>
        <w:t>uçtan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uca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sistem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gecikmesine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katkısı</w:t>
      </w:r>
      <w:r w:rsidRPr="407DFE97" w:rsidR="67C0086C">
        <w:rPr>
          <w:rStyle w:val="ListParagraph"/>
          <w:rFonts w:ascii="Times New Roman" w:hAnsi="Times New Roman" w:eastAsia="Times New Roman" w:cs="Times New Roman"/>
          <w:noProof w:val="0"/>
          <w:sz w:val="22"/>
          <w:szCs w:val="22"/>
          <w:lang w:val="en-US"/>
        </w:rPr>
        <w:t xml:space="preserve"> &lt; 1 </w:t>
      </w:r>
      <w:r w:rsidRPr="407DFE97" w:rsidR="67C0086C">
        <w:rPr>
          <w:rStyle w:val="ListParagraph"/>
          <w:rFonts w:ascii="Times New Roman" w:hAnsi="Times New Roman" w:eastAsia="Times New Roman" w:cs="Times New Roman"/>
          <w:noProof w:val="0"/>
          <w:sz w:val="22"/>
          <w:szCs w:val="22"/>
          <w:lang w:val="en-US"/>
        </w:rPr>
        <w:t>saniye</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19DC4E1C" w14:textId="403DA4FE">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5. Görselleştirme ve Operasyon Paneli</w:t>
      </w:r>
    </w:p>
    <w:p w:rsidR="67C0086C" w:rsidP="407DFE97" w:rsidRDefault="67C0086C" w14:paraId="10B2D868" w14:textId="5E8D1818">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Alt </w:t>
      </w:r>
      <w:r w:rsidRPr="407DFE97" w:rsidR="67C0086C">
        <w:rPr>
          <w:rStyle w:val="ListParagraph"/>
          <w:rFonts w:ascii="Times New Roman" w:hAnsi="Times New Roman" w:eastAsia="Times New Roman" w:cs="Times New Roman"/>
          <w:b w:val="1"/>
          <w:bCs w:val="1"/>
          <w:noProof w:val="0"/>
          <w:sz w:val="22"/>
          <w:szCs w:val="22"/>
          <w:lang w:val="en-US"/>
        </w:rPr>
        <w:t>görevler</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 xml:space="preserve">(a) </w:t>
      </w:r>
      <w:r w:rsidRPr="407DFE97" w:rsidR="67C0086C">
        <w:rPr>
          <w:rStyle w:val="ListParagraph"/>
          <w:rFonts w:ascii="Times New Roman" w:hAnsi="Times New Roman" w:eastAsia="Times New Roman" w:cs="Times New Roman"/>
          <w:noProof w:val="0"/>
          <w:sz w:val="22"/>
          <w:szCs w:val="22"/>
          <w:lang w:val="en-US"/>
        </w:rPr>
        <w:t>canlı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harita</w:t>
      </w:r>
      <w:r w:rsidRPr="407DFE97" w:rsidR="67C0086C">
        <w:rPr>
          <w:rStyle w:val="ListParagraph"/>
          <w:rFonts w:ascii="Times New Roman" w:hAnsi="Times New Roman" w:eastAsia="Times New Roman" w:cs="Times New Roman"/>
          <w:noProof w:val="0"/>
          <w:sz w:val="22"/>
          <w:szCs w:val="22"/>
          <w:lang w:val="en-US"/>
        </w:rPr>
        <w:t xml:space="preserve"> render </w:t>
      </w:r>
      <w:r w:rsidRPr="407DFE97" w:rsidR="67C0086C">
        <w:rPr>
          <w:rStyle w:val="ListParagraph"/>
          <w:rFonts w:ascii="Times New Roman" w:hAnsi="Times New Roman" w:eastAsia="Times New Roman" w:cs="Times New Roman"/>
          <w:noProof w:val="0"/>
          <w:sz w:val="22"/>
          <w:szCs w:val="22"/>
          <w:lang w:val="en-US"/>
        </w:rPr>
        <w:t>etme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kümeleme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MarkerCluster</w:t>
      </w:r>
      <w:r w:rsidRPr="407DFE97" w:rsidR="67C0086C">
        <w:rPr>
          <w:rStyle w:val="ListParagraph"/>
          <w:rFonts w:ascii="Times New Roman" w:hAnsi="Times New Roman" w:eastAsia="Times New Roman" w:cs="Times New Roman"/>
          <w:noProof w:val="0"/>
          <w:sz w:val="22"/>
          <w:szCs w:val="22"/>
          <w:lang w:val="en-US"/>
        </w:rPr>
        <w:t xml:space="preserve">), (b) </w:t>
      </w:r>
      <w:r w:rsidRPr="407DFE97" w:rsidR="67C0086C">
        <w:rPr>
          <w:rStyle w:val="ListParagraph"/>
          <w:rFonts w:ascii="Times New Roman" w:hAnsi="Times New Roman" w:eastAsia="Times New Roman" w:cs="Times New Roman"/>
          <w:noProof w:val="0"/>
          <w:sz w:val="22"/>
          <w:szCs w:val="22"/>
          <w:lang w:val="en-US"/>
        </w:rPr>
        <w:t>kategori</w:t>
      </w: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noProof w:val="0"/>
          <w:sz w:val="22"/>
          <w:szCs w:val="22"/>
          <w:lang w:val="en-US"/>
        </w:rPr>
        <w:t>ilçe</w:t>
      </w: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noProof w:val="0"/>
          <w:sz w:val="22"/>
          <w:szCs w:val="22"/>
          <w:lang w:val="en-US"/>
        </w:rPr>
        <w:t>aciliyet</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filtreleme</w:t>
      </w:r>
      <w:r w:rsidRPr="407DFE97" w:rsidR="67C0086C">
        <w:rPr>
          <w:rStyle w:val="ListParagraph"/>
          <w:rFonts w:ascii="Times New Roman" w:hAnsi="Times New Roman" w:eastAsia="Times New Roman" w:cs="Times New Roman"/>
          <w:noProof w:val="0"/>
          <w:sz w:val="22"/>
          <w:szCs w:val="22"/>
          <w:lang w:val="en-US"/>
        </w:rPr>
        <w:t xml:space="preserve">, (c) </w:t>
      </w:r>
      <w:r w:rsidRPr="407DFE97" w:rsidR="67C0086C">
        <w:rPr>
          <w:rStyle w:val="ListParagraph"/>
          <w:rFonts w:ascii="Times New Roman" w:hAnsi="Times New Roman" w:eastAsia="Times New Roman" w:cs="Times New Roman"/>
          <w:noProof w:val="0"/>
          <w:sz w:val="22"/>
          <w:szCs w:val="22"/>
          <w:lang w:val="en-US"/>
        </w:rPr>
        <w:t>manuel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konum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atama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arayüzü</w:t>
      </w:r>
      <w:r w:rsidRPr="407DFE97" w:rsidR="67C0086C">
        <w:rPr>
          <w:rStyle w:val="ListParagraph"/>
          <w:rFonts w:ascii="Times New Roman" w:hAnsi="Times New Roman" w:eastAsia="Times New Roman" w:cs="Times New Roman"/>
          <w:noProof w:val="0"/>
          <w:sz w:val="22"/>
          <w:szCs w:val="22"/>
          <w:lang w:val="en-US"/>
        </w:rPr>
        <w:t xml:space="preserve"> (UC-5), (d) </w:t>
      </w:r>
      <w:r w:rsidRPr="407DFE97" w:rsidR="67C0086C">
        <w:rPr>
          <w:rStyle w:val="ListParagraph"/>
          <w:rFonts w:ascii="Times New Roman" w:hAnsi="Times New Roman" w:eastAsia="Times New Roman" w:cs="Times New Roman"/>
          <w:noProof w:val="0"/>
          <w:sz w:val="22"/>
          <w:szCs w:val="22"/>
          <w:lang w:val="en-US"/>
        </w:rPr>
        <w:t>sistem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sağlığı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performans</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göstergeleri</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540E3203" w14:textId="2A973783">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Girdi</w:t>
      </w:r>
      <w:r w:rsidRPr="407DFE97" w:rsidR="67C0086C">
        <w:rPr>
          <w:rStyle w:val="ListParagraph"/>
          <w:rFonts w:ascii="Times New Roman" w:hAnsi="Times New Roman" w:eastAsia="Times New Roman" w:cs="Times New Roman"/>
          <w:b w:val="1"/>
          <w:bCs w:val="1"/>
          <w:noProof w:val="0"/>
          <w:sz w:val="22"/>
          <w:szCs w:val="22"/>
          <w:lang w:val="en-US"/>
        </w:rPr>
        <w:t xml:space="preserve"> / </w:t>
      </w:r>
      <w:r w:rsidRPr="407DFE97" w:rsidR="67C0086C">
        <w:rPr>
          <w:rStyle w:val="ListParagraph"/>
          <w:rFonts w:ascii="Times New Roman" w:hAnsi="Times New Roman" w:eastAsia="Times New Roman" w:cs="Times New Roman"/>
          <w:b w:val="1"/>
          <w:bCs w:val="1"/>
          <w:noProof w:val="0"/>
          <w:sz w:val="22"/>
          <w:szCs w:val="22"/>
          <w:lang w:val="en-US"/>
        </w:rPr>
        <w:t>Çıktı</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Girdi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ISpatialQuery</w:t>
      </w:r>
      <w:r w:rsidRPr="407DFE97" w:rsidR="67C0086C">
        <w:rPr>
          <w:rStyle w:val="ListParagraph"/>
          <w:rFonts w:ascii="Times New Roman" w:hAnsi="Times New Roman" w:eastAsia="Times New Roman" w:cs="Times New Roman"/>
          <w:noProof w:val="0"/>
          <w:sz w:val="22"/>
          <w:szCs w:val="22"/>
          <w:lang w:val="en-US"/>
        </w:rPr>
        <w:t xml:space="preserve"> (REST) + </w:t>
      </w:r>
      <w:r w:rsidRPr="407DFE97" w:rsidR="67C0086C">
        <w:rPr>
          <w:rStyle w:val="ListParagraph"/>
          <w:rFonts w:ascii="Times New Roman" w:hAnsi="Times New Roman" w:eastAsia="Times New Roman" w:cs="Times New Roman"/>
          <w:noProof w:val="0"/>
          <w:sz w:val="22"/>
          <w:szCs w:val="22"/>
          <w:lang w:val="en-US"/>
        </w:rPr>
        <w:t>IWebSocketFeed</w:t>
      </w:r>
      <w:r w:rsidRPr="407DFE97" w:rsidR="67C0086C">
        <w:rPr>
          <w:rStyle w:val="ListParagraph"/>
          <w:rFonts w:ascii="Times New Roman" w:hAnsi="Times New Roman" w:eastAsia="Times New Roman" w:cs="Times New Roman"/>
          <w:noProof w:val="0"/>
          <w:sz w:val="22"/>
          <w:szCs w:val="22"/>
          <w:lang w:val="en-US"/>
        </w:rPr>
        <w:t xml:space="preserve"> (push). </w:t>
      </w:r>
      <w:r w:rsidRPr="407DFE97" w:rsidR="67C0086C">
        <w:rPr>
          <w:rStyle w:val="ListParagraph"/>
          <w:rFonts w:ascii="Times New Roman" w:hAnsi="Times New Roman" w:eastAsia="Times New Roman" w:cs="Times New Roman"/>
          <w:noProof w:val="0"/>
          <w:sz w:val="22"/>
          <w:szCs w:val="22"/>
          <w:lang w:val="en-US"/>
        </w:rPr>
        <w:t>Çıktı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operatöre</w:t>
      </w:r>
      <w:r w:rsidRPr="407DFE97" w:rsidR="67C0086C">
        <w:rPr>
          <w:rStyle w:val="ListParagraph"/>
          <w:rFonts w:ascii="Times New Roman" w:hAnsi="Times New Roman" w:eastAsia="Times New Roman" w:cs="Times New Roman"/>
          <w:noProof w:val="0"/>
          <w:sz w:val="22"/>
          <w:szCs w:val="22"/>
          <w:lang w:val="en-US"/>
        </w:rPr>
        <w:t xml:space="preserve"> HTTPS/UI; </w:t>
      </w:r>
      <w:r w:rsidRPr="407DFE97" w:rsidR="67C0086C">
        <w:rPr>
          <w:rStyle w:val="ListParagraph"/>
          <w:rFonts w:ascii="Times New Roman" w:hAnsi="Times New Roman" w:eastAsia="Times New Roman" w:cs="Times New Roman"/>
          <w:noProof w:val="0"/>
          <w:sz w:val="22"/>
          <w:szCs w:val="22"/>
          <w:lang w:val="en-US"/>
        </w:rPr>
        <w:t>operatörden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API'ye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filtre</w:t>
      </w: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noProof w:val="0"/>
          <w:sz w:val="22"/>
          <w:szCs w:val="22"/>
          <w:lang w:val="en-US"/>
        </w:rPr>
        <w:t>atama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istekleri</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56FF3CD2" w14:textId="600978D9">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56397C36">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Yöntem / yaklaşım: </w:t>
      </w:r>
      <w:r w:rsidRPr="407DFE97" w:rsidR="67C0086C">
        <w:rPr>
          <w:rStyle w:val="ListParagraph"/>
          <w:rFonts w:ascii="Times New Roman" w:hAnsi="Times New Roman" w:eastAsia="Times New Roman" w:cs="Times New Roman"/>
          <w:noProof w:val="0"/>
          <w:sz w:val="22"/>
          <w:szCs w:val="22"/>
          <w:lang w:val="en-US"/>
        </w:rPr>
        <w:t>İstemci tarafı kümeleme algoritmaları (MarkerCluster), React durum yönetimi ile artımlı (incremental) harita güncellemesi.</w:t>
      </w:r>
    </w:p>
    <w:p w:rsidR="67C0086C" w:rsidP="407DFE97" w:rsidRDefault="67C0086C" w14:paraId="4ABC8783" w14:textId="27966220">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Hata </w:t>
      </w:r>
      <w:r w:rsidRPr="407DFE97" w:rsidR="67C0086C">
        <w:rPr>
          <w:rStyle w:val="ListParagraph"/>
          <w:rFonts w:ascii="Times New Roman" w:hAnsi="Times New Roman" w:eastAsia="Times New Roman" w:cs="Times New Roman"/>
          <w:b w:val="1"/>
          <w:bCs w:val="1"/>
          <w:noProof w:val="0"/>
          <w:sz w:val="22"/>
          <w:szCs w:val="22"/>
          <w:lang w:val="en-US"/>
        </w:rPr>
        <w:t>durumları</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ve</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sınır</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vakaları</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 xml:space="preserve">WebSocket </w:t>
      </w:r>
      <w:r w:rsidRPr="407DFE97" w:rsidR="67C0086C">
        <w:rPr>
          <w:rStyle w:val="ListParagraph"/>
          <w:rFonts w:ascii="Times New Roman" w:hAnsi="Times New Roman" w:eastAsia="Times New Roman" w:cs="Times New Roman"/>
          <w:noProof w:val="0"/>
          <w:sz w:val="22"/>
          <w:szCs w:val="22"/>
          <w:lang w:val="en-US"/>
        </w:rPr>
        <w:t>bağlantısı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koparsa</w:t>
      </w:r>
      <w:r w:rsidRPr="407DFE97" w:rsidR="67C0086C">
        <w:rPr>
          <w:rStyle w:val="ListParagraph"/>
          <w:rFonts w:ascii="Times New Roman" w:hAnsi="Times New Roman" w:eastAsia="Times New Roman" w:cs="Times New Roman"/>
          <w:noProof w:val="0"/>
          <w:sz w:val="22"/>
          <w:szCs w:val="22"/>
          <w:lang w:val="en-US"/>
        </w:rPr>
        <w:t xml:space="preserve"> → </w:t>
      </w:r>
      <w:r w:rsidRPr="407DFE97" w:rsidR="67C0086C">
        <w:rPr>
          <w:rStyle w:val="ListParagraph"/>
          <w:rFonts w:ascii="Times New Roman" w:hAnsi="Times New Roman" w:eastAsia="Times New Roman" w:cs="Times New Roman"/>
          <w:noProof w:val="0"/>
          <w:sz w:val="22"/>
          <w:szCs w:val="22"/>
          <w:lang w:val="en-US"/>
        </w:rPr>
        <w:t>otomatik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yeniden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bağlanma</w:t>
      </w:r>
      <w:r w:rsidRPr="407DFE97" w:rsidR="67C0086C">
        <w:rPr>
          <w:rStyle w:val="ListParagraph"/>
          <w:rFonts w:ascii="Times New Roman" w:hAnsi="Times New Roman" w:eastAsia="Times New Roman" w:cs="Times New Roman"/>
          <w:noProof w:val="0"/>
          <w:sz w:val="22"/>
          <w:szCs w:val="22"/>
          <w:lang w:val="en-US"/>
        </w:rPr>
        <w:t xml:space="preserve"> (exponential backoff)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REST </w:t>
      </w:r>
      <w:r w:rsidRPr="407DFE97" w:rsidR="67C0086C">
        <w:rPr>
          <w:rStyle w:val="ListParagraph"/>
          <w:rFonts w:ascii="Times New Roman" w:hAnsi="Times New Roman" w:eastAsia="Times New Roman" w:cs="Times New Roman"/>
          <w:noProof w:val="0"/>
          <w:sz w:val="22"/>
          <w:szCs w:val="22"/>
          <w:lang w:val="en-US"/>
        </w:rPr>
        <w:t>polling'e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geçici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düşüş</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boş</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seti</w:t>
      </w:r>
      <w:r w:rsidRPr="407DFE97" w:rsidR="67C0086C">
        <w:rPr>
          <w:rStyle w:val="ListParagraph"/>
          <w:rFonts w:ascii="Times New Roman" w:hAnsi="Times New Roman" w:eastAsia="Times New Roman" w:cs="Times New Roman"/>
          <w:noProof w:val="0"/>
          <w:sz w:val="22"/>
          <w:szCs w:val="22"/>
          <w:lang w:val="en-US"/>
        </w:rPr>
        <w:t xml:space="preserve"> → "</w:t>
      </w:r>
      <w:r w:rsidRPr="407DFE97" w:rsidR="67C0086C">
        <w:rPr>
          <w:rStyle w:val="ListParagraph"/>
          <w:rFonts w:ascii="Times New Roman" w:hAnsi="Times New Roman" w:eastAsia="Times New Roman" w:cs="Times New Roman"/>
          <w:noProof w:val="0"/>
          <w:sz w:val="22"/>
          <w:szCs w:val="22"/>
          <w:lang w:val="en-US"/>
        </w:rPr>
        <w:t>Akış</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bekleniyor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durumu</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hata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değil</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0FC28F3E" w14:textId="142215CA">
      <w:pPr>
        <w:bidi w:val="0"/>
        <w:spacing w:before="0" w:beforeAutospacing="off" w:after="90" w:afterAutospacing="off" w:line="276" w:lineRule="auto"/>
        <w:ind w:left="470" w:right="0" w:hanging="260"/>
        <w:jc w:val="both"/>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Performans</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kısıtları</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 xml:space="preserve">İlk </w:t>
      </w:r>
      <w:r w:rsidRPr="407DFE97" w:rsidR="67C0086C">
        <w:rPr>
          <w:rStyle w:val="ListParagraph"/>
          <w:rFonts w:ascii="Times New Roman" w:hAnsi="Times New Roman" w:eastAsia="Times New Roman" w:cs="Times New Roman"/>
          <w:noProof w:val="0"/>
          <w:sz w:val="22"/>
          <w:szCs w:val="22"/>
          <w:lang w:val="en-US"/>
        </w:rPr>
        <w:t>anlamlı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boyama</w:t>
      </w:r>
      <w:r w:rsidRPr="407DFE97" w:rsidR="67C0086C">
        <w:rPr>
          <w:rStyle w:val="ListParagraph"/>
          <w:rFonts w:ascii="Times New Roman" w:hAnsi="Times New Roman" w:eastAsia="Times New Roman" w:cs="Times New Roman"/>
          <w:noProof w:val="0"/>
          <w:sz w:val="22"/>
          <w:szCs w:val="22"/>
          <w:lang w:val="en-US"/>
        </w:rPr>
        <w:t xml:space="preserve"> (first </w:t>
      </w:r>
      <w:r w:rsidRPr="407DFE97" w:rsidR="67C0086C">
        <w:rPr>
          <w:rStyle w:val="ListParagraph"/>
          <w:rFonts w:ascii="Times New Roman" w:hAnsi="Times New Roman" w:eastAsia="Times New Roman" w:cs="Times New Roman"/>
          <w:noProof w:val="0"/>
          <w:sz w:val="22"/>
          <w:szCs w:val="22"/>
          <w:lang w:val="en-US"/>
        </w:rPr>
        <w:t>contentful</w:t>
      </w:r>
      <w:r w:rsidRPr="407DFE97" w:rsidR="67C0086C">
        <w:rPr>
          <w:rStyle w:val="ListParagraph"/>
          <w:rFonts w:ascii="Times New Roman" w:hAnsi="Times New Roman" w:eastAsia="Times New Roman" w:cs="Times New Roman"/>
          <w:noProof w:val="0"/>
          <w:sz w:val="22"/>
          <w:szCs w:val="22"/>
          <w:lang w:val="en-US"/>
        </w:rPr>
        <w:t xml:space="preserve"> paint) &lt; 2 </w:t>
      </w:r>
      <w:r w:rsidRPr="407DFE97" w:rsidR="67C0086C">
        <w:rPr>
          <w:rStyle w:val="ListParagraph"/>
          <w:rFonts w:ascii="Times New Roman" w:hAnsi="Times New Roman" w:eastAsia="Times New Roman" w:cs="Times New Roman"/>
          <w:noProof w:val="0"/>
          <w:sz w:val="22"/>
          <w:szCs w:val="22"/>
          <w:lang w:val="en-US"/>
        </w:rPr>
        <w:t>saniye</w:t>
      </w:r>
      <w:r w:rsidRPr="407DFE97" w:rsidR="67C0086C">
        <w:rPr>
          <w:rStyle w:val="ListParagraph"/>
          <w:rFonts w:ascii="Times New Roman" w:hAnsi="Times New Roman" w:eastAsia="Times New Roman" w:cs="Times New Roman"/>
          <w:noProof w:val="0"/>
          <w:sz w:val="22"/>
          <w:szCs w:val="22"/>
          <w:lang w:val="en-US"/>
        </w:rPr>
        <w:t xml:space="preserve">; 10.000 </w:t>
      </w:r>
      <w:r w:rsidRPr="407DFE97" w:rsidR="67C0086C">
        <w:rPr>
          <w:rStyle w:val="ListParagraph"/>
          <w:rFonts w:ascii="Times New Roman" w:hAnsi="Times New Roman" w:eastAsia="Times New Roman" w:cs="Times New Roman"/>
          <w:noProof w:val="0"/>
          <w:sz w:val="22"/>
          <w:szCs w:val="22"/>
          <w:lang w:val="en-US"/>
        </w:rPr>
        <w:t>pin'e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kadar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kümeleme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performansında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tarayıcı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donması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olmamalı</w:t>
      </w:r>
      <w:r w:rsidRPr="407DFE97" w:rsidR="67C0086C">
        <w:rPr>
          <w:rStyle w:val="ListParagraph"/>
          <w:rFonts w:ascii="Times New Roman" w:hAnsi="Times New Roman" w:eastAsia="Times New Roman" w:cs="Times New Roman"/>
          <w:noProof w:val="0"/>
          <w:sz w:val="22"/>
          <w:szCs w:val="22"/>
          <w:lang w:val="en-US"/>
        </w:rPr>
        <w:t>.</w:t>
      </w:r>
    </w:p>
    <w:p w:rsidR="407DFE97" w:rsidP="407DFE97" w:rsidRDefault="407DFE97" w14:paraId="233BDAC1" w14:textId="0135C248">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060FEB2C" w14:textId="4677513B">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3C19F7A8" w14:textId="77CC3307">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136495E4" w14:textId="6D0C1171">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382B5248" w14:textId="47495E50">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449F30D7" w14:textId="0C00CBB4">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036D9014" w14:textId="528586E9">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7623773F" w14:textId="735EB964">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23728FB8" w14:textId="67F66047">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0D880BFC" w14:textId="5ABB89C5">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17B19046" w14:textId="122CAA74">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2D133845" w14:textId="7885E313">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729D7CD7" w14:textId="62CD7D30">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08D8D5FC" w14:textId="04C4D997">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50816CFF" w14:textId="0889B900">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67C0086C" w:rsidP="407DFE97" w:rsidRDefault="67C0086C" w14:paraId="28B92DA5" w14:textId="13F13309">
      <w:pPr>
        <w:pStyle w:val="Heading2"/>
        <w:bidi w:val="0"/>
        <w:spacing w:before="260" w:beforeAutospacing="off" w:after="120" w:afterAutospacing="off" w:line="299" w:lineRule="auto"/>
        <w:rPr>
          <w:rFonts w:ascii="Times New Roman" w:hAnsi="Times New Roman" w:eastAsia="Times New Roman" w:cs="Times New Roman"/>
          <w:b w:val="1"/>
          <w:bCs w:val="1"/>
          <w:noProof w:val="0"/>
          <w:color w:val="1F3864"/>
          <w:sz w:val="26"/>
          <w:szCs w:val="26"/>
          <w:lang w:val="en-US"/>
        </w:rPr>
      </w:pPr>
      <w:r w:rsidRPr="407DFE97" w:rsidR="67C0086C">
        <w:rPr>
          <w:rFonts w:ascii="Times New Roman" w:hAnsi="Times New Roman" w:eastAsia="Times New Roman" w:cs="Times New Roman"/>
          <w:b w:val="1"/>
          <w:bCs w:val="1"/>
          <w:noProof w:val="0"/>
          <w:color w:val="1F3864"/>
          <w:sz w:val="26"/>
          <w:szCs w:val="26"/>
          <w:lang w:val="en-US"/>
        </w:rPr>
        <w:t>3.3. Donanım / Yazılım Eşlemesi (Hardware/Software Mapping)</w:t>
      </w:r>
    </w:p>
    <w:p w:rsidR="67C0086C" w:rsidP="407DFE97" w:rsidRDefault="67C0086C" w14:paraId="7B388C40" w14:textId="0735CF98">
      <w:pPr>
        <w:bidi w:val="0"/>
        <w:spacing w:before="0" w:beforeAutospacing="off" w:after="160" w:afterAutospacing="off" w:line="253" w:lineRule="auto"/>
        <w:jc w:val="both"/>
      </w:pPr>
      <w:r w:rsidRPr="407DFE97" w:rsidR="67C0086C">
        <w:rPr>
          <w:rFonts w:ascii="Times New Roman" w:hAnsi="Times New Roman" w:eastAsia="Times New Roman" w:cs="Times New Roman"/>
          <w:noProof w:val="0"/>
          <w:color w:val="000000" w:themeColor="text1" w:themeTint="FF" w:themeShade="FF"/>
          <w:sz w:val="22"/>
          <w:szCs w:val="22"/>
          <w:lang w:val="en-US"/>
        </w:rPr>
        <w:t>Şekil 3, alt sistemlerin fiziksel/sanal düğümler üzerindeki dağıtımını UML dağıtım diyagramı (deployment diagram) notasyonuyla göstermektedir. 0 TL bütçe kısıtı gereği, tüm sunucu bileşenleri tek bir düşük maliyetli/ücretsiz katman bulut sanal makinesinde (VM) konteynerize edilerek barındırılır; veritabanı ayrı bir mantıksal düğüm olarak modellenmiştir (aynı VM üzerinde ayrı bir Docker konteyneri veya ileride ayrı bir yönetilen örnek olabilir).</w:t>
      </w:r>
    </w:p>
    <w:p w:rsidR="6B6798E2" w:rsidP="407DFE97" w:rsidRDefault="6B6798E2" w14:paraId="373CD33C" w14:textId="0AC6303D">
      <w:pPr>
        <w:pStyle w:val="Normal"/>
        <w:bidi w:val="0"/>
        <w:spacing w:before="0" w:beforeAutospacing="off" w:after="160" w:afterAutospacing="off" w:line="253" w:lineRule="auto"/>
        <w:jc w:val="both"/>
      </w:pPr>
      <w:r w:rsidR="6B6798E2">
        <w:drawing>
          <wp:inline wp14:editId="608ACA4A" wp14:anchorId="6718571C">
            <wp:extent cx="6191250" cy="2924175"/>
            <wp:effectExtent l="0" t="0" r="0" b="0"/>
            <wp:docPr id="1648394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394500" name="Picture 1648394500"/>
                    <pic:cNvPicPr/>
                  </pic:nvPicPr>
                  <pic:blipFill>
                    <a:blip xmlns:r="http://schemas.openxmlformats.org/officeDocument/2006/relationships" r:embed="rId1345276382">
                      <a:extLst>
                        <a:ext uri="{28A0092B-C50C-407E-A947-70E740481C1C}">
                          <a14:useLocalDpi xmlns:a14="http://schemas.microsoft.com/office/drawing/2010/main"/>
                        </a:ext>
                      </a:extLst>
                    </a:blip>
                    <a:stretch>
                      <a:fillRect/>
                    </a:stretch>
                  </pic:blipFill>
                  <pic:spPr>
                    <a:xfrm>
                      <a:off x="0" y="0"/>
                      <a:ext cx="6191250" cy="2924175"/>
                    </a:xfrm>
                    <a:prstGeom prst="rect">
                      <a:avLst/>
                    </a:prstGeom>
                  </pic:spPr>
                </pic:pic>
              </a:graphicData>
            </a:graphic>
          </wp:inline>
        </w:drawing>
      </w:r>
    </w:p>
    <w:p w:rsidR="67C0086C" w:rsidP="407DFE97" w:rsidRDefault="67C0086C" w14:paraId="5AAB1624" w14:textId="19D9E3C4">
      <w:pPr>
        <w:bidi w:val="0"/>
        <w:spacing w:before="100" w:beforeAutospacing="off" w:after="260" w:afterAutospacing="off" w:line="230" w:lineRule="auto"/>
        <w:jc w:val="center"/>
        <w:rPr>
          <w:rFonts w:ascii="Times New Roman" w:hAnsi="Times New Roman" w:eastAsia="Times New Roman" w:cs="Times New Roman"/>
          <w:i w:val="1"/>
          <w:iCs w:val="1"/>
          <w:noProof w:val="0"/>
          <w:color w:val="555555"/>
          <w:sz w:val="20"/>
          <w:szCs w:val="20"/>
          <w:lang w:val="en-US"/>
        </w:rPr>
      </w:pPr>
      <w:r w:rsidRPr="407DFE97" w:rsidR="67C0086C">
        <w:rPr>
          <w:rFonts w:ascii="Times New Roman" w:hAnsi="Times New Roman" w:eastAsia="Times New Roman" w:cs="Times New Roman"/>
          <w:i w:val="1"/>
          <w:iCs w:val="1"/>
          <w:noProof w:val="0"/>
          <w:color w:val="555555"/>
          <w:sz w:val="20"/>
          <w:szCs w:val="20"/>
          <w:lang w:val="en-US"/>
        </w:rPr>
        <w:t>Şekil</w:t>
      </w:r>
      <w:r w:rsidRPr="407DFE97" w:rsidR="67C0086C">
        <w:rPr>
          <w:rFonts w:ascii="Times New Roman" w:hAnsi="Times New Roman" w:eastAsia="Times New Roman" w:cs="Times New Roman"/>
          <w:i w:val="1"/>
          <w:iCs w:val="1"/>
          <w:noProof w:val="0"/>
          <w:color w:val="555555"/>
          <w:sz w:val="20"/>
          <w:szCs w:val="20"/>
          <w:lang w:val="en-US"/>
        </w:rPr>
        <w:t xml:space="preserve"> 3: </w:t>
      </w:r>
      <w:r w:rsidRPr="407DFE97" w:rsidR="67C0086C">
        <w:rPr>
          <w:rFonts w:ascii="Times New Roman" w:hAnsi="Times New Roman" w:eastAsia="Times New Roman" w:cs="Times New Roman"/>
          <w:i w:val="1"/>
          <w:iCs w:val="1"/>
          <w:noProof w:val="0"/>
          <w:color w:val="555555"/>
          <w:sz w:val="20"/>
          <w:szCs w:val="20"/>
          <w:lang w:val="en-US"/>
        </w:rPr>
        <w:t>Donanım</w:t>
      </w:r>
      <w:r w:rsidRPr="407DFE97" w:rsidR="67C0086C">
        <w:rPr>
          <w:rFonts w:ascii="Times New Roman" w:hAnsi="Times New Roman" w:eastAsia="Times New Roman" w:cs="Times New Roman"/>
          <w:i w:val="1"/>
          <w:iCs w:val="1"/>
          <w:noProof w:val="0"/>
          <w:color w:val="555555"/>
          <w:sz w:val="20"/>
          <w:szCs w:val="20"/>
          <w:lang w:val="en-US"/>
        </w:rPr>
        <w:t xml:space="preserve"> / </w:t>
      </w:r>
      <w:r w:rsidRPr="407DFE97" w:rsidR="67C0086C">
        <w:rPr>
          <w:rFonts w:ascii="Times New Roman" w:hAnsi="Times New Roman" w:eastAsia="Times New Roman" w:cs="Times New Roman"/>
          <w:i w:val="1"/>
          <w:iCs w:val="1"/>
          <w:noProof w:val="0"/>
          <w:color w:val="555555"/>
          <w:sz w:val="20"/>
          <w:szCs w:val="20"/>
          <w:lang w:val="en-US"/>
        </w:rPr>
        <w:t>Yazılım</w:t>
      </w:r>
      <w:r w:rsidRPr="407DFE97" w:rsidR="67C0086C">
        <w:rPr>
          <w:rFonts w:ascii="Times New Roman" w:hAnsi="Times New Roman" w:eastAsia="Times New Roman" w:cs="Times New Roman"/>
          <w:i w:val="1"/>
          <w:iCs w:val="1"/>
          <w:noProof w:val="0"/>
          <w:color w:val="555555"/>
          <w:sz w:val="20"/>
          <w:szCs w:val="20"/>
          <w:lang w:val="en-US"/>
        </w:rPr>
        <w:t xml:space="preserve"> </w:t>
      </w:r>
      <w:r w:rsidRPr="407DFE97" w:rsidR="67C0086C">
        <w:rPr>
          <w:rFonts w:ascii="Times New Roman" w:hAnsi="Times New Roman" w:eastAsia="Times New Roman" w:cs="Times New Roman"/>
          <w:i w:val="1"/>
          <w:iCs w:val="1"/>
          <w:noProof w:val="0"/>
          <w:color w:val="555555"/>
          <w:sz w:val="20"/>
          <w:szCs w:val="20"/>
          <w:lang w:val="en-US"/>
        </w:rPr>
        <w:t>Eşlemesi</w:t>
      </w:r>
      <w:r w:rsidRPr="407DFE97" w:rsidR="67C0086C">
        <w:rPr>
          <w:rFonts w:ascii="Times New Roman" w:hAnsi="Times New Roman" w:eastAsia="Times New Roman" w:cs="Times New Roman"/>
          <w:i w:val="1"/>
          <w:iCs w:val="1"/>
          <w:noProof w:val="0"/>
          <w:color w:val="555555"/>
          <w:sz w:val="20"/>
          <w:szCs w:val="20"/>
          <w:lang w:val="en-US"/>
        </w:rPr>
        <w:t xml:space="preserve"> — UML </w:t>
      </w:r>
      <w:r w:rsidRPr="407DFE97" w:rsidR="67C0086C">
        <w:rPr>
          <w:rFonts w:ascii="Times New Roman" w:hAnsi="Times New Roman" w:eastAsia="Times New Roman" w:cs="Times New Roman"/>
          <w:i w:val="1"/>
          <w:iCs w:val="1"/>
          <w:noProof w:val="0"/>
          <w:color w:val="555555"/>
          <w:sz w:val="20"/>
          <w:szCs w:val="20"/>
          <w:lang w:val="en-US"/>
        </w:rPr>
        <w:t>Dağıtım</w:t>
      </w:r>
      <w:r w:rsidRPr="407DFE97" w:rsidR="67C0086C">
        <w:rPr>
          <w:rFonts w:ascii="Times New Roman" w:hAnsi="Times New Roman" w:eastAsia="Times New Roman" w:cs="Times New Roman"/>
          <w:i w:val="1"/>
          <w:iCs w:val="1"/>
          <w:noProof w:val="0"/>
          <w:color w:val="555555"/>
          <w:sz w:val="20"/>
          <w:szCs w:val="20"/>
          <w:lang w:val="en-US"/>
        </w:rPr>
        <w:t xml:space="preserve"> </w:t>
      </w:r>
      <w:r w:rsidRPr="407DFE97" w:rsidR="67C0086C">
        <w:rPr>
          <w:rFonts w:ascii="Times New Roman" w:hAnsi="Times New Roman" w:eastAsia="Times New Roman" w:cs="Times New Roman"/>
          <w:i w:val="1"/>
          <w:iCs w:val="1"/>
          <w:noProof w:val="0"/>
          <w:color w:val="555555"/>
          <w:sz w:val="20"/>
          <w:szCs w:val="20"/>
          <w:lang w:val="en-US"/>
        </w:rPr>
        <w:t>Diyagramı</w:t>
      </w:r>
    </w:p>
    <w:p w:rsidR="67C0086C" w:rsidP="407DFE97" w:rsidRDefault="67C0086C" w14:paraId="6ABA2EEB" w14:textId="1C73E749">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Notlar (0 TL Bütçe Kısıtı — Tasarım Hedefi #4 ile Uyum)</w:t>
      </w:r>
    </w:p>
    <w:p w:rsidR="67C0086C" w:rsidP="407DFE97" w:rsidRDefault="67C0086C" w14:paraId="3268E2DA" w14:textId="3775412D">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noProof w:val="0"/>
          <w:sz w:val="22"/>
          <w:szCs w:val="22"/>
          <w:lang w:val="en-US"/>
        </w:rPr>
        <w:t>Tüm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sunucu</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bileşenleri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FastAPI</w:t>
      </w:r>
      <w:r w:rsidRPr="407DFE97" w:rsidR="67C0086C">
        <w:rPr>
          <w:rStyle w:val="ListParagraph"/>
          <w:rFonts w:ascii="Times New Roman" w:hAnsi="Times New Roman" w:eastAsia="Times New Roman" w:cs="Times New Roman"/>
          <w:noProof w:val="0"/>
          <w:sz w:val="22"/>
          <w:szCs w:val="22"/>
          <w:lang w:val="en-US"/>
        </w:rPr>
        <w:t xml:space="preserve">, NLP </w:t>
      </w:r>
      <w:r w:rsidRPr="407DFE97" w:rsidR="67C0086C">
        <w:rPr>
          <w:rStyle w:val="ListParagraph"/>
          <w:rFonts w:ascii="Times New Roman" w:hAnsi="Times New Roman" w:eastAsia="Times New Roman" w:cs="Times New Roman"/>
          <w:noProof w:val="0"/>
          <w:sz w:val="22"/>
          <w:szCs w:val="22"/>
          <w:lang w:val="en-US"/>
        </w:rPr>
        <w:t>işçisi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Konum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işçisi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Simülatör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tek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düşük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maliyetli</w:t>
      </w: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noProof w:val="0"/>
          <w:sz w:val="22"/>
          <w:szCs w:val="22"/>
          <w:lang w:val="en-US"/>
        </w:rPr>
        <w:t>ücretsiz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katman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bulut</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VM'sinde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aynı</w:t>
      </w:r>
      <w:r w:rsidRPr="407DFE97" w:rsidR="67C0086C">
        <w:rPr>
          <w:rStyle w:val="ListParagraph"/>
          <w:rFonts w:ascii="Times New Roman" w:hAnsi="Times New Roman" w:eastAsia="Times New Roman" w:cs="Times New Roman"/>
          <w:noProof w:val="0"/>
          <w:sz w:val="22"/>
          <w:szCs w:val="22"/>
          <w:lang w:val="en-US"/>
        </w:rPr>
        <w:t xml:space="preserve"> Docker </w:t>
      </w:r>
      <w:r w:rsidRPr="407DFE97" w:rsidR="67C0086C">
        <w:rPr>
          <w:rStyle w:val="ListParagraph"/>
          <w:rFonts w:ascii="Times New Roman" w:hAnsi="Times New Roman" w:eastAsia="Times New Roman" w:cs="Times New Roman"/>
          <w:noProof w:val="0"/>
          <w:sz w:val="22"/>
          <w:szCs w:val="22"/>
          <w:lang w:val="en-US"/>
        </w:rPr>
        <w:t>konteynerinde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ayrı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asyncio</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görevleri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olarak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barındırılır</w:t>
      </w:r>
      <w:r w:rsidRPr="407DFE97" w:rsidR="67C0086C">
        <w:rPr>
          <w:rStyle w:val="ListParagraph"/>
          <w:rFonts w:ascii="Times New Roman" w:hAnsi="Times New Roman" w:eastAsia="Times New Roman" w:cs="Times New Roman"/>
          <w:noProof w:val="0"/>
          <w:sz w:val="22"/>
          <w:szCs w:val="22"/>
          <w:lang w:val="en-US"/>
        </w:rPr>
        <w:t xml:space="preserve"> — </w:t>
      </w:r>
      <w:r w:rsidRPr="407DFE97" w:rsidR="67C0086C">
        <w:rPr>
          <w:rStyle w:val="ListParagraph"/>
          <w:rFonts w:ascii="Times New Roman" w:hAnsi="Times New Roman" w:eastAsia="Times New Roman" w:cs="Times New Roman"/>
          <w:noProof w:val="0"/>
          <w:sz w:val="22"/>
          <w:szCs w:val="22"/>
          <w:lang w:val="en-US"/>
        </w:rPr>
        <w:t>gerçek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mikroservis</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mimarisi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değil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modüler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monolit</w:t>
      </w:r>
      <w:r w:rsidRPr="407DFE97" w:rsidR="67C0086C">
        <w:rPr>
          <w:rStyle w:val="ListParagraph"/>
          <w:rFonts w:ascii="Times New Roman" w:hAnsi="Times New Roman" w:eastAsia="Times New Roman" w:cs="Times New Roman"/>
          <w:noProof w:val="0"/>
          <w:sz w:val="22"/>
          <w:szCs w:val="22"/>
          <w:lang w:val="en-US"/>
        </w:rPr>
        <w:t xml:space="preserve"> + </w:t>
      </w:r>
      <w:r w:rsidRPr="407DFE97" w:rsidR="67C0086C">
        <w:rPr>
          <w:rStyle w:val="ListParagraph"/>
          <w:rFonts w:ascii="Times New Roman" w:hAnsi="Times New Roman" w:eastAsia="Times New Roman" w:cs="Times New Roman"/>
          <w:noProof w:val="0"/>
          <w:sz w:val="22"/>
          <w:szCs w:val="22"/>
          <w:lang w:val="en-US"/>
        </w:rPr>
        <w:t>ayrı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veritabanı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düğümüdür</w:t>
      </w:r>
      <w:r w:rsidRPr="407DFE97" w:rsidR="67C0086C">
        <w:rPr>
          <w:rStyle w:val="ListParagraph"/>
          <w:rFonts w:ascii="Times New Roman" w:hAnsi="Times New Roman" w:eastAsia="Times New Roman" w:cs="Times New Roman"/>
          <w:noProof w:val="0"/>
          <w:sz w:val="22"/>
          <w:szCs w:val="22"/>
          <w:lang w:val="en-US"/>
        </w:rPr>
        <w:t xml:space="preserve"> [10].</w:t>
      </w:r>
    </w:p>
    <w:p w:rsidR="67C0086C" w:rsidP="407DFE97" w:rsidRDefault="67C0086C" w14:paraId="4F069081" w14:textId="701B6319">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0"/>
          <w:bCs w:val="0"/>
          <w:noProof w:val="0"/>
          <w:sz w:val="22"/>
          <w:szCs w:val="22"/>
          <w:lang w:val="en-US"/>
        </w:rPr>
        <w:t>Geocoding Strategy / Fallback Router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Konum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Çıkarım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İşçisi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içinde</w:t>
      </w:r>
      <w:r w:rsidRPr="407DFE97" w:rsidR="67C0086C">
        <w:rPr>
          <w:rStyle w:val="ListParagraph"/>
          <w:rFonts w:ascii="Times New Roman" w:hAnsi="Times New Roman" w:eastAsia="Times New Roman" w:cs="Times New Roman"/>
          <w:noProof w:val="0"/>
          <w:sz w:val="22"/>
          <w:szCs w:val="22"/>
          <w:lang w:val="en-US"/>
        </w:rPr>
        <w:t xml:space="preserve">), Google Maps </w:t>
      </w:r>
      <w:r w:rsidRPr="407DFE97" w:rsidR="67C0086C">
        <w:rPr>
          <w:rStyle w:val="ListParagraph"/>
          <w:rFonts w:ascii="Times New Roman" w:hAnsi="Times New Roman" w:eastAsia="Times New Roman" w:cs="Times New Roman"/>
          <w:noProof w:val="0"/>
          <w:sz w:val="22"/>
          <w:szCs w:val="22"/>
          <w:lang w:val="en-US"/>
        </w:rPr>
        <w:t>API'ye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yapılan</w:t>
      </w:r>
      <w:r w:rsidRPr="407DFE97" w:rsidR="67C0086C">
        <w:rPr>
          <w:rStyle w:val="ListParagraph"/>
          <w:rFonts w:ascii="Times New Roman" w:hAnsi="Times New Roman" w:eastAsia="Times New Roman" w:cs="Times New Roman"/>
          <w:noProof w:val="0"/>
          <w:sz w:val="22"/>
          <w:szCs w:val="22"/>
          <w:lang w:val="en-US"/>
        </w:rPr>
        <w:t xml:space="preserve"> N </w:t>
      </w:r>
      <w:r w:rsidRPr="407DFE97" w:rsidR="67C0086C">
        <w:rPr>
          <w:rStyle w:val="ListParagraph"/>
          <w:rFonts w:ascii="Times New Roman" w:hAnsi="Times New Roman" w:eastAsia="Times New Roman" w:cs="Times New Roman"/>
          <w:noProof w:val="0"/>
          <w:sz w:val="22"/>
          <w:szCs w:val="22"/>
          <w:lang w:val="en-US"/>
        </w:rPr>
        <w:t>ardışık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başarısız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çağrının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kota</w:t>
      </w: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noProof w:val="0"/>
          <w:sz w:val="22"/>
          <w:szCs w:val="22"/>
          <w:lang w:val="en-US"/>
        </w:rPr>
        <w:t>hata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ardından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devreyi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açar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çağrıları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otomatik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olarak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Nominatim</w:t>
      </w:r>
      <w:r w:rsidRPr="407DFE97" w:rsidR="67C0086C">
        <w:rPr>
          <w:rStyle w:val="ListParagraph"/>
          <w:rFonts w:ascii="Times New Roman" w:hAnsi="Times New Roman" w:eastAsia="Times New Roman" w:cs="Times New Roman"/>
          <w:noProof w:val="0"/>
          <w:sz w:val="22"/>
          <w:szCs w:val="22"/>
          <w:lang w:val="en-US"/>
        </w:rPr>
        <w:t xml:space="preserve">/OSM </w:t>
      </w:r>
      <w:r w:rsidRPr="407DFE97" w:rsidR="67C0086C">
        <w:rPr>
          <w:rStyle w:val="ListParagraph"/>
          <w:rFonts w:ascii="Times New Roman" w:hAnsi="Times New Roman" w:eastAsia="Times New Roman" w:cs="Times New Roman"/>
          <w:noProof w:val="0"/>
          <w:sz w:val="22"/>
          <w:szCs w:val="22"/>
          <w:lang w:val="en-US"/>
        </w:rPr>
        <w:t>düğümüne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yönlendirir</w:t>
      </w:r>
      <w:r w:rsidRPr="407DFE97" w:rsidR="67C0086C">
        <w:rPr>
          <w:rStyle w:val="ListParagraph"/>
          <w:rFonts w:ascii="Times New Roman" w:hAnsi="Times New Roman" w:eastAsia="Times New Roman" w:cs="Times New Roman"/>
          <w:noProof w:val="0"/>
          <w:sz w:val="22"/>
          <w:szCs w:val="22"/>
          <w:lang w:val="en-US"/>
        </w:rPr>
        <w:t xml:space="preserve"> [24]; </w:t>
      </w:r>
      <w:r w:rsidRPr="407DFE97" w:rsidR="67C0086C">
        <w:rPr>
          <w:rStyle w:val="ListParagraph"/>
          <w:rFonts w:ascii="Times New Roman" w:hAnsi="Times New Roman" w:eastAsia="Times New Roman" w:cs="Times New Roman"/>
          <w:noProof w:val="0"/>
          <w:sz w:val="22"/>
          <w:szCs w:val="22"/>
          <w:lang w:val="en-US"/>
        </w:rPr>
        <w:t>devre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periyodik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olarak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yarı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açık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duruma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geçip</w:t>
      </w:r>
      <w:r w:rsidRPr="407DFE97" w:rsidR="67C0086C">
        <w:rPr>
          <w:rStyle w:val="ListParagraph"/>
          <w:rFonts w:ascii="Times New Roman" w:hAnsi="Times New Roman" w:eastAsia="Times New Roman" w:cs="Times New Roman"/>
          <w:noProof w:val="0"/>
          <w:sz w:val="22"/>
          <w:szCs w:val="22"/>
          <w:lang w:val="en-US"/>
        </w:rPr>
        <w:t xml:space="preserve"> Google </w:t>
      </w:r>
      <w:r w:rsidRPr="407DFE97" w:rsidR="67C0086C">
        <w:rPr>
          <w:rStyle w:val="ListParagraph"/>
          <w:rFonts w:ascii="Times New Roman" w:hAnsi="Times New Roman" w:eastAsia="Times New Roman" w:cs="Times New Roman"/>
          <w:noProof w:val="0"/>
          <w:sz w:val="22"/>
          <w:szCs w:val="22"/>
          <w:lang w:val="en-US"/>
        </w:rPr>
        <w:t>Maps'in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iyileşip</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iyileşmediğini</w:t>
      </w:r>
      <w:r w:rsidRPr="407DFE97" w:rsidR="67C0086C">
        <w:rPr>
          <w:rStyle w:val="ListParagraph"/>
          <w:rFonts w:ascii="Times New Roman" w:hAnsi="Times New Roman" w:eastAsia="Times New Roman" w:cs="Times New Roman"/>
          <w:noProof w:val="0"/>
          <w:sz w:val="22"/>
          <w:szCs w:val="22"/>
          <w:lang w:val="en-US"/>
        </w:rPr>
        <w:t xml:space="preserve"> test </w:t>
      </w:r>
      <w:r w:rsidRPr="407DFE97" w:rsidR="67C0086C">
        <w:rPr>
          <w:rStyle w:val="ListParagraph"/>
          <w:rFonts w:ascii="Times New Roman" w:hAnsi="Times New Roman" w:eastAsia="Times New Roman" w:cs="Times New Roman"/>
          <w:noProof w:val="0"/>
          <w:sz w:val="22"/>
          <w:szCs w:val="22"/>
          <w:lang w:val="en-US"/>
        </w:rPr>
        <w:t>eder</w:t>
      </w:r>
      <w:r w:rsidRPr="407DFE97" w:rsidR="67C0086C">
        <w:rPr>
          <w:rStyle w:val="ListParagraph"/>
          <w:rFonts w:ascii="Times New Roman" w:hAnsi="Times New Roman" w:eastAsia="Times New Roman" w:cs="Times New Roman"/>
          <w:noProof w:val="0"/>
          <w:sz w:val="22"/>
          <w:szCs w:val="22"/>
          <w:lang w:val="en-US"/>
        </w:rPr>
        <w:t xml:space="preserve"> [13].</w:t>
      </w:r>
    </w:p>
    <w:p w:rsidR="67C0086C" w:rsidP="407DFE97" w:rsidRDefault="67C0086C" w14:paraId="48B412C0" w14:textId="6F814DAE">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noProof w:val="0"/>
          <w:sz w:val="22"/>
          <w:szCs w:val="22"/>
          <w:lang w:val="en-US"/>
        </w:rPr>
        <w:t>Veritabanı Sunucusu, akademik prototip kapsamında aynı VM üzerinde ayrı bir Docker konteyneri olarak modellenmiştir; PostgreSQL'in akış replikasyonu ile gelecekte salt-okunur bir kopya eklenmesine mimari olarak hazırdır (bkz. Bölüm 3.4, Yedekleme ve Kurtarma Stratejisi).</w:t>
      </w:r>
    </w:p>
    <w:p w:rsidR="67C0086C" w:rsidP="407DFE97" w:rsidRDefault="67C0086C" w14:paraId="43B072A2" w14:textId="15601397">
      <w:pPr>
        <w:bidi w:val="0"/>
        <w:spacing w:before="0" w:beforeAutospacing="off" w:after="90" w:afterAutospacing="off" w:line="276" w:lineRule="auto"/>
        <w:ind w:left="470" w:right="0" w:hanging="260"/>
        <w:jc w:val="both"/>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noProof w:val="0"/>
          <w:sz w:val="22"/>
          <w:szCs w:val="22"/>
          <w:lang w:val="en-US"/>
        </w:rPr>
        <w:t>Dağıtım modeli, The Twelve-Factor App [18] ilkelerinden "backing services" (veritabanı ve geocoding servislerinin takılıp çıkarılabilir kaynaklar olarak ele alınması) ve "disposability" (hızlı başlatma, düzgün kapanma) ilkelerini izler; bu ilkeler Bölüm 3.6 ve 3.7'de ayrıntılandırılmıştır.</w:t>
      </w:r>
    </w:p>
    <w:p w:rsidR="407DFE97" w:rsidP="407DFE97" w:rsidRDefault="407DFE97" w14:paraId="13666404" w14:textId="70A03C2D">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68578A3C" w14:textId="07501ADE">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407DFE97" w:rsidP="407DFE97" w:rsidRDefault="407DFE97" w14:paraId="30BB72E3" w14:textId="1926EA66">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p>
    <w:p w:rsidR="67C0086C" w:rsidP="407DFE97" w:rsidRDefault="67C0086C" w14:paraId="44E64BF9" w14:textId="7F8704C6">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Dağıtım Düğümleri ve İçerdikleri Bileşenler</w:t>
      </w:r>
    </w:p>
    <w:tbl>
      <w:tblPr>
        <w:tblStyle w:val="TableNormal"/>
        <w:bidiVisual w:val="0"/>
        <w:tblW w:w="0" w:type="auto"/>
        <w:tblLook w:val="06A0" w:firstRow="1" w:lastRow="0" w:firstColumn="1" w:lastColumn="0" w:noHBand="1" w:noVBand="1"/>
      </w:tblPr>
      <w:tblGrid>
        <w:gridCol w:w="2195"/>
        <w:gridCol w:w="2605"/>
        <w:gridCol w:w="2213"/>
        <w:gridCol w:w="2663"/>
      </w:tblGrid>
      <w:tr w:rsidR="407DFE97" w:rsidTr="407DFE97" w14:paraId="770A1067">
        <w:trPr>
          <w:trHeight w:val="300"/>
        </w:trPr>
        <w:tc>
          <w:tcPr>
            <w:tcW w:w="2195" w:type="dxa"/>
            <w:tcBorders>
              <w:top w:val="single" w:color="AAAAAA" w:sz="8"/>
              <w:left w:val="single" w:color="AAAAAA"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6BCE977D" w14:textId="53A8CF9D">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Düğüm</w:t>
            </w:r>
          </w:p>
        </w:tc>
        <w:tc>
          <w:tcPr>
            <w:tcW w:w="2605" w:type="dxa"/>
            <w:tcBorders>
              <w:top w:val="single" w:color="AAAAAA" w:sz="8"/>
              <w:left w:val="single" w:color="CCCCCC"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7C89C4B1" w14:textId="30E98A2E">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Tür</w:t>
            </w:r>
          </w:p>
        </w:tc>
        <w:tc>
          <w:tcPr>
            <w:tcW w:w="2213" w:type="dxa"/>
            <w:tcBorders>
              <w:top w:val="single" w:color="AAAAAA" w:sz="8"/>
              <w:left w:val="single" w:color="CCCCCC"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64D36008" w14:textId="6C9CFE18">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Rol</w:t>
            </w:r>
          </w:p>
        </w:tc>
        <w:tc>
          <w:tcPr>
            <w:tcW w:w="2663" w:type="dxa"/>
            <w:tcBorders>
              <w:top w:val="single" w:color="AAAAAA" w:sz="8"/>
              <w:left w:val="single" w:color="CCCCCC" w:sz="8"/>
              <w:bottom w:val="single" w:color="CCCCCC" w:sz="8"/>
              <w:right w:val="single" w:color="AAAAAA" w:sz="8"/>
            </w:tcBorders>
            <w:shd w:val="clear" w:color="auto" w:fill="1F3864"/>
            <w:tcMar>
              <w:top w:w="80" w:type="dxa"/>
              <w:left w:w="100" w:type="dxa"/>
              <w:bottom w:w="80" w:type="dxa"/>
              <w:right w:w="100" w:type="dxa"/>
            </w:tcMar>
            <w:vAlign w:val="center"/>
          </w:tcPr>
          <w:p w:rsidR="407DFE97" w:rsidP="407DFE97" w:rsidRDefault="407DFE97" w14:paraId="66A9F9C3" w14:textId="0ADC70CC">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Barındırdığı Yapılar</w:t>
            </w:r>
          </w:p>
        </w:tc>
      </w:tr>
      <w:tr w:rsidR="407DFE97" w:rsidTr="407DFE97" w14:paraId="14BC9EB2">
        <w:trPr>
          <w:trHeight w:val="300"/>
        </w:trPr>
        <w:tc>
          <w:tcPr>
            <w:tcW w:w="219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450CFF82" w14:textId="09259C70">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İstemci İş İstasyonu</w:t>
            </w:r>
          </w:p>
        </w:tc>
        <w:tc>
          <w:tcPr>
            <w:tcW w:w="260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78A89D2A" w14:textId="0C0C9CEF">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«device»</w:t>
            </w:r>
          </w:p>
        </w:tc>
        <w:tc>
          <w:tcPr>
            <w:tcW w:w="2213"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2C69929B" w14:textId="2564BC63">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Saha operatörünün tarayıcısı</w:t>
            </w:r>
          </w:p>
        </w:tc>
        <w:tc>
          <w:tcPr>
            <w:tcW w:w="26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74749F35" w14:textId="5088D444">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React SPA (statik derlenmiş dosyalar, CDN/HTTP sunumu)</w:t>
            </w:r>
          </w:p>
        </w:tc>
      </w:tr>
      <w:tr w:rsidR="407DFE97" w:rsidTr="407DFE97" w14:paraId="4EE04C8B">
        <w:trPr>
          <w:trHeight w:val="300"/>
        </w:trPr>
        <w:tc>
          <w:tcPr>
            <w:tcW w:w="219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F6797CB" w14:textId="5C2B4CB9">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Uygulama Sunucusu</w:t>
            </w:r>
          </w:p>
        </w:tc>
        <w:tc>
          <w:tcPr>
            <w:tcW w:w="260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76B93AA8" w14:textId="48B68761">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«execution environment» (Docker / bulut VM, Ubuntu 22.04)</w:t>
            </w:r>
          </w:p>
        </w:tc>
        <w:tc>
          <w:tcPr>
            <w:tcW w:w="2213"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7F654F84" w14:textId="38F5300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İş mantığının tamamı</w:t>
            </w:r>
          </w:p>
        </w:tc>
        <w:tc>
          <w:tcPr>
            <w:tcW w:w="26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7779DCE3" w14:textId="1B9518A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FastAPI Backend (Uvicorn ASGI), NLP Çıkarım İşçisi, Konum Çıkarım İşçisi, Veri Akış Simülatörü — hepsi aynı Python süreç grubunda asyncio görevleri olarak</w:t>
            </w:r>
          </w:p>
        </w:tc>
      </w:tr>
      <w:tr w:rsidR="407DFE97" w:rsidTr="407DFE97" w14:paraId="20DF97C2">
        <w:trPr>
          <w:trHeight w:val="300"/>
        </w:trPr>
        <w:tc>
          <w:tcPr>
            <w:tcW w:w="219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382937E7" w14:textId="579BB7F5">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Veritabanı Sunucusu</w:t>
            </w:r>
          </w:p>
        </w:tc>
        <w:tc>
          <w:tcPr>
            <w:tcW w:w="260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6BE4AB6" w14:textId="6D50755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«execution environment»</w:t>
            </w:r>
          </w:p>
        </w:tc>
        <w:tc>
          <w:tcPr>
            <w:tcW w:w="2213"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267B7254" w14:textId="64E9169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Kalıcı veri yönetimi</w:t>
            </w:r>
          </w:p>
        </w:tc>
        <w:tc>
          <w:tcPr>
            <w:tcW w:w="26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6250D126" w14:textId="1A9D7682">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PostgreSQL 15 + PostGIS eklentisi</w:t>
            </w:r>
          </w:p>
        </w:tc>
      </w:tr>
      <w:tr w:rsidR="407DFE97" w:rsidTr="407DFE97" w14:paraId="0661B074">
        <w:trPr>
          <w:trHeight w:val="300"/>
        </w:trPr>
        <w:tc>
          <w:tcPr>
            <w:tcW w:w="219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ECD0581" w14:textId="54848EAC">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Google Maps Platform</w:t>
            </w:r>
          </w:p>
        </w:tc>
        <w:tc>
          <w:tcPr>
            <w:tcW w:w="260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2CF80B7B" w14:textId="393C924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«device» (üçüncü taraf bulut, birincil)</w:t>
            </w:r>
          </w:p>
        </w:tc>
        <w:tc>
          <w:tcPr>
            <w:tcW w:w="2213"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4554E10F" w14:textId="13915F6B">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Coğrafi kodlama</w:t>
            </w:r>
          </w:p>
        </w:tc>
        <w:tc>
          <w:tcPr>
            <w:tcW w:w="26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25579A6" w14:textId="50B78234">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Geocoding API — HTTPS REST, API anahtarıyla ve Circuit Breaker korumasıyla; aylık ücretsiz geliştirici kotası dahilinde</w:t>
            </w:r>
          </w:p>
        </w:tc>
      </w:tr>
      <w:tr w:rsidR="407DFE97" w:rsidTr="407DFE97" w14:paraId="047F045E">
        <w:trPr>
          <w:trHeight w:val="300"/>
        </w:trPr>
        <w:tc>
          <w:tcPr>
            <w:tcW w:w="219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2D5FF309" w14:textId="5ED6D088">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Nominatim / OSM</w:t>
            </w:r>
          </w:p>
        </w:tc>
        <w:tc>
          <w:tcPr>
            <w:tcW w:w="260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44712037" w14:textId="7815D02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«device» (üçüncü taraf bulut, açık kaynak, yedek)</w:t>
            </w:r>
          </w:p>
        </w:tc>
        <w:tc>
          <w:tcPr>
            <w:tcW w:w="2213"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29F6A16B" w14:textId="2C62F36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Coğrafi kodlama (yedek)</w:t>
            </w:r>
          </w:p>
        </w:tc>
        <w:tc>
          <w:tcPr>
            <w:tcW w:w="26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08A99568" w14:textId="6E3162D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Geocoding Fallback API — HTTPS REST, ücretsiz; kota aşımı/hata durumunda Fallback Router tarafından devreye alınır</w:t>
            </w:r>
          </w:p>
        </w:tc>
      </w:tr>
      <w:tr w:rsidR="407DFE97" w:rsidTr="407DFE97" w14:paraId="553FEB41">
        <w:trPr>
          <w:trHeight w:val="300"/>
        </w:trPr>
        <w:tc>
          <w:tcPr>
            <w:tcW w:w="2195" w:type="dxa"/>
            <w:tcBorders>
              <w:top w:val="single" w:color="CCCCCC" w:sz="8"/>
              <w:left w:val="single" w:color="AAAAAA" w:sz="8"/>
              <w:bottom w:val="single" w:color="AAAAAA" w:sz="8"/>
              <w:right w:val="single" w:color="CCCCCC" w:sz="8"/>
            </w:tcBorders>
            <w:tcMar>
              <w:top w:w="80" w:type="dxa"/>
              <w:left w:w="100" w:type="dxa"/>
              <w:bottom w:w="80" w:type="dxa"/>
              <w:right w:w="100" w:type="dxa"/>
            </w:tcMar>
            <w:vAlign w:val="center"/>
          </w:tcPr>
          <w:p w:rsidR="407DFE97" w:rsidP="407DFE97" w:rsidRDefault="407DFE97" w14:paraId="5EAB95BA" w14:textId="7DF5071C">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Arşiv Veri Deposu</w:t>
            </w:r>
          </w:p>
        </w:tc>
        <w:tc>
          <w:tcPr>
            <w:tcW w:w="2605" w:type="dxa"/>
            <w:tcBorders>
              <w:top w:val="single" w:color="CCCCCC" w:sz="8"/>
              <w:left w:val="single" w:color="CCCCCC" w:sz="8"/>
              <w:bottom w:val="single" w:color="AAAAAA" w:sz="8"/>
              <w:right w:val="single" w:color="CCCCCC" w:sz="8"/>
            </w:tcBorders>
            <w:tcMar>
              <w:top w:w="80" w:type="dxa"/>
              <w:left w:w="100" w:type="dxa"/>
              <w:bottom w:w="80" w:type="dxa"/>
              <w:right w:w="100" w:type="dxa"/>
            </w:tcMar>
            <w:vAlign w:val="center"/>
          </w:tcPr>
          <w:p w:rsidR="407DFE97" w:rsidP="407DFE97" w:rsidRDefault="407DFE97" w14:paraId="5ED50600" w14:textId="2CA895F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«artifact» (yerel/salt-okunur disk bölümü)</w:t>
            </w:r>
          </w:p>
        </w:tc>
        <w:tc>
          <w:tcPr>
            <w:tcW w:w="2213" w:type="dxa"/>
            <w:tcBorders>
              <w:top w:val="single" w:color="CCCCCC" w:sz="8"/>
              <w:left w:val="single" w:color="CCCCCC" w:sz="8"/>
              <w:bottom w:val="single" w:color="AAAAAA" w:sz="8"/>
              <w:right w:val="single" w:color="CCCCCC" w:sz="8"/>
            </w:tcBorders>
            <w:tcMar>
              <w:top w:w="80" w:type="dxa"/>
              <w:left w:w="100" w:type="dxa"/>
              <w:bottom w:w="80" w:type="dxa"/>
              <w:right w:w="100" w:type="dxa"/>
            </w:tcMar>
            <w:vAlign w:val="center"/>
          </w:tcPr>
          <w:p w:rsidR="407DFE97" w:rsidP="407DFE97" w:rsidRDefault="407DFE97" w14:paraId="3172C386" w14:textId="092AACF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Ham eğitim/simülasyon verisi</w:t>
            </w:r>
          </w:p>
        </w:tc>
        <w:tc>
          <w:tcPr>
            <w:tcW w:w="2663" w:type="dxa"/>
            <w:tcBorders>
              <w:top w:val="single" w:color="CCCCCC" w:sz="8"/>
              <w:left w:val="single" w:color="CCCCCC" w:sz="8"/>
              <w:bottom w:val="single" w:color="AAAAAA" w:sz="8"/>
              <w:right w:val="single" w:color="AAAAAA" w:sz="8"/>
            </w:tcBorders>
            <w:tcMar>
              <w:top w:w="80" w:type="dxa"/>
              <w:left w:w="100" w:type="dxa"/>
              <w:bottom w:w="80" w:type="dxa"/>
              <w:right w:w="100" w:type="dxa"/>
            </w:tcMar>
            <w:vAlign w:val="center"/>
          </w:tcPr>
          <w:p w:rsidR="407DFE97" w:rsidP="407DFE97" w:rsidRDefault="407DFE97" w14:paraId="799DF219" w14:textId="675D47A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6 Şubat tweet arşivi (CSV/Parquet)</w:t>
            </w:r>
          </w:p>
        </w:tc>
      </w:tr>
    </w:tbl>
    <w:p w:rsidR="67C0086C" w:rsidP="407DFE97" w:rsidRDefault="67C0086C" w14:paraId="24AB4CE7" w14:textId="0C7DC1E0">
      <w:pPr>
        <w:bidi w:val="0"/>
        <w:spacing w:before="0" w:beforeAutospacing="off" w:after="10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 xml:space="preserve"> </w:t>
      </w:r>
    </w:p>
    <w:p w:rsidR="67C0086C" w:rsidP="407DFE97" w:rsidRDefault="67C0086C" w14:paraId="1D3B8DD0" w14:textId="30D7AA1D">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İletişim protokolleri: istemci ↔ uygulama sunucusu arasında HTTPS (TLS 1.2+) üzerinden REST [14] ve wss:// üzerinden WebSocket [15]; uygulama sunucusu ↔ veritabanı arasında TCP 5432 üzerinden SSL korumalı psycopg/asyncpg bağlantısı; konum modülü ↔ Google Maps (birincil) / Nominatim (yedek) arasında API anahtarıyla ve Circuit Breaker korumasıyla desteklenen HTTPS REST çağrısı. Bu haritalama, mikroservis mimarisi değil; tek dağıtım biriminde çalışan modüler bir monolit + ayrı bir veritabanı düğümüdür — Tasarım Hedefi #4 (maliyet etkinliği) ile doğrudan uyumludur.</w:t>
      </w:r>
    </w:p>
    <w:p w:rsidR="67C0086C" w:rsidP="407DFE97" w:rsidRDefault="67C0086C" w14:paraId="0CEE1DCE" w14:textId="5F491168">
      <w:pPr>
        <w:pStyle w:val="Heading2"/>
        <w:bidi w:val="0"/>
        <w:spacing w:before="260" w:beforeAutospacing="off" w:after="120" w:afterAutospacing="off" w:line="299" w:lineRule="auto"/>
        <w:rPr>
          <w:rFonts w:ascii="Times New Roman" w:hAnsi="Times New Roman" w:eastAsia="Times New Roman" w:cs="Times New Roman"/>
          <w:b w:val="1"/>
          <w:bCs w:val="1"/>
          <w:noProof w:val="0"/>
          <w:color w:val="1F3864"/>
          <w:sz w:val="26"/>
          <w:szCs w:val="26"/>
          <w:lang w:val="en-US"/>
        </w:rPr>
      </w:pPr>
      <w:r w:rsidRPr="407DFE97" w:rsidR="67C0086C">
        <w:rPr>
          <w:rFonts w:ascii="Times New Roman" w:hAnsi="Times New Roman" w:eastAsia="Times New Roman" w:cs="Times New Roman"/>
          <w:b w:val="1"/>
          <w:bCs w:val="1"/>
          <w:noProof w:val="0"/>
          <w:color w:val="1F3864"/>
          <w:sz w:val="26"/>
          <w:szCs w:val="26"/>
          <w:lang w:val="en-US"/>
        </w:rPr>
        <w:t>3.4. Kalıcı Veri Yönetimi (Persistent Data Management)</w:t>
      </w:r>
    </w:p>
    <w:p w:rsidR="67C0086C" w:rsidP="407DFE97" w:rsidRDefault="67C0086C" w14:paraId="28D9A696" w14:textId="2F591160">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Veritabanı Seçimi ve Gerekçesi</w:t>
      </w:r>
    </w:p>
    <w:p w:rsidR="67C0086C" w:rsidP="407DFE97" w:rsidRDefault="67C0086C" w14:paraId="07A9B08F" w14:textId="4C16F892">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 xml:space="preserve">Kalıcı veri katmanı için </w:t>
      </w:r>
      <w:r w:rsidRPr="407DFE97" w:rsidR="67C0086C">
        <w:rPr>
          <w:rFonts w:ascii="Times New Roman" w:hAnsi="Times New Roman" w:eastAsia="Times New Roman" w:cs="Times New Roman"/>
          <w:b w:val="0"/>
          <w:bCs w:val="0"/>
          <w:noProof w:val="0"/>
          <w:color w:val="000000" w:themeColor="text1" w:themeTint="FF" w:themeShade="FF"/>
          <w:sz w:val="22"/>
          <w:szCs w:val="22"/>
          <w:lang w:val="en-US"/>
        </w:rPr>
        <w:t>PostgreSQL 15 + PostGIS eklentisi</w:t>
      </w:r>
      <w:r w:rsidRPr="407DFE97" w:rsidR="67C0086C">
        <w:rPr>
          <w:rFonts w:ascii="Times New Roman" w:hAnsi="Times New Roman" w:eastAsia="Times New Roman" w:cs="Times New Roman"/>
          <w:noProof w:val="0"/>
          <w:color w:val="000000" w:themeColor="text1" w:themeTint="FF" w:themeShade="FF"/>
          <w:sz w:val="22"/>
          <w:szCs w:val="22"/>
          <w:lang w:val="en-US"/>
        </w:rPr>
        <w:t xml:space="preserve"> seçilmiştir [20], [21]. Bu seçim aşağıdaki somut gerekçelere dayanmaktadır:</w:t>
      </w:r>
    </w:p>
    <w:p w:rsidR="67C0086C" w:rsidP="407DFE97" w:rsidRDefault="67C0086C" w14:paraId="5A30BB47" w14:textId="3E92D8DA">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ACID </w:t>
      </w:r>
      <w:r w:rsidRPr="407DFE97" w:rsidR="67C0086C">
        <w:rPr>
          <w:rStyle w:val="ListParagraph"/>
          <w:rFonts w:ascii="Times New Roman" w:hAnsi="Times New Roman" w:eastAsia="Times New Roman" w:cs="Times New Roman"/>
          <w:b w:val="1"/>
          <w:bCs w:val="1"/>
          <w:noProof w:val="0"/>
          <w:sz w:val="22"/>
          <w:szCs w:val="22"/>
          <w:lang w:val="en-US"/>
        </w:rPr>
        <w:t>garantisi</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ve</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tekilleştirme</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doğruluğu</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Aynı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olayı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bildiren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mükerrer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tweetlerin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i w:val="1"/>
          <w:iCs w:val="1"/>
          <w:noProof w:val="0"/>
          <w:sz w:val="22"/>
          <w:szCs w:val="22"/>
          <w:lang w:val="en-US"/>
        </w:rPr>
        <w:t>incident_report</w:t>
      </w:r>
      <w:r w:rsidRPr="407DFE97" w:rsidR="67C0086C">
        <w:rPr>
          <w:rStyle w:val="ListParagraph"/>
          <w:rFonts w:ascii="Times New Roman" w:hAnsi="Times New Roman" w:eastAsia="Times New Roman" w:cs="Times New Roman"/>
          <w:noProof w:val="0"/>
          <w:sz w:val="22"/>
          <w:szCs w:val="22"/>
          <w:lang w:val="en-US"/>
        </w:rPr>
        <w:t>'a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konsolide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edilmesi</w:t>
      </w:r>
      <w:r w:rsidRPr="407DFE97" w:rsidR="67C0086C">
        <w:rPr>
          <w:rStyle w:val="ListParagraph"/>
          <w:rFonts w:ascii="Times New Roman" w:hAnsi="Times New Roman" w:eastAsia="Times New Roman" w:cs="Times New Roman"/>
          <w:noProof w:val="0"/>
          <w:sz w:val="22"/>
          <w:szCs w:val="22"/>
          <w:lang w:val="en-US"/>
        </w:rPr>
        <w:t xml:space="preserve"> (FR-8, UC </w:t>
      </w:r>
      <w:r w:rsidRPr="407DFE97" w:rsidR="67C0086C">
        <w:rPr>
          <w:rStyle w:val="ListParagraph"/>
          <w:rFonts w:ascii="Times New Roman" w:hAnsi="Times New Roman" w:eastAsia="Times New Roman" w:cs="Times New Roman"/>
          <w:noProof w:val="0"/>
          <w:sz w:val="22"/>
          <w:szCs w:val="22"/>
          <w:lang w:val="en-US"/>
        </w:rPr>
        <w:t>işlem</w:t>
      </w:r>
      <w:r w:rsidRPr="407DFE97" w:rsidR="67C0086C">
        <w:rPr>
          <w:rStyle w:val="ListParagraph"/>
          <w:rFonts w:ascii="Times New Roman" w:hAnsi="Times New Roman" w:eastAsia="Times New Roman" w:cs="Times New Roman"/>
          <w:noProof w:val="0"/>
          <w:sz w:val="22"/>
          <w:szCs w:val="22"/>
          <w:lang w:val="en-US"/>
        </w:rPr>
        <w:t xml:space="preserve"> 6) </w:t>
      </w:r>
      <w:r w:rsidRPr="407DFE97" w:rsidR="67C0086C">
        <w:rPr>
          <w:rStyle w:val="ListParagraph"/>
          <w:rFonts w:ascii="Times New Roman" w:hAnsi="Times New Roman" w:eastAsia="Times New Roman" w:cs="Times New Roman"/>
          <w:noProof w:val="0"/>
          <w:sz w:val="22"/>
          <w:szCs w:val="22"/>
          <w:lang w:val="en-US"/>
        </w:rPr>
        <w:t>atomik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oku-değiştir-yaz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işlemleri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gerektirir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PostgreSQL'in</w:t>
      </w:r>
      <w:r w:rsidRPr="407DFE97" w:rsidR="67C0086C">
        <w:rPr>
          <w:rStyle w:val="ListParagraph"/>
          <w:rFonts w:ascii="Times New Roman" w:hAnsi="Times New Roman" w:eastAsia="Times New Roman" w:cs="Times New Roman"/>
          <w:noProof w:val="0"/>
          <w:sz w:val="22"/>
          <w:szCs w:val="22"/>
          <w:lang w:val="en-US"/>
        </w:rPr>
        <w:t xml:space="preserve"> ACID </w:t>
      </w:r>
      <w:r w:rsidRPr="407DFE97" w:rsidR="67C0086C">
        <w:rPr>
          <w:rStyle w:val="ListParagraph"/>
          <w:rFonts w:ascii="Times New Roman" w:hAnsi="Times New Roman" w:eastAsia="Times New Roman" w:cs="Times New Roman"/>
          <w:noProof w:val="0"/>
          <w:sz w:val="22"/>
          <w:szCs w:val="22"/>
          <w:lang w:val="en-US"/>
        </w:rPr>
        <w:t>uyumlu</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işlem</w:t>
      </w:r>
      <w:r w:rsidRPr="407DFE97" w:rsidR="67C0086C">
        <w:rPr>
          <w:rStyle w:val="ListParagraph"/>
          <w:rFonts w:ascii="Times New Roman" w:hAnsi="Times New Roman" w:eastAsia="Times New Roman" w:cs="Times New Roman"/>
          <w:noProof w:val="0"/>
          <w:sz w:val="22"/>
          <w:szCs w:val="22"/>
          <w:lang w:val="en-US"/>
        </w:rPr>
        <w:t xml:space="preserve"> (transaction) </w:t>
      </w:r>
      <w:r w:rsidRPr="407DFE97" w:rsidR="67C0086C">
        <w:rPr>
          <w:rStyle w:val="ListParagraph"/>
          <w:rFonts w:ascii="Times New Roman" w:hAnsi="Times New Roman" w:eastAsia="Times New Roman" w:cs="Times New Roman"/>
          <w:noProof w:val="0"/>
          <w:sz w:val="22"/>
          <w:szCs w:val="22"/>
          <w:lang w:val="en-US"/>
        </w:rPr>
        <w:t>desteği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yarım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kalan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güncellemelerden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kaynaklanan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tutarsızlığını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engeller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Doküman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tabanlı</w:t>
      </w:r>
      <w:r w:rsidRPr="407DFE97" w:rsidR="67C0086C">
        <w:rPr>
          <w:rStyle w:val="ListParagraph"/>
          <w:rFonts w:ascii="Times New Roman" w:hAnsi="Times New Roman" w:eastAsia="Times New Roman" w:cs="Times New Roman"/>
          <w:noProof w:val="0"/>
          <w:sz w:val="22"/>
          <w:szCs w:val="22"/>
          <w:lang w:val="en-US"/>
        </w:rPr>
        <w:t xml:space="preserve"> (NoSQL) </w:t>
      </w:r>
      <w:r w:rsidRPr="407DFE97" w:rsidR="67C0086C">
        <w:rPr>
          <w:rStyle w:val="ListParagraph"/>
          <w:rFonts w:ascii="Times New Roman" w:hAnsi="Times New Roman" w:eastAsia="Times New Roman" w:cs="Times New Roman"/>
          <w:noProof w:val="0"/>
          <w:sz w:val="22"/>
          <w:szCs w:val="22"/>
          <w:lang w:val="en-US"/>
        </w:rPr>
        <w:t>alternatifler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bu</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düzeyde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çoklu-tablo</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işlem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tutarlılığını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doğal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olarak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sağlamaz</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0D0B174F" w14:textId="604F41E1">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Olgun mekânsal indeksleme (PostGIS): </w:t>
      </w:r>
      <w:r w:rsidRPr="407DFE97" w:rsidR="67C0086C">
        <w:rPr>
          <w:rStyle w:val="ListParagraph"/>
          <w:rFonts w:ascii="Times New Roman" w:hAnsi="Times New Roman" w:eastAsia="Times New Roman" w:cs="Times New Roman"/>
          <w:noProof w:val="0"/>
          <w:sz w:val="22"/>
          <w:szCs w:val="22"/>
          <w:lang w:val="en-US"/>
        </w:rPr>
        <w:t>Sistem, ilçe düzeyinde yoğunluk sorguları ve olası gelecekteki "belirli bir yarıçaptaki çağrılar" sorguları için GiST tabanlı R-Tree mekânsal indekslere ihtiyaç duyar (NFR-8: 1 milyon kayıtta &lt; 200 ms sorgu) [7], [21]. PostGIS, bu alanda endüstri standardı ve açık kaynak bir çözümdür; MongoDB'nin 2dsphere indeksi benzer işlevi sunsa da karmaşık ilişkisel birleştirmelerde (join) PostGIS/PostgreSQL kadar olgun değildir.</w:t>
      </w:r>
    </w:p>
    <w:p w:rsidR="67C0086C" w:rsidP="407DFE97" w:rsidRDefault="67C0086C" w14:paraId="6AF4EF07" w14:textId="6160FB29">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Karmaşık</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ilişkisel</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sorgular</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 xml:space="preserve">tweets → </w:t>
      </w:r>
      <w:r w:rsidRPr="407DFE97" w:rsidR="67C0086C">
        <w:rPr>
          <w:rStyle w:val="ListParagraph"/>
          <w:rFonts w:ascii="Times New Roman" w:hAnsi="Times New Roman" w:eastAsia="Times New Roman" w:cs="Times New Roman"/>
          <w:noProof w:val="0"/>
          <w:sz w:val="22"/>
          <w:szCs w:val="22"/>
          <w:lang w:val="en-US"/>
        </w:rPr>
        <w:t>processed_texts</w:t>
      </w:r>
      <w:r w:rsidRPr="407DFE97" w:rsidR="67C0086C">
        <w:rPr>
          <w:rStyle w:val="ListParagraph"/>
          <w:rFonts w:ascii="Times New Roman" w:hAnsi="Times New Roman" w:eastAsia="Times New Roman" w:cs="Times New Roman"/>
          <w:noProof w:val="0"/>
          <w:sz w:val="22"/>
          <w:szCs w:val="22"/>
          <w:lang w:val="en-US"/>
        </w:rPr>
        <w:t xml:space="preserve"> → </w:t>
      </w:r>
      <w:r w:rsidRPr="407DFE97" w:rsidR="67C0086C">
        <w:rPr>
          <w:rStyle w:val="ListParagraph"/>
          <w:rFonts w:ascii="Times New Roman" w:hAnsi="Times New Roman" w:eastAsia="Times New Roman" w:cs="Times New Roman"/>
          <w:noProof w:val="0"/>
          <w:sz w:val="22"/>
          <w:szCs w:val="22"/>
          <w:lang w:val="en-US"/>
        </w:rPr>
        <w:t>analysis_results</w:t>
      </w: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noProof w:val="0"/>
          <w:sz w:val="22"/>
          <w:szCs w:val="22"/>
          <w:lang w:val="en-US"/>
        </w:rPr>
        <w:t>location_claims</w:t>
      </w:r>
      <w:r w:rsidRPr="407DFE97" w:rsidR="67C0086C">
        <w:rPr>
          <w:rStyle w:val="ListParagraph"/>
          <w:rFonts w:ascii="Times New Roman" w:hAnsi="Times New Roman" w:eastAsia="Times New Roman" w:cs="Times New Roman"/>
          <w:noProof w:val="0"/>
          <w:sz w:val="22"/>
          <w:szCs w:val="22"/>
          <w:lang w:val="en-US"/>
        </w:rPr>
        <w:t xml:space="preserve"> → </w:t>
      </w:r>
      <w:r w:rsidRPr="407DFE97" w:rsidR="67C0086C">
        <w:rPr>
          <w:rStyle w:val="ListParagraph"/>
          <w:rFonts w:ascii="Times New Roman" w:hAnsi="Times New Roman" w:eastAsia="Times New Roman" w:cs="Times New Roman"/>
          <w:noProof w:val="0"/>
          <w:sz w:val="22"/>
          <w:szCs w:val="22"/>
          <w:lang w:val="en-US"/>
        </w:rPr>
        <w:t>incident_reports</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zincirinde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çok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tablolu</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birleştirmeler</w:t>
      </w:r>
      <w:r w:rsidRPr="407DFE97" w:rsidR="67C0086C">
        <w:rPr>
          <w:rStyle w:val="ListParagraph"/>
          <w:rFonts w:ascii="Times New Roman" w:hAnsi="Times New Roman" w:eastAsia="Times New Roman" w:cs="Times New Roman"/>
          <w:noProof w:val="0"/>
          <w:sz w:val="22"/>
          <w:szCs w:val="22"/>
          <w:lang w:val="en-US"/>
        </w:rPr>
        <w:t xml:space="preserve"> (join)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toplulaştırmalar</w:t>
      </w:r>
      <w:r w:rsidRPr="407DFE97" w:rsidR="67C0086C">
        <w:rPr>
          <w:rStyle w:val="ListParagraph"/>
          <w:rFonts w:ascii="Times New Roman" w:hAnsi="Times New Roman" w:eastAsia="Times New Roman" w:cs="Times New Roman"/>
          <w:noProof w:val="0"/>
          <w:sz w:val="22"/>
          <w:szCs w:val="22"/>
          <w:lang w:val="en-US"/>
        </w:rPr>
        <w:t xml:space="preserve"> (aggregation) </w:t>
      </w:r>
      <w:r w:rsidRPr="407DFE97" w:rsidR="67C0086C">
        <w:rPr>
          <w:rStyle w:val="ListParagraph"/>
          <w:rFonts w:ascii="Times New Roman" w:hAnsi="Times New Roman" w:eastAsia="Times New Roman" w:cs="Times New Roman"/>
          <w:noProof w:val="0"/>
          <w:sz w:val="22"/>
          <w:szCs w:val="22"/>
          <w:lang w:val="en-US"/>
        </w:rPr>
        <w:t>sürekli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çalıştırılır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ilişkisel</w:t>
      </w:r>
      <w:r w:rsidRPr="407DFE97" w:rsidR="67C0086C">
        <w:rPr>
          <w:rStyle w:val="ListParagraph"/>
          <w:rFonts w:ascii="Times New Roman" w:hAnsi="Times New Roman" w:eastAsia="Times New Roman" w:cs="Times New Roman"/>
          <w:noProof w:val="0"/>
          <w:sz w:val="22"/>
          <w:szCs w:val="22"/>
          <w:lang w:val="en-US"/>
        </w:rPr>
        <w:t xml:space="preserve"> model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SQL </w:t>
      </w:r>
      <w:r w:rsidRPr="407DFE97" w:rsidR="67C0086C">
        <w:rPr>
          <w:rStyle w:val="ListParagraph"/>
          <w:rFonts w:ascii="Times New Roman" w:hAnsi="Times New Roman" w:eastAsia="Times New Roman" w:cs="Times New Roman"/>
          <w:noProof w:val="0"/>
          <w:sz w:val="22"/>
          <w:szCs w:val="22"/>
          <w:lang w:val="en-US"/>
        </w:rPr>
        <w:t>bu</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tür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sorgular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için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doğal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performanslıdır</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2D563676" w14:textId="1D3A91D7">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Esnek</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veri</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tipleri</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PostgreSQL'in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yerel</w:t>
      </w:r>
      <w:r w:rsidRPr="407DFE97" w:rsidR="67C0086C">
        <w:rPr>
          <w:rStyle w:val="ListParagraph"/>
          <w:rFonts w:ascii="Times New Roman" w:hAnsi="Times New Roman" w:eastAsia="Times New Roman" w:cs="Times New Roman"/>
          <w:noProof w:val="0"/>
          <w:sz w:val="22"/>
          <w:szCs w:val="22"/>
          <w:lang w:val="en-US"/>
        </w:rPr>
        <w:t xml:space="preserve"> dizi (</w:t>
      </w:r>
      <w:r w:rsidRPr="407DFE97" w:rsidR="67C0086C">
        <w:rPr>
          <w:rStyle w:val="ListParagraph"/>
          <w:rFonts w:ascii="Times New Roman" w:hAnsi="Times New Roman" w:eastAsia="Times New Roman" w:cs="Times New Roman"/>
          <w:noProof w:val="0"/>
          <w:sz w:val="22"/>
          <w:szCs w:val="22"/>
          <w:lang w:val="en-US"/>
        </w:rPr>
        <w:t>TEXT[</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JSONB </w:t>
      </w:r>
      <w:r w:rsidRPr="407DFE97" w:rsidR="67C0086C">
        <w:rPr>
          <w:rStyle w:val="ListParagraph"/>
          <w:rFonts w:ascii="Times New Roman" w:hAnsi="Times New Roman" w:eastAsia="Times New Roman" w:cs="Times New Roman"/>
          <w:noProof w:val="0"/>
          <w:sz w:val="22"/>
          <w:szCs w:val="22"/>
          <w:lang w:val="en-US"/>
        </w:rPr>
        <w:t>tipleri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çoklu-etiketli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ihtiyaç</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kategorileri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demand_categories</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gibi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yarı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yapılandırılmış</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alanları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şema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katılığından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ödün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vermeden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saklamaya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imkân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tanır</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248BC1E0" w14:textId="60493318">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58B63E76" w:rsidR="67C0086C">
        <w:rPr>
          <w:rStyle w:val="ListParagraph"/>
          <w:rFonts w:ascii="Times New Roman" w:hAnsi="Times New Roman" w:eastAsia="Times New Roman" w:cs="Times New Roman"/>
          <w:noProof w:val="0"/>
          <w:sz w:val="22"/>
          <w:szCs w:val="22"/>
          <w:lang w:val="en-US"/>
        </w:rPr>
        <w:t>•</w:t>
      </w:r>
      <w:r w:rsidRPr="58B63E76" w:rsidR="67C0086C">
        <w:rPr>
          <w:rStyle w:val="ListParagraph"/>
          <w:rFonts w:ascii="Times New Roman" w:hAnsi="Times New Roman" w:eastAsia="Times New Roman" w:cs="Times New Roman"/>
          <w:i w:val="0"/>
          <w:iCs w:val="0"/>
          <w:noProof w:val="0"/>
          <w:sz w:val="14"/>
          <w:szCs w:val="14"/>
          <w:lang w:val="en-US"/>
        </w:rPr>
        <w:t xml:space="preserve">   </w:t>
      </w:r>
      <w:r w:rsidRPr="58B63E76" w:rsidR="79B66DDA">
        <w:rPr>
          <w:rStyle w:val="ListParagraph"/>
          <w:rFonts w:ascii="Times New Roman" w:hAnsi="Times New Roman" w:eastAsia="Times New Roman" w:cs="Times New Roman"/>
          <w:i w:val="0"/>
          <w:iCs w:val="0"/>
          <w:noProof w:val="0"/>
          <w:sz w:val="14"/>
          <w:szCs w:val="14"/>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Maliyet</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ve</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lisans</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uyumu</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 xml:space="preserve">PostgreSQL </w:t>
      </w:r>
      <w:r w:rsidRPr="58B63E76" w:rsidR="67C0086C">
        <w:rPr>
          <w:rStyle w:val="ListParagraph"/>
          <w:rFonts w:ascii="Times New Roman" w:hAnsi="Times New Roman" w:eastAsia="Times New Roman" w:cs="Times New Roman"/>
          <w:noProof w:val="0"/>
          <w:sz w:val="22"/>
          <w:szCs w:val="22"/>
          <w:lang w:val="en-US"/>
        </w:rPr>
        <w:t>ve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PostGIS</w:t>
      </w:r>
      <w:r w:rsidRPr="58B63E76" w:rsidR="67C0086C">
        <w:rPr>
          <w:rStyle w:val="ListParagraph"/>
          <w:rFonts w:ascii="Times New Roman" w:hAnsi="Times New Roman" w:eastAsia="Times New Roman" w:cs="Times New Roman"/>
          <w:noProof w:val="0"/>
          <w:sz w:val="22"/>
          <w:szCs w:val="22"/>
          <w:lang w:val="en-US"/>
        </w:rPr>
        <w:t xml:space="preserve">, PostgreSQL </w:t>
      </w:r>
      <w:r w:rsidRPr="58B63E76" w:rsidR="67C0086C">
        <w:rPr>
          <w:rStyle w:val="ListParagraph"/>
          <w:rFonts w:ascii="Times New Roman" w:hAnsi="Times New Roman" w:eastAsia="Times New Roman" w:cs="Times New Roman"/>
          <w:noProof w:val="0"/>
          <w:sz w:val="22"/>
          <w:szCs w:val="22"/>
          <w:lang w:val="en-US"/>
        </w:rPr>
        <w:t>Lisansı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altında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tamamen</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ücretsiz</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ve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açık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kaynaktır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Tasarım</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Hedefi</w:t>
      </w:r>
      <w:r w:rsidRPr="58B63E76" w:rsidR="67C0086C">
        <w:rPr>
          <w:rStyle w:val="ListParagraph"/>
          <w:rFonts w:ascii="Times New Roman" w:hAnsi="Times New Roman" w:eastAsia="Times New Roman" w:cs="Times New Roman"/>
          <w:noProof w:val="0"/>
          <w:sz w:val="22"/>
          <w:szCs w:val="22"/>
          <w:lang w:val="en-US"/>
        </w:rPr>
        <w:t xml:space="preserve"> #4 (0 TL </w:t>
      </w:r>
      <w:r w:rsidRPr="58B63E76" w:rsidR="67C0086C">
        <w:rPr>
          <w:rStyle w:val="ListParagraph"/>
          <w:rFonts w:ascii="Times New Roman" w:hAnsi="Times New Roman" w:eastAsia="Times New Roman" w:cs="Times New Roman"/>
          <w:noProof w:val="0"/>
          <w:sz w:val="22"/>
          <w:szCs w:val="22"/>
          <w:lang w:val="en-US"/>
        </w:rPr>
        <w:t>bütçe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ile</w:t>
      </w:r>
      <w:r w:rsidRPr="58B63E76" w:rsidR="67C0086C">
        <w:rPr>
          <w:rStyle w:val="ListParagraph"/>
          <w:rFonts w:ascii="Times New Roman" w:hAnsi="Times New Roman" w:eastAsia="Times New Roman" w:cs="Times New Roman"/>
          <w:noProof w:val="0"/>
          <w:sz w:val="22"/>
          <w:szCs w:val="22"/>
          <w:lang w:val="en-US"/>
        </w:rPr>
        <w:t xml:space="preserve"> tam </w:t>
      </w:r>
      <w:r w:rsidRPr="58B63E76" w:rsidR="67C0086C">
        <w:rPr>
          <w:rStyle w:val="ListParagraph"/>
          <w:rFonts w:ascii="Times New Roman" w:hAnsi="Times New Roman" w:eastAsia="Times New Roman" w:cs="Times New Roman"/>
          <w:noProof w:val="0"/>
          <w:sz w:val="22"/>
          <w:szCs w:val="22"/>
          <w:lang w:val="en-US"/>
        </w:rPr>
        <w:t>uyumludur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bkz</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Specifications</w:t>
      </w:r>
      <w:r w:rsidRPr="58B63E76" w:rsidR="67C0086C">
        <w:rPr>
          <w:rStyle w:val="ListParagraph"/>
          <w:rFonts w:ascii="Times New Roman" w:hAnsi="Times New Roman" w:eastAsia="Times New Roman" w:cs="Times New Roman"/>
          <w:noProof w:val="0"/>
          <w:sz w:val="22"/>
          <w:szCs w:val="22"/>
          <w:lang w:val="en-US"/>
        </w:rPr>
        <w:t xml:space="preserve"> Report 4.3 Üçüncü Taraf </w:t>
      </w:r>
      <w:r w:rsidRPr="58B63E76" w:rsidR="67C0086C">
        <w:rPr>
          <w:rStyle w:val="ListParagraph"/>
          <w:rFonts w:ascii="Times New Roman" w:hAnsi="Times New Roman" w:eastAsia="Times New Roman" w:cs="Times New Roman"/>
          <w:noProof w:val="0"/>
          <w:sz w:val="22"/>
          <w:szCs w:val="22"/>
          <w:lang w:val="en-US"/>
        </w:rPr>
        <w:t>Lisansları</w:t>
      </w:r>
      <w:r w:rsidRPr="58B63E76" w:rsidR="67C0086C">
        <w:rPr>
          <w:rStyle w:val="ListParagraph"/>
          <w:rFonts w:ascii="Times New Roman" w:hAnsi="Times New Roman" w:eastAsia="Times New Roman" w:cs="Times New Roman"/>
          <w:noProof w:val="0"/>
          <w:sz w:val="22"/>
          <w:szCs w:val="22"/>
          <w:lang w:val="en-US"/>
        </w:rPr>
        <w:t>).</w:t>
      </w:r>
    </w:p>
    <w:p w:rsidR="67C0086C" w:rsidP="407DFE97" w:rsidRDefault="67C0086C" w14:paraId="00FD5A85" w14:textId="4068DC84">
      <w:pPr>
        <w:bidi w:val="0"/>
        <w:spacing w:before="0" w:beforeAutospacing="off" w:after="160" w:afterAutospacing="off" w:line="253" w:lineRule="auto"/>
        <w:jc w:val="both"/>
      </w:pPr>
      <w:r w:rsidRPr="407DFE97" w:rsidR="67C0086C">
        <w:rPr>
          <w:rFonts w:ascii="Times New Roman" w:hAnsi="Times New Roman" w:eastAsia="Times New Roman" w:cs="Times New Roman"/>
          <w:noProof w:val="0"/>
          <w:color w:val="000000" w:themeColor="text1" w:themeTint="FF" w:themeShade="FF"/>
          <w:sz w:val="22"/>
          <w:szCs w:val="22"/>
          <w:lang w:val="en-US"/>
        </w:rPr>
        <w:t>Alternatif olarak değerlendirilen MongoDB (esnek şema, yatay ölçekleme kolaylığı sunar ancak çoklu-koleksiyon işlem tutarlılığı ve olgun mekânsal indeksleme açısından PostGIS'in gerisindedir) ve Elasticsearch (metin arama ve coğrafi kümeleme için güçlüdür ancak birincil sistem-of-record olarak ACID garantisi sunmaz) bu nedenlerle elenmiştir. Elasticsearch, ileride tam metin arama gereksinimi doğarsa PostgreSQL'in yanında ikincil bir indeks katmanı olarak değerlendirilebilir.</w:t>
      </w:r>
    </w:p>
    <w:p w:rsidR="407DFE97" w:rsidP="407DFE97" w:rsidRDefault="407DFE97" w14:paraId="622677D4" w14:textId="30F55729">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6AC7E25F" w14:textId="03097A74">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45DBEFD4" w14:textId="13A8B48A">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0F096A8B" w14:textId="234033AA">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58653021" w14:textId="6DA7EE2C">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6E2817F2" w14:textId="6786BCC4">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344394A0" w14:textId="1B26C1EB">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1DDBAE45" w14:textId="23FF4578">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0514CDB9" w14:textId="5C59CF0F">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10DAA861" w14:textId="55E4E8A8">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5309A217" w14:textId="48B4E478">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3559BB06" w14:textId="373981E9">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7A1F3C04" w14:textId="38649677">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72EFBCE7" w14:textId="4BF07D77">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3EF5AA61" w14:textId="35EB7EA6">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2A142415" w14:textId="1F815C3F">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0D8D93B7" w14:textId="7D96DDBA">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263AFA69" w14:textId="03285087">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0FE1EBF1" w14:textId="336492B3">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67C0086C" w:rsidP="407DFE97" w:rsidRDefault="67C0086C" w14:paraId="2A38F4EC" w14:textId="6A9F8981">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58B63E76" w:rsidR="67C0086C">
        <w:rPr>
          <w:rFonts w:ascii="Times New Roman" w:hAnsi="Times New Roman" w:eastAsia="Times New Roman" w:cs="Times New Roman"/>
          <w:b w:val="1"/>
          <w:bCs w:val="1"/>
          <w:noProof w:val="0"/>
          <w:color w:val="1F3864"/>
          <w:sz w:val="23"/>
          <w:szCs w:val="23"/>
          <w:lang w:val="en-US"/>
        </w:rPr>
        <w:t>Kavramsal Veri Şeması</w:t>
      </w:r>
    </w:p>
    <w:p w:rsidR="4F2B5DD8" w:rsidP="58B63E76" w:rsidRDefault="4F2B5DD8" w14:paraId="20DEA198" w14:textId="420B76B4">
      <w:pPr>
        <w:pStyle w:val="Normal"/>
        <w:bidi w:val="0"/>
        <w:spacing w:before="0" w:beforeAutospacing="off" w:after="150" w:afterAutospacing="off"/>
        <w:jc w:val="both"/>
        <w:rPr>
          <w:rFonts w:ascii="Times New Roman" w:hAnsi="Times New Roman" w:eastAsia="Times New Roman" w:cs="Times New Roman"/>
          <w:b w:val="0"/>
          <w:bCs w:val="0"/>
          <w:i w:val="0"/>
          <w:iCs w:val="0"/>
          <w:noProof w:val="0"/>
          <w:color w:val="000000" w:themeColor="text1" w:themeTint="FF" w:themeShade="FF"/>
          <w:sz w:val="22"/>
          <w:szCs w:val="22"/>
          <w:lang w:val="en-US"/>
        </w:rPr>
      </w:pP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Şekil</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4, Analiz Raporu'ndaki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kavramsal</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sınıf</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modelinin</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(Tweet,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ProcessedText</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AnalysisResult</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LocationClaim</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IncidentReport</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beş</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temel</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varlık</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ve</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bunlar</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arasındaki</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ilişkilere</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nasıl</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karşılık</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geldiğini</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göstermektedir</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Tweet,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tüm</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zincirin</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kök</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varlığıdır</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İşlenmiş</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Metin,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Sınıflandırma</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Sonucu</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ve</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Konum</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Bildirimi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onunla</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bire-bir</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ilişkilidir</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Konum</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Bildirimi'nin</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Çözümleyen</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Kaynak"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özniteliği</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konumun</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Google Maps mi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yoksa</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Nominatim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yedeği</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ile</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mi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çözüldüğünü</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kalıcı</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olarak</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kaydeder</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bu</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Bölüm 3.2'deki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Konum</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modülü</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çıktı</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sözleşmesiyle</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birebir</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örtüşür</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ve</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Tasarım</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Hedefi</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#8'in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veri</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katmanındaki</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karşılığıdır</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0FA8315">
        <w:rPr>
          <w:rFonts w:ascii="Times New Roman" w:hAnsi="Times New Roman" w:eastAsia="Times New Roman" w:cs="Times New Roman"/>
          <w:noProof w:val="0"/>
          <w:sz w:val="22"/>
          <w:szCs w:val="22"/>
          <w:lang w:val="en-US"/>
        </w:rPr>
        <w:t xml:space="preserve">Aynı </w:t>
      </w:r>
      <w:r w:rsidRPr="58B63E76" w:rsidR="40FA8315">
        <w:rPr>
          <w:rFonts w:ascii="Times New Roman" w:hAnsi="Times New Roman" w:eastAsia="Times New Roman" w:cs="Times New Roman"/>
          <w:noProof w:val="0"/>
          <w:sz w:val="22"/>
          <w:szCs w:val="22"/>
          <w:lang w:val="en-US"/>
        </w:rPr>
        <w:t>ilçeden</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ve</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aynı</w:t>
      </w:r>
      <w:r w:rsidRPr="58B63E76" w:rsidR="40FA8315">
        <w:rPr>
          <w:rFonts w:ascii="Times New Roman" w:hAnsi="Times New Roman" w:eastAsia="Times New Roman" w:cs="Times New Roman"/>
          <w:noProof w:val="0"/>
          <w:sz w:val="22"/>
          <w:szCs w:val="22"/>
          <w:lang w:val="en-US"/>
        </w:rPr>
        <w:t xml:space="preserve"> zaman </w:t>
      </w:r>
      <w:r w:rsidRPr="58B63E76" w:rsidR="40FA8315">
        <w:rPr>
          <w:rFonts w:ascii="Times New Roman" w:hAnsi="Times New Roman" w:eastAsia="Times New Roman" w:cs="Times New Roman"/>
          <w:noProof w:val="0"/>
          <w:sz w:val="22"/>
          <w:szCs w:val="22"/>
          <w:lang w:val="en-US"/>
        </w:rPr>
        <w:t>diliminden</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gelen</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birden</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çok</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tweet'in</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analiz</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ve</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konum</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sonuçları</w:t>
      </w:r>
      <w:r w:rsidRPr="58B63E76" w:rsidR="40FA8315">
        <w:rPr>
          <w:rFonts w:ascii="Times New Roman" w:hAnsi="Times New Roman" w:eastAsia="Times New Roman" w:cs="Times New Roman"/>
          <w:noProof w:val="0"/>
          <w:sz w:val="22"/>
          <w:szCs w:val="22"/>
          <w:lang w:val="en-US"/>
        </w:rPr>
        <w:t xml:space="preserve">, Olay Raporu Katkısı </w:t>
      </w:r>
      <w:r w:rsidRPr="58B63E76" w:rsidR="40FA8315">
        <w:rPr>
          <w:rFonts w:ascii="Times New Roman" w:hAnsi="Times New Roman" w:eastAsia="Times New Roman" w:cs="Times New Roman"/>
          <w:noProof w:val="0"/>
          <w:sz w:val="22"/>
          <w:szCs w:val="22"/>
          <w:lang w:val="en-US"/>
        </w:rPr>
        <w:t>ilişkilendirme</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varlığı</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aracılığıyla</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tek</w:t>
      </w:r>
      <w:r w:rsidRPr="58B63E76" w:rsidR="40FA8315">
        <w:rPr>
          <w:rFonts w:ascii="Times New Roman" w:hAnsi="Times New Roman" w:eastAsia="Times New Roman" w:cs="Times New Roman"/>
          <w:noProof w:val="0"/>
          <w:sz w:val="22"/>
          <w:szCs w:val="22"/>
          <w:lang w:val="en-US"/>
        </w:rPr>
        <w:t xml:space="preserve"> </w:t>
      </w:r>
      <w:r w:rsidRPr="58B63E76" w:rsidR="40FA8315">
        <w:rPr>
          <w:rFonts w:ascii="Times New Roman" w:hAnsi="Times New Roman" w:eastAsia="Times New Roman" w:cs="Times New Roman"/>
          <w:noProof w:val="0"/>
          <w:sz w:val="22"/>
          <w:szCs w:val="22"/>
          <w:lang w:val="en-US"/>
        </w:rPr>
        <w:t>bir</w:t>
      </w:r>
      <w:r w:rsidRPr="58B63E76" w:rsidR="40FA8315">
        <w:rPr>
          <w:rFonts w:ascii="Times New Roman" w:hAnsi="Times New Roman" w:eastAsia="Times New Roman" w:cs="Times New Roman"/>
          <w:noProof w:val="0"/>
          <w:sz w:val="22"/>
          <w:szCs w:val="22"/>
          <w:lang w:val="en-US"/>
        </w:rPr>
        <w:t xml:space="preserve"> Olay Raporu'nda </w:t>
      </w:r>
      <w:r w:rsidRPr="58B63E76" w:rsidR="40FA8315">
        <w:rPr>
          <w:rFonts w:ascii="Times New Roman" w:hAnsi="Times New Roman" w:eastAsia="Times New Roman" w:cs="Times New Roman"/>
          <w:noProof w:val="0"/>
          <w:sz w:val="22"/>
          <w:szCs w:val="22"/>
          <w:lang w:val="en-US"/>
        </w:rPr>
        <w:t>birleştirilir</w:t>
      </w:r>
      <w:r w:rsidRPr="58B63E76" w:rsidR="40FA8315">
        <w:rPr>
          <w:rFonts w:ascii="Times New Roman" w:hAnsi="Times New Roman" w:eastAsia="Times New Roman" w:cs="Times New Roman"/>
          <w:noProof w:val="0"/>
          <w:sz w:val="22"/>
          <w:szCs w:val="22"/>
          <w:lang w:val="en-US"/>
        </w:rPr>
        <w:t>.</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Sistem</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Hata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Kaydı</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işlenemeyen</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veya</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istisna</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üreten</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kayıtları</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 xml:space="preserve"> </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izler</w:t>
      </w:r>
      <w:r w:rsidRPr="58B63E76" w:rsidR="4F2B5DD8">
        <w:rPr>
          <w:rFonts w:ascii="Times New Roman" w:hAnsi="Times New Roman" w:eastAsia="Times New Roman" w:cs="Times New Roman"/>
          <w:b w:val="0"/>
          <w:bCs w:val="0"/>
          <w:i w:val="0"/>
          <w:iCs w:val="0"/>
          <w:noProof w:val="0"/>
          <w:color w:val="000000" w:themeColor="text1" w:themeTint="FF" w:themeShade="FF"/>
          <w:sz w:val="22"/>
          <w:szCs w:val="22"/>
          <w:lang w:val="en-US"/>
        </w:rPr>
        <w:t>.</w:t>
      </w:r>
    </w:p>
    <w:p w:rsidR="18833829" w:rsidP="407DFE97" w:rsidRDefault="18833829" w14:paraId="05E82195" w14:textId="5D757B46">
      <w:pPr>
        <w:pStyle w:val="Normal"/>
        <w:bidi w:val="0"/>
        <w:spacing w:before="0" w:beforeAutospacing="off" w:after="160" w:afterAutospacing="off" w:line="253" w:lineRule="auto"/>
        <w:jc w:val="both"/>
      </w:pPr>
      <w:r w:rsidR="4F2B5DD8">
        <w:drawing>
          <wp:inline wp14:editId="4A7A60D9" wp14:anchorId="2A9881DD">
            <wp:extent cx="6191250" cy="5915025"/>
            <wp:effectExtent l="0" t="0" r="0" b="0"/>
            <wp:docPr id="1493265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265534" name="Picture 1493265534"/>
                    <pic:cNvPicPr/>
                  </pic:nvPicPr>
                  <pic:blipFill>
                    <a:blip xmlns:r="http://schemas.openxmlformats.org/officeDocument/2006/relationships" r:embed="rId588219012">
                      <a:extLst>
                        <a:ext uri="{28A0092B-C50C-407E-A947-70E740481C1C}">
                          <a14:useLocalDpi xmlns:a14="http://schemas.microsoft.com/office/drawing/2010/main"/>
                        </a:ext>
                      </a:extLst>
                    </a:blip>
                    <a:stretch>
                      <a:fillRect/>
                    </a:stretch>
                  </pic:blipFill>
                  <pic:spPr>
                    <a:xfrm>
                      <a:off x="0" y="0"/>
                      <a:ext cx="6191250" cy="5915025"/>
                    </a:xfrm>
                    <a:prstGeom prst="rect">
                      <a:avLst/>
                    </a:prstGeom>
                  </pic:spPr>
                </pic:pic>
              </a:graphicData>
            </a:graphic>
          </wp:inline>
        </w:drawing>
      </w:r>
    </w:p>
    <w:p w:rsidR="67C0086C" w:rsidP="407DFE97" w:rsidRDefault="67C0086C" w14:paraId="59E75E6C" w14:textId="3B061353">
      <w:pPr>
        <w:bidi w:val="0"/>
        <w:spacing w:before="100" w:beforeAutospacing="off" w:after="260" w:afterAutospacing="off" w:line="230" w:lineRule="auto"/>
        <w:jc w:val="center"/>
      </w:pPr>
      <w:r w:rsidRPr="407DFE97" w:rsidR="67C0086C">
        <w:rPr>
          <w:rFonts w:ascii="Times New Roman" w:hAnsi="Times New Roman" w:eastAsia="Times New Roman" w:cs="Times New Roman"/>
          <w:i w:val="1"/>
          <w:iCs w:val="1"/>
          <w:noProof w:val="0"/>
          <w:color w:val="555555"/>
          <w:sz w:val="20"/>
          <w:szCs w:val="20"/>
          <w:lang w:val="en-US"/>
        </w:rPr>
        <w:t>Şekil 4: Kavramsal Veri Şeması (Conceptual/Logical Data Model)</w:t>
      </w:r>
    </w:p>
    <w:p w:rsidR="407DFE97" w:rsidP="407DFE97" w:rsidRDefault="407DFE97" w14:paraId="79CCBB86" w14:textId="696F4539">
      <w:pPr>
        <w:bidi w:val="0"/>
        <w:spacing w:before="100" w:beforeAutospacing="off" w:after="260" w:afterAutospacing="off" w:line="230" w:lineRule="auto"/>
        <w:jc w:val="center"/>
        <w:rPr>
          <w:rFonts w:ascii="Times New Roman" w:hAnsi="Times New Roman" w:eastAsia="Times New Roman" w:cs="Times New Roman"/>
          <w:i w:val="1"/>
          <w:iCs w:val="1"/>
          <w:noProof w:val="0"/>
          <w:color w:val="555555"/>
          <w:sz w:val="20"/>
          <w:szCs w:val="20"/>
          <w:lang w:val="en-US"/>
        </w:rPr>
      </w:pPr>
    </w:p>
    <w:p w:rsidR="67C0086C" w:rsidP="407DFE97" w:rsidRDefault="67C0086C" w14:paraId="2936EDCD" w14:textId="52EE96A0">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Yedekleme (Backup) ve Kurtarma Stratejisi</w:t>
      </w:r>
    </w:p>
    <w:p w:rsidR="67C0086C" w:rsidP="407DFE97" w:rsidRDefault="67C0086C" w14:paraId="10FCC9DD" w14:textId="67686D2E">
      <w:pPr>
        <w:bidi w:val="0"/>
        <w:spacing w:before="0" w:beforeAutospacing="off" w:after="90" w:afterAutospacing="off" w:line="276" w:lineRule="auto"/>
        <w:ind w:left="470" w:right="0" w:hanging="260"/>
        <w:jc w:val="both"/>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4C961307">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Fiziksel</w:t>
      </w:r>
      <w:r w:rsidRPr="407DFE97" w:rsidR="67C0086C">
        <w:rPr>
          <w:rStyle w:val="ListParagraph"/>
          <w:rFonts w:ascii="Times New Roman" w:hAnsi="Times New Roman" w:eastAsia="Times New Roman" w:cs="Times New Roman"/>
          <w:b w:val="1"/>
          <w:bCs w:val="1"/>
          <w:noProof w:val="0"/>
          <w:sz w:val="22"/>
          <w:szCs w:val="22"/>
          <w:lang w:val="en-US"/>
        </w:rPr>
        <w:t>/</w:t>
      </w:r>
      <w:r w:rsidRPr="407DFE97" w:rsidR="67C0086C">
        <w:rPr>
          <w:rStyle w:val="ListParagraph"/>
          <w:rFonts w:ascii="Times New Roman" w:hAnsi="Times New Roman" w:eastAsia="Times New Roman" w:cs="Times New Roman"/>
          <w:b w:val="1"/>
          <w:bCs w:val="1"/>
          <w:noProof w:val="0"/>
          <w:sz w:val="22"/>
          <w:szCs w:val="22"/>
          <w:lang w:val="en-US"/>
        </w:rPr>
        <w:t>mantıksal</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yedekleme</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 xml:space="preserve">Her </w:t>
      </w:r>
      <w:r w:rsidRPr="407DFE97" w:rsidR="67C0086C">
        <w:rPr>
          <w:rStyle w:val="ListParagraph"/>
          <w:rFonts w:ascii="Times New Roman" w:hAnsi="Times New Roman" w:eastAsia="Times New Roman" w:cs="Times New Roman"/>
          <w:noProof w:val="0"/>
          <w:sz w:val="22"/>
          <w:szCs w:val="22"/>
          <w:lang w:val="en-US"/>
        </w:rPr>
        <w:t>gece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otomatik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pg_dump</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ile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mantıksal</w:t>
      </w:r>
      <w:r w:rsidRPr="407DFE97" w:rsidR="67C0086C">
        <w:rPr>
          <w:rStyle w:val="ListParagraph"/>
          <w:rFonts w:ascii="Times New Roman" w:hAnsi="Times New Roman" w:eastAsia="Times New Roman" w:cs="Times New Roman"/>
          <w:noProof w:val="0"/>
          <w:sz w:val="22"/>
          <w:szCs w:val="22"/>
          <w:lang w:val="en-US"/>
        </w:rPr>
        <w:t xml:space="preserve"> tam </w:t>
      </w:r>
      <w:r w:rsidRPr="407DFE97" w:rsidR="67C0086C">
        <w:rPr>
          <w:rStyle w:val="ListParagraph"/>
          <w:rFonts w:ascii="Times New Roman" w:hAnsi="Times New Roman" w:eastAsia="Times New Roman" w:cs="Times New Roman"/>
          <w:noProof w:val="0"/>
          <w:sz w:val="22"/>
          <w:szCs w:val="22"/>
          <w:lang w:val="en-US"/>
        </w:rPr>
        <w:t>yedek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alınır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yedekler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2E326E32">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şifreli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bulut</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nesne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deposunda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ör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ücretsiz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katman</w:t>
      </w:r>
      <w:r w:rsidRPr="407DFE97" w:rsidR="67C0086C">
        <w:rPr>
          <w:rStyle w:val="ListParagraph"/>
          <w:rFonts w:ascii="Times New Roman" w:hAnsi="Times New Roman" w:eastAsia="Times New Roman" w:cs="Times New Roman"/>
          <w:noProof w:val="0"/>
          <w:sz w:val="22"/>
          <w:szCs w:val="22"/>
          <w:lang w:val="en-US"/>
        </w:rPr>
        <w:t xml:space="preserve"> object storage) 7 </w:t>
      </w:r>
      <w:r w:rsidRPr="407DFE97" w:rsidR="67C0086C">
        <w:rPr>
          <w:rStyle w:val="ListParagraph"/>
          <w:rFonts w:ascii="Times New Roman" w:hAnsi="Times New Roman" w:eastAsia="Times New Roman" w:cs="Times New Roman"/>
          <w:noProof w:val="0"/>
          <w:sz w:val="22"/>
          <w:szCs w:val="22"/>
          <w:lang w:val="en-US"/>
        </w:rPr>
        <w:t>günlük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saklama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süresiyle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tutulur</w:t>
      </w:r>
      <w:r w:rsidRPr="407DFE97" w:rsidR="67C0086C">
        <w:rPr>
          <w:rStyle w:val="ListParagraph"/>
          <w:rFonts w:ascii="Times New Roman" w:hAnsi="Times New Roman" w:eastAsia="Times New Roman" w:cs="Times New Roman"/>
          <w:noProof w:val="0"/>
          <w:sz w:val="22"/>
          <w:szCs w:val="22"/>
          <w:lang w:val="en-US"/>
        </w:rPr>
        <w:t>.</w:t>
      </w:r>
    </w:p>
    <w:p w:rsidR="4AD1DFCA" w:rsidP="407DFE97" w:rsidRDefault="4AD1DFCA" w14:paraId="00E33C3A" w14:textId="1D0FBB4E">
      <w:pPr>
        <w:pStyle w:val="Normal"/>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4AD1DFCA">
        <w:rPr>
          <w:rStyle w:val="ListParagraph"/>
          <w:rFonts w:ascii="Times New Roman" w:hAnsi="Times New Roman" w:eastAsia="Times New Roman" w:cs="Times New Roman"/>
          <w:noProof w:val="0"/>
          <w:sz w:val="22"/>
          <w:szCs w:val="22"/>
          <w:lang w:val="en-US"/>
        </w:rPr>
        <w:t>•</w:t>
      </w:r>
      <w:r w:rsidRPr="407DFE97" w:rsidR="02AD95B0">
        <w:rPr>
          <w:rStyle w:val="ListParagraph"/>
          <w:rFonts w:ascii="Times New Roman" w:hAnsi="Times New Roman" w:eastAsia="Times New Roman" w:cs="Times New Roman"/>
          <w:noProof w:val="0"/>
          <w:sz w:val="22"/>
          <w:szCs w:val="22"/>
          <w:lang w:val="en-US"/>
        </w:rPr>
        <w:t xml:space="preserve"> </w:t>
      </w:r>
      <w:r w:rsidRPr="407DFE97" w:rsidR="4AD1DFCA">
        <w:rPr>
          <w:rStyle w:val="ListParagraph"/>
          <w:rFonts w:ascii="Times New Roman" w:hAnsi="Times New Roman" w:eastAsia="Times New Roman" w:cs="Times New Roman"/>
          <w:b w:val="1"/>
          <w:bCs w:val="1"/>
          <w:noProof w:val="0"/>
          <w:sz w:val="22"/>
          <w:szCs w:val="22"/>
          <w:lang w:val="en-US"/>
        </w:rPr>
        <w:t>Nokta-zamanında</w:t>
      </w:r>
      <w:r w:rsidRPr="407DFE97" w:rsidR="4AD1DFCA">
        <w:rPr>
          <w:rStyle w:val="ListParagraph"/>
          <w:rFonts w:ascii="Times New Roman" w:hAnsi="Times New Roman" w:eastAsia="Times New Roman" w:cs="Times New Roman"/>
          <w:b w:val="1"/>
          <w:bCs w:val="1"/>
          <w:noProof w:val="0"/>
          <w:sz w:val="22"/>
          <w:szCs w:val="22"/>
          <w:lang w:val="en-US"/>
        </w:rPr>
        <w:t xml:space="preserve"> </w:t>
      </w:r>
      <w:r w:rsidRPr="407DFE97" w:rsidR="4AD1DFCA">
        <w:rPr>
          <w:rStyle w:val="ListParagraph"/>
          <w:rFonts w:ascii="Times New Roman" w:hAnsi="Times New Roman" w:eastAsia="Times New Roman" w:cs="Times New Roman"/>
          <w:b w:val="1"/>
          <w:bCs w:val="1"/>
          <w:noProof w:val="0"/>
          <w:sz w:val="22"/>
          <w:szCs w:val="22"/>
          <w:lang w:val="en-US"/>
        </w:rPr>
        <w:t>kurtarma</w:t>
      </w:r>
      <w:r w:rsidRPr="407DFE97" w:rsidR="4AD1DFCA">
        <w:rPr>
          <w:rStyle w:val="ListParagraph"/>
          <w:rFonts w:ascii="Times New Roman" w:hAnsi="Times New Roman" w:eastAsia="Times New Roman" w:cs="Times New Roman"/>
          <w:b w:val="1"/>
          <w:bCs w:val="1"/>
          <w:noProof w:val="0"/>
          <w:sz w:val="22"/>
          <w:szCs w:val="22"/>
          <w:lang w:val="en-US"/>
        </w:rPr>
        <w:t xml:space="preserve"> (PITR): </w:t>
      </w:r>
      <w:r w:rsidRPr="407DFE97" w:rsidR="4AD1DFCA">
        <w:rPr>
          <w:rStyle w:val="ListParagraph"/>
          <w:rFonts w:ascii="Times New Roman" w:hAnsi="Times New Roman" w:eastAsia="Times New Roman" w:cs="Times New Roman"/>
          <w:noProof w:val="0"/>
          <w:sz w:val="22"/>
          <w:szCs w:val="22"/>
          <w:lang w:val="en-US"/>
        </w:rPr>
        <w:t xml:space="preserve">PostgreSQL WAL (Write-Ahead Log) </w:t>
      </w:r>
      <w:r w:rsidRPr="407DFE97" w:rsidR="4AD1DFCA">
        <w:rPr>
          <w:rStyle w:val="ListParagraph"/>
          <w:rFonts w:ascii="Times New Roman" w:hAnsi="Times New Roman" w:eastAsia="Times New Roman" w:cs="Times New Roman"/>
          <w:noProof w:val="0"/>
          <w:sz w:val="22"/>
          <w:szCs w:val="22"/>
          <w:lang w:val="en-US"/>
        </w:rPr>
        <w:t>arşivlemesi</w:t>
      </w:r>
      <w:r w:rsidRPr="407DFE97" w:rsidR="4AD1DFCA">
        <w:rPr>
          <w:rStyle w:val="ListParagraph"/>
          <w:rFonts w:ascii="Times New Roman" w:hAnsi="Times New Roman" w:eastAsia="Times New Roman" w:cs="Times New Roman"/>
          <w:noProof w:val="0"/>
          <w:sz w:val="22"/>
          <w:szCs w:val="22"/>
          <w:lang w:val="en-US"/>
        </w:rPr>
        <w:t xml:space="preserve"> </w:t>
      </w:r>
      <w:r w:rsidRPr="407DFE97" w:rsidR="1047DA5F">
        <w:rPr>
          <w:rStyle w:val="ListParagraph"/>
          <w:rFonts w:ascii="Times New Roman" w:hAnsi="Times New Roman" w:eastAsia="Times New Roman" w:cs="Times New Roman"/>
          <w:noProof w:val="0"/>
          <w:sz w:val="22"/>
          <w:szCs w:val="22"/>
          <w:lang w:val="en-US"/>
        </w:rPr>
        <w:t xml:space="preserve">       </w:t>
      </w:r>
      <w:r w:rsidRPr="407DFE97" w:rsidR="4AD1DFCA">
        <w:rPr>
          <w:rStyle w:val="ListParagraph"/>
          <w:rFonts w:ascii="Times New Roman" w:hAnsi="Times New Roman" w:eastAsia="Times New Roman" w:cs="Times New Roman"/>
          <w:noProof w:val="0"/>
          <w:sz w:val="22"/>
          <w:szCs w:val="22"/>
          <w:lang w:val="en-US"/>
        </w:rPr>
        <w:t>etkinleştirilerek</w:t>
      </w:r>
      <w:r w:rsidRPr="407DFE97" w:rsidR="4AD1DFCA">
        <w:rPr>
          <w:rStyle w:val="ListParagraph"/>
          <w:rFonts w:ascii="Times New Roman" w:hAnsi="Times New Roman" w:eastAsia="Times New Roman" w:cs="Times New Roman"/>
          <w:noProof w:val="0"/>
          <w:sz w:val="22"/>
          <w:szCs w:val="22"/>
          <w:lang w:val="en-US"/>
        </w:rPr>
        <w:t xml:space="preserve">, </w:t>
      </w:r>
      <w:r w:rsidRPr="407DFE97" w:rsidR="4AD1DFCA">
        <w:rPr>
          <w:rStyle w:val="ListParagraph"/>
          <w:rFonts w:ascii="Times New Roman" w:hAnsi="Times New Roman" w:eastAsia="Times New Roman" w:cs="Times New Roman"/>
          <w:noProof w:val="0"/>
          <w:sz w:val="22"/>
          <w:szCs w:val="22"/>
          <w:lang w:val="en-US"/>
        </w:rPr>
        <w:t>gece</w:t>
      </w:r>
      <w:r w:rsidRPr="407DFE97" w:rsidR="4AD1DFCA">
        <w:rPr>
          <w:rStyle w:val="ListParagraph"/>
          <w:rFonts w:ascii="Times New Roman" w:hAnsi="Times New Roman" w:eastAsia="Times New Roman" w:cs="Times New Roman"/>
          <w:noProof w:val="0"/>
          <w:sz w:val="22"/>
          <w:szCs w:val="22"/>
          <w:lang w:val="en-US"/>
        </w:rPr>
        <w:t xml:space="preserve"> </w:t>
      </w:r>
      <w:r w:rsidRPr="407DFE97" w:rsidR="4AD1DFCA">
        <w:rPr>
          <w:rStyle w:val="ListParagraph"/>
          <w:rFonts w:ascii="Times New Roman" w:hAnsi="Times New Roman" w:eastAsia="Times New Roman" w:cs="Times New Roman"/>
          <w:noProof w:val="0"/>
          <w:sz w:val="22"/>
          <w:szCs w:val="22"/>
          <w:lang w:val="en-US"/>
        </w:rPr>
        <w:t>yedeği</w:t>
      </w:r>
      <w:r w:rsidRPr="407DFE97" w:rsidR="4AD1DFCA">
        <w:rPr>
          <w:rStyle w:val="ListParagraph"/>
          <w:rFonts w:ascii="Times New Roman" w:hAnsi="Times New Roman" w:eastAsia="Times New Roman" w:cs="Times New Roman"/>
          <w:noProof w:val="0"/>
          <w:sz w:val="22"/>
          <w:szCs w:val="22"/>
          <w:lang w:val="en-US"/>
        </w:rPr>
        <w:t xml:space="preserve"> </w:t>
      </w:r>
      <w:r w:rsidRPr="407DFE97" w:rsidR="4AD1DFCA">
        <w:rPr>
          <w:rStyle w:val="ListParagraph"/>
          <w:rFonts w:ascii="Times New Roman" w:hAnsi="Times New Roman" w:eastAsia="Times New Roman" w:cs="Times New Roman"/>
          <w:noProof w:val="0"/>
          <w:sz w:val="22"/>
          <w:szCs w:val="22"/>
          <w:lang w:val="en-US"/>
        </w:rPr>
        <w:t>ile</w:t>
      </w:r>
      <w:r w:rsidRPr="407DFE97" w:rsidR="4AD1DFCA">
        <w:rPr>
          <w:rStyle w:val="ListParagraph"/>
          <w:rFonts w:ascii="Times New Roman" w:hAnsi="Times New Roman" w:eastAsia="Times New Roman" w:cs="Times New Roman"/>
          <w:noProof w:val="0"/>
          <w:sz w:val="22"/>
          <w:szCs w:val="22"/>
          <w:lang w:val="en-US"/>
        </w:rPr>
        <w:t xml:space="preserve"> son WAL </w:t>
      </w:r>
      <w:r w:rsidRPr="407DFE97" w:rsidR="4AD1DFCA">
        <w:rPr>
          <w:rStyle w:val="ListParagraph"/>
          <w:rFonts w:ascii="Times New Roman" w:hAnsi="Times New Roman" w:eastAsia="Times New Roman" w:cs="Times New Roman"/>
          <w:noProof w:val="0"/>
          <w:sz w:val="22"/>
          <w:szCs w:val="22"/>
          <w:lang w:val="en-US"/>
        </w:rPr>
        <w:t>kaydı</w:t>
      </w:r>
      <w:r w:rsidRPr="407DFE97" w:rsidR="4AD1DFCA">
        <w:rPr>
          <w:rStyle w:val="ListParagraph"/>
          <w:rFonts w:ascii="Times New Roman" w:hAnsi="Times New Roman" w:eastAsia="Times New Roman" w:cs="Times New Roman"/>
          <w:noProof w:val="0"/>
          <w:sz w:val="22"/>
          <w:szCs w:val="22"/>
          <w:lang w:val="en-US"/>
        </w:rPr>
        <w:t xml:space="preserve"> </w:t>
      </w:r>
      <w:r w:rsidRPr="407DFE97" w:rsidR="4AD1DFCA">
        <w:rPr>
          <w:rStyle w:val="ListParagraph"/>
          <w:rFonts w:ascii="Times New Roman" w:hAnsi="Times New Roman" w:eastAsia="Times New Roman" w:cs="Times New Roman"/>
          <w:noProof w:val="0"/>
          <w:sz w:val="22"/>
          <w:szCs w:val="22"/>
          <w:lang w:val="en-US"/>
        </w:rPr>
        <w:t>arasındaki</w:t>
      </w:r>
      <w:r w:rsidRPr="407DFE97" w:rsidR="4AD1DFCA">
        <w:rPr>
          <w:rStyle w:val="ListParagraph"/>
          <w:rFonts w:ascii="Times New Roman" w:hAnsi="Times New Roman" w:eastAsia="Times New Roman" w:cs="Times New Roman"/>
          <w:noProof w:val="0"/>
          <w:sz w:val="22"/>
          <w:szCs w:val="22"/>
          <w:lang w:val="en-US"/>
        </w:rPr>
        <w:t xml:space="preserve"> </w:t>
      </w:r>
      <w:r w:rsidRPr="407DFE97" w:rsidR="4AD1DFCA">
        <w:rPr>
          <w:rStyle w:val="ListParagraph"/>
          <w:rFonts w:ascii="Times New Roman" w:hAnsi="Times New Roman" w:eastAsia="Times New Roman" w:cs="Times New Roman"/>
          <w:noProof w:val="0"/>
          <w:sz w:val="22"/>
          <w:szCs w:val="22"/>
          <w:lang w:val="en-US"/>
        </w:rPr>
        <w:t>herhangi</w:t>
      </w:r>
      <w:r w:rsidRPr="407DFE97" w:rsidR="4AD1DFCA">
        <w:rPr>
          <w:rStyle w:val="ListParagraph"/>
          <w:rFonts w:ascii="Times New Roman" w:hAnsi="Times New Roman" w:eastAsia="Times New Roman" w:cs="Times New Roman"/>
          <w:noProof w:val="0"/>
          <w:sz w:val="22"/>
          <w:szCs w:val="22"/>
          <w:lang w:val="en-US"/>
        </w:rPr>
        <w:t xml:space="preserve"> </w:t>
      </w:r>
      <w:r w:rsidRPr="407DFE97" w:rsidR="4AD1DFCA">
        <w:rPr>
          <w:rStyle w:val="ListParagraph"/>
          <w:rFonts w:ascii="Times New Roman" w:hAnsi="Times New Roman" w:eastAsia="Times New Roman" w:cs="Times New Roman"/>
          <w:noProof w:val="0"/>
          <w:sz w:val="22"/>
          <w:szCs w:val="22"/>
          <w:lang w:val="en-US"/>
        </w:rPr>
        <w:t>bir</w:t>
      </w:r>
      <w:r w:rsidRPr="407DFE97" w:rsidR="4AD1DFCA">
        <w:rPr>
          <w:rStyle w:val="ListParagraph"/>
          <w:rFonts w:ascii="Times New Roman" w:hAnsi="Times New Roman" w:eastAsia="Times New Roman" w:cs="Times New Roman"/>
          <w:noProof w:val="0"/>
          <w:sz w:val="22"/>
          <w:szCs w:val="22"/>
          <w:lang w:val="en-US"/>
        </w:rPr>
        <w:t xml:space="preserve"> ana </w:t>
      </w:r>
      <w:r w:rsidRPr="407DFE97" w:rsidR="4AD1DFCA">
        <w:rPr>
          <w:rStyle w:val="ListParagraph"/>
          <w:rFonts w:ascii="Times New Roman" w:hAnsi="Times New Roman" w:eastAsia="Times New Roman" w:cs="Times New Roman"/>
          <w:noProof w:val="0"/>
          <w:sz w:val="22"/>
          <w:szCs w:val="22"/>
          <w:lang w:val="en-US"/>
        </w:rPr>
        <w:t>geri</w:t>
      </w:r>
      <w:r w:rsidRPr="407DFE97" w:rsidR="4AD1DFCA">
        <w:rPr>
          <w:rStyle w:val="ListParagraph"/>
          <w:rFonts w:ascii="Times New Roman" w:hAnsi="Times New Roman" w:eastAsia="Times New Roman" w:cs="Times New Roman"/>
          <w:noProof w:val="0"/>
          <w:sz w:val="22"/>
          <w:szCs w:val="22"/>
          <w:lang w:val="en-US"/>
        </w:rPr>
        <w:t xml:space="preserve"> </w:t>
      </w:r>
      <w:r w:rsidRPr="407DFE97" w:rsidR="4AD1DFCA">
        <w:rPr>
          <w:rStyle w:val="ListParagraph"/>
          <w:rFonts w:ascii="Times New Roman" w:hAnsi="Times New Roman" w:eastAsia="Times New Roman" w:cs="Times New Roman"/>
          <w:noProof w:val="0"/>
          <w:sz w:val="22"/>
          <w:szCs w:val="22"/>
          <w:lang w:val="en-US"/>
        </w:rPr>
        <w:t>dönülebilir</w:t>
      </w:r>
      <w:r w:rsidRPr="407DFE97" w:rsidR="4AD1DFCA">
        <w:rPr>
          <w:rStyle w:val="ListParagraph"/>
          <w:rFonts w:ascii="Times New Roman" w:hAnsi="Times New Roman" w:eastAsia="Times New Roman" w:cs="Times New Roman"/>
          <w:noProof w:val="0"/>
          <w:sz w:val="22"/>
          <w:szCs w:val="22"/>
          <w:lang w:val="en-US"/>
        </w:rPr>
        <w:t>.</w:t>
      </w:r>
    </w:p>
    <w:p w:rsidR="67C0086C" w:rsidP="407DFE97" w:rsidRDefault="67C0086C" w14:paraId="4101B8FF" w14:textId="3B691ABE">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RPO / RTO hedefleri: </w:t>
      </w:r>
      <w:r w:rsidRPr="407DFE97" w:rsidR="67C0086C">
        <w:rPr>
          <w:rStyle w:val="ListParagraph"/>
          <w:rFonts w:ascii="Times New Roman" w:hAnsi="Times New Roman" w:eastAsia="Times New Roman" w:cs="Times New Roman"/>
          <w:noProof w:val="0"/>
          <w:sz w:val="22"/>
          <w:szCs w:val="22"/>
          <w:lang w:val="en-US"/>
        </w:rPr>
        <w:t>WAL arşivlemesi etkinken hedeflenen Recovery Point Objective (RPO) ≤ 15 dakikadır (son WAL segmentinin gönderim aralığı); hedeflenen Recovery Time Objective (RTO) ≤ 2 saattir (yedekten geri yükleme + WAL tekrar oynatma dahil, dönem içi test tatbikatlarıyla doğrulanır).</w:t>
      </w:r>
    </w:p>
    <w:p w:rsidR="67C0086C" w:rsidP="407DFE97" w:rsidRDefault="67C0086C" w14:paraId="3D59BAF1" w14:textId="37007370">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Replikasyon: </w:t>
      </w:r>
      <w:r w:rsidRPr="407DFE97" w:rsidR="67C0086C">
        <w:rPr>
          <w:rStyle w:val="ListParagraph"/>
          <w:rFonts w:ascii="Times New Roman" w:hAnsi="Times New Roman" w:eastAsia="Times New Roman" w:cs="Times New Roman"/>
          <w:noProof w:val="0"/>
          <w:sz w:val="22"/>
          <w:szCs w:val="22"/>
          <w:lang w:val="en-US"/>
        </w:rPr>
        <w:t>Akademik prototip kapsamında canlı bir sıcak yedek (hot standby) zorunlu değildir; ancak mimari, PostgreSQL'in yerleşik akış replikasyonu (streaming replication) ile bir salt-okunur kopya eklenmesine hazır bırakılmıştır — bu, ölçeklenebilirlik hedefiyle uyumlu bir gelecek genişletmesidir.</w:t>
      </w:r>
    </w:p>
    <w:p w:rsidR="67C0086C" w:rsidP="407DFE97" w:rsidRDefault="67C0086C" w14:paraId="35B85DF8" w14:textId="26C46C94">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Test edilmiş geri yükleme: </w:t>
      </w:r>
      <w:r w:rsidRPr="407DFE97" w:rsidR="67C0086C">
        <w:rPr>
          <w:rStyle w:val="ListParagraph"/>
          <w:rFonts w:ascii="Times New Roman" w:hAnsi="Times New Roman" w:eastAsia="Times New Roman" w:cs="Times New Roman"/>
          <w:noProof w:val="0"/>
          <w:sz w:val="22"/>
          <w:szCs w:val="22"/>
          <w:lang w:val="en-US"/>
        </w:rPr>
        <w:t>Yedeklerin gerçekten geri yüklenebilir olduğu, dönem içinde en az bir kez tatbikat (restore drill) ile doğrulanır ve RTO hedefiyle karşılaştırılır.</w:t>
      </w:r>
    </w:p>
    <w:p w:rsidR="67C0086C" w:rsidP="407DFE97" w:rsidRDefault="67C0086C" w14:paraId="31046207" w14:textId="0E5E1184">
      <w:pPr>
        <w:pStyle w:val="Heading2"/>
        <w:bidi w:val="0"/>
        <w:spacing w:before="260" w:beforeAutospacing="off" w:after="120" w:afterAutospacing="off" w:line="299" w:lineRule="auto"/>
        <w:rPr>
          <w:rFonts w:ascii="Times New Roman" w:hAnsi="Times New Roman" w:eastAsia="Times New Roman" w:cs="Times New Roman"/>
          <w:b w:val="1"/>
          <w:bCs w:val="1"/>
          <w:noProof w:val="0"/>
          <w:color w:val="1F3864"/>
          <w:sz w:val="26"/>
          <w:szCs w:val="26"/>
          <w:lang w:val="en-US"/>
        </w:rPr>
      </w:pPr>
      <w:r w:rsidRPr="407DFE97" w:rsidR="67C0086C">
        <w:rPr>
          <w:rFonts w:ascii="Times New Roman" w:hAnsi="Times New Roman" w:eastAsia="Times New Roman" w:cs="Times New Roman"/>
          <w:b w:val="1"/>
          <w:bCs w:val="1"/>
          <w:noProof w:val="0"/>
          <w:color w:val="1F3864"/>
          <w:sz w:val="26"/>
          <w:szCs w:val="26"/>
          <w:lang w:val="en-US"/>
        </w:rPr>
        <w:t>3.5. Erişim Kontrolü ve Güvenlik (Access Control and Security)</w:t>
      </w:r>
    </w:p>
    <w:p w:rsidR="67C0086C" w:rsidP="407DFE97" w:rsidRDefault="67C0086C" w14:paraId="05D204D0" w14:textId="23F9469F">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Kimlik Doğrulama ve Yetkilendirme</w:t>
      </w:r>
    </w:p>
    <w:p w:rsidR="67C0086C" w:rsidP="407DFE97" w:rsidRDefault="67C0086C" w14:paraId="7CCE7050" w14:textId="5D937B3E">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Sistem, saha operatörleri için JWT (JSON Web Token) [16] tabanlı, durum bilgisi taşımayan (stateless) bir oturum modeli kullanır. Rol tabanlı erişim kontrolü (RBAC) üç rol tanımlar:</w:t>
      </w:r>
    </w:p>
    <w:tbl>
      <w:tblPr>
        <w:tblStyle w:val="TableNormal"/>
        <w:bidiVisual w:val="0"/>
        <w:tblW w:w="0" w:type="auto"/>
        <w:tblLook w:val="06A0" w:firstRow="1" w:lastRow="0" w:firstColumn="1" w:lastColumn="0" w:noHBand="1" w:noVBand="1"/>
      </w:tblPr>
      <w:tblGrid>
        <w:gridCol w:w="2414"/>
        <w:gridCol w:w="4991"/>
        <w:gridCol w:w="2186"/>
      </w:tblGrid>
      <w:tr w:rsidR="407DFE97" w:rsidTr="407DFE97" w14:paraId="4D90A618">
        <w:trPr>
          <w:trHeight w:val="300"/>
        </w:trPr>
        <w:tc>
          <w:tcPr>
            <w:tcW w:w="2414" w:type="dxa"/>
            <w:tcBorders>
              <w:top w:val="single" w:color="AAAAAA" w:sz="8"/>
              <w:left w:val="single" w:color="AAAAAA"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33335839" w14:textId="34E9FD7B">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Rol</w:t>
            </w:r>
          </w:p>
        </w:tc>
        <w:tc>
          <w:tcPr>
            <w:tcW w:w="4991" w:type="dxa"/>
            <w:tcBorders>
              <w:top w:val="single" w:color="AAAAAA" w:sz="8"/>
              <w:left w:val="single" w:color="CCCCCC"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747E3E07" w14:textId="54441D43">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Yetkiler</w:t>
            </w:r>
          </w:p>
        </w:tc>
        <w:tc>
          <w:tcPr>
            <w:tcW w:w="2186" w:type="dxa"/>
            <w:tcBorders>
              <w:top w:val="single" w:color="AAAAAA" w:sz="8"/>
              <w:left w:val="single" w:color="CCCCCC" w:sz="8"/>
              <w:bottom w:val="single" w:color="CCCCCC" w:sz="8"/>
              <w:right w:val="single" w:color="AAAAAA" w:sz="8"/>
            </w:tcBorders>
            <w:shd w:val="clear" w:color="auto" w:fill="1F3864"/>
            <w:tcMar>
              <w:top w:w="80" w:type="dxa"/>
              <w:left w:w="100" w:type="dxa"/>
              <w:bottom w:w="80" w:type="dxa"/>
              <w:right w:w="100" w:type="dxa"/>
            </w:tcMar>
            <w:vAlign w:val="center"/>
          </w:tcPr>
          <w:p w:rsidR="407DFE97" w:rsidP="407DFE97" w:rsidRDefault="407DFE97" w14:paraId="42986C87" w14:textId="0E2B3E3D">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İlgili Use Case</w:t>
            </w:r>
          </w:p>
        </w:tc>
      </w:tr>
      <w:tr w:rsidR="407DFE97" w:rsidTr="407DFE97" w14:paraId="4CF0D382">
        <w:trPr>
          <w:trHeight w:val="300"/>
        </w:trPr>
        <w:tc>
          <w:tcPr>
            <w:tcW w:w="2414"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3C742D72" w14:textId="7D15AEE3">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Görüntüleyici</w:t>
            </w:r>
          </w:p>
        </w:tc>
        <w:tc>
          <w:tcPr>
            <w:tcW w:w="4991"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241E5119" w14:textId="3064AA56">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Canlı harita ve istatistik panelini salt-okunur görüntüleme; filtreleme.</w:t>
            </w:r>
          </w:p>
        </w:tc>
        <w:tc>
          <w:tcPr>
            <w:tcW w:w="2186"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12C0E710" w14:textId="319072D1">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UC-6</w:t>
            </w:r>
          </w:p>
        </w:tc>
      </w:tr>
      <w:tr w:rsidR="407DFE97" w:rsidTr="407DFE97" w14:paraId="738C40E0">
        <w:trPr>
          <w:trHeight w:val="300"/>
        </w:trPr>
        <w:tc>
          <w:tcPr>
            <w:tcW w:w="2414"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DF86A82" w14:textId="0B7463EE">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Operatör</w:t>
            </w:r>
          </w:p>
        </w:tc>
        <w:tc>
          <w:tcPr>
            <w:tcW w:w="4991"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19D00905" w14:textId="1D93FE3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Görüntüleyici yetkileri + konumu belirsiz kritik çağrılara manuel ilçe/koordinat atama.</w:t>
            </w:r>
          </w:p>
        </w:tc>
        <w:tc>
          <w:tcPr>
            <w:tcW w:w="2186"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25CA1F66" w14:textId="4537AB7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UC-5, UC-6</w:t>
            </w:r>
          </w:p>
        </w:tc>
      </w:tr>
      <w:tr w:rsidR="407DFE97" w:rsidTr="407DFE97" w14:paraId="64FE074B">
        <w:trPr>
          <w:trHeight w:val="300"/>
        </w:trPr>
        <w:tc>
          <w:tcPr>
            <w:tcW w:w="2414" w:type="dxa"/>
            <w:tcBorders>
              <w:top w:val="single" w:color="CCCCCC" w:sz="8"/>
              <w:left w:val="single" w:color="AAAAAA" w:sz="8"/>
              <w:bottom w:val="single" w:color="AAAAAA" w:sz="8"/>
              <w:right w:val="single" w:color="CCCCCC" w:sz="8"/>
            </w:tcBorders>
            <w:tcMar>
              <w:top w:w="80" w:type="dxa"/>
              <w:left w:w="100" w:type="dxa"/>
              <w:bottom w:w="80" w:type="dxa"/>
              <w:right w:w="100" w:type="dxa"/>
            </w:tcMar>
            <w:vAlign w:val="center"/>
          </w:tcPr>
          <w:p w:rsidR="407DFE97" w:rsidP="407DFE97" w:rsidRDefault="407DFE97" w14:paraId="7BFCD023" w14:textId="60669C2C">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Sistem Yöneticisi</w:t>
            </w:r>
          </w:p>
        </w:tc>
        <w:tc>
          <w:tcPr>
            <w:tcW w:w="4991" w:type="dxa"/>
            <w:tcBorders>
              <w:top w:val="single" w:color="CCCCCC" w:sz="8"/>
              <w:left w:val="single" w:color="CCCCCC" w:sz="8"/>
              <w:bottom w:val="single" w:color="AAAAAA" w:sz="8"/>
              <w:right w:val="single" w:color="CCCCCC" w:sz="8"/>
            </w:tcBorders>
            <w:tcMar>
              <w:top w:w="80" w:type="dxa"/>
              <w:left w:w="100" w:type="dxa"/>
              <w:bottom w:w="80" w:type="dxa"/>
              <w:right w:w="100" w:type="dxa"/>
            </w:tcMar>
            <w:vAlign w:val="center"/>
          </w:tcPr>
          <w:p w:rsidR="407DFE97" w:rsidP="407DFE97" w:rsidRDefault="407DFE97" w14:paraId="0CCB4C4B" w14:textId="3EF36E98">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Operatör yetkileri + model sürümü/eşik yapılandırması, kullanıcı/rol yönetimi, sistem sağlığı paneli.</w:t>
            </w:r>
          </w:p>
        </w:tc>
        <w:tc>
          <w:tcPr>
            <w:tcW w:w="2186" w:type="dxa"/>
            <w:tcBorders>
              <w:top w:val="single" w:color="CCCCCC" w:sz="8"/>
              <w:left w:val="single" w:color="CCCCCC" w:sz="8"/>
              <w:bottom w:val="single" w:color="AAAAAA" w:sz="8"/>
              <w:right w:val="single" w:color="AAAAAA" w:sz="8"/>
            </w:tcBorders>
            <w:tcMar>
              <w:top w:w="80" w:type="dxa"/>
              <w:left w:w="100" w:type="dxa"/>
              <w:bottom w:w="80" w:type="dxa"/>
              <w:right w:w="100" w:type="dxa"/>
            </w:tcMar>
            <w:vAlign w:val="center"/>
          </w:tcPr>
          <w:p w:rsidR="407DFE97" w:rsidP="407DFE97" w:rsidRDefault="407DFE97" w14:paraId="4F67A149" w14:textId="46AF693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Tüm UC'ler</w:t>
            </w:r>
          </w:p>
        </w:tc>
      </w:tr>
    </w:tbl>
    <w:p w:rsidR="67C0086C" w:rsidP="407DFE97" w:rsidRDefault="67C0086C" w14:paraId="689A0CAC" w14:textId="41346769">
      <w:pPr>
        <w:bidi w:val="0"/>
        <w:spacing w:before="0" w:beforeAutospacing="off" w:after="12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 xml:space="preserve"> </w:t>
      </w:r>
    </w:p>
    <w:p w:rsidR="67C0086C" w:rsidP="407DFE97" w:rsidRDefault="67C0086C" w14:paraId="6C9087C2" w14:textId="7BE439BA">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Veri akış simülatörü ve iç işçi (worker) süreçleri, kullanıcı kimlik doğrulamasından ayrı, yalnızca dahili ağdan erişilebilen bir servis-servis (service-to-service) API anahtarıyla kimliklenir; herhangi bir yazma uç noktası (write endpoint) dışarıya açık değildir.</w:t>
      </w:r>
    </w:p>
    <w:p w:rsidR="67C0086C" w:rsidP="407DFE97" w:rsidRDefault="67C0086C" w14:paraId="2B8ADF92" w14:textId="210F5BB4">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OWASP Top 10 Eşlemesi (Somut Güvenlik Kontrolleri)</w:t>
      </w:r>
    </w:p>
    <w:p w:rsidR="67C0086C" w:rsidP="407DFE97" w:rsidRDefault="67C0086C" w14:paraId="0AC91320" w14:textId="3A9E464B">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Güvenlik kararları OWASP Top 10:2021 [17] risk kategorileri temel alınarak somutlaştırılmıştır:</w:t>
      </w:r>
    </w:p>
    <w:tbl>
      <w:tblPr>
        <w:tblStyle w:val="TableNormal"/>
        <w:bidiVisual w:val="0"/>
        <w:tblW w:w="0" w:type="auto"/>
        <w:tblLook w:val="06A0" w:firstRow="1" w:lastRow="0" w:firstColumn="1" w:lastColumn="0" w:noHBand="1" w:noVBand="1"/>
      </w:tblPr>
      <w:tblGrid>
        <w:gridCol w:w="2817"/>
        <w:gridCol w:w="6289"/>
      </w:tblGrid>
      <w:tr w:rsidR="407DFE97" w:rsidTr="407DFE97" w14:paraId="2D6F97AD">
        <w:trPr>
          <w:trHeight w:val="300"/>
        </w:trPr>
        <w:tc>
          <w:tcPr>
            <w:tcW w:w="2817" w:type="dxa"/>
            <w:tcBorders>
              <w:top w:val="single" w:color="AAAAAA" w:sz="8"/>
              <w:left w:val="single" w:color="AAAAAA"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3250FBF5" w14:textId="33F58A1F">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OWASP Riski</w:t>
            </w:r>
          </w:p>
        </w:tc>
        <w:tc>
          <w:tcPr>
            <w:tcW w:w="6289" w:type="dxa"/>
            <w:tcBorders>
              <w:top w:val="single" w:color="AAAAAA" w:sz="8"/>
              <w:left w:val="single" w:color="CCCCCC" w:sz="8"/>
              <w:bottom w:val="single" w:color="CCCCCC" w:sz="8"/>
              <w:right w:val="single" w:color="AAAAAA" w:sz="8"/>
            </w:tcBorders>
            <w:shd w:val="clear" w:color="auto" w:fill="1F3864"/>
            <w:tcMar>
              <w:top w:w="80" w:type="dxa"/>
              <w:left w:w="100" w:type="dxa"/>
              <w:bottom w:w="80" w:type="dxa"/>
              <w:right w:w="100" w:type="dxa"/>
            </w:tcMar>
            <w:vAlign w:val="center"/>
          </w:tcPr>
          <w:p w:rsidR="407DFE97" w:rsidP="407DFE97" w:rsidRDefault="407DFE97" w14:paraId="3E93885A" w14:textId="38702342">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ManifestAI'daki Karşılık Önlem</w:t>
            </w:r>
          </w:p>
        </w:tc>
      </w:tr>
      <w:tr w:rsidR="407DFE97" w:rsidTr="407DFE97" w14:paraId="6A26A75A">
        <w:trPr>
          <w:trHeight w:val="300"/>
        </w:trPr>
        <w:tc>
          <w:tcPr>
            <w:tcW w:w="2817"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3BDB3E04" w14:textId="78E19543">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A01 — Broken Access Control</w:t>
            </w:r>
          </w:p>
        </w:tc>
        <w:tc>
          <w:tcPr>
            <w:tcW w:w="6289"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3625908" w14:textId="0E14238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Üç seviyeli RBAC (Görüntüleyici/Operatör/Sistem Yöneticisi); tüm yazma uç noktaları JWT + rol kontrolüyle korunur; yazma yetkisi olmayan bir role sahip istekler 403 ile reddedilir.</w:t>
            </w:r>
          </w:p>
        </w:tc>
      </w:tr>
      <w:tr w:rsidR="407DFE97" w:rsidTr="407DFE97" w14:paraId="12D37CF8">
        <w:trPr>
          <w:trHeight w:val="300"/>
        </w:trPr>
        <w:tc>
          <w:tcPr>
            <w:tcW w:w="2817"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072E5323" w14:textId="46426CD3">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A02 — Cryptographic Failures</w:t>
            </w:r>
          </w:p>
        </w:tc>
        <w:tc>
          <w:tcPr>
            <w:tcW w:w="6289"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E95AB68" w14:textId="7BE2103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TLS 1.2+ iletimde, disk düzeyinde şifreleme beklemede; kullanıcı adları SHA-256 ile geri döndürülemez biçimde özetlenir.</w:t>
            </w:r>
          </w:p>
        </w:tc>
      </w:tr>
      <w:tr w:rsidR="407DFE97" w:rsidTr="407DFE97" w14:paraId="5663A9BE">
        <w:trPr>
          <w:trHeight w:val="300"/>
        </w:trPr>
        <w:tc>
          <w:tcPr>
            <w:tcW w:w="2817"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49BEF627" w14:textId="0B8AF0C3">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A03 — Injection</w:t>
            </w:r>
          </w:p>
        </w:tc>
        <w:tc>
          <w:tcPr>
            <w:tcW w:w="6289"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31AD873" w14:textId="3D5FFF3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Tüm veritabanı erişimi parametreli sorgular (asyncpg) ile yapılır; istek gövdeleri Pydantic şemalarıyla doğrulanır.</w:t>
            </w:r>
          </w:p>
        </w:tc>
      </w:tr>
      <w:tr w:rsidR="407DFE97" w:rsidTr="407DFE97" w14:paraId="481E657C">
        <w:trPr>
          <w:trHeight w:val="300"/>
        </w:trPr>
        <w:tc>
          <w:tcPr>
            <w:tcW w:w="2817"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4FC8E40D" w14:textId="52B1C046">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A05 — Security Misconfiguration</w:t>
            </w:r>
          </w:p>
        </w:tc>
        <w:tc>
          <w:tcPr>
            <w:tcW w:w="6289"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7F2AD0ED" w14:textId="28D01E38">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Sırlar (API anahtarları, DB kimlik bilgileri) koda gömülmez; ortam değişkenleri/sır yöneticisi kullanılır; varsayılan hata sayfaları ayrıntı sızdırmaz.</w:t>
            </w:r>
          </w:p>
        </w:tc>
      </w:tr>
      <w:tr w:rsidR="407DFE97" w:rsidTr="407DFE97" w14:paraId="538C4480">
        <w:trPr>
          <w:trHeight w:val="300"/>
        </w:trPr>
        <w:tc>
          <w:tcPr>
            <w:tcW w:w="2817"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2F4E022F" w14:textId="5FC754CF">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A07 — Identification &amp; Authentication Failures</w:t>
            </w:r>
          </w:p>
        </w:tc>
        <w:tc>
          <w:tcPr>
            <w:tcW w:w="6289"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2033C8A" w14:textId="7A8D4D1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JWT belirteçleri kısa ömürlüdür (örn. 30 dk) ve yenileme belirteciyle (refresh token) desteklenir; başarısız giriş denemeleri hız sınırlamasına (rate limiting) tabidir.</w:t>
            </w:r>
          </w:p>
        </w:tc>
      </w:tr>
      <w:tr w:rsidR="407DFE97" w:rsidTr="407DFE97" w14:paraId="45AE6EF8">
        <w:trPr>
          <w:trHeight w:val="300"/>
        </w:trPr>
        <w:tc>
          <w:tcPr>
            <w:tcW w:w="2817" w:type="dxa"/>
            <w:tcBorders>
              <w:top w:val="single" w:color="CCCCCC" w:sz="8"/>
              <w:left w:val="single" w:color="AAAAAA" w:sz="8"/>
              <w:bottom w:val="single" w:color="AAAAAA" w:sz="8"/>
              <w:right w:val="single" w:color="CCCCCC" w:sz="8"/>
            </w:tcBorders>
            <w:tcMar>
              <w:top w:w="80" w:type="dxa"/>
              <w:left w:w="100" w:type="dxa"/>
              <w:bottom w:w="80" w:type="dxa"/>
              <w:right w:w="100" w:type="dxa"/>
            </w:tcMar>
            <w:vAlign w:val="center"/>
          </w:tcPr>
          <w:p w:rsidR="407DFE97" w:rsidP="407DFE97" w:rsidRDefault="407DFE97" w14:paraId="1A60E0E9" w14:textId="1A593E37">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A09 — Security Logging &amp; Monitoring Failures</w:t>
            </w:r>
          </w:p>
        </w:tc>
        <w:tc>
          <w:tcPr>
            <w:tcW w:w="6289" w:type="dxa"/>
            <w:tcBorders>
              <w:top w:val="single" w:color="CCCCCC" w:sz="8"/>
              <w:left w:val="single" w:color="CCCCCC" w:sz="8"/>
              <w:bottom w:val="single" w:color="AAAAAA" w:sz="8"/>
              <w:right w:val="single" w:color="AAAAAA" w:sz="8"/>
            </w:tcBorders>
            <w:tcMar>
              <w:top w:w="80" w:type="dxa"/>
              <w:left w:w="100" w:type="dxa"/>
              <w:bottom w:w="80" w:type="dxa"/>
              <w:right w:w="100" w:type="dxa"/>
            </w:tcMar>
            <w:vAlign w:val="center"/>
          </w:tcPr>
          <w:p w:rsidR="407DFE97" w:rsidP="407DFE97" w:rsidRDefault="407DFE97" w14:paraId="7AEC4439" w14:textId="0CBA66D5">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system_error_logs tablosu ve Sistem Sağlığı paneli tüm istisnaları ve devre kesici durum geçişlerini kaydeder.</w:t>
            </w:r>
          </w:p>
        </w:tc>
      </w:tr>
    </w:tbl>
    <w:p w:rsidR="67C0086C" w:rsidP="407DFE97" w:rsidRDefault="67C0086C" w14:paraId="7AF6DA4A" w14:textId="27BE0A82">
      <w:pPr>
        <w:bidi w:val="0"/>
        <w:spacing w:before="0" w:beforeAutospacing="off" w:after="12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 xml:space="preserve"> </w:t>
      </w:r>
    </w:p>
    <w:p w:rsidR="67C0086C" w:rsidP="407DFE97" w:rsidRDefault="67C0086C" w14:paraId="1CBB0732" w14:textId="4E15ED20">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Girdi doğrulama ve hız sınırlama: </w:t>
      </w:r>
      <w:r w:rsidRPr="407DFE97" w:rsidR="67C0086C">
        <w:rPr>
          <w:rStyle w:val="ListParagraph"/>
          <w:rFonts w:ascii="Times New Roman" w:hAnsi="Times New Roman" w:eastAsia="Times New Roman" w:cs="Times New Roman"/>
          <w:noProof w:val="0"/>
          <w:sz w:val="22"/>
          <w:szCs w:val="22"/>
          <w:lang w:val="en-US"/>
        </w:rPr>
        <w:t>Tüm REST uç noktaları Pydantic şemalarıyla tip/biçim doğrulaması yapar; genel API çağrıları IP başına 60 istek/dakika, WebSocket bağlantı sayısı operatör başına 3 eşzamanlı bağlantı ile sınırlandırılır.</w:t>
      </w:r>
    </w:p>
    <w:p w:rsidR="67C0086C" w:rsidP="407DFE97" w:rsidRDefault="67C0086C" w14:paraId="223BC69D" w14:textId="013329E6">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Şifreleme</w:t>
      </w:r>
    </w:p>
    <w:p w:rsidR="67C0086C" w:rsidP="407DFE97" w:rsidRDefault="67C0086C" w14:paraId="764D3D28" w14:textId="2C7D5DED">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İletimde (in-transit): </w:t>
      </w:r>
      <w:r w:rsidRPr="407DFE97" w:rsidR="67C0086C">
        <w:rPr>
          <w:rStyle w:val="ListParagraph"/>
          <w:rFonts w:ascii="Times New Roman" w:hAnsi="Times New Roman" w:eastAsia="Times New Roman" w:cs="Times New Roman"/>
          <w:noProof w:val="0"/>
          <w:sz w:val="22"/>
          <w:szCs w:val="22"/>
          <w:lang w:val="en-US"/>
        </w:rPr>
        <w:t>İstemci-sunucu ve sunucu-veritabanı arasındaki tüm trafik TLS 1.2+ ile şifrelenir (HTTPS, wss://, SSL modlu PostgreSQL bağlantısı).</w:t>
      </w:r>
    </w:p>
    <w:p w:rsidR="67C0086C" w:rsidP="407DFE97" w:rsidRDefault="67C0086C" w14:paraId="7BB413E0" w14:textId="1719E648">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Beklemede</w:t>
      </w:r>
      <w:r w:rsidRPr="407DFE97" w:rsidR="67C0086C">
        <w:rPr>
          <w:rStyle w:val="ListParagraph"/>
          <w:rFonts w:ascii="Times New Roman" w:hAnsi="Times New Roman" w:eastAsia="Times New Roman" w:cs="Times New Roman"/>
          <w:b w:val="1"/>
          <w:bCs w:val="1"/>
          <w:noProof w:val="0"/>
          <w:sz w:val="22"/>
          <w:szCs w:val="22"/>
          <w:lang w:val="en-US"/>
        </w:rPr>
        <w:t xml:space="preserve"> (at-rest): </w:t>
      </w:r>
      <w:r w:rsidRPr="407DFE97" w:rsidR="67C0086C">
        <w:rPr>
          <w:rStyle w:val="ListParagraph"/>
          <w:rFonts w:ascii="Times New Roman" w:hAnsi="Times New Roman" w:eastAsia="Times New Roman" w:cs="Times New Roman"/>
          <w:noProof w:val="0"/>
          <w:sz w:val="22"/>
          <w:szCs w:val="22"/>
          <w:lang w:val="en-US"/>
        </w:rPr>
        <w:t>Veritabanı</w:t>
      </w:r>
      <w:r w:rsidRPr="407DFE97" w:rsidR="67C0086C">
        <w:rPr>
          <w:rStyle w:val="ListParagraph"/>
          <w:rFonts w:ascii="Times New Roman" w:hAnsi="Times New Roman" w:eastAsia="Times New Roman" w:cs="Times New Roman"/>
          <w:noProof w:val="0"/>
          <w:sz w:val="22"/>
          <w:szCs w:val="22"/>
          <w:lang w:val="en-US"/>
        </w:rPr>
        <w:t xml:space="preserve"> disk </w:t>
      </w:r>
      <w:r w:rsidRPr="407DFE97" w:rsidR="67C0086C">
        <w:rPr>
          <w:rStyle w:val="ListParagraph"/>
          <w:rFonts w:ascii="Times New Roman" w:hAnsi="Times New Roman" w:eastAsia="Times New Roman" w:cs="Times New Roman"/>
          <w:noProof w:val="0"/>
          <w:sz w:val="22"/>
          <w:szCs w:val="22"/>
          <w:lang w:val="en-US"/>
        </w:rPr>
        <w:t>birimi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bulut</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sağlayıcısı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düzeyinde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diske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şifreleme</w:t>
      </w:r>
      <w:r w:rsidRPr="407DFE97" w:rsidR="67C0086C">
        <w:rPr>
          <w:rStyle w:val="ListParagraph"/>
          <w:rFonts w:ascii="Times New Roman" w:hAnsi="Times New Roman" w:eastAsia="Times New Roman" w:cs="Times New Roman"/>
          <w:noProof w:val="0"/>
          <w:sz w:val="22"/>
          <w:szCs w:val="22"/>
          <w:lang w:val="en-US"/>
        </w:rPr>
        <w:t xml:space="preserve"> (disk-level encryption) </w:t>
      </w:r>
      <w:r w:rsidRPr="407DFE97" w:rsidR="67C0086C">
        <w:rPr>
          <w:rStyle w:val="ListParagraph"/>
          <w:rFonts w:ascii="Times New Roman" w:hAnsi="Times New Roman" w:eastAsia="Times New Roman" w:cs="Times New Roman"/>
          <w:noProof w:val="0"/>
          <w:sz w:val="22"/>
          <w:szCs w:val="22"/>
          <w:lang w:val="en-US"/>
        </w:rPr>
        <w:t>ile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korunur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yedekler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ayrıca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şifreli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olarak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saklanır</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67929293" w14:textId="75502B1A">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58B63E76" w:rsidR="67C0086C">
        <w:rPr>
          <w:rStyle w:val="ListParagraph"/>
          <w:rFonts w:ascii="Times New Roman" w:hAnsi="Times New Roman" w:eastAsia="Times New Roman" w:cs="Times New Roman"/>
          <w:noProof w:val="0"/>
          <w:sz w:val="22"/>
          <w:szCs w:val="22"/>
          <w:lang w:val="en-US"/>
        </w:rPr>
        <w:t>•</w:t>
      </w:r>
      <w:r w:rsidRPr="58B63E76" w:rsidR="67C0086C">
        <w:rPr>
          <w:rStyle w:val="ListParagraph"/>
          <w:rFonts w:ascii="Times New Roman" w:hAnsi="Times New Roman" w:eastAsia="Times New Roman" w:cs="Times New Roman"/>
          <w:i w:val="0"/>
          <w:iCs w:val="0"/>
          <w:noProof w:val="0"/>
          <w:sz w:val="14"/>
          <w:szCs w:val="14"/>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 xml:space="preserve">Sırların </w:t>
      </w:r>
      <w:r w:rsidRPr="58B63E76" w:rsidR="67C0086C">
        <w:rPr>
          <w:rStyle w:val="ListParagraph"/>
          <w:rFonts w:ascii="Times New Roman" w:hAnsi="Times New Roman" w:eastAsia="Times New Roman" w:cs="Times New Roman"/>
          <w:b w:val="1"/>
          <w:bCs w:val="1"/>
          <w:noProof w:val="0"/>
          <w:sz w:val="22"/>
          <w:szCs w:val="22"/>
          <w:lang w:val="en-US"/>
        </w:rPr>
        <w:t>yönetimi</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 xml:space="preserve">Google Maps API </w:t>
      </w:r>
      <w:r w:rsidRPr="58B63E76" w:rsidR="67C0086C">
        <w:rPr>
          <w:rStyle w:val="ListParagraph"/>
          <w:rFonts w:ascii="Times New Roman" w:hAnsi="Times New Roman" w:eastAsia="Times New Roman" w:cs="Times New Roman"/>
          <w:noProof w:val="0"/>
          <w:sz w:val="22"/>
          <w:szCs w:val="22"/>
          <w:lang w:val="en-US"/>
        </w:rPr>
        <w:t>anahtarı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ve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veritabanı</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kimlik</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bilgileri</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koda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gömülmez</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ortam</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değişkenleri</w:t>
      </w:r>
      <w:r w:rsidRPr="58B63E76" w:rsidR="67C0086C">
        <w:rPr>
          <w:rStyle w:val="ListParagraph"/>
          <w:rFonts w:ascii="Times New Roman" w:hAnsi="Times New Roman" w:eastAsia="Times New Roman" w:cs="Times New Roman"/>
          <w:noProof w:val="0"/>
          <w:sz w:val="22"/>
          <w:szCs w:val="22"/>
          <w:lang w:val="en-US"/>
        </w:rPr>
        <w:t xml:space="preserve"> / </w:t>
      </w:r>
      <w:r w:rsidRPr="58B63E76" w:rsidR="67C0086C">
        <w:rPr>
          <w:rStyle w:val="ListParagraph"/>
          <w:rFonts w:ascii="Times New Roman" w:hAnsi="Times New Roman" w:eastAsia="Times New Roman" w:cs="Times New Roman"/>
          <w:noProof w:val="0"/>
          <w:sz w:val="22"/>
          <w:szCs w:val="22"/>
          <w:lang w:val="en-US"/>
        </w:rPr>
        <w:t>sır</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yöneticisi</w:t>
      </w:r>
      <w:r w:rsidRPr="58B63E76" w:rsidR="67C0086C">
        <w:rPr>
          <w:rStyle w:val="ListParagraph"/>
          <w:rFonts w:ascii="Times New Roman" w:hAnsi="Times New Roman" w:eastAsia="Times New Roman" w:cs="Times New Roman"/>
          <w:noProof w:val="0"/>
          <w:sz w:val="22"/>
          <w:szCs w:val="22"/>
          <w:lang w:val="en-US"/>
        </w:rPr>
        <w:t xml:space="preserve"> (secret manager) </w:t>
      </w:r>
      <w:r w:rsidRPr="58B63E76" w:rsidR="67C0086C">
        <w:rPr>
          <w:rStyle w:val="ListParagraph"/>
          <w:rFonts w:ascii="Times New Roman" w:hAnsi="Times New Roman" w:eastAsia="Times New Roman" w:cs="Times New Roman"/>
          <w:noProof w:val="0"/>
          <w:sz w:val="22"/>
          <w:szCs w:val="22"/>
          <w:lang w:val="en-US"/>
        </w:rPr>
        <w:t>aracılığıyla</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enjekte</w:t>
      </w:r>
      <w:r w:rsidRPr="58B63E76" w:rsidR="67C0086C">
        <w:rPr>
          <w:rStyle w:val="ListParagraph"/>
          <w:rFonts w:ascii="Times New Roman" w:hAnsi="Times New Roman" w:eastAsia="Times New Roman" w:cs="Times New Roman"/>
          <w:noProof w:val="0"/>
          <w:sz w:val="22"/>
          <w:szCs w:val="22"/>
          <w:lang w:val="en-US"/>
        </w:rPr>
        <w:t xml:space="preserve"> </w:t>
      </w:r>
      <w:r w:rsidRPr="58B63E76" w:rsidR="67C0086C">
        <w:rPr>
          <w:rStyle w:val="ListParagraph"/>
          <w:rFonts w:ascii="Times New Roman" w:hAnsi="Times New Roman" w:eastAsia="Times New Roman" w:cs="Times New Roman"/>
          <w:noProof w:val="0"/>
          <w:sz w:val="22"/>
          <w:szCs w:val="22"/>
          <w:lang w:val="en-US"/>
        </w:rPr>
        <w:t>edilir</w:t>
      </w:r>
      <w:r w:rsidRPr="58B63E76" w:rsidR="25F8F18A">
        <w:rPr>
          <w:rStyle w:val="ListParagraph"/>
          <w:rFonts w:ascii="Times New Roman" w:hAnsi="Times New Roman" w:eastAsia="Times New Roman" w:cs="Times New Roman"/>
          <w:noProof w:val="0"/>
          <w:sz w:val="22"/>
          <w:szCs w:val="22"/>
          <w:lang w:val="en-US"/>
        </w:rPr>
        <w:t>.</w:t>
      </w:r>
    </w:p>
    <w:p w:rsidR="67C0086C" w:rsidP="407DFE97" w:rsidRDefault="67C0086C" w14:paraId="2E598C3B" w14:textId="1BB2BC78">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KVKK / GDPR Uyumluluğu</w:t>
      </w:r>
    </w:p>
    <w:p w:rsidR="67C0086C" w:rsidP="407DFE97" w:rsidRDefault="67C0086C" w14:paraId="5C9A6CF6" w14:textId="492E6CF1">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58B63E76" w:rsidR="67C0086C">
        <w:rPr>
          <w:rFonts w:ascii="Times New Roman" w:hAnsi="Times New Roman" w:eastAsia="Times New Roman" w:cs="Times New Roman"/>
          <w:noProof w:val="0"/>
          <w:color w:val="000000" w:themeColor="text1" w:themeTint="FF" w:themeShade="FF"/>
          <w:sz w:val="22"/>
          <w:szCs w:val="22"/>
          <w:lang w:val="en-US"/>
        </w:rPr>
        <w:t>Sistem</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 xml:space="preserve">6698 </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sayılı</w:t>
      </w:r>
      <w:r w:rsidRPr="58B63E76" w:rsidR="67C0086C">
        <w:rPr>
          <w:rFonts w:ascii="Times New Roman" w:hAnsi="Times New Roman" w:eastAsia="Times New Roman" w:cs="Times New Roman"/>
          <w:b w:val="0"/>
          <w:bCs w:val="0"/>
          <w:noProof w:val="0"/>
          <w:color w:val="000000" w:themeColor="text1" w:themeTint="FF" w:themeShade="FF"/>
          <w:sz w:val="22"/>
          <w:szCs w:val="22"/>
          <w:lang w:val="en-US"/>
        </w:rPr>
        <w:t xml:space="preserve"> KVKK Madde 28/1-c</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[22] </w:t>
      </w:r>
      <w:r w:rsidRPr="58B63E76" w:rsidR="67C0086C">
        <w:rPr>
          <w:rFonts w:ascii="Times New Roman" w:hAnsi="Times New Roman" w:eastAsia="Times New Roman" w:cs="Times New Roman"/>
          <w:noProof w:val="0"/>
          <w:color w:val="000000" w:themeColor="text1" w:themeTint="FF" w:themeShade="FF"/>
          <w:sz w:val="22"/>
          <w:szCs w:val="22"/>
          <w:lang w:val="en-US"/>
        </w:rPr>
        <w:t>uyarınca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kişisel</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verilerin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bilimsel</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amaçlarla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işlenmesi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istisnasına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ve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AB Genel Veri </w:t>
      </w:r>
      <w:r w:rsidRPr="58B63E76" w:rsidR="67C0086C">
        <w:rPr>
          <w:rFonts w:ascii="Times New Roman" w:hAnsi="Times New Roman" w:eastAsia="Times New Roman" w:cs="Times New Roman"/>
          <w:noProof w:val="0"/>
          <w:color w:val="000000" w:themeColor="text1" w:themeTint="FF" w:themeShade="FF"/>
          <w:sz w:val="22"/>
          <w:szCs w:val="22"/>
          <w:lang w:val="en-US"/>
        </w:rPr>
        <w:t>Koruma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Tüzüğü'nün</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(GDPR, Regulation (EU) 2016/679 [23]) </w:t>
      </w:r>
      <w:r w:rsidRPr="58B63E76" w:rsidR="67C0086C">
        <w:rPr>
          <w:rFonts w:ascii="Times New Roman" w:hAnsi="Times New Roman" w:eastAsia="Times New Roman" w:cs="Times New Roman"/>
          <w:noProof w:val="0"/>
          <w:color w:val="000000" w:themeColor="text1" w:themeTint="FF" w:themeShade="FF"/>
          <w:sz w:val="22"/>
          <w:szCs w:val="22"/>
          <w:lang w:val="en-US"/>
        </w:rPr>
        <w:t>veri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minimizasyonu</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ilkesine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dayanmakla</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birlikte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bkz</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Specifications Report 4.2), </w:t>
      </w:r>
      <w:r w:rsidRPr="58B63E76" w:rsidR="67C0086C">
        <w:rPr>
          <w:rFonts w:ascii="Times New Roman" w:hAnsi="Times New Roman" w:eastAsia="Times New Roman" w:cs="Times New Roman"/>
          <w:noProof w:val="0"/>
          <w:color w:val="000000" w:themeColor="text1" w:themeTint="FF" w:themeShade="FF"/>
          <w:sz w:val="22"/>
          <w:szCs w:val="22"/>
          <w:lang w:val="en-US"/>
        </w:rPr>
        <w:t>aşağıdaki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tasarım-gereği-mahremiyet</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(privacy-by-design) </w:t>
      </w:r>
      <w:r w:rsidRPr="58B63E76" w:rsidR="67C0086C">
        <w:rPr>
          <w:rFonts w:ascii="Times New Roman" w:hAnsi="Times New Roman" w:eastAsia="Times New Roman" w:cs="Times New Roman"/>
          <w:noProof w:val="0"/>
          <w:color w:val="000000" w:themeColor="text1" w:themeTint="FF" w:themeShade="FF"/>
          <w:sz w:val="22"/>
          <w:szCs w:val="22"/>
          <w:lang w:val="en-US"/>
        </w:rPr>
        <w:t>önlemleri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mimari</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seviyede</w:t>
      </w:r>
      <w:r w:rsidRPr="58B63E76" w:rsidR="67C0086C">
        <w:rPr>
          <w:rFonts w:ascii="Times New Roman" w:hAnsi="Times New Roman" w:eastAsia="Times New Roman" w:cs="Times New Roman"/>
          <w:noProof w:val="0"/>
          <w:color w:val="000000" w:themeColor="text1" w:themeTint="FF" w:themeShade="FF"/>
          <w:sz w:val="22"/>
          <w:szCs w:val="22"/>
          <w:lang w:val="en-US"/>
        </w:rPr>
        <w:t xml:space="preserve"> </w:t>
      </w:r>
      <w:r w:rsidRPr="58B63E76" w:rsidR="67C0086C">
        <w:rPr>
          <w:rFonts w:ascii="Times New Roman" w:hAnsi="Times New Roman" w:eastAsia="Times New Roman" w:cs="Times New Roman"/>
          <w:noProof w:val="0"/>
          <w:color w:val="000000" w:themeColor="text1" w:themeTint="FF" w:themeShade="FF"/>
          <w:sz w:val="22"/>
          <w:szCs w:val="22"/>
          <w:lang w:val="en-US"/>
        </w:rPr>
        <w:t>uygulanır</w:t>
      </w:r>
      <w:r w:rsidRPr="58B63E76" w:rsidR="67C0086C">
        <w:rPr>
          <w:rFonts w:ascii="Times New Roman" w:hAnsi="Times New Roman" w:eastAsia="Times New Roman" w:cs="Times New Roman"/>
          <w:noProof w:val="0"/>
          <w:color w:val="000000" w:themeColor="text1" w:themeTint="FF" w:themeShade="FF"/>
          <w:sz w:val="22"/>
          <w:szCs w:val="22"/>
          <w:lang w:val="en-US"/>
        </w:rPr>
        <w:t>:</w:t>
      </w:r>
    </w:p>
    <w:p w:rsidR="67C0086C" w:rsidP="407DFE97" w:rsidRDefault="67C0086C" w14:paraId="52DAD5CF" w14:textId="633363CE">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Veri minimizasyonu: </w:t>
      </w:r>
      <w:r w:rsidRPr="407DFE97" w:rsidR="67C0086C">
        <w:rPr>
          <w:rStyle w:val="ListParagraph"/>
          <w:rFonts w:ascii="Times New Roman" w:hAnsi="Times New Roman" w:eastAsia="Times New Roman" w:cs="Times New Roman"/>
          <w:noProof w:val="0"/>
          <w:sz w:val="22"/>
          <w:szCs w:val="22"/>
          <w:lang w:val="en-US"/>
        </w:rPr>
        <w:t>Kullanıcı adı ve profil bağlantısı gibi doğrudan kimliklendirici alanlar, ön işleme aşamasında geri döndürülemez biçimde SHA-256 ile özetlenir (hash'lenir) ve yalnızca iç tutarlılık kontrolü (aynı kullanıcının mükerrer bildirimlerini tespit) için saklanır.</w:t>
      </w:r>
    </w:p>
    <w:p w:rsidR="67C0086C" w:rsidP="407DFE97" w:rsidRDefault="67C0086C" w14:paraId="0A53AC9A" w14:textId="60B492C7">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Amaçla sınırlama: </w:t>
      </w:r>
      <w:r w:rsidRPr="407DFE97" w:rsidR="67C0086C">
        <w:rPr>
          <w:rStyle w:val="ListParagraph"/>
          <w:rFonts w:ascii="Times New Roman" w:hAnsi="Times New Roman" w:eastAsia="Times New Roman" w:cs="Times New Roman"/>
          <w:noProof w:val="0"/>
          <w:sz w:val="22"/>
          <w:szCs w:val="22"/>
          <w:lang w:val="en-US"/>
        </w:rPr>
        <w:t>Ham tweet metni yalnızca NLP modülünün girdisi olarak geçici işlenir; operasyon paneline (NFR-7 gereği) hiçbir zaman iletilmez, yalnızca yapılandırılmış/anonim istatistikler (kategori, aciliyet, ilçe, koordinat) yayınlanır.</w:t>
      </w:r>
    </w:p>
    <w:p w:rsidR="67C0086C" w:rsidP="407DFE97" w:rsidRDefault="67C0086C" w14:paraId="2586BE66" w14:textId="058D99F5">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Mekânsal</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genelleme</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Konum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çözümlemesi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bina</w:t>
      </w: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noProof w:val="0"/>
          <w:sz w:val="22"/>
          <w:szCs w:val="22"/>
          <w:lang w:val="en-US"/>
        </w:rPr>
        <w:t>adres</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düzeyinde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değil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ilçe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düzeyinde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yapılır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bu</w:t>
      </w:r>
      <w:r w:rsidRPr="407DFE97" w:rsidR="67C0086C">
        <w:rPr>
          <w:rStyle w:val="ListParagraph"/>
          <w:rFonts w:ascii="Times New Roman" w:hAnsi="Times New Roman" w:eastAsia="Times New Roman" w:cs="Times New Roman"/>
          <w:noProof w:val="0"/>
          <w:sz w:val="22"/>
          <w:szCs w:val="22"/>
          <w:lang w:val="en-US"/>
        </w:rPr>
        <w:t xml:space="preserve">, doxxing </w:t>
      </w:r>
      <w:r w:rsidRPr="407DFE97" w:rsidR="67C0086C">
        <w:rPr>
          <w:rStyle w:val="ListParagraph"/>
          <w:rFonts w:ascii="Times New Roman" w:hAnsi="Times New Roman" w:eastAsia="Times New Roman" w:cs="Times New Roman"/>
          <w:noProof w:val="0"/>
          <w:sz w:val="22"/>
          <w:szCs w:val="22"/>
          <w:lang w:val="en-US"/>
        </w:rPr>
        <w:t>riskini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bkz</w:t>
      </w:r>
      <w:r w:rsidRPr="407DFE97" w:rsidR="67C0086C">
        <w:rPr>
          <w:rStyle w:val="ListParagraph"/>
          <w:rFonts w:ascii="Times New Roman" w:hAnsi="Times New Roman" w:eastAsia="Times New Roman" w:cs="Times New Roman"/>
          <w:noProof w:val="0"/>
          <w:sz w:val="22"/>
          <w:szCs w:val="22"/>
          <w:lang w:val="en-US"/>
        </w:rPr>
        <w:t xml:space="preserve">. Analysis Report </w:t>
      </w:r>
      <w:r w:rsidRPr="407DFE97" w:rsidR="67C0086C">
        <w:rPr>
          <w:rStyle w:val="ListParagraph"/>
          <w:rFonts w:ascii="Times New Roman" w:hAnsi="Times New Roman" w:eastAsia="Times New Roman" w:cs="Times New Roman"/>
          <w:noProof w:val="0"/>
          <w:sz w:val="22"/>
          <w:szCs w:val="22"/>
          <w:lang w:val="en-US"/>
        </w:rPr>
        <w:t>Terimler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Sözlüğü</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mimari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olarak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ortadan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kaldırır</w:t>
      </w:r>
      <w:r w:rsidRPr="407DFE97" w:rsidR="67C0086C">
        <w:rPr>
          <w:rStyle w:val="ListParagraph"/>
          <w:rFonts w:ascii="Times New Roman" w:hAnsi="Times New Roman" w:eastAsia="Times New Roman" w:cs="Times New Roman"/>
          <w:noProof w:val="0"/>
          <w:sz w:val="22"/>
          <w:szCs w:val="22"/>
          <w:lang w:val="en-US"/>
        </w:rPr>
        <w:t>.</w:t>
      </w:r>
    </w:p>
    <w:p w:rsidR="67C0086C" w:rsidP="58B63E76" w:rsidRDefault="67C0086C" w14:paraId="0BD6706A" w14:textId="08DEDC44">
      <w:pPr>
        <w:spacing w:before="0" w:beforeAutospacing="off" w:after="90" w:afterAutospacing="off" w:line="276" w:lineRule="auto"/>
        <w:ind w:left="470" w:right="0" w:hanging="260"/>
        <w:jc w:val="both"/>
      </w:pPr>
      <w:r w:rsidRPr="58B63E76" w:rsidR="67C0086C">
        <w:rPr>
          <w:rStyle w:val="ListParagraph"/>
          <w:rFonts w:ascii="Times New Roman" w:hAnsi="Times New Roman" w:eastAsia="Times New Roman" w:cs="Times New Roman"/>
          <w:noProof w:val="0"/>
          <w:sz w:val="22"/>
          <w:szCs w:val="22"/>
          <w:lang w:val="en-US"/>
        </w:rPr>
        <w:t>•</w:t>
      </w:r>
      <w:r w:rsidRPr="58B63E76" w:rsidR="67C0086C">
        <w:rPr>
          <w:rStyle w:val="ListParagraph"/>
          <w:rFonts w:ascii="Times New Roman" w:hAnsi="Times New Roman" w:eastAsia="Times New Roman" w:cs="Times New Roman"/>
          <w:i w:val="0"/>
          <w:iCs w:val="0"/>
          <w:noProof w:val="0"/>
          <w:sz w:val="14"/>
          <w:szCs w:val="14"/>
          <w:lang w:val="en-US"/>
        </w:rPr>
        <w:t xml:space="preserve">   </w:t>
      </w:r>
      <w:r w:rsidRPr="58B63E76" w:rsidR="67C0086C">
        <w:rPr>
          <w:rStyle w:val="ListParagraph"/>
          <w:rFonts w:ascii="Times New Roman" w:hAnsi="Times New Roman" w:eastAsia="Times New Roman" w:cs="Times New Roman"/>
          <w:b w:val="1"/>
          <w:bCs w:val="1"/>
          <w:noProof w:val="0"/>
          <w:sz w:val="22"/>
          <w:szCs w:val="22"/>
          <w:lang w:val="en-US"/>
        </w:rPr>
        <w:t xml:space="preserve">Saklama </w:t>
      </w:r>
      <w:r w:rsidRPr="58B63E76" w:rsidR="67C0086C">
        <w:rPr>
          <w:rStyle w:val="ListParagraph"/>
          <w:rFonts w:ascii="Times New Roman" w:hAnsi="Times New Roman" w:eastAsia="Times New Roman" w:cs="Times New Roman"/>
          <w:b w:val="1"/>
          <w:bCs w:val="1"/>
          <w:noProof w:val="0"/>
          <w:sz w:val="22"/>
          <w:szCs w:val="22"/>
          <w:lang w:val="en-US"/>
        </w:rPr>
        <w:t>süresi</w:t>
      </w:r>
      <w:r w:rsidRPr="58B63E76" w:rsidR="67C0086C">
        <w:rPr>
          <w:rStyle w:val="ListParagraph"/>
          <w:rFonts w:ascii="Times New Roman" w:hAnsi="Times New Roman" w:eastAsia="Times New Roman" w:cs="Times New Roman"/>
          <w:b w:val="1"/>
          <w:bCs w:val="1"/>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 xml:space="preserve">Ham tweet </w:t>
      </w:r>
      <w:r w:rsidRPr="58B63E76" w:rsidR="4CE5B8B7">
        <w:rPr>
          <w:rFonts w:ascii="Times New Roman" w:hAnsi="Times New Roman" w:eastAsia="Times New Roman" w:cs="Times New Roman"/>
          <w:noProof w:val="0"/>
          <w:sz w:val="22"/>
          <w:szCs w:val="22"/>
          <w:lang w:val="en-US"/>
        </w:rPr>
        <w:t>metni</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işlem</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hattının</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çalışabilmesi</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için</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veritabanında</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saklanır</w:t>
      </w:r>
      <w:r w:rsidRPr="58B63E76" w:rsidR="4CE5B8B7">
        <w:rPr>
          <w:rFonts w:ascii="Times New Roman" w:hAnsi="Times New Roman" w:eastAsia="Times New Roman" w:cs="Times New Roman"/>
          <w:noProof w:val="0"/>
          <w:sz w:val="22"/>
          <w:szCs w:val="22"/>
          <w:lang w:val="en-US"/>
        </w:rPr>
        <w:t xml:space="preserve">, ama </w:t>
      </w:r>
      <w:r w:rsidRPr="58B63E76" w:rsidR="4CE5B8B7">
        <w:rPr>
          <w:rFonts w:ascii="Times New Roman" w:hAnsi="Times New Roman" w:eastAsia="Times New Roman" w:cs="Times New Roman"/>
          <w:noProof w:val="0"/>
          <w:sz w:val="22"/>
          <w:szCs w:val="22"/>
          <w:lang w:val="en-US"/>
        </w:rPr>
        <w:t>panele</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hiçbir</w:t>
      </w:r>
      <w:r w:rsidRPr="58B63E76" w:rsidR="4CE5B8B7">
        <w:rPr>
          <w:rFonts w:ascii="Times New Roman" w:hAnsi="Times New Roman" w:eastAsia="Times New Roman" w:cs="Times New Roman"/>
          <w:noProof w:val="0"/>
          <w:sz w:val="22"/>
          <w:szCs w:val="22"/>
          <w:lang w:val="en-US"/>
        </w:rPr>
        <w:t xml:space="preserve"> zaman </w:t>
      </w:r>
      <w:r w:rsidRPr="58B63E76" w:rsidR="4CE5B8B7">
        <w:rPr>
          <w:rFonts w:ascii="Times New Roman" w:hAnsi="Times New Roman" w:eastAsia="Times New Roman" w:cs="Times New Roman"/>
          <w:noProof w:val="0"/>
          <w:sz w:val="22"/>
          <w:szCs w:val="22"/>
          <w:lang w:val="en-US"/>
        </w:rPr>
        <w:t>gönderilmez</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Araştırma</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veri</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seti</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akademik</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mutabakat</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gereği</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proje</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kapanışında</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tamamen</w:t>
      </w:r>
      <w:r w:rsidRPr="58B63E76" w:rsidR="4CE5B8B7">
        <w:rPr>
          <w:rFonts w:ascii="Times New Roman" w:hAnsi="Times New Roman" w:eastAsia="Times New Roman" w:cs="Times New Roman"/>
          <w:noProof w:val="0"/>
          <w:sz w:val="22"/>
          <w:szCs w:val="22"/>
          <w:lang w:val="en-US"/>
        </w:rPr>
        <w:t xml:space="preserve"> </w:t>
      </w:r>
      <w:r w:rsidRPr="58B63E76" w:rsidR="4CE5B8B7">
        <w:rPr>
          <w:rFonts w:ascii="Times New Roman" w:hAnsi="Times New Roman" w:eastAsia="Times New Roman" w:cs="Times New Roman"/>
          <w:noProof w:val="0"/>
          <w:sz w:val="22"/>
          <w:szCs w:val="22"/>
          <w:lang w:val="en-US"/>
        </w:rPr>
        <w:t>silinir</w:t>
      </w:r>
      <w:r w:rsidRPr="58B63E76" w:rsidR="4CE5B8B7">
        <w:rPr>
          <w:rFonts w:ascii="Times New Roman" w:hAnsi="Times New Roman" w:eastAsia="Times New Roman" w:cs="Times New Roman"/>
          <w:noProof w:val="0"/>
          <w:sz w:val="22"/>
          <w:szCs w:val="22"/>
          <w:lang w:val="en-US"/>
        </w:rPr>
        <w:t>.</w:t>
      </w:r>
    </w:p>
    <w:p w:rsidR="67C0086C" w:rsidP="407DFE97" w:rsidRDefault="67C0086C" w14:paraId="7E2A7C8A" w14:textId="0BEE4846">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Üçüncü taraf veri paylaşımı: </w:t>
      </w:r>
      <w:r w:rsidRPr="407DFE97" w:rsidR="67C0086C">
        <w:rPr>
          <w:rStyle w:val="ListParagraph"/>
          <w:rFonts w:ascii="Times New Roman" w:hAnsi="Times New Roman" w:eastAsia="Times New Roman" w:cs="Times New Roman"/>
          <w:noProof w:val="0"/>
          <w:sz w:val="22"/>
          <w:szCs w:val="22"/>
          <w:lang w:val="en-US"/>
        </w:rPr>
        <w:t>Google Maps'e ve Nominatim'e yalnızca çözümlenmiş resmi ilçe adı gönderilir; ham tweet metni veya kullanıcı bilgisi hiçbir dış servise iletilmez.</w:t>
      </w:r>
    </w:p>
    <w:p w:rsidR="67C0086C" w:rsidP="407DFE97" w:rsidRDefault="67C0086C" w14:paraId="791BE556" w14:textId="0429113F">
      <w:pPr>
        <w:pStyle w:val="Heading2"/>
        <w:bidi w:val="0"/>
        <w:spacing w:before="260" w:beforeAutospacing="off" w:after="120" w:afterAutospacing="off" w:line="299" w:lineRule="auto"/>
        <w:rPr>
          <w:rFonts w:ascii="Times New Roman" w:hAnsi="Times New Roman" w:eastAsia="Times New Roman" w:cs="Times New Roman"/>
          <w:b w:val="1"/>
          <w:bCs w:val="1"/>
          <w:noProof w:val="0"/>
          <w:color w:val="1F3864"/>
          <w:sz w:val="26"/>
          <w:szCs w:val="26"/>
          <w:lang w:val="en-US"/>
        </w:rPr>
      </w:pPr>
      <w:r w:rsidRPr="407DFE97" w:rsidR="67C0086C">
        <w:rPr>
          <w:rFonts w:ascii="Times New Roman" w:hAnsi="Times New Roman" w:eastAsia="Times New Roman" w:cs="Times New Roman"/>
          <w:b w:val="1"/>
          <w:bCs w:val="1"/>
          <w:noProof w:val="0"/>
          <w:color w:val="1F3864"/>
          <w:sz w:val="26"/>
          <w:szCs w:val="26"/>
          <w:lang w:val="en-US"/>
        </w:rPr>
        <w:t>3.6. Küresel Yazılım Kontrolü (Global Software Control)</w:t>
      </w:r>
    </w:p>
    <w:p w:rsidR="67C0086C" w:rsidP="407DFE97" w:rsidRDefault="67C0086C" w14:paraId="37CA4AD7" w14:textId="577DCF33">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Senkron / Asenkron Strateji</w:t>
      </w:r>
    </w:p>
    <w:p w:rsidR="67C0086C" w:rsidP="407DFE97" w:rsidRDefault="67C0086C" w14:paraId="0993DC5F" w14:textId="4F0389CE">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Sistemin uçtan uca kontrolü, tek bir Python asyncio olay döngüsü (event loop) içinde çalışan, birbirine dahili asenkron kuyruklarla bağlı üretici/tüketici (producer/consumer) görevleriyle yönetilir. Bu, gerçek bir dağıtık mesaj aracısı (Kafka/RabbitMQ gibi) kurulumunun getireceği operasyonel yükü (ve maliyeti) olmadan, Tasarım Hedefi #3'ün (düşük gecikme) gerektirdiği yüksek eşzamanlılığı sağlar ve The Twelve-Factor App'in [18] "processes: execute the app as one or more stateless processes" ilkesiyle uyumludur:</w:t>
      </w:r>
    </w:p>
    <w:p w:rsidR="67C0086C" w:rsidP="407DFE97" w:rsidRDefault="67C0086C" w14:paraId="078FD769" w14:textId="66B15014">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0"/>
          <w:bCs w:val="0"/>
          <w:noProof w:val="0"/>
          <w:sz w:val="22"/>
          <w:szCs w:val="22"/>
          <w:lang w:val="en-US"/>
        </w:rPr>
        <w:t>Veri Akışı Simülatörü</w:t>
      </w:r>
      <w:r w:rsidRPr="407DFE97" w:rsidR="67C0086C">
        <w:rPr>
          <w:rStyle w:val="ListParagraph"/>
          <w:rFonts w:ascii="Times New Roman" w:hAnsi="Times New Roman" w:eastAsia="Times New Roman" w:cs="Times New Roman"/>
          <w:b w:val="0"/>
          <w:bCs w:val="0"/>
          <w:noProof w:val="0"/>
          <w:sz w:val="22"/>
          <w:szCs w:val="22"/>
          <w:lang w:val="en-US"/>
        </w:rPr>
        <w:t>,</w:t>
      </w:r>
      <w:r w:rsidRPr="407DFE97" w:rsidR="67C0086C">
        <w:rPr>
          <w:rStyle w:val="ListParagraph"/>
          <w:rFonts w:ascii="Times New Roman" w:hAnsi="Times New Roman" w:eastAsia="Times New Roman" w:cs="Times New Roman"/>
          <w:noProof w:val="0"/>
          <w:sz w:val="22"/>
          <w:szCs w:val="22"/>
          <w:lang w:val="en-US"/>
        </w:rPr>
        <w:t xml:space="preserve"> ürettiği her tweet'i bir </w:t>
      </w:r>
      <w:r w:rsidRPr="407DFE97" w:rsidR="67C0086C">
        <w:rPr>
          <w:rStyle w:val="ListParagraph"/>
          <w:rFonts w:ascii="Times New Roman" w:hAnsi="Times New Roman" w:eastAsia="Times New Roman" w:cs="Times New Roman"/>
          <w:i w:val="0"/>
          <w:iCs w:val="0"/>
          <w:noProof w:val="0"/>
          <w:sz w:val="22"/>
          <w:szCs w:val="22"/>
          <w:lang w:val="en-US"/>
        </w:rPr>
        <w:t>asyncio.Queue</w:t>
      </w:r>
      <w:r w:rsidRPr="407DFE97" w:rsidR="67C0086C">
        <w:rPr>
          <w:rStyle w:val="ListParagraph"/>
          <w:rFonts w:ascii="Times New Roman" w:hAnsi="Times New Roman" w:eastAsia="Times New Roman" w:cs="Times New Roman"/>
          <w:noProof w:val="0"/>
          <w:sz w:val="22"/>
          <w:szCs w:val="22"/>
          <w:lang w:val="en-US"/>
        </w:rPr>
        <w:t>'a (in-process kuyruk) yazar (üretici).</w:t>
      </w:r>
    </w:p>
    <w:p w:rsidR="67C0086C" w:rsidP="407DFE97" w:rsidRDefault="67C0086C" w14:paraId="263E4B62" w14:textId="234ABF39">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7F473315">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b w:val="0"/>
          <w:bCs w:val="0"/>
          <w:noProof w:val="0"/>
          <w:sz w:val="22"/>
          <w:szCs w:val="22"/>
          <w:lang w:val="en-US"/>
        </w:rPr>
        <w:t>Ön</w:t>
      </w:r>
      <w:r w:rsidRPr="407DFE97" w:rsidR="67C0086C">
        <w:rPr>
          <w:rStyle w:val="ListParagraph"/>
          <w:rFonts w:ascii="Times New Roman" w:hAnsi="Times New Roman" w:eastAsia="Times New Roman" w:cs="Times New Roman"/>
          <w:b w:val="0"/>
          <w:bCs w:val="0"/>
          <w:noProof w:val="0"/>
          <w:sz w:val="22"/>
          <w:szCs w:val="22"/>
          <w:lang w:val="en-US"/>
        </w:rPr>
        <w:t xml:space="preserve"> </w:t>
      </w:r>
      <w:r w:rsidRPr="407DFE97" w:rsidR="67C0086C">
        <w:rPr>
          <w:rStyle w:val="ListParagraph"/>
          <w:rFonts w:ascii="Times New Roman" w:hAnsi="Times New Roman" w:eastAsia="Times New Roman" w:cs="Times New Roman"/>
          <w:b w:val="0"/>
          <w:bCs w:val="0"/>
          <w:noProof w:val="0"/>
          <w:sz w:val="22"/>
          <w:szCs w:val="22"/>
          <w:lang w:val="en-US"/>
        </w:rPr>
        <w:t>İşleme</w:t>
      </w:r>
      <w:r w:rsidRPr="407DFE97" w:rsidR="67C0086C">
        <w:rPr>
          <w:rStyle w:val="ListParagraph"/>
          <w:rFonts w:ascii="Times New Roman" w:hAnsi="Times New Roman" w:eastAsia="Times New Roman" w:cs="Times New Roman"/>
          <w:b w:val="0"/>
          <w:bCs w:val="0"/>
          <w:noProof w:val="0"/>
          <w:sz w:val="22"/>
          <w:szCs w:val="22"/>
          <w:lang w:val="en-US"/>
        </w:rPr>
        <w:t xml:space="preserve">, NLP </w:t>
      </w:r>
      <w:r w:rsidRPr="407DFE97" w:rsidR="67C0086C">
        <w:rPr>
          <w:rStyle w:val="ListParagraph"/>
          <w:rFonts w:ascii="Times New Roman" w:hAnsi="Times New Roman" w:eastAsia="Times New Roman" w:cs="Times New Roman"/>
          <w:b w:val="0"/>
          <w:bCs w:val="0"/>
          <w:noProof w:val="0"/>
          <w:sz w:val="22"/>
          <w:szCs w:val="22"/>
          <w:lang w:val="en-US"/>
        </w:rPr>
        <w:t>ve</w:t>
      </w:r>
      <w:r w:rsidRPr="407DFE97" w:rsidR="67C0086C">
        <w:rPr>
          <w:rStyle w:val="ListParagraph"/>
          <w:rFonts w:ascii="Times New Roman" w:hAnsi="Times New Roman" w:eastAsia="Times New Roman" w:cs="Times New Roman"/>
          <w:b w:val="0"/>
          <w:bCs w:val="0"/>
          <w:noProof w:val="0"/>
          <w:sz w:val="22"/>
          <w:szCs w:val="22"/>
          <w:lang w:val="en-US"/>
        </w:rPr>
        <w:t xml:space="preserve"> </w:t>
      </w:r>
      <w:r w:rsidRPr="407DFE97" w:rsidR="67C0086C">
        <w:rPr>
          <w:rStyle w:val="ListParagraph"/>
          <w:rFonts w:ascii="Times New Roman" w:hAnsi="Times New Roman" w:eastAsia="Times New Roman" w:cs="Times New Roman"/>
          <w:b w:val="0"/>
          <w:bCs w:val="0"/>
          <w:noProof w:val="0"/>
          <w:sz w:val="22"/>
          <w:szCs w:val="22"/>
          <w:lang w:val="en-US"/>
        </w:rPr>
        <w:t>Konum</w:t>
      </w:r>
      <w:r w:rsidRPr="407DFE97" w:rsidR="67C0086C">
        <w:rPr>
          <w:rStyle w:val="ListParagraph"/>
          <w:rFonts w:ascii="Times New Roman" w:hAnsi="Times New Roman" w:eastAsia="Times New Roman" w:cs="Times New Roman"/>
          <w:b w:val="0"/>
          <w:bCs w:val="0"/>
          <w:noProof w:val="0"/>
          <w:sz w:val="22"/>
          <w:szCs w:val="22"/>
          <w:lang w:val="en-US"/>
        </w:rPr>
        <w:t xml:space="preserve"> </w:t>
      </w:r>
      <w:r w:rsidRPr="407DFE97" w:rsidR="67C0086C">
        <w:rPr>
          <w:rStyle w:val="ListParagraph"/>
          <w:rFonts w:ascii="Times New Roman" w:hAnsi="Times New Roman" w:eastAsia="Times New Roman" w:cs="Times New Roman"/>
          <w:b w:val="0"/>
          <w:bCs w:val="0"/>
          <w:noProof w:val="0"/>
          <w:sz w:val="22"/>
          <w:szCs w:val="22"/>
          <w:lang w:val="en-US"/>
        </w:rPr>
        <w:t>modülleri</w:t>
      </w:r>
      <w:r w:rsidRPr="407DFE97" w:rsidR="67C0086C">
        <w:rPr>
          <w:rStyle w:val="ListParagraph"/>
          <w:rFonts w:ascii="Times New Roman" w:hAnsi="Times New Roman" w:eastAsia="Times New Roman" w:cs="Times New Roman"/>
          <w:b w:val="0"/>
          <w:bCs w:val="0"/>
          <w:noProof w:val="0"/>
          <w:sz w:val="22"/>
          <w:szCs w:val="22"/>
          <w:lang w:val="en-US"/>
        </w:rPr>
        <w:t>,</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kendi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kuyruklarını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asenkron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olarak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tüketen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bağımsız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i w:val="1"/>
          <w:iCs w:val="1"/>
          <w:noProof w:val="0"/>
          <w:sz w:val="22"/>
          <w:szCs w:val="22"/>
          <w:lang w:val="en-US"/>
        </w:rPr>
        <w:t>worker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görevleridir</w:t>
      </w:r>
      <w:r w:rsidRPr="407DFE97" w:rsidR="67C0086C">
        <w:rPr>
          <w:rStyle w:val="ListParagraph"/>
          <w:rFonts w:ascii="Times New Roman" w:hAnsi="Times New Roman" w:eastAsia="Times New Roman" w:cs="Times New Roman"/>
          <w:noProof w:val="0"/>
          <w:sz w:val="22"/>
          <w:szCs w:val="22"/>
          <w:lang w:val="en-US"/>
        </w:rPr>
        <w:t xml:space="preserve">; NLP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Konum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modülleri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birbirinden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bağımsız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olduğundan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i w:val="1"/>
          <w:iCs w:val="1"/>
          <w:noProof w:val="0"/>
          <w:sz w:val="22"/>
          <w:szCs w:val="22"/>
          <w:lang w:val="en-US"/>
        </w:rPr>
        <w:t>asyncio.gather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ile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paralel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çalıştırılır</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65ED3A7C" w14:textId="5518E094">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0"/>
          <w:bCs w:val="0"/>
          <w:noProof w:val="0"/>
          <w:sz w:val="22"/>
          <w:szCs w:val="22"/>
          <w:lang w:val="en-US"/>
        </w:rPr>
        <w:t>API/Veri Yönetimi modülü</w:t>
      </w:r>
      <w:r w:rsidRPr="407DFE97" w:rsidR="67C0086C">
        <w:rPr>
          <w:rStyle w:val="ListParagraph"/>
          <w:rFonts w:ascii="Times New Roman" w:hAnsi="Times New Roman" w:eastAsia="Times New Roman" w:cs="Times New Roman"/>
          <w:noProof w:val="0"/>
          <w:sz w:val="22"/>
          <w:szCs w:val="22"/>
          <w:lang w:val="en-US"/>
        </w:rPr>
        <w:t>, her iki hattın çıktısını birleştirip veritabanına asenkron sürücü (asyncpg) ile yazar; ardından WebSocket aboneleri (React panelleri) anlık olarak bilgilendirilir.</w:t>
      </w:r>
    </w:p>
    <w:p w:rsidR="67C0086C" w:rsidP="407DFE97" w:rsidRDefault="67C0086C" w14:paraId="739A0EA0" w14:textId="3A2BD6D9">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Yalnızca kullanıcı arayüzü ile backend arasındaki istek/yanıt döngüsü (örn. filtre uygulama) senkron bir REST çağrısı olarak modellenmiştir [14]; sürekli veri akışı ise WebSocket [15] ile tamamen asenkron/itmeli (push-based) tasarlanmıştır.</w:t>
      </w:r>
    </w:p>
    <w:p w:rsidR="67C0086C" w:rsidP="407DFE97" w:rsidRDefault="67C0086C" w14:paraId="5DD02A7B" w14:textId="4FDEA162">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Uçtan Uca Bir Tweet'in Yolculuğu (Kontrol Akışı Özeti)</w:t>
      </w:r>
    </w:p>
    <w:p w:rsidR="67C0086C" w:rsidP="407DFE97" w:rsidRDefault="67C0086C" w14:paraId="4EE2C21D" w14:textId="55D9B764">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Aşağıdaki tablo, sınıf/fonksiyon düzeyine inmeden, bir tweet'in boru hattındaki sekiz adımlık kontrol akışını ve her adımın senkron mu asenkron mu olduğunu özetler; bu özet, Analiz Raporu'ndaki ardışıklık diyagramının HLD seviyesindeki karşılığıdır.</w:t>
      </w:r>
    </w:p>
    <w:tbl>
      <w:tblPr>
        <w:tblStyle w:val="TableNormal"/>
        <w:bidiVisual w:val="0"/>
        <w:tblW w:w="0" w:type="auto"/>
        <w:tblLook w:val="06A0" w:firstRow="1" w:lastRow="0" w:firstColumn="1" w:lastColumn="0" w:noHBand="1" w:noVBand="1"/>
      </w:tblPr>
      <w:tblGrid>
        <w:gridCol w:w="748"/>
        <w:gridCol w:w="3470"/>
        <w:gridCol w:w="2695"/>
        <w:gridCol w:w="2363"/>
      </w:tblGrid>
      <w:tr w:rsidR="407DFE97" w:rsidTr="407DFE97" w14:paraId="27A6AEC5">
        <w:trPr>
          <w:trHeight w:val="300"/>
        </w:trPr>
        <w:tc>
          <w:tcPr>
            <w:tcW w:w="748" w:type="dxa"/>
            <w:tcBorders>
              <w:top w:val="single" w:color="AAAAAA" w:sz="8"/>
              <w:left w:val="single" w:color="AAAAAA"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458A016F" w14:textId="41FB2E2A">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w:t>
            </w:r>
          </w:p>
        </w:tc>
        <w:tc>
          <w:tcPr>
            <w:tcW w:w="3470" w:type="dxa"/>
            <w:tcBorders>
              <w:top w:val="single" w:color="AAAAAA" w:sz="8"/>
              <w:left w:val="single" w:color="CCCCCC"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705BB443" w14:textId="2AE515EE">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Adım</w:t>
            </w:r>
          </w:p>
        </w:tc>
        <w:tc>
          <w:tcPr>
            <w:tcW w:w="2695" w:type="dxa"/>
            <w:tcBorders>
              <w:top w:val="single" w:color="AAAAAA" w:sz="8"/>
              <w:left w:val="single" w:color="CCCCCC"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12A20086" w14:textId="1BE0953C">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Sorumlu Alt Sistem</w:t>
            </w:r>
          </w:p>
        </w:tc>
        <w:tc>
          <w:tcPr>
            <w:tcW w:w="2363" w:type="dxa"/>
            <w:tcBorders>
              <w:top w:val="single" w:color="AAAAAA" w:sz="8"/>
              <w:left w:val="single" w:color="CCCCCC" w:sz="8"/>
              <w:bottom w:val="single" w:color="CCCCCC" w:sz="8"/>
              <w:right w:val="single" w:color="AAAAAA" w:sz="8"/>
            </w:tcBorders>
            <w:shd w:val="clear" w:color="auto" w:fill="1F3864"/>
            <w:tcMar>
              <w:top w:w="80" w:type="dxa"/>
              <w:left w:w="100" w:type="dxa"/>
              <w:bottom w:w="80" w:type="dxa"/>
              <w:right w:w="100" w:type="dxa"/>
            </w:tcMar>
            <w:vAlign w:val="center"/>
          </w:tcPr>
          <w:p w:rsidR="407DFE97" w:rsidP="407DFE97" w:rsidRDefault="407DFE97" w14:paraId="0DEAA7ED" w14:textId="49B528B9">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Senk./Asenk.</w:t>
            </w:r>
          </w:p>
        </w:tc>
      </w:tr>
      <w:tr w:rsidR="407DFE97" w:rsidTr="407DFE97" w14:paraId="1E8F4E3A">
        <w:trPr>
          <w:trHeight w:val="300"/>
        </w:trPr>
        <w:tc>
          <w:tcPr>
            <w:tcW w:w="748"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6CAC27AD" w14:textId="77B28601">
            <w:pPr>
              <w:bidi w:val="0"/>
              <w:spacing w:before="0" w:beforeAutospacing="off" w:after="0" w:afterAutospacing="off" w:line="230" w:lineRule="auto"/>
              <w:jc w:val="center"/>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1</w:t>
            </w:r>
          </w:p>
        </w:tc>
        <w:tc>
          <w:tcPr>
            <w:tcW w:w="347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620AC1E6" w14:textId="14AF422B">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Ham tweet kuyruğa yazılır</w:t>
            </w:r>
          </w:p>
        </w:tc>
        <w:tc>
          <w:tcPr>
            <w:tcW w:w="269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27F9FAD8" w14:textId="68EA8AA5">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Veri Akışı Simülatörü</w:t>
            </w:r>
          </w:p>
        </w:tc>
        <w:tc>
          <w:tcPr>
            <w:tcW w:w="23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23EFD1B" w14:textId="0DDB8846">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Asenkron</w:t>
            </w:r>
          </w:p>
        </w:tc>
      </w:tr>
      <w:tr w:rsidR="407DFE97" w:rsidTr="407DFE97" w14:paraId="544B4F63">
        <w:trPr>
          <w:trHeight w:val="300"/>
        </w:trPr>
        <w:tc>
          <w:tcPr>
            <w:tcW w:w="748"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1897CC2D" w14:textId="1A1B83BB">
            <w:pPr>
              <w:bidi w:val="0"/>
              <w:spacing w:before="0" w:beforeAutospacing="off" w:after="0" w:afterAutospacing="off" w:line="230" w:lineRule="auto"/>
              <w:jc w:val="center"/>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2</w:t>
            </w:r>
          </w:p>
        </w:tc>
        <w:tc>
          <w:tcPr>
            <w:tcW w:w="347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418A2C0E" w14:textId="7DBF5FBF">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Metin temizlenir ve maskelenir</w:t>
            </w:r>
          </w:p>
        </w:tc>
        <w:tc>
          <w:tcPr>
            <w:tcW w:w="269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05885B37" w14:textId="3AA3A01B">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Ön İşleme Modülü</w:t>
            </w:r>
          </w:p>
        </w:tc>
        <w:tc>
          <w:tcPr>
            <w:tcW w:w="23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7AD2948E" w14:textId="1103C5C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Asenkron</w:t>
            </w:r>
          </w:p>
        </w:tc>
      </w:tr>
      <w:tr w:rsidR="407DFE97" w:rsidTr="407DFE97" w14:paraId="2BB8E455">
        <w:trPr>
          <w:trHeight w:val="300"/>
        </w:trPr>
        <w:tc>
          <w:tcPr>
            <w:tcW w:w="748"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8CCB949" w14:textId="5E1F8D0C">
            <w:pPr>
              <w:bidi w:val="0"/>
              <w:spacing w:before="0" w:beforeAutospacing="off" w:after="0" w:afterAutospacing="off" w:line="230" w:lineRule="auto"/>
              <w:jc w:val="center"/>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3a</w:t>
            </w:r>
          </w:p>
        </w:tc>
        <w:tc>
          <w:tcPr>
            <w:tcW w:w="347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0503B5BA" w14:textId="261B8A42">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Sınıflandırma (maskeli metin)</w:t>
            </w:r>
          </w:p>
        </w:tc>
        <w:tc>
          <w:tcPr>
            <w:tcW w:w="269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0F9A6D21" w14:textId="1AF144B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NLP Modülü</w:t>
            </w:r>
          </w:p>
        </w:tc>
        <w:tc>
          <w:tcPr>
            <w:tcW w:w="23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83FA787" w14:textId="14A05E16">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Asenkron (paralel)</w:t>
            </w:r>
          </w:p>
        </w:tc>
      </w:tr>
      <w:tr w:rsidR="407DFE97" w:rsidTr="407DFE97" w14:paraId="44956770">
        <w:trPr>
          <w:trHeight w:val="300"/>
        </w:trPr>
        <w:tc>
          <w:tcPr>
            <w:tcW w:w="748"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6D6CECD" w14:textId="794A488F">
            <w:pPr>
              <w:bidi w:val="0"/>
              <w:spacing w:before="0" w:beforeAutospacing="off" w:after="0" w:afterAutospacing="off" w:line="230" w:lineRule="auto"/>
              <w:jc w:val="center"/>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3b</w:t>
            </w:r>
          </w:p>
        </w:tc>
        <w:tc>
          <w:tcPr>
            <w:tcW w:w="347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0FE7B658" w14:textId="0DBD62B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Konum çıkarımı (ham metin)</w:t>
            </w:r>
          </w:p>
        </w:tc>
        <w:tc>
          <w:tcPr>
            <w:tcW w:w="269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B2A6B2F" w14:textId="670CDD4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Konum Modülü</w:t>
            </w:r>
          </w:p>
        </w:tc>
        <w:tc>
          <w:tcPr>
            <w:tcW w:w="23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5464E44" w14:textId="58AA9A8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Asenkron (paralel)</w:t>
            </w:r>
          </w:p>
        </w:tc>
      </w:tr>
      <w:tr w:rsidR="407DFE97" w:rsidTr="407DFE97" w14:paraId="5E3CAE67">
        <w:trPr>
          <w:trHeight w:val="300"/>
        </w:trPr>
        <w:tc>
          <w:tcPr>
            <w:tcW w:w="748"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29A3D6E6" w14:textId="12718BE9">
            <w:pPr>
              <w:bidi w:val="0"/>
              <w:spacing w:before="0" w:beforeAutospacing="off" w:after="0" w:afterAutospacing="off" w:line="230" w:lineRule="auto"/>
              <w:jc w:val="center"/>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4</w:t>
            </w:r>
          </w:p>
        </w:tc>
        <w:tc>
          <w:tcPr>
            <w:tcW w:w="347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1EF3C6B1" w14:textId="22E858E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Geocoding çağrısı (birincil/yedek)</w:t>
            </w:r>
          </w:p>
        </w:tc>
        <w:tc>
          <w:tcPr>
            <w:tcW w:w="269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58590D94" w14:textId="4959B5D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Konum Modülü ↔ Google Maps/Nominatim</w:t>
            </w:r>
          </w:p>
        </w:tc>
        <w:tc>
          <w:tcPr>
            <w:tcW w:w="23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0E2D6484" w14:textId="2B7721E2">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Asenkron</w:t>
            </w:r>
          </w:p>
        </w:tc>
      </w:tr>
      <w:tr w:rsidR="407DFE97" w:rsidTr="407DFE97" w14:paraId="622E7C11">
        <w:trPr>
          <w:trHeight w:val="300"/>
        </w:trPr>
        <w:tc>
          <w:tcPr>
            <w:tcW w:w="748"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1DCECEAC" w14:textId="70B93161">
            <w:pPr>
              <w:bidi w:val="0"/>
              <w:spacing w:before="0" w:beforeAutospacing="off" w:after="0" w:afterAutospacing="off" w:line="230" w:lineRule="auto"/>
              <w:jc w:val="center"/>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5</w:t>
            </w:r>
          </w:p>
        </w:tc>
        <w:tc>
          <w:tcPr>
            <w:tcW w:w="347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10DF8E79" w14:textId="5D2E29A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Sonuçlar birleştirilir, tekilleştirilir</w:t>
            </w:r>
          </w:p>
        </w:tc>
        <w:tc>
          <w:tcPr>
            <w:tcW w:w="269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5E0DD21" w14:textId="788FAF38">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API/Veri Yönetimi</w:t>
            </w:r>
          </w:p>
        </w:tc>
        <w:tc>
          <w:tcPr>
            <w:tcW w:w="23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9644890" w14:textId="348B03B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Asenkron</w:t>
            </w:r>
          </w:p>
        </w:tc>
      </w:tr>
      <w:tr w:rsidR="407DFE97" w:rsidTr="407DFE97" w14:paraId="489FC510">
        <w:trPr>
          <w:trHeight w:val="300"/>
        </w:trPr>
        <w:tc>
          <w:tcPr>
            <w:tcW w:w="748"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C70887F" w14:textId="30C2AE9B">
            <w:pPr>
              <w:bidi w:val="0"/>
              <w:spacing w:before="0" w:beforeAutospacing="off" w:after="0" w:afterAutospacing="off" w:line="230" w:lineRule="auto"/>
              <w:jc w:val="center"/>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6</w:t>
            </w:r>
          </w:p>
        </w:tc>
        <w:tc>
          <w:tcPr>
            <w:tcW w:w="347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153DBB83" w14:textId="4AC98298">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PostGIS'e kalıcı yazma</w:t>
            </w:r>
          </w:p>
        </w:tc>
        <w:tc>
          <w:tcPr>
            <w:tcW w:w="269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1D04EC57" w14:textId="765A240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API/Veri Yönetimi ↔ PostgreSQL</w:t>
            </w:r>
          </w:p>
        </w:tc>
        <w:tc>
          <w:tcPr>
            <w:tcW w:w="23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736C1AA2" w14:textId="723CC2D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Asenkron</w:t>
            </w:r>
          </w:p>
        </w:tc>
      </w:tr>
      <w:tr w:rsidR="407DFE97" w:rsidTr="407DFE97" w14:paraId="4D91837F">
        <w:trPr>
          <w:trHeight w:val="300"/>
        </w:trPr>
        <w:tc>
          <w:tcPr>
            <w:tcW w:w="748"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F058A71" w14:textId="354FB5B7">
            <w:pPr>
              <w:bidi w:val="0"/>
              <w:spacing w:before="0" w:beforeAutospacing="off" w:after="0" w:afterAutospacing="off" w:line="230" w:lineRule="auto"/>
              <w:jc w:val="center"/>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7</w:t>
            </w:r>
          </w:p>
        </w:tc>
        <w:tc>
          <w:tcPr>
            <w:tcW w:w="347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7CC96F57" w14:textId="469BCD5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WebSocket üzerinden yayın</w:t>
            </w:r>
          </w:p>
        </w:tc>
        <w:tc>
          <w:tcPr>
            <w:tcW w:w="269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50D98899" w14:textId="1AA308D6">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API/Veri Yönetimi → Panel</w:t>
            </w:r>
          </w:p>
        </w:tc>
        <w:tc>
          <w:tcPr>
            <w:tcW w:w="2363"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4A1891F" w14:textId="0454716B">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Asenkron (itmeli)</w:t>
            </w:r>
          </w:p>
        </w:tc>
      </w:tr>
      <w:tr w:rsidR="407DFE97" w:rsidTr="407DFE97" w14:paraId="1BD1BFEA">
        <w:trPr>
          <w:trHeight w:val="300"/>
        </w:trPr>
        <w:tc>
          <w:tcPr>
            <w:tcW w:w="748" w:type="dxa"/>
            <w:tcBorders>
              <w:top w:val="single" w:color="CCCCCC" w:sz="8"/>
              <w:left w:val="single" w:color="AAAAAA" w:sz="8"/>
              <w:bottom w:val="single" w:color="AAAAAA" w:sz="8"/>
              <w:right w:val="single" w:color="CCCCCC" w:sz="8"/>
            </w:tcBorders>
            <w:tcMar>
              <w:top w:w="80" w:type="dxa"/>
              <w:left w:w="100" w:type="dxa"/>
              <w:bottom w:w="80" w:type="dxa"/>
              <w:right w:w="100" w:type="dxa"/>
            </w:tcMar>
            <w:vAlign w:val="center"/>
          </w:tcPr>
          <w:p w:rsidR="407DFE97" w:rsidP="407DFE97" w:rsidRDefault="407DFE97" w14:paraId="135EB31B" w14:textId="4F590085">
            <w:pPr>
              <w:bidi w:val="0"/>
              <w:spacing w:before="0" w:beforeAutospacing="off" w:after="0" w:afterAutospacing="off" w:line="230" w:lineRule="auto"/>
              <w:jc w:val="center"/>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8</w:t>
            </w:r>
          </w:p>
        </w:tc>
        <w:tc>
          <w:tcPr>
            <w:tcW w:w="3470" w:type="dxa"/>
            <w:tcBorders>
              <w:top w:val="single" w:color="CCCCCC" w:sz="8"/>
              <w:left w:val="single" w:color="CCCCCC" w:sz="8"/>
              <w:bottom w:val="single" w:color="AAAAAA" w:sz="8"/>
              <w:right w:val="single" w:color="CCCCCC" w:sz="8"/>
            </w:tcBorders>
            <w:tcMar>
              <w:top w:w="80" w:type="dxa"/>
              <w:left w:w="100" w:type="dxa"/>
              <w:bottom w:w="80" w:type="dxa"/>
              <w:right w:w="100" w:type="dxa"/>
            </w:tcMar>
            <w:vAlign w:val="center"/>
          </w:tcPr>
          <w:p w:rsidR="407DFE97" w:rsidP="407DFE97" w:rsidRDefault="407DFE97" w14:paraId="6F0F8586" w14:textId="4E9A64E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Operatör filtre/atama isteği</w:t>
            </w:r>
          </w:p>
        </w:tc>
        <w:tc>
          <w:tcPr>
            <w:tcW w:w="2695" w:type="dxa"/>
            <w:tcBorders>
              <w:top w:val="single" w:color="CCCCCC" w:sz="8"/>
              <w:left w:val="single" w:color="CCCCCC" w:sz="8"/>
              <w:bottom w:val="single" w:color="AAAAAA" w:sz="8"/>
              <w:right w:val="single" w:color="CCCCCC" w:sz="8"/>
            </w:tcBorders>
            <w:tcMar>
              <w:top w:w="80" w:type="dxa"/>
              <w:left w:w="100" w:type="dxa"/>
              <w:bottom w:w="80" w:type="dxa"/>
              <w:right w:w="100" w:type="dxa"/>
            </w:tcMar>
            <w:vAlign w:val="center"/>
          </w:tcPr>
          <w:p w:rsidR="407DFE97" w:rsidP="407DFE97" w:rsidRDefault="407DFE97" w14:paraId="05FF5086" w14:textId="78FE4F9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Panel ↔ API</w:t>
            </w:r>
          </w:p>
        </w:tc>
        <w:tc>
          <w:tcPr>
            <w:tcW w:w="2363" w:type="dxa"/>
            <w:tcBorders>
              <w:top w:val="single" w:color="CCCCCC" w:sz="8"/>
              <w:left w:val="single" w:color="CCCCCC" w:sz="8"/>
              <w:bottom w:val="single" w:color="AAAAAA" w:sz="8"/>
              <w:right w:val="single" w:color="AAAAAA" w:sz="8"/>
            </w:tcBorders>
            <w:tcMar>
              <w:top w:w="80" w:type="dxa"/>
              <w:left w:w="100" w:type="dxa"/>
              <w:bottom w:w="80" w:type="dxa"/>
              <w:right w:w="100" w:type="dxa"/>
            </w:tcMar>
            <w:vAlign w:val="center"/>
          </w:tcPr>
          <w:p w:rsidR="407DFE97" w:rsidP="407DFE97" w:rsidRDefault="407DFE97" w14:paraId="4584EA6D" w14:textId="5CBBC3C5">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Senkron (REST)</w:t>
            </w:r>
          </w:p>
        </w:tc>
      </w:tr>
    </w:tbl>
    <w:p w:rsidR="67C0086C" w:rsidP="407DFE97" w:rsidRDefault="67C0086C" w14:paraId="351A5ABE" w14:textId="0CC22432">
      <w:pPr>
        <w:bidi w:val="0"/>
        <w:spacing w:before="0" w:beforeAutospacing="off" w:after="14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 xml:space="preserve"> </w:t>
      </w:r>
    </w:p>
    <w:p w:rsidR="67C0086C" w:rsidP="407DFE97" w:rsidRDefault="67C0086C" w14:paraId="07716D6A" w14:textId="204DC8C8">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Hata Kurtarma Stratejisi</w:t>
      </w:r>
    </w:p>
    <w:p w:rsidR="67C0086C" w:rsidP="407DFE97" w:rsidRDefault="67C0086C" w14:paraId="55E45A5A" w14:textId="5965B1B4">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Yeniden deneme (Retry with exponential backoff): </w:t>
      </w:r>
      <w:r w:rsidRPr="407DFE97" w:rsidR="67C0086C">
        <w:rPr>
          <w:rStyle w:val="ListParagraph"/>
          <w:rFonts w:ascii="Times New Roman" w:hAnsi="Times New Roman" w:eastAsia="Times New Roman" w:cs="Times New Roman"/>
          <w:noProof w:val="0"/>
          <w:sz w:val="22"/>
          <w:szCs w:val="22"/>
          <w:lang w:val="en-US"/>
        </w:rPr>
        <w:t>Google Maps Geocoding çağrıları ve veritabanı yazma işlemleri, geçici ağ hatalarında üstel geri çekilmeli olarak en fazla 3 kez yeniden denenir [13].</w:t>
      </w:r>
    </w:p>
    <w:p w:rsidR="67C0086C" w:rsidP="407DFE97" w:rsidRDefault="67C0086C" w14:paraId="53F00F07" w14:textId="3D573295">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Devre kesici (Circuit Breaker): </w:t>
      </w:r>
      <w:r w:rsidRPr="407DFE97" w:rsidR="67C0086C">
        <w:rPr>
          <w:rStyle w:val="ListParagraph"/>
          <w:rFonts w:ascii="Times New Roman" w:hAnsi="Times New Roman" w:eastAsia="Times New Roman" w:cs="Times New Roman"/>
          <w:noProof w:val="0"/>
          <w:sz w:val="22"/>
          <w:szCs w:val="22"/>
          <w:lang w:val="en-US"/>
        </w:rPr>
        <w:t>Google Maps API'ye yapılan ardışık N (örn. 5) başarısız çağrının ardından devre "açılır"; bu süre boyunca (örn. 60 sn) yeni çağrılar yapılmaz, kayıtlar doğrudan Nominatim yedeğine veya (o da başarısızsa) "Konum Belirsiz" olarak işaretlenip UC-5 (Konumu Belirlenemeyen Kritik Çağrıları Yönet) akışına yönlendirilir. Devre periyodik olarak "yarı açık" duruma geçip servisin iyileşip iyileşmediğini test eder [13].</w:t>
      </w:r>
    </w:p>
    <w:p w:rsidR="67C0086C" w:rsidP="407DFE97" w:rsidRDefault="67C0086C" w14:paraId="27B4045D" w14:textId="760E5254">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Yedek hat (Fallback): </w:t>
      </w:r>
      <w:r w:rsidRPr="407DFE97" w:rsidR="67C0086C">
        <w:rPr>
          <w:rStyle w:val="ListParagraph"/>
          <w:rFonts w:ascii="Times New Roman" w:hAnsi="Times New Roman" w:eastAsia="Times New Roman" w:cs="Times New Roman"/>
          <w:noProof w:val="0"/>
          <w:sz w:val="22"/>
          <w:szCs w:val="22"/>
          <w:lang w:val="en-US"/>
        </w:rPr>
        <w:t>GPU/Transformer kaynağı kullanılamadığında NLP modülü otomatik olarak TF-IDF + Lojistik Regresyon/SVM hattına düşer; bu geçiş operatöre Sistem Sağlığı panelinde (Ekran 5) bildirilir.</w:t>
      </w:r>
    </w:p>
    <w:p w:rsidR="67C0086C" w:rsidP="407DFE97" w:rsidRDefault="67C0086C" w14:paraId="24E2EE9B" w14:textId="222A1AE6">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Ölü mektup kaydı (Dead-letter logging): </w:t>
      </w:r>
      <w:r w:rsidRPr="407DFE97" w:rsidR="67C0086C">
        <w:rPr>
          <w:rStyle w:val="ListParagraph"/>
          <w:rFonts w:ascii="Times New Roman" w:hAnsi="Times New Roman" w:eastAsia="Times New Roman" w:cs="Times New Roman"/>
          <w:noProof w:val="0"/>
          <w:sz w:val="22"/>
          <w:szCs w:val="22"/>
          <w:lang w:val="en-US"/>
        </w:rPr>
        <w:t>Bir modülün işleyemediği (parse edilemeyen, şema dışı) kayıtlar boru hattını durdurmak yerine system_error_logs tablosuna yazılır ve akış kesintisiz devam eder (NFR-5: hata oranı &lt; %1).</w:t>
      </w:r>
    </w:p>
    <w:p w:rsidR="67C0086C" w:rsidP="407DFE97" w:rsidRDefault="67C0086C" w14:paraId="2F2EDFCE" w14:textId="60EDDCCA">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Zaman aşımı izolasyonu: </w:t>
      </w:r>
      <w:r w:rsidRPr="407DFE97" w:rsidR="67C0086C">
        <w:rPr>
          <w:rStyle w:val="ListParagraph"/>
          <w:rFonts w:ascii="Times New Roman" w:hAnsi="Times New Roman" w:eastAsia="Times New Roman" w:cs="Times New Roman"/>
          <w:noProof w:val="0"/>
          <w:sz w:val="22"/>
          <w:szCs w:val="22"/>
          <w:lang w:val="en-US"/>
        </w:rPr>
        <w:t>Bir modülün hatası veya zaman aşımı, boru hattının diğer modüllerini 5 saniyeden fazla bloke edemez; her worker kendi zaman aşımı sınırıyla çalışır.</w:t>
      </w:r>
    </w:p>
    <w:p w:rsidR="67C0086C" w:rsidP="407DFE97" w:rsidRDefault="67C0086C" w14:paraId="07C026E0" w14:textId="1765159D">
      <w:pPr>
        <w:pStyle w:val="Heading2"/>
        <w:bidi w:val="0"/>
        <w:spacing w:before="260" w:beforeAutospacing="off" w:after="120" w:afterAutospacing="off" w:line="299" w:lineRule="auto"/>
        <w:rPr>
          <w:rFonts w:ascii="Times New Roman" w:hAnsi="Times New Roman" w:eastAsia="Times New Roman" w:cs="Times New Roman"/>
          <w:b w:val="1"/>
          <w:bCs w:val="1"/>
          <w:noProof w:val="0"/>
          <w:color w:val="1F3864"/>
          <w:sz w:val="26"/>
          <w:szCs w:val="26"/>
          <w:lang w:val="en-US"/>
        </w:rPr>
      </w:pPr>
      <w:r w:rsidRPr="407DFE97" w:rsidR="67C0086C">
        <w:rPr>
          <w:rFonts w:ascii="Times New Roman" w:hAnsi="Times New Roman" w:eastAsia="Times New Roman" w:cs="Times New Roman"/>
          <w:b w:val="1"/>
          <w:bCs w:val="1"/>
          <w:noProof w:val="0"/>
          <w:color w:val="1F3864"/>
          <w:sz w:val="26"/>
          <w:szCs w:val="26"/>
          <w:lang w:val="en-US"/>
        </w:rPr>
        <w:t>3.7. Sınır Koşulları (Boundary Conditions)</w:t>
      </w:r>
    </w:p>
    <w:p w:rsidR="67C0086C" w:rsidP="407DFE97" w:rsidRDefault="67C0086C" w14:paraId="7E07F3CA" w14:textId="7E40DE75">
      <w:pPr>
        <w:bidi w:val="0"/>
        <w:spacing w:before="0" w:beforeAutospacing="off" w:after="160" w:afterAutospacing="off" w:line="253" w:lineRule="auto"/>
        <w:jc w:val="both"/>
      </w:pPr>
      <w:r w:rsidRPr="407DFE97" w:rsidR="67C0086C">
        <w:rPr>
          <w:rFonts w:ascii="Times New Roman" w:hAnsi="Times New Roman" w:eastAsia="Times New Roman" w:cs="Times New Roman"/>
          <w:noProof w:val="0"/>
          <w:color w:val="000000" w:themeColor="text1" w:themeTint="FF" w:themeShade="FF"/>
          <w:sz w:val="22"/>
          <w:szCs w:val="22"/>
          <w:lang w:val="en-US"/>
        </w:rPr>
        <w:t>Şekil 5, sistemin yaşam döngüsü boyunca geçtiği temel durumları ve bu durumlar arasındaki tetikleyicileri göstermektedir.</w:t>
      </w:r>
    </w:p>
    <w:p w:rsidR="1D5EA31D" w:rsidP="407DFE97" w:rsidRDefault="1D5EA31D" w14:paraId="654DAF0F" w14:textId="4F52E5AB">
      <w:pPr>
        <w:pStyle w:val="Normal"/>
        <w:bidi w:val="0"/>
        <w:spacing w:before="0" w:beforeAutospacing="off" w:after="160" w:afterAutospacing="off" w:line="253" w:lineRule="auto"/>
        <w:jc w:val="both"/>
      </w:pPr>
      <w:r w:rsidR="1D5EA31D">
        <w:drawing>
          <wp:inline wp14:editId="73792F64" wp14:anchorId="5E24644D">
            <wp:extent cx="6191250" cy="971550"/>
            <wp:effectExtent l="0" t="0" r="0" b="0"/>
            <wp:docPr id="2014180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180913" name="Picture 2014180913"/>
                    <pic:cNvPicPr/>
                  </pic:nvPicPr>
                  <pic:blipFill>
                    <a:blip xmlns:r="http://schemas.openxmlformats.org/officeDocument/2006/relationships" r:embed="rId1278338045">
                      <a:extLst>
                        <a:ext uri="{28A0092B-C50C-407E-A947-70E740481C1C}">
                          <a14:useLocalDpi xmlns:a14="http://schemas.microsoft.com/office/drawing/2010/main"/>
                        </a:ext>
                      </a:extLst>
                    </a:blip>
                    <a:stretch>
                      <a:fillRect/>
                    </a:stretch>
                  </pic:blipFill>
                  <pic:spPr>
                    <a:xfrm>
                      <a:off x="0" y="0"/>
                      <a:ext cx="6191250" cy="971550"/>
                    </a:xfrm>
                    <a:prstGeom prst="rect">
                      <a:avLst/>
                    </a:prstGeom>
                  </pic:spPr>
                </pic:pic>
              </a:graphicData>
            </a:graphic>
          </wp:inline>
        </w:drawing>
      </w:r>
    </w:p>
    <w:p w:rsidR="67C0086C" w:rsidP="407DFE97" w:rsidRDefault="67C0086C" w14:paraId="60BE3025" w14:textId="0F8200DC">
      <w:pPr>
        <w:bidi w:val="0"/>
        <w:spacing w:before="100" w:beforeAutospacing="off" w:after="260" w:afterAutospacing="off" w:line="230" w:lineRule="auto"/>
        <w:jc w:val="center"/>
        <w:rPr>
          <w:rFonts w:ascii="Times New Roman" w:hAnsi="Times New Roman" w:eastAsia="Times New Roman" w:cs="Times New Roman"/>
          <w:i w:val="1"/>
          <w:iCs w:val="1"/>
          <w:noProof w:val="0"/>
          <w:color w:val="555555"/>
          <w:sz w:val="20"/>
          <w:szCs w:val="20"/>
          <w:lang w:val="en-US"/>
        </w:rPr>
      </w:pPr>
      <w:r w:rsidRPr="407DFE97" w:rsidR="67C0086C">
        <w:rPr>
          <w:rFonts w:ascii="Times New Roman" w:hAnsi="Times New Roman" w:eastAsia="Times New Roman" w:cs="Times New Roman"/>
          <w:i w:val="1"/>
          <w:iCs w:val="1"/>
          <w:noProof w:val="0"/>
          <w:color w:val="555555"/>
          <w:sz w:val="20"/>
          <w:szCs w:val="20"/>
          <w:lang w:val="en-US"/>
        </w:rPr>
        <w:t>Şekil 5: Sistem Yaşam Döngüsü — Sınır Koşulları Durum Diyagramı</w:t>
      </w:r>
    </w:p>
    <w:p w:rsidR="67C0086C" w:rsidP="407DFE97" w:rsidRDefault="67C0086C" w14:paraId="1AED608D" w14:textId="16505DB7">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Soğuk Başlangıç (Cold Start)</w:t>
      </w:r>
    </w:p>
    <w:p w:rsidR="67C0086C" w:rsidP="407DFE97" w:rsidRDefault="67C0086C" w14:paraId="065B7062" w14:textId="7732A659">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Uygulama sunucusu başlatıldığında; veritabanı bağlantı havuzu kurulur, BERTurk model ağırlıkları belleğe yüklenir, il/ilçe gazetteer sözlüğü önbelleğe alınır ve bir sağlık kontrolü (health check) çalıştırılır — bu, The Twelve-Factor App'in [18] "disposability: fast startup" ilkesiyle uyumludur. Bu adımlardan biri (örn. veritabanına erişilemiyor) başarısız olursa sistem doğrudan Çalışıyor durumuna geçmez; Bozulmuş Mod'da başlar ve 3 deneme sınırıyla yeniden bağlanmayı dener; tamamen başarısız olursa süreç net bir hata koduyla sonlanır (orkestratör tarafından yeniden başlatılabilir).</w:t>
      </w:r>
    </w:p>
    <w:p w:rsidR="67C0086C" w:rsidP="407DFE97" w:rsidRDefault="67C0086C" w14:paraId="4BE16B23" w14:textId="642F68BC">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Kapatma (Graceful Shutdown)</w:t>
      </w:r>
    </w:p>
    <w:p w:rsidR="67C0086C" w:rsidP="407DFE97" w:rsidRDefault="67C0086C" w14:paraId="4CBC08FB" w14:textId="2BDA0F27">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SIGTERM sinyali alındığında (bakım veya yeniden dağıtım): sistem yeni tweet kabulünü durdurur, kuyruklarda bekleyen işlerin tamamlanması için en fazla 10 saniye bekler, açık WebSocket bağlantılarını düzgün şekilde kapatır ve veritabanı bağlantı havuzunu serbest bırakır. Bu süre içinde tamamlanamayan işler system_error_logs'a "kesildi" (interrupted) durumuyla kaydedilerek bir sonraki başlatmada yeniden işlenebilir hale getirilir.</w:t>
      </w:r>
    </w:p>
    <w:p w:rsidR="67C0086C" w:rsidP="407DFE97" w:rsidRDefault="67C0086C" w14:paraId="6EFE9C82" w14:textId="30966AD5">
      <w:pPr>
        <w:pStyle w:val="Heading3"/>
        <w:bidi w:val="0"/>
        <w:spacing w:before="200" w:beforeAutospacing="off" w:after="100" w:afterAutospacing="off" w:line="264" w:lineRule="auto"/>
        <w:rPr>
          <w:rFonts w:ascii="Times New Roman" w:hAnsi="Times New Roman" w:eastAsia="Times New Roman" w:cs="Times New Roman"/>
          <w:b w:val="1"/>
          <w:bCs w:val="1"/>
          <w:noProof w:val="0"/>
          <w:color w:val="1F3864"/>
          <w:sz w:val="23"/>
          <w:szCs w:val="23"/>
          <w:lang w:val="en-US"/>
        </w:rPr>
      </w:pPr>
      <w:r w:rsidRPr="407DFE97" w:rsidR="67C0086C">
        <w:rPr>
          <w:rFonts w:ascii="Times New Roman" w:hAnsi="Times New Roman" w:eastAsia="Times New Roman" w:cs="Times New Roman"/>
          <w:b w:val="1"/>
          <w:bCs w:val="1"/>
          <w:noProof w:val="0"/>
          <w:color w:val="1F3864"/>
          <w:sz w:val="23"/>
          <w:szCs w:val="23"/>
          <w:lang w:val="en-US"/>
        </w:rPr>
        <w:t>Hata Durumları ve Sınır Vakaları</w:t>
      </w:r>
    </w:p>
    <w:p w:rsidR="67C0086C" w:rsidP="407DFE97" w:rsidRDefault="67C0086C" w14:paraId="0B80D482" w14:textId="5AF6B8D2">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Bozuk</w:t>
      </w:r>
      <w:r w:rsidRPr="407DFE97" w:rsidR="67C0086C">
        <w:rPr>
          <w:rStyle w:val="ListParagraph"/>
          <w:rFonts w:ascii="Times New Roman" w:hAnsi="Times New Roman" w:eastAsia="Times New Roman" w:cs="Times New Roman"/>
          <w:b w:val="1"/>
          <w:bCs w:val="1"/>
          <w:noProof w:val="0"/>
          <w:sz w:val="22"/>
          <w:szCs w:val="22"/>
          <w:lang w:val="en-US"/>
        </w:rPr>
        <w:t>/</w:t>
      </w:r>
      <w:r w:rsidRPr="407DFE97" w:rsidR="67C0086C">
        <w:rPr>
          <w:rStyle w:val="ListParagraph"/>
          <w:rFonts w:ascii="Times New Roman" w:hAnsi="Times New Roman" w:eastAsia="Times New Roman" w:cs="Times New Roman"/>
          <w:b w:val="1"/>
          <w:bCs w:val="1"/>
          <w:noProof w:val="0"/>
          <w:sz w:val="22"/>
          <w:szCs w:val="22"/>
          <w:lang w:val="en-US"/>
        </w:rPr>
        <w:t>eksik</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veri</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 xml:space="preserve">Şema </w:t>
      </w:r>
      <w:r w:rsidRPr="407DFE97" w:rsidR="67C0086C">
        <w:rPr>
          <w:rStyle w:val="ListParagraph"/>
          <w:rFonts w:ascii="Times New Roman" w:hAnsi="Times New Roman" w:eastAsia="Times New Roman" w:cs="Times New Roman"/>
          <w:noProof w:val="0"/>
          <w:sz w:val="22"/>
          <w:szCs w:val="22"/>
          <w:lang w:val="en-US"/>
        </w:rPr>
        <w:t>dışı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veya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boş</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w:t>
      </w:r>
      <w:r w:rsidRPr="407DFE97" w:rsidR="67C0086C">
        <w:rPr>
          <w:rStyle w:val="ListParagraph"/>
          <w:rFonts w:ascii="Times New Roman" w:hAnsi="Times New Roman" w:eastAsia="Times New Roman" w:cs="Times New Roman"/>
          <w:noProof w:val="0"/>
          <w:sz w:val="22"/>
          <w:szCs w:val="22"/>
          <w:lang w:val="en-US"/>
        </w:rPr>
        <w:t xml:space="preserve"> tweet </w:t>
      </w:r>
      <w:r w:rsidRPr="407DFE97" w:rsidR="67C0086C">
        <w:rPr>
          <w:rStyle w:val="ListParagraph"/>
          <w:rFonts w:ascii="Times New Roman" w:hAnsi="Times New Roman" w:eastAsia="Times New Roman" w:cs="Times New Roman"/>
          <w:noProof w:val="0"/>
          <w:sz w:val="22"/>
          <w:szCs w:val="22"/>
          <w:lang w:val="en-US"/>
        </w:rPr>
        <w:t>kaydı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ilgili</w:t>
      </w:r>
      <w:r w:rsidRPr="407DFE97" w:rsidR="67C0086C">
        <w:rPr>
          <w:rStyle w:val="ListParagraph"/>
          <w:rFonts w:ascii="Times New Roman" w:hAnsi="Times New Roman" w:eastAsia="Times New Roman" w:cs="Times New Roman"/>
          <w:noProof w:val="0"/>
          <w:sz w:val="22"/>
          <w:szCs w:val="22"/>
          <w:lang w:val="en-US"/>
        </w:rPr>
        <w:t xml:space="preserve"> worker </w:t>
      </w:r>
      <w:r w:rsidRPr="407DFE97" w:rsidR="67C0086C">
        <w:rPr>
          <w:rStyle w:val="ListParagraph"/>
          <w:rFonts w:ascii="Times New Roman" w:hAnsi="Times New Roman" w:eastAsia="Times New Roman" w:cs="Times New Roman"/>
          <w:noProof w:val="0"/>
          <w:sz w:val="22"/>
          <w:szCs w:val="22"/>
          <w:lang w:val="en-US"/>
        </w:rPr>
        <w:t>tarafından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atlanır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loglanır</w:t>
      </w:r>
      <w:r w:rsidRPr="407DFE97" w:rsidR="67C0086C">
        <w:rPr>
          <w:rStyle w:val="ListParagraph"/>
          <w:rFonts w:ascii="Times New Roman" w:hAnsi="Times New Roman" w:eastAsia="Times New Roman" w:cs="Times New Roman"/>
          <w:noProof w:val="0"/>
          <w:sz w:val="22"/>
          <w:szCs w:val="22"/>
          <w:lang w:val="en-US"/>
        </w:rPr>
        <w:t xml:space="preserve">; pipeline </w:t>
      </w:r>
      <w:r w:rsidRPr="407DFE97" w:rsidR="67C0086C">
        <w:rPr>
          <w:rStyle w:val="ListParagraph"/>
          <w:rFonts w:ascii="Times New Roman" w:hAnsi="Times New Roman" w:eastAsia="Times New Roman" w:cs="Times New Roman"/>
          <w:noProof w:val="0"/>
          <w:sz w:val="22"/>
          <w:szCs w:val="22"/>
          <w:lang w:val="en-US"/>
        </w:rPr>
        <w:t>durmaz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bkz</w:t>
      </w:r>
      <w:r w:rsidRPr="407DFE97" w:rsidR="67C0086C">
        <w:rPr>
          <w:rStyle w:val="ListParagraph"/>
          <w:rFonts w:ascii="Times New Roman" w:hAnsi="Times New Roman" w:eastAsia="Times New Roman" w:cs="Times New Roman"/>
          <w:noProof w:val="0"/>
          <w:sz w:val="22"/>
          <w:szCs w:val="22"/>
          <w:lang w:val="en-US"/>
        </w:rPr>
        <w:t>. NFR-5).</w:t>
      </w:r>
    </w:p>
    <w:p w:rsidR="67C0086C" w:rsidP="407DFE97" w:rsidRDefault="67C0086C" w14:paraId="55E41357" w14:textId="05E625DD">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Aşırı yük (backpressure): </w:t>
      </w:r>
      <w:r w:rsidRPr="407DFE97" w:rsidR="67C0086C">
        <w:rPr>
          <w:rStyle w:val="ListParagraph"/>
          <w:rFonts w:ascii="Times New Roman" w:hAnsi="Times New Roman" w:eastAsia="Times New Roman" w:cs="Times New Roman"/>
          <w:noProof w:val="0"/>
          <w:sz w:val="22"/>
          <w:szCs w:val="22"/>
          <w:lang w:val="en-US"/>
        </w:rPr>
        <w:t>İç kuyruklardan biri maksimum kapasiteye ulaşırsa, simülatörün üretim hızı geçici olarak yavaşlatılır (throttling); veri kaybı yerine akış hızı NFR-4'teki 50 tweet/sn tabanına kadar kontrollü şekilde düşürülür.</w:t>
      </w:r>
    </w:p>
    <w:p w:rsidR="67C0086C" w:rsidP="407DFE97" w:rsidRDefault="67C0086C" w14:paraId="2CAA46F7" w14:textId="28AF68BD">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Veritabanı bağlantısının kopması: </w:t>
      </w:r>
      <w:r w:rsidRPr="407DFE97" w:rsidR="67C0086C">
        <w:rPr>
          <w:rStyle w:val="ListParagraph"/>
          <w:rFonts w:ascii="Times New Roman" w:hAnsi="Times New Roman" w:eastAsia="Times New Roman" w:cs="Times New Roman"/>
          <w:noProof w:val="0"/>
          <w:sz w:val="22"/>
          <w:szCs w:val="22"/>
          <w:lang w:val="en-US"/>
        </w:rPr>
        <w:t>API/Veri Yönetimi modülü Çalışıyor durumundan Bozulmuş Mod'a geçer; gelen kayıtlar bağlantı yeniden kurulana kadar bellek içi geçici kuyrukta tutulur (sınırlı kapasiteyle); sınır aşılırsa en eski kayıtlar loglanarak düşürülür.</w:t>
      </w:r>
    </w:p>
    <w:p w:rsidR="67C0086C" w:rsidP="407DFE97" w:rsidRDefault="67C0086C" w14:paraId="2F114E59" w14:textId="36D0B9D2">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İlk </w:t>
      </w:r>
      <w:r w:rsidRPr="407DFE97" w:rsidR="67C0086C">
        <w:rPr>
          <w:rStyle w:val="ListParagraph"/>
          <w:rFonts w:ascii="Times New Roman" w:hAnsi="Times New Roman" w:eastAsia="Times New Roman" w:cs="Times New Roman"/>
          <w:b w:val="1"/>
          <w:bCs w:val="1"/>
          <w:noProof w:val="0"/>
          <w:sz w:val="22"/>
          <w:szCs w:val="22"/>
          <w:lang w:val="en-US"/>
        </w:rPr>
        <w:t>çalıştırma</w:t>
      </w:r>
      <w:r w:rsidRPr="407DFE97" w:rsidR="67C0086C">
        <w:rPr>
          <w:rStyle w:val="ListParagraph"/>
          <w:rFonts w:ascii="Times New Roman" w:hAnsi="Times New Roman" w:eastAsia="Times New Roman" w:cs="Times New Roman"/>
          <w:b w:val="1"/>
          <w:bCs w:val="1"/>
          <w:noProof w:val="0"/>
          <w:sz w:val="22"/>
          <w:szCs w:val="22"/>
          <w:lang w:val="en-US"/>
        </w:rPr>
        <w:t xml:space="preserve"> / </w:t>
      </w:r>
      <w:r w:rsidRPr="407DFE97" w:rsidR="67C0086C">
        <w:rPr>
          <w:rStyle w:val="ListParagraph"/>
          <w:rFonts w:ascii="Times New Roman" w:hAnsi="Times New Roman" w:eastAsia="Times New Roman" w:cs="Times New Roman"/>
          <w:b w:val="1"/>
          <w:bCs w:val="1"/>
          <w:noProof w:val="0"/>
          <w:sz w:val="22"/>
          <w:szCs w:val="22"/>
          <w:lang w:val="en-US"/>
        </w:rPr>
        <w:t>boş</w:t>
      </w:r>
      <w:r w:rsidRPr="407DFE97" w:rsidR="67C0086C">
        <w:rPr>
          <w:rStyle w:val="ListParagraph"/>
          <w:rFonts w:ascii="Times New Roman" w:hAnsi="Times New Roman" w:eastAsia="Times New Roman" w:cs="Times New Roman"/>
          <w:b w:val="1"/>
          <w:bCs w:val="1"/>
          <w:noProof w:val="0"/>
          <w:sz w:val="22"/>
          <w:szCs w:val="22"/>
          <w:lang w:val="en-US"/>
        </w:rPr>
        <w:t xml:space="preserve"> durum: </w:t>
      </w:r>
      <w:r w:rsidRPr="407DFE97" w:rsidR="67C0086C">
        <w:rPr>
          <w:rStyle w:val="ListParagraph"/>
          <w:rFonts w:ascii="Times New Roman" w:hAnsi="Times New Roman" w:eastAsia="Times New Roman" w:cs="Times New Roman"/>
          <w:noProof w:val="0"/>
          <w:sz w:val="22"/>
          <w:szCs w:val="22"/>
          <w:lang w:val="en-US"/>
        </w:rPr>
        <w:t>Henüz</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hiç</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işlenmemişse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operasyon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paneli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boş</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harita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Akış</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bekleniyor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bildirimini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gösterir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bu</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hata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değil</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beklenen</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başlangıç</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durumudur</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6809AB8C" w14:textId="12D04908">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Yinelenen kayıt (idempotency): </w:t>
      </w:r>
      <w:r w:rsidRPr="407DFE97" w:rsidR="67C0086C">
        <w:rPr>
          <w:rStyle w:val="ListParagraph"/>
          <w:rFonts w:ascii="Times New Roman" w:hAnsi="Times New Roman" w:eastAsia="Times New Roman" w:cs="Times New Roman"/>
          <w:noProof w:val="0"/>
          <w:sz w:val="22"/>
          <w:szCs w:val="22"/>
          <w:lang w:val="en-US"/>
        </w:rPr>
        <w:t>tweets.tweet_id üzerindeki benzersizlik (UNIQUE) kısıtı, aynı tweet'in birden fazla kez simüle edilmesi/gönderilmesi durumunda mükerrer kayıt oluşmasını veritabanı seviyesinde engeller (FR-8 kabul kriteri).</w:t>
      </w:r>
    </w:p>
    <w:p w:rsidR="67C0086C" w:rsidP="407DFE97" w:rsidRDefault="67C0086C" w14:paraId="5E04BD86" w14:textId="41CB115B">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37F795B">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Kısmi ağ bölünmesi (partial network partition): </w:t>
      </w:r>
      <w:r w:rsidRPr="407DFE97" w:rsidR="67C0086C">
        <w:rPr>
          <w:rStyle w:val="ListParagraph"/>
          <w:rFonts w:ascii="Times New Roman" w:hAnsi="Times New Roman" w:eastAsia="Times New Roman" w:cs="Times New Roman"/>
          <w:noProof w:val="0"/>
          <w:sz w:val="22"/>
          <w:szCs w:val="22"/>
          <w:lang w:val="en-US"/>
        </w:rPr>
        <w:t>Uygulama sunucusu dış servislere (Google Maps/Nominatim) erişemezken veritabanına erişebiliyorsa, sistem yalnızca konum çıkarımını Bozulmuş Mod'a alır; sınıflandırma ve harita görselleştirme normal çalışmaya devam eder.</w:t>
      </w:r>
    </w:p>
    <w:p w:rsidR="67C0086C" w:rsidP="407DFE97" w:rsidRDefault="67C0086C" w14:paraId="02099FB0" w14:textId="3F5342D4">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Saat senkronizasyon kayması (clock skew): </w:t>
      </w:r>
      <w:r w:rsidRPr="407DFE97" w:rsidR="67C0086C">
        <w:rPr>
          <w:rStyle w:val="ListParagraph"/>
          <w:rFonts w:ascii="Times New Roman" w:hAnsi="Times New Roman" w:eastAsia="Times New Roman" w:cs="Times New Roman"/>
          <w:noProof w:val="0"/>
          <w:sz w:val="22"/>
          <w:szCs w:val="22"/>
          <w:lang w:val="en-US"/>
        </w:rPr>
        <w:t>Simülatör ve uygulama sunucusu arasında zaman damgası tutarsızlığı tespit edilirse (örn. NTP senkronizasyon hatası), sıralama mantığı sistem saatine değil tweet'in kendi zaman damgasına göre çalışmaya devam eder; büyük sapmalar loglanır.</w:t>
      </w:r>
    </w:p>
    <w:p w:rsidR="67C0086C" w:rsidP="407DFE97" w:rsidRDefault="67C0086C" w14:paraId="53154DE2" w14:textId="0885DC79">
      <w:pPr>
        <w:bidi w:val="0"/>
        <w:spacing w:before="0" w:beforeAutospacing="off" w:after="90" w:afterAutospacing="off" w:line="276" w:lineRule="auto"/>
        <w:ind w:left="470" w:right="0" w:hanging="260"/>
        <w:jc w:val="both"/>
        <w:rPr>
          <w:rStyle w:val="ListParagraph"/>
          <w:rFonts w:ascii="Times New Roman" w:hAnsi="Times New Roman" w:eastAsia="Times New Roman" w:cs="Times New Roman"/>
          <w:noProof w:val="0"/>
          <w:sz w:val="22"/>
          <w:szCs w:val="22"/>
          <w:lang w:val="en-US"/>
        </w:rPr>
      </w:pPr>
      <w:r w:rsidRPr="407DFE97" w:rsidR="67C0086C">
        <w:rPr>
          <w:rStyle w:val="ListParagraph"/>
          <w:rFonts w:ascii="Times New Roman" w:hAnsi="Times New Roman" w:eastAsia="Times New Roman" w:cs="Times New Roman"/>
          <w:noProof w:val="0"/>
          <w:sz w:val="22"/>
          <w:szCs w:val="22"/>
          <w:lang w:val="en-US"/>
        </w:rPr>
        <w:t>•</w:t>
      </w:r>
      <w:r w:rsidRPr="407DFE97" w:rsidR="67C0086C">
        <w:rPr>
          <w:rStyle w:val="ListParagraph"/>
          <w:rFonts w:ascii="Times New Roman" w:hAnsi="Times New Roman" w:eastAsia="Times New Roman" w:cs="Times New Roman"/>
          <w:i w:val="0"/>
          <w:iCs w:val="0"/>
          <w:noProof w:val="0"/>
          <w:sz w:val="14"/>
          <w:szCs w:val="14"/>
          <w:lang w:val="en-US"/>
        </w:rPr>
        <w:t xml:space="preserve">   </w:t>
      </w:r>
      <w:r w:rsidRPr="407DFE97" w:rsidR="67C0086C">
        <w:rPr>
          <w:rStyle w:val="ListParagraph"/>
          <w:rFonts w:ascii="Times New Roman" w:hAnsi="Times New Roman" w:eastAsia="Times New Roman" w:cs="Times New Roman"/>
          <w:b w:val="1"/>
          <w:bCs w:val="1"/>
          <w:noProof w:val="0"/>
          <w:sz w:val="22"/>
          <w:szCs w:val="22"/>
          <w:lang w:val="en-US"/>
        </w:rPr>
        <w:t xml:space="preserve">Disk </w:t>
      </w:r>
      <w:r w:rsidRPr="407DFE97" w:rsidR="67C0086C">
        <w:rPr>
          <w:rStyle w:val="ListParagraph"/>
          <w:rFonts w:ascii="Times New Roman" w:hAnsi="Times New Roman" w:eastAsia="Times New Roman" w:cs="Times New Roman"/>
          <w:b w:val="1"/>
          <w:bCs w:val="1"/>
          <w:noProof w:val="0"/>
          <w:sz w:val="22"/>
          <w:szCs w:val="22"/>
          <w:lang w:val="en-US"/>
        </w:rPr>
        <w:t>doluluğu</w:t>
      </w:r>
      <w:r w:rsidRPr="407DFE97" w:rsidR="67C0086C">
        <w:rPr>
          <w:rStyle w:val="ListParagraph"/>
          <w:rFonts w:ascii="Times New Roman" w:hAnsi="Times New Roman" w:eastAsia="Times New Roman" w:cs="Times New Roman"/>
          <w:b w:val="1"/>
          <w:bCs w:val="1"/>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Veritabanı</w:t>
      </w:r>
      <w:r w:rsidRPr="407DFE97" w:rsidR="67C0086C">
        <w:rPr>
          <w:rStyle w:val="ListParagraph"/>
          <w:rFonts w:ascii="Times New Roman" w:hAnsi="Times New Roman" w:eastAsia="Times New Roman" w:cs="Times New Roman"/>
          <w:noProof w:val="0"/>
          <w:sz w:val="22"/>
          <w:szCs w:val="22"/>
          <w:lang w:val="en-US"/>
        </w:rPr>
        <w:t xml:space="preserve"> disk </w:t>
      </w:r>
      <w:r w:rsidRPr="407DFE97" w:rsidR="67C0086C">
        <w:rPr>
          <w:rStyle w:val="ListParagraph"/>
          <w:rFonts w:ascii="Times New Roman" w:hAnsi="Times New Roman" w:eastAsia="Times New Roman" w:cs="Times New Roman"/>
          <w:noProof w:val="0"/>
          <w:sz w:val="22"/>
          <w:szCs w:val="22"/>
          <w:lang w:val="en-US"/>
        </w:rPr>
        <w:t>kullanımı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bir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eşik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değeri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örn</w:t>
      </w:r>
      <w:r w:rsidRPr="407DFE97" w:rsidR="67C0086C">
        <w:rPr>
          <w:rStyle w:val="ListParagraph"/>
          <w:rFonts w:ascii="Times New Roman" w:hAnsi="Times New Roman" w:eastAsia="Times New Roman" w:cs="Times New Roman"/>
          <w:noProof w:val="0"/>
          <w:sz w:val="22"/>
          <w:szCs w:val="22"/>
          <w:lang w:val="en-US"/>
        </w:rPr>
        <w:t xml:space="preserve">. %90) </w:t>
      </w:r>
      <w:r w:rsidRPr="407DFE97" w:rsidR="67C0086C">
        <w:rPr>
          <w:rStyle w:val="ListParagraph"/>
          <w:rFonts w:ascii="Times New Roman" w:hAnsi="Times New Roman" w:eastAsia="Times New Roman" w:cs="Times New Roman"/>
          <w:noProof w:val="0"/>
          <w:sz w:val="22"/>
          <w:szCs w:val="22"/>
          <w:lang w:val="en-US"/>
        </w:rPr>
        <w:t>aştığında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sistem</w:t>
      </w:r>
      <w:r w:rsidRPr="407DFE97" w:rsidR="67C0086C">
        <w:rPr>
          <w:rStyle w:val="ListParagraph"/>
          <w:rFonts w:ascii="Times New Roman" w:hAnsi="Times New Roman" w:eastAsia="Times New Roman" w:cs="Times New Roman"/>
          <w:noProof w:val="0"/>
          <w:sz w:val="22"/>
          <w:szCs w:val="22"/>
          <w:lang w:val="en-US"/>
        </w:rPr>
        <w:t xml:space="preserve"> yeni </w:t>
      </w:r>
      <w:r w:rsidRPr="407DFE97" w:rsidR="67C0086C">
        <w:rPr>
          <w:rStyle w:val="ListParagraph"/>
          <w:rFonts w:ascii="Times New Roman" w:hAnsi="Times New Roman" w:eastAsia="Times New Roman" w:cs="Times New Roman"/>
          <w:noProof w:val="0"/>
          <w:sz w:val="22"/>
          <w:szCs w:val="22"/>
          <w:lang w:val="en-US"/>
        </w:rPr>
        <w:t>yazmaları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geçici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olarak</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reddedip</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Sistem</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Yöneticisi'ne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uyarı</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gönderir</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okuma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işlemleri</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harita</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görüntüleme</w:t>
      </w:r>
      <w:r w:rsidRPr="407DFE97" w:rsidR="67C0086C">
        <w:rPr>
          <w:rStyle w:val="ListParagraph"/>
          <w:rFonts w:ascii="Times New Roman" w:hAnsi="Times New Roman" w:eastAsia="Times New Roman" w:cs="Times New Roman"/>
          <w:noProof w:val="0"/>
          <w:sz w:val="22"/>
          <w:szCs w:val="22"/>
          <w:lang w:val="en-US"/>
        </w:rPr>
        <w:t xml:space="preserve">) </w:t>
      </w:r>
      <w:r w:rsidRPr="407DFE97" w:rsidR="67C0086C">
        <w:rPr>
          <w:rStyle w:val="ListParagraph"/>
          <w:rFonts w:ascii="Times New Roman" w:hAnsi="Times New Roman" w:eastAsia="Times New Roman" w:cs="Times New Roman"/>
          <w:noProof w:val="0"/>
          <w:sz w:val="22"/>
          <w:szCs w:val="22"/>
          <w:lang w:val="en-US"/>
        </w:rPr>
        <w:t>etkilenmez</w:t>
      </w:r>
      <w:r w:rsidRPr="407DFE97" w:rsidR="67C0086C">
        <w:rPr>
          <w:rStyle w:val="ListParagraph"/>
          <w:rFonts w:ascii="Times New Roman" w:hAnsi="Times New Roman" w:eastAsia="Times New Roman" w:cs="Times New Roman"/>
          <w:noProof w:val="0"/>
          <w:sz w:val="22"/>
          <w:szCs w:val="22"/>
          <w:lang w:val="en-US"/>
        </w:rPr>
        <w:t>.</w:t>
      </w:r>
    </w:p>
    <w:p w:rsidR="67C0086C" w:rsidP="407DFE97" w:rsidRDefault="67C0086C" w14:paraId="3EF31076" w14:textId="00A2B6B3">
      <w:pPr>
        <w:pStyle w:val="Heading1"/>
        <w:bidi w:val="0"/>
        <w:spacing w:before="340" w:beforeAutospacing="off" w:after="160" w:afterAutospacing="off" w:line="345" w:lineRule="auto"/>
        <w:rPr>
          <w:rFonts w:ascii="Times New Roman" w:hAnsi="Times New Roman" w:eastAsia="Times New Roman" w:cs="Times New Roman"/>
          <w:b w:val="1"/>
          <w:bCs w:val="1"/>
          <w:noProof w:val="0"/>
          <w:color w:val="1F3864"/>
          <w:sz w:val="30"/>
          <w:szCs w:val="30"/>
          <w:lang w:val="en-US"/>
        </w:rPr>
      </w:pPr>
      <w:r w:rsidRPr="407DFE97" w:rsidR="67C0086C">
        <w:rPr>
          <w:rFonts w:ascii="Times New Roman" w:hAnsi="Times New Roman" w:eastAsia="Times New Roman" w:cs="Times New Roman"/>
          <w:b w:val="1"/>
          <w:bCs w:val="1"/>
          <w:noProof w:val="0"/>
          <w:color w:val="1F3864"/>
          <w:sz w:val="30"/>
          <w:szCs w:val="30"/>
          <w:lang w:val="en-US"/>
        </w:rPr>
        <w:t>4. Alt Sistem Servisleri (Subsystem Services)</w:t>
      </w:r>
    </w:p>
    <w:p w:rsidR="67C0086C" w:rsidP="407DFE97" w:rsidRDefault="67C0086C" w14:paraId="159FA45F" w14:textId="60E899F0">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Aşağıdaki tablo, her alt sistemin dış dünyaya (diğer alt sistemlere veya kullanıcıya) sunduğu somut servisleri, bu servislerin senkron mu yoksa asenkron mu çalıştığını ve arayüz biçimini özetlemektedir.</w:t>
      </w:r>
    </w:p>
    <w:tbl>
      <w:tblPr>
        <w:tblStyle w:val="TableNormal"/>
        <w:bidiVisual w:val="0"/>
        <w:tblW w:w="0" w:type="auto"/>
        <w:tblLook w:val="06A0" w:firstRow="1" w:lastRow="0" w:firstColumn="1" w:lastColumn="0" w:noHBand="1" w:noVBand="1"/>
      </w:tblPr>
      <w:tblGrid>
        <w:gridCol w:w="1480"/>
        <w:gridCol w:w="2438"/>
        <w:gridCol w:w="1767"/>
        <w:gridCol w:w="1245"/>
        <w:gridCol w:w="1331"/>
      </w:tblGrid>
      <w:tr w:rsidR="407DFE97" w:rsidTr="407DFE97" w14:paraId="4C69F305">
        <w:trPr>
          <w:trHeight w:val="300"/>
        </w:trPr>
        <w:tc>
          <w:tcPr>
            <w:tcW w:w="1480" w:type="dxa"/>
            <w:tcBorders>
              <w:top w:val="single" w:color="AAAAAA" w:sz="8"/>
              <w:left w:val="single" w:color="AAAAAA"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73A0F369" w14:textId="492BAEA4">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2"/>
                <w:szCs w:val="22"/>
              </w:rPr>
            </w:pPr>
            <w:r w:rsidRPr="407DFE97" w:rsidR="407DFE97">
              <w:rPr>
                <w:rFonts w:ascii="Times New Roman" w:hAnsi="Times New Roman" w:eastAsia="Times New Roman" w:cs="Times New Roman"/>
                <w:b w:val="1"/>
                <w:bCs w:val="1"/>
                <w:color w:val="FFFFFF" w:themeColor="background1" w:themeTint="FF" w:themeShade="FF"/>
                <w:sz w:val="22"/>
                <w:szCs w:val="22"/>
              </w:rPr>
              <w:t>Alt Sistem</w:t>
            </w:r>
          </w:p>
        </w:tc>
        <w:tc>
          <w:tcPr>
            <w:tcW w:w="2438" w:type="dxa"/>
            <w:tcBorders>
              <w:top w:val="single" w:color="AAAAAA" w:sz="8"/>
              <w:left w:val="single" w:color="CCCCCC"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3A721F0A" w14:textId="132F8210">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2"/>
                <w:szCs w:val="22"/>
              </w:rPr>
            </w:pPr>
            <w:r w:rsidRPr="407DFE97" w:rsidR="407DFE97">
              <w:rPr>
                <w:rFonts w:ascii="Times New Roman" w:hAnsi="Times New Roman" w:eastAsia="Times New Roman" w:cs="Times New Roman"/>
                <w:b w:val="1"/>
                <w:bCs w:val="1"/>
                <w:color w:val="FFFFFF" w:themeColor="background1" w:themeTint="FF" w:themeShade="FF"/>
                <w:sz w:val="22"/>
                <w:szCs w:val="22"/>
              </w:rPr>
              <w:t>Sunulan Servis</w:t>
            </w:r>
          </w:p>
        </w:tc>
        <w:tc>
          <w:tcPr>
            <w:tcW w:w="1767" w:type="dxa"/>
            <w:tcBorders>
              <w:top w:val="single" w:color="AAAAAA" w:sz="8"/>
              <w:left w:val="single" w:color="CCCCCC"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73BC1D19" w14:textId="683F67B8">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2"/>
                <w:szCs w:val="22"/>
              </w:rPr>
            </w:pPr>
            <w:r w:rsidRPr="407DFE97" w:rsidR="407DFE97">
              <w:rPr>
                <w:rFonts w:ascii="Times New Roman" w:hAnsi="Times New Roman" w:eastAsia="Times New Roman" w:cs="Times New Roman"/>
                <w:b w:val="1"/>
                <w:bCs w:val="1"/>
                <w:color w:val="FFFFFF" w:themeColor="background1" w:themeTint="FF" w:themeShade="FF"/>
                <w:sz w:val="22"/>
                <w:szCs w:val="22"/>
              </w:rPr>
              <w:t>Arayüz Biçimi</w:t>
            </w:r>
          </w:p>
        </w:tc>
        <w:tc>
          <w:tcPr>
            <w:tcW w:w="1245" w:type="dxa"/>
            <w:tcBorders>
              <w:top w:val="single" w:color="AAAAAA" w:sz="8"/>
              <w:left w:val="single" w:color="CCCCCC"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068938C6" w14:textId="0BC5FF8C">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2"/>
                <w:szCs w:val="22"/>
              </w:rPr>
            </w:pPr>
            <w:r w:rsidRPr="407DFE97" w:rsidR="407DFE97">
              <w:rPr>
                <w:rFonts w:ascii="Times New Roman" w:hAnsi="Times New Roman" w:eastAsia="Times New Roman" w:cs="Times New Roman"/>
                <w:b w:val="1"/>
                <w:bCs w:val="1"/>
                <w:color w:val="FFFFFF" w:themeColor="background1" w:themeTint="FF" w:themeShade="FF"/>
                <w:sz w:val="22"/>
                <w:szCs w:val="22"/>
              </w:rPr>
              <w:t>Senk./Asenk.</w:t>
            </w:r>
          </w:p>
        </w:tc>
        <w:tc>
          <w:tcPr>
            <w:tcW w:w="1331" w:type="dxa"/>
            <w:tcBorders>
              <w:top w:val="single" w:color="AAAAAA" w:sz="8"/>
              <w:left w:val="single" w:color="CCCCCC" w:sz="8"/>
              <w:bottom w:val="single" w:color="CCCCCC" w:sz="8"/>
              <w:right w:val="single" w:color="AAAAAA" w:sz="8"/>
            </w:tcBorders>
            <w:shd w:val="clear" w:color="auto" w:fill="1F3864"/>
            <w:tcMar>
              <w:top w:w="80" w:type="dxa"/>
              <w:left w:w="100" w:type="dxa"/>
              <w:bottom w:w="80" w:type="dxa"/>
              <w:right w:w="100" w:type="dxa"/>
            </w:tcMar>
            <w:vAlign w:val="center"/>
          </w:tcPr>
          <w:p w:rsidR="407DFE97" w:rsidP="407DFE97" w:rsidRDefault="407DFE97" w14:paraId="36FFC830" w14:textId="3CC0C48D">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2"/>
                <w:szCs w:val="22"/>
              </w:rPr>
            </w:pPr>
            <w:r w:rsidRPr="407DFE97" w:rsidR="407DFE97">
              <w:rPr>
                <w:rFonts w:ascii="Times New Roman" w:hAnsi="Times New Roman" w:eastAsia="Times New Roman" w:cs="Times New Roman"/>
                <w:b w:val="1"/>
                <w:bCs w:val="1"/>
                <w:color w:val="FFFFFF" w:themeColor="background1" w:themeTint="FF" w:themeShade="FF"/>
                <w:sz w:val="22"/>
                <w:szCs w:val="22"/>
              </w:rPr>
              <w:t>Tüketici</w:t>
            </w:r>
          </w:p>
        </w:tc>
      </w:tr>
      <w:tr w:rsidR="407DFE97" w:rsidTr="407DFE97" w14:paraId="6393E5E7">
        <w:trPr>
          <w:trHeight w:val="300"/>
        </w:trPr>
        <w:tc>
          <w:tcPr>
            <w:tcW w:w="1480"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20AB823E" w14:textId="2089826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Veri Akışı ve Ön İşleme</w:t>
            </w:r>
          </w:p>
        </w:tc>
        <w:tc>
          <w:tcPr>
            <w:tcW w:w="2438"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1B7FE09E" w14:textId="02E16F92">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startStream() / pauseStream()</w:t>
            </w:r>
          </w:p>
        </w:tc>
        <w:tc>
          <w:tcPr>
            <w:tcW w:w="1767"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48E86DAC" w14:textId="23F01B3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Dahili fonksiyon çağrısı + kuyruk</w:t>
            </w:r>
          </w:p>
        </w:tc>
        <w:tc>
          <w:tcPr>
            <w:tcW w:w="124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0E8FC353" w14:textId="6EBD526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Asenkron</w:t>
            </w:r>
          </w:p>
        </w:tc>
        <w:tc>
          <w:tcPr>
            <w:tcW w:w="1331"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054D8BDE" w14:textId="1AF99D1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Konum, NLP modülleri</w:t>
            </w:r>
          </w:p>
        </w:tc>
      </w:tr>
      <w:tr w:rsidR="407DFE97" w:rsidTr="407DFE97" w14:paraId="19B50403">
        <w:trPr>
          <w:trHeight w:val="300"/>
        </w:trPr>
        <w:tc>
          <w:tcPr>
            <w:tcW w:w="1480"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01F829AB" w14:textId="5CE8BD54">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Veri Akışı ve Ön İşleme</w:t>
            </w:r>
          </w:p>
        </w:tc>
        <w:tc>
          <w:tcPr>
            <w:tcW w:w="2438"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DCF01CE" w14:textId="5756DFB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getStreamStatus()</w:t>
            </w:r>
          </w:p>
        </w:tc>
        <w:tc>
          <w:tcPr>
            <w:tcW w:w="1767"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1A2A7712" w14:textId="11E1092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İç REST uç noktası</w:t>
            </w:r>
          </w:p>
        </w:tc>
        <w:tc>
          <w:tcPr>
            <w:tcW w:w="124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0EE9D6E1" w14:textId="6841D5E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Senkron</w:t>
            </w:r>
          </w:p>
        </w:tc>
        <w:tc>
          <w:tcPr>
            <w:tcW w:w="1331"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74ADC270" w14:textId="410FBB81">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Sistem Yöneticisi paneli</w:t>
            </w:r>
          </w:p>
        </w:tc>
      </w:tr>
      <w:tr w:rsidR="407DFE97" w:rsidTr="407DFE97" w14:paraId="28BD6DD1">
        <w:trPr>
          <w:trHeight w:val="300"/>
        </w:trPr>
        <w:tc>
          <w:tcPr>
            <w:tcW w:w="1480"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0DC5A38B" w14:textId="2894E69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NLP Sınıflandırma</w:t>
            </w:r>
          </w:p>
        </w:tc>
        <w:tc>
          <w:tcPr>
            <w:tcW w:w="2438"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08F7C1E4" w14:textId="6947C6D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classify(maskedText)</w:t>
            </w:r>
          </w:p>
        </w:tc>
        <w:tc>
          <w:tcPr>
            <w:tcW w:w="1767"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27FF718C" w14:textId="2BD84B7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Kuyruk mesajı (JSON)</w:t>
            </w:r>
          </w:p>
        </w:tc>
        <w:tc>
          <w:tcPr>
            <w:tcW w:w="124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9A248F9" w14:textId="5065015B">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Asenkron</w:t>
            </w:r>
          </w:p>
        </w:tc>
        <w:tc>
          <w:tcPr>
            <w:tcW w:w="1331"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4A93366" w14:textId="2F69D6A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API/Veri Yönetimi</w:t>
            </w:r>
          </w:p>
        </w:tc>
      </w:tr>
      <w:tr w:rsidR="407DFE97" w:rsidTr="407DFE97" w14:paraId="0FC035CE">
        <w:trPr>
          <w:trHeight w:val="300"/>
        </w:trPr>
        <w:tc>
          <w:tcPr>
            <w:tcW w:w="1480"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5755EBF" w14:textId="4EC7B7F1">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Konum Çıkarımı</w:t>
            </w:r>
          </w:p>
        </w:tc>
        <w:tc>
          <w:tcPr>
            <w:tcW w:w="2438"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7AF729BD" w14:textId="146F647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resolveLocation(rawText)</w:t>
            </w:r>
          </w:p>
        </w:tc>
        <w:tc>
          <w:tcPr>
            <w:tcW w:w="1767"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48196365" w14:textId="3734ABE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Kuyruk mesajı (JSON) + dış REST (Google Maps/Nominatim)</w:t>
            </w:r>
          </w:p>
        </w:tc>
        <w:tc>
          <w:tcPr>
            <w:tcW w:w="124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44662C8" w14:textId="7E49B92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Asenkron</w:t>
            </w:r>
          </w:p>
        </w:tc>
        <w:tc>
          <w:tcPr>
            <w:tcW w:w="1331"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D385501" w14:textId="22F7374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API/Veri Yönetimi</w:t>
            </w:r>
          </w:p>
        </w:tc>
      </w:tr>
      <w:tr w:rsidR="407DFE97" w:rsidTr="407DFE97" w14:paraId="5E6120D8">
        <w:trPr>
          <w:trHeight w:val="300"/>
        </w:trPr>
        <w:tc>
          <w:tcPr>
            <w:tcW w:w="1480"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2B82208A" w14:textId="4BD7B1E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API ve Veri Yönetimi</w:t>
            </w:r>
          </w:p>
        </w:tc>
        <w:tc>
          <w:tcPr>
            <w:tcW w:w="2438"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176699E7" w14:textId="3C2669A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GET /incidents?category&amp;district&amp;urgency</w:t>
            </w:r>
          </w:p>
        </w:tc>
        <w:tc>
          <w:tcPr>
            <w:tcW w:w="1767"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511452D4" w14:textId="379BA616">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REST (JSON)</w:t>
            </w:r>
          </w:p>
        </w:tc>
        <w:tc>
          <w:tcPr>
            <w:tcW w:w="124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492E46E9" w14:textId="42EC0CC1">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Senkron</w:t>
            </w:r>
          </w:p>
        </w:tc>
        <w:tc>
          <w:tcPr>
            <w:tcW w:w="1331"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616F5C80" w14:textId="47CF04B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Operasyon Paneli</w:t>
            </w:r>
          </w:p>
        </w:tc>
      </w:tr>
      <w:tr w:rsidR="407DFE97" w:rsidTr="407DFE97" w14:paraId="6690DAF2">
        <w:trPr>
          <w:trHeight w:val="300"/>
        </w:trPr>
        <w:tc>
          <w:tcPr>
            <w:tcW w:w="1480"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0561E2B0" w14:textId="231EDBE5">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API ve Veri Yönetimi</w:t>
            </w:r>
          </w:p>
        </w:tc>
        <w:tc>
          <w:tcPr>
            <w:tcW w:w="2438"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6C49E249" w14:textId="657B5418">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WS /live-feed</w:t>
            </w:r>
          </w:p>
        </w:tc>
        <w:tc>
          <w:tcPr>
            <w:tcW w:w="1767"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5C1E2EA5" w14:textId="33BE476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WebSocket (JSON push)</w:t>
            </w:r>
          </w:p>
        </w:tc>
        <w:tc>
          <w:tcPr>
            <w:tcW w:w="124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27817BA5" w14:textId="30AD50F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Asenkron</w:t>
            </w:r>
          </w:p>
        </w:tc>
        <w:tc>
          <w:tcPr>
            <w:tcW w:w="1331"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69C9404D" w14:textId="5761C444">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Operasyon Paneli</w:t>
            </w:r>
          </w:p>
        </w:tc>
      </w:tr>
      <w:tr w:rsidR="407DFE97" w:rsidTr="407DFE97" w14:paraId="14571C81">
        <w:trPr>
          <w:trHeight w:val="300"/>
        </w:trPr>
        <w:tc>
          <w:tcPr>
            <w:tcW w:w="1480"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1F24353D" w14:textId="508EAB7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API ve Veri Yönetimi</w:t>
            </w:r>
          </w:p>
        </w:tc>
        <w:tc>
          <w:tcPr>
            <w:tcW w:w="2438"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4510262A" w14:textId="7353983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POST /unresolved/{id}/assign-location</w:t>
            </w:r>
          </w:p>
        </w:tc>
        <w:tc>
          <w:tcPr>
            <w:tcW w:w="1767"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77BA6AD7" w14:textId="1DF4805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REST (JSON)</w:t>
            </w:r>
          </w:p>
        </w:tc>
        <w:tc>
          <w:tcPr>
            <w:tcW w:w="124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568D25CD" w14:textId="469C4A85">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Senkron</w:t>
            </w:r>
          </w:p>
        </w:tc>
        <w:tc>
          <w:tcPr>
            <w:tcW w:w="1331"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5F9A9FB" w14:textId="4D0D576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Operatör (UC-5)</w:t>
            </w:r>
          </w:p>
        </w:tc>
      </w:tr>
      <w:tr w:rsidR="407DFE97" w:rsidTr="407DFE97" w14:paraId="25FC4C04">
        <w:trPr>
          <w:trHeight w:val="300"/>
        </w:trPr>
        <w:tc>
          <w:tcPr>
            <w:tcW w:w="1480"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62CA54D7" w14:textId="6E4A9F3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API ve Veri Yönetimi</w:t>
            </w:r>
          </w:p>
        </w:tc>
        <w:tc>
          <w:tcPr>
            <w:tcW w:w="2438"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665B8E30" w14:textId="6498260B">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GET /health</w:t>
            </w:r>
          </w:p>
        </w:tc>
        <w:tc>
          <w:tcPr>
            <w:tcW w:w="1767"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75019633" w14:textId="4BB282DF">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REST (JSON)</w:t>
            </w:r>
          </w:p>
        </w:tc>
        <w:tc>
          <w:tcPr>
            <w:tcW w:w="124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9B89E98" w14:textId="7915BA4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Senkron</w:t>
            </w:r>
          </w:p>
        </w:tc>
        <w:tc>
          <w:tcPr>
            <w:tcW w:w="1331"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9E7EA9F" w14:textId="57EEBB31">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Orkestratör / İzleme</w:t>
            </w:r>
          </w:p>
        </w:tc>
      </w:tr>
      <w:tr w:rsidR="407DFE97" w:rsidTr="407DFE97" w14:paraId="51BBCA46">
        <w:trPr>
          <w:trHeight w:val="300"/>
        </w:trPr>
        <w:tc>
          <w:tcPr>
            <w:tcW w:w="1480"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EF0A9CB" w14:textId="20535FF8">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API ve Veri Yönetimi</w:t>
            </w:r>
          </w:p>
        </w:tc>
        <w:tc>
          <w:tcPr>
            <w:tcW w:w="2438"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088E1D34" w14:textId="43FF394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GET /metrics</w:t>
            </w:r>
          </w:p>
        </w:tc>
        <w:tc>
          <w:tcPr>
            <w:tcW w:w="1767"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1368CB34" w14:textId="2F9986F8">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REST (Prometheus formatı)</w:t>
            </w:r>
          </w:p>
        </w:tc>
        <w:tc>
          <w:tcPr>
            <w:tcW w:w="1245"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6F076D12" w14:textId="146FA05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Senkron</w:t>
            </w:r>
          </w:p>
        </w:tc>
        <w:tc>
          <w:tcPr>
            <w:tcW w:w="1331"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681BF337" w14:textId="031CE3C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Sistem Yöneticisi paneli</w:t>
            </w:r>
          </w:p>
        </w:tc>
      </w:tr>
      <w:tr w:rsidR="407DFE97" w:rsidTr="407DFE97" w14:paraId="3D311064">
        <w:trPr>
          <w:trHeight w:val="300"/>
        </w:trPr>
        <w:tc>
          <w:tcPr>
            <w:tcW w:w="1480" w:type="dxa"/>
            <w:tcBorders>
              <w:top w:val="single" w:color="CCCCCC" w:sz="8"/>
              <w:left w:val="single" w:color="AAAAAA" w:sz="8"/>
              <w:bottom w:val="single" w:color="AAAAAA" w:sz="8"/>
              <w:right w:val="single" w:color="CCCCCC" w:sz="8"/>
            </w:tcBorders>
            <w:tcMar>
              <w:top w:w="80" w:type="dxa"/>
              <w:left w:w="100" w:type="dxa"/>
              <w:bottom w:w="80" w:type="dxa"/>
              <w:right w:w="100" w:type="dxa"/>
            </w:tcMar>
            <w:vAlign w:val="center"/>
          </w:tcPr>
          <w:p w:rsidR="407DFE97" w:rsidP="407DFE97" w:rsidRDefault="407DFE97" w14:paraId="5FB7633F" w14:textId="1CAA72E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Görselleştirme Paneli</w:t>
            </w:r>
          </w:p>
        </w:tc>
        <w:tc>
          <w:tcPr>
            <w:tcW w:w="2438" w:type="dxa"/>
            <w:tcBorders>
              <w:top w:val="single" w:color="CCCCCC" w:sz="8"/>
              <w:left w:val="single" w:color="CCCCCC" w:sz="8"/>
              <w:bottom w:val="single" w:color="AAAAAA" w:sz="8"/>
              <w:right w:val="single" w:color="CCCCCC" w:sz="8"/>
            </w:tcBorders>
            <w:tcMar>
              <w:top w:w="80" w:type="dxa"/>
              <w:left w:w="100" w:type="dxa"/>
              <w:bottom w:w="80" w:type="dxa"/>
              <w:right w:w="100" w:type="dxa"/>
            </w:tcMar>
            <w:vAlign w:val="center"/>
          </w:tcPr>
          <w:p w:rsidR="407DFE97" w:rsidP="407DFE97" w:rsidRDefault="407DFE97" w14:paraId="08E51CCF" w14:textId="797CFAF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renderMap(), applyFilter()</w:t>
            </w:r>
          </w:p>
        </w:tc>
        <w:tc>
          <w:tcPr>
            <w:tcW w:w="1767" w:type="dxa"/>
            <w:tcBorders>
              <w:top w:val="single" w:color="CCCCCC" w:sz="8"/>
              <w:left w:val="single" w:color="CCCCCC" w:sz="8"/>
              <w:bottom w:val="single" w:color="AAAAAA" w:sz="8"/>
              <w:right w:val="single" w:color="CCCCCC" w:sz="8"/>
            </w:tcBorders>
            <w:tcMar>
              <w:top w:w="80" w:type="dxa"/>
              <w:left w:w="100" w:type="dxa"/>
              <w:bottom w:w="80" w:type="dxa"/>
              <w:right w:w="100" w:type="dxa"/>
            </w:tcMar>
            <w:vAlign w:val="center"/>
          </w:tcPr>
          <w:p w:rsidR="407DFE97" w:rsidP="407DFE97" w:rsidRDefault="407DFE97" w14:paraId="0B777276" w14:textId="478449CF">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İstemci taraflı UI olayı</w:t>
            </w:r>
          </w:p>
        </w:tc>
        <w:tc>
          <w:tcPr>
            <w:tcW w:w="1245" w:type="dxa"/>
            <w:tcBorders>
              <w:top w:val="single" w:color="CCCCCC" w:sz="8"/>
              <w:left w:val="single" w:color="CCCCCC" w:sz="8"/>
              <w:bottom w:val="single" w:color="AAAAAA" w:sz="8"/>
              <w:right w:val="single" w:color="CCCCCC" w:sz="8"/>
            </w:tcBorders>
            <w:tcMar>
              <w:top w:w="80" w:type="dxa"/>
              <w:left w:w="100" w:type="dxa"/>
              <w:bottom w:w="80" w:type="dxa"/>
              <w:right w:w="100" w:type="dxa"/>
            </w:tcMar>
            <w:vAlign w:val="center"/>
          </w:tcPr>
          <w:p w:rsidR="407DFE97" w:rsidP="407DFE97" w:rsidRDefault="407DFE97" w14:paraId="561A8BC7" w14:textId="6E9F2E74">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Senkron (UI)</w:t>
            </w:r>
          </w:p>
        </w:tc>
        <w:tc>
          <w:tcPr>
            <w:tcW w:w="1331" w:type="dxa"/>
            <w:tcBorders>
              <w:top w:val="single" w:color="CCCCCC" w:sz="8"/>
              <w:left w:val="single" w:color="CCCCCC" w:sz="8"/>
              <w:bottom w:val="single" w:color="AAAAAA" w:sz="8"/>
              <w:right w:val="single" w:color="AAAAAA" w:sz="8"/>
            </w:tcBorders>
            <w:tcMar>
              <w:top w:w="80" w:type="dxa"/>
              <w:left w:w="100" w:type="dxa"/>
              <w:bottom w:w="80" w:type="dxa"/>
              <w:right w:w="100" w:type="dxa"/>
            </w:tcMar>
            <w:vAlign w:val="center"/>
          </w:tcPr>
          <w:p w:rsidR="407DFE97" w:rsidP="407DFE97" w:rsidRDefault="407DFE97" w14:paraId="3A7DA3D0" w14:textId="5AE139E3">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Saha Operasyon Ekibi</w:t>
            </w:r>
          </w:p>
        </w:tc>
      </w:tr>
    </w:tbl>
    <w:p w:rsidR="67C0086C" w:rsidP="407DFE97" w:rsidRDefault="67C0086C" w14:paraId="6510F724" w14:textId="1CE94367">
      <w:pPr>
        <w:pStyle w:val="Heading1"/>
        <w:bidi w:val="0"/>
        <w:spacing w:before="340" w:beforeAutospacing="off" w:after="160" w:afterAutospacing="off" w:line="345" w:lineRule="auto"/>
        <w:rPr>
          <w:rFonts w:ascii="Times New Roman" w:hAnsi="Times New Roman" w:eastAsia="Times New Roman" w:cs="Times New Roman"/>
          <w:b w:val="1"/>
          <w:bCs w:val="1"/>
          <w:noProof w:val="0"/>
          <w:color w:val="1F3864"/>
          <w:sz w:val="30"/>
          <w:szCs w:val="30"/>
          <w:lang w:val="en-US"/>
        </w:rPr>
      </w:pPr>
      <w:r w:rsidRPr="407DFE97" w:rsidR="67C0086C">
        <w:rPr>
          <w:rFonts w:ascii="Times New Roman" w:hAnsi="Times New Roman" w:eastAsia="Times New Roman" w:cs="Times New Roman"/>
          <w:b w:val="1"/>
          <w:bCs w:val="1"/>
          <w:noProof w:val="0"/>
          <w:color w:val="1F3864"/>
          <w:sz w:val="30"/>
          <w:szCs w:val="30"/>
          <w:lang w:val="en-US"/>
        </w:rPr>
        <w:t>5. HLD–LLD İzlenebilirlik Matrisi</w:t>
      </w:r>
    </w:p>
    <w:p w:rsidR="67C0086C" w:rsidP="407DFE97" w:rsidRDefault="67C0086C" w14:paraId="28930CD0" w14:textId="4D5D61A4">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Bu bölüm, ISO/IEC/IEEE 42010 [19] anlamında mimari görünümler arası tutarlılığı sağlamak amacıyla, Specifications Report'ta tanımlanan her fonksiyonel (FR) ve fonksiyonel olmayan (NFR) gereksinimi bu raporun ilgili HLD alt sistemine ve bir sonraki aşamada hazırlanacak LLD raporunda beklenen (kavramsal düzeyde, isim bazlı) bileşenlere eşler. Bu matris, "Bu HLD bloğu LLD'de nerede karşılık buluyor?" sorusuna doğrudan cevap verir; listelenen LLD bileşen adları yalnızca öngörü niteliğindedir ve HLD kapsamı gereği hiçbir sınıf iç detayı, fonksiyon imzası veya pseudocode içermez</w:t>
      </w:r>
      <w:r w:rsidRPr="407DFE97" w:rsidR="22D64F5F">
        <w:rPr>
          <w:rFonts w:ascii="Times New Roman" w:hAnsi="Times New Roman" w:eastAsia="Times New Roman" w:cs="Times New Roman"/>
          <w:noProof w:val="0"/>
          <w:color w:val="000000" w:themeColor="text1" w:themeTint="FF" w:themeShade="FF"/>
          <w:sz w:val="22"/>
          <w:szCs w:val="22"/>
          <w:lang w:val="en-US"/>
        </w:rPr>
        <w:t>.</w:t>
      </w:r>
    </w:p>
    <w:tbl>
      <w:tblPr>
        <w:tblStyle w:val="TableNormal"/>
        <w:bidiVisual w:val="0"/>
        <w:tblW w:w="0" w:type="auto"/>
        <w:tblLook w:val="06A0" w:firstRow="1" w:lastRow="0" w:firstColumn="1" w:lastColumn="0" w:noHBand="1" w:noVBand="1"/>
      </w:tblPr>
      <w:tblGrid>
        <w:gridCol w:w="1565"/>
        <w:gridCol w:w="3016"/>
        <w:gridCol w:w="4350"/>
      </w:tblGrid>
      <w:tr w:rsidR="407DFE97" w:rsidTr="407DFE97" w14:paraId="78C86D8C">
        <w:trPr>
          <w:trHeight w:val="300"/>
        </w:trPr>
        <w:tc>
          <w:tcPr>
            <w:tcW w:w="1565" w:type="dxa"/>
            <w:tcBorders>
              <w:top w:val="single" w:color="AAAAAA" w:sz="8"/>
              <w:left w:val="single" w:color="AAAAAA"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2E800B46" w14:textId="443AD0C2">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Gereksinim</w:t>
            </w:r>
          </w:p>
        </w:tc>
        <w:tc>
          <w:tcPr>
            <w:tcW w:w="3016" w:type="dxa"/>
            <w:tcBorders>
              <w:top w:val="single" w:color="AAAAAA" w:sz="8"/>
              <w:left w:val="single" w:color="CCCCCC"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1D67DDA5" w14:textId="4667BC7A">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HLD Alt Sistemi</w:t>
            </w:r>
          </w:p>
        </w:tc>
        <w:tc>
          <w:tcPr>
            <w:tcW w:w="4350" w:type="dxa"/>
            <w:tcBorders>
              <w:top w:val="single" w:color="AAAAAA" w:sz="8"/>
              <w:left w:val="single" w:color="CCCCCC" w:sz="8"/>
              <w:bottom w:val="single" w:color="CCCCCC" w:sz="8"/>
              <w:right w:val="single" w:color="AAAAAA" w:sz="8"/>
            </w:tcBorders>
            <w:shd w:val="clear" w:color="auto" w:fill="1F3864"/>
            <w:tcMar>
              <w:top w:w="80" w:type="dxa"/>
              <w:left w:w="100" w:type="dxa"/>
              <w:bottom w:w="80" w:type="dxa"/>
              <w:right w:w="100" w:type="dxa"/>
            </w:tcMar>
            <w:vAlign w:val="center"/>
          </w:tcPr>
          <w:p w:rsidR="407DFE97" w:rsidP="407DFE97" w:rsidRDefault="407DFE97" w14:paraId="376D18F2" w14:textId="16434986">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0"/>
                <w:szCs w:val="20"/>
              </w:rPr>
            </w:pPr>
            <w:r w:rsidRPr="407DFE97" w:rsidR="407DFE97">
              <w:rPr>
                <w:rFonts w:ascii="Times New Roman" w:hAnsi="Times New Roman" w:eastAsia="Times New Roman" w:cs="Times New Roman"/>
                <w:b w:val="1"/>
                <w:bCs w:val="1"/>
                <w:color w:val="FFFFFF" w:themeColor="background1" w:themeTint="FF" w:themeShade="FF"/>
                <w:sz w:val="20"/>
                <w:szCs w:val="20"/>
              </w:rPr>
              <w:t>Beklenen LLD Bileşenleri (öngörü)</w:t>
            </w:r>
          </w:p>
        </w:tc>
      </w:tr>
      <w:tr w:rsidR="407DFE97" w:rsidTr="407DFE97" w14:paraId="3D01901C">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1A8FC500" w14:textId="45EAC546">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FR-1</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4B43AAFA" w14:textId="3C1E8912">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Veri Akışı ve Ön İşleme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0D4DBB14" w14:textId="6A2D49F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TweetStreamSimulator, TimestampSequencer</w:t>
            </w:r>
          </w:p>
        </w:tc>
      </w:tr>
      <w:tr w:rsidR="407DFE97" w:rsidTr="407DFE97" w14:paraId="7B4553C5">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21AFF6D1" w14:textId="70E97FC5">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FR-2</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76ADA61F" w14:textId="6C7355D3">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Veri Akışı ve Ön İşleme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6B6AD239" w14:textId="4E604261">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TextNormalizer, NoiseRemover, DuplicateFilter</w:t>
            </w:r>
          </w:p>
        </w:tc>
      </w:tr>
      <w:tr w:rsidR="407DFE97" w:rsidTr="407DFE97" w14:paraId="301AD798">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509EBD6" w14:textId="4EE0EB2F">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FR-3</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508DDF90" w14:textId="09BF3A34">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Veri Akışı ve Ön İşleme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4CF06F9F" w14:textId="769DD00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EntityMasker, HashtagStripper, DateMasker</w:t>
            </w:r>
          </w:p>
        </w:tc>
      </w:tr>
      <w:tr w:rsidR="407DFE97" w:rsidTr="407DFE97" w14:paraId="5247F953">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6552B45" w14:textId="45B4923C">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FR-4</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269540C6" w14:textId="005C510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NLP Sınıflandırma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625EE328" w14:textId="2BBB5EA3">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BERTurkClassifier, TFIDFFallbackClassifier</w:t>
            </w:r>
          </w:p>
        </w:tc>
      </w:tr>
      <w:tr w:rsidR="407DFE97" w:rsidTr="407DFE97" w14:paraId="761633ED">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16CF3A20" w14:textId="257A1DCC">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FR-5</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799BF64F" w14:textId="7BB13A0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NLP Sınıflandırma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4E2389B" w14:textId="395BA64B">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MultiLabelCategorizer, UrgencyScorer</w:t>
            </w:r>
          </w:p>
        </w:tc>
      </w:tr>
      <w:tr w:rsidR="407DFE97" w:rsidTr="407DFE97" w14:paraId="4D47836D">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2C112368" w14:textId="7D227C9B">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FR-6</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7ABE04F6" w14:textId="3225251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Konum Çıkarımı ve Coğrafi Kodlama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B755BD0" w14:textId="224310D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GazetteerMatcher, LevenshteinResolver</w:t>
            </w:r>
          </w:p>
        </w:tc>
      </w:tr>
      <w:tr w:rsidR="407DFE97" w:rsidTr="407DFE97" w14:paraId="5CAA1265">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1AC2E1C" w14:textId="426F47C7">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FR-7</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9B3992B" w14:textId="1989B84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Konum Çıkarımı ve Coğrafi Kodlama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014AD5C4" w14:textId="53A92C96">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GeocodingFallbackRouter, CircuitBreakerState</w:t>
            </w:r>
          </w:p>
        </w:tc>
      </w:tr>
      <w:tr w:rsidR="407DFE97" w:rsidTr="407DFE97" w14:paraId="55E9C5AE">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1F0B394B" w14:textId="3FFCDA9B">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FR-8</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64854D64" w14:textId="0CD9D5C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Asenkron API ve Veri Yönetimi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79E4C73" w14:textId="36C60BD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IncidentAggregator, Deduplicator, SpatialIndexWriter</w:t>
            </w:r>
          </w:p>
        </w:tc>
      </w:tr>
      <w:tr w:rsidR="407DFE97" w:rsidTr="407DFE97" w14:paraId="2AD88E1D">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3D9C5EFC" w14:textId="5A527C16">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FR-9</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BCC984C" w14:textId="4C73E6C6">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Görselleştirme ve Operasyon Paneli</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299ACD28" w14:textId="75BC0C4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MapClusterRenderer, FilterPanelController</w:t>
            </w:r>
          </w:p>
        </w:tc>
      </w:tr>
      <w:tr w:rsidR="407DFE97" w:rsidTr="407DFE97" w14:paraId="410AB410">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0E4DAAD1" w14:textId="6D000E94">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FR-10</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58EC6D2D" w14:textId="196BC9F5">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NLP Sınıflandırma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00B5D2B2" w14:textId="13661B74">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HeldOutEvaluator, GeneralizationReporter</w:t>
            </w:r>
          </w:p>
        </w:tc>
      </w:tr>
      <w:tr w:rsidR="407DFE97" w:rsidTr="407DFE97" w14:paraId="0D0247CB">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4C41EF0C" w14:textId="53B7D84C">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NFR-1</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2A37156" w14:textId="22C0AC63">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NLP Sınıflandırma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4C897FBA" w14:textId="7B8061A6">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MetricsCollector (Recall/F1 izleme)</w:t>
            </w:r>
          </w:p>
        </w:tc>
      </w:tr>
      <w:tr w:rsidR="407DFE97" w:rsidTr="407DFE97" w14:paraId="240938E6">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305DD59E" w14:textId="6F44C91C">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NFR-2</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2E484BEC" w14:textId="32BDCED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Konum Çıkarımı ve Coğrafi Kodlama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1467BAB7" w14:textId="1EE4D3F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LocationAccuracyValidator</w:t>
            </w:r>
          </w:p>
        </w:tc>
      </w:tr>
      <w:tr w:rsidR="407DFE97" w:rsidTr="407DFE97" w14:paraId="20F6DD25">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F5F1A81" w14:textId="6DC66F65">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NFR-3</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18912902" w14:textId="6C395748">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Asenkron API ve Veri Yönetimi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C9D5924" w14:textId="5F29E48B">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LatencyTracker, P95Aggregator</w:t>
            </w:r>
          </w:p>
        </w:tc>
      </w:tr>
      <w:tr w:rsidR="407DFE97" w:rsidTr="407DFE97" w14:paraId="0845389B">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6C24E75" w14:textId="525AC00B">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NFR-4</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02C3107" w14:textId="6A14BF51">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Veri Akışı ve Ön İşleme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2E368DF0" w14:textId="3E34B331">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ThroughputController, BackpressureGuard</w:t>
            </w:r>
          </w:p>
        </w:tc>
      </w:tr>
      <w:tr w:rsidR="407DFE97" w:rsidTr="407DFE97" w14:paraId="35790F85">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32B2FE02" w14:textId="47DC64A8">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NFR-5</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3C39DEC7" w14:textId="6E591893">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Asenkron API ve Veri Yönetimi Modülü</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151D605B" w14:textId="11ECCA7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DeadLetterLogger, RetryScheduler</w:t>
            </w:r>
          </w:p>
        </w:tc>
      </w:tr>
      <w:tr w:rsidR="407DFE97" w:rsidTr="407DFE97" w14:paraId="631A7110">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1A9A7A09" w14:textId="43ACA427">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NFR-6</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0B9D624E" w14:textId="24428E5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Tüm Alt Sistemler (mimari ilke)</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4A06C98D" w14:textId="4D36BE6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 (bileşen değil, arayüz sözleşmeleriyle doğrulanır)</w:t>
            </w:r>
          </w:p>
        </w:tc>
      </w:tr>
      <w:tr w:rsidR="407DFE97" w:rsidTr="407DFE97" w14:paraId="5F876592">
        <w:trPr>
          <w:trHeight w:val="300"/>
        </w:trPr>
        <w:tc>
          <w:tcPr>
            <w:tcW w:w="1565"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E0D1D7F" w14:textId="73ED74BE">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NFR-7</w:t>
            </w:r>
          </w:p>
        </w:tc>
        <w:tc>
          <w:tcPr>
            <w:tcW w:w="3016"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center"/>
          </w:tcPr>
          <w:p w:rsidR="407DFE97" w:rsidP="407DFE97" w:rsidRDefault="407DFE97" w14:paraId="1845696F" w14:textId="2B5895B2">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Veri Akışı ve Ön İşleme / API ve Veri Yönetimi</w:t>
            </w:r>
          </w:p>
        </w:tc>
        <w:tc>
          <w:tcPr>
            <w:tcW w:w="4350"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74504C2B" w14:textId="7305CCF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PIIHasher, FieldRedactor</w:t>
            </w:r>
          </w:p>
        </w:tc>
      </w:tr>
      <w:tr w:rsidR="407DFE97" w:rsidTr="407DFE97" w14:paraId="73B6E610">
        <w:trPr>
          <w:trHeight w:val="300"/>
        </w:trPr>
        <w:tc>
          <w:tcPr>
            <w:tcW w:w="1565" w:type="dxa"/>
            <w:tcBorders>
              <w:top w:val="single" w:color="CCCCCC" w:sz="8"/>
              <w:left w:val="single" w:color="AAAAAA" w:sz="8"/>
              <w:bottom w:val="single" w:color="AAAAAA" w:sz="8"/>
              <w:right w:val="single" w:color="CCCCCC" w:sz="8"/>
            </w:tcBorders>
            <w:tcMar>
              <w:top w:w="80" w:type="dxa"/>
              <w:left w:w="100" w:type="dxa"/>
              <w:bottom w:w="80" w:type="dxa"/>
              <w:right w:w="100" w:type="dxa"/>
            </w:tcMar>
            <w:vAlign w:val="center"/>
          </w:tcPr>
          <w:p w:rsidR="407DFE97" w:rsidP="407DFE97" w:rsidRDefault="407DFE97" w14:paraId="08ACDDE8" w14:textId="319FCED8">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NFR-8</w:t>
            </w:r>
          </w:p>
        </w:tc>
        <w:tc>
          <w:tcPr>
            <w:tcW w:w="3016" w:type="dxa"/>
            <w:tcBorders>
              <w:top w:val="single" w:color="CCCCCC" w:sz="8"/>
              <w:left w:val="single" w:color="CCCCCC" w:sz="8"/>
              <w:bottom w:val="single" w:color="AAAAAA" w:sz="8"/>
              <w:right w:val="single" w:color="CCCCCC" w:sz="8"/>
            </w:tcBorders>
            <w:tcMar>
              <w:top w:w="80" w:type="dxa"/>
              <w:left w:w="100" w:type="dxa"/>
              <w:bottom w:w="80" w:type="dxa"/>
              <w:right w:w="100" w:type="dxa"/>
            </w:tcMar>
            <w:vAlign w:val="center"/>
          </w:tcPr>
          <w:p w:rsidR="407DFE97" w:rsidP="407DFE97" w:rsidRDefault="407DFE97" w14:paraId="2CBCCBD7" w14:textId="3425E262">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Asenkron API ve Veri Yönetimi Modülü</w:t>
            </w:r>
          </w:p>
        </w:tc>
        <w:tc>
          <w:tcPr>
            <w:tcW w:w="4350" w:type="dxa"/>
            <w:tcBorders>
              <w:top w:val="single" w:color="CCCCCC" w:sz="8"/>
              <w:left w:val="single" w:color="CCCCCC" w:sz="8"/>
              <w:bottom w:val="single" w:color="AAAAAA" w:sz="8"/>
              <w:right w:val="single" w:color="AAAAAA" w:sz="8"/>
            </w:tcBorders>
            <w:tcMar>
              <w:top w:w="80" w:type="dxa"/>
              <w:left w:w="100" w:type="dxa"/>
              <w:bottom w:w="80" w:type="dxa"/>
              <w:right w:w="100" w:type="dxa"/>
            </w:tcMar>
            <w:vAlign w:val="center"/>
          </w:tcPr>
          <w:p w:rsidR="407DFE97" w:rsidP="407DFE97" w:rsidRDefault="407DFE97" w14:paraId="67A482C5" w14:textId="19F49F6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0"/>
                <w:szCs w:val="20"/>
              </w:rPr>
            </w:pPr>
            <w:r w:rsidRPr="407DFE97" w:rsidR="407DFE97">
              <w:rPr>
                <w:rFonts w:ascii="Times New Roman" w:hAnsi="Times New Roman" w:eastAsia="Times New Roman" w:cs="Times New Roman"/>
                <w:color w:val="000000" w:themeColor="text1" w:themeTint="FF" w:themeShade="FF"/>
                <w:sz w:val="20"/>
                <w:szCs w:val="20"/>
              </w:rPr>
              <w:t>SpatialIndexWriter, ReplicationCoordinator (gelecek)</w:t>
            </w:r>
          </w:p>
        </w:tc>
      </w:tr>
    </w:tbl>
    <w:p w:rsidR="67C0086C" w:rsidP="407DFE97" w:rsidRDefault="67C0086C" w14:paraId="09374ED2" w14:textId="4A705C05">
      <w:pPr>
        <w:bidi w:val="0"/>
        <w:spacing w:before="0" w:beforeAutospacing="off" w:after="14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 xml:space="preserve"> </w:t>
      </w:r>
    </w:p>
    <w:p w:rsidR="67C0086C" w:rsidP="407DFE97" w:rsidRDefault="67C0086C" w14:paraId="7468792E" w14:textId="38F54C5C">
      <w:pPr>
        <w:bidi w:val="0"/>
        <w:spacing w:before="0" w:beforeAutospacing="off" w:after="160" w:afterAutospacing="off" w:line="253" w:lineRule="auto"/>
        <w:jc w:val="both"/>
      </w:pPr>
      <w:r w:rsidRPr="407DFE97" w:rsidR="67C0086C">
        <w:rPr>
          <w:rFonts w:ascii="Times New Roman" w:hAnsi="Times New Roman" w:eastAsia="Times New Roman" w:cs="Times New Roman"/>
          <w:noProof w:val="0"/>
          <w:color w:val="000000" w:themeColor="text1" w:themeTint="FF" w:themeShade="FF"/>
          <w:sz w:val="22"/>
          <w:szCs w:val="22"/>
          <w:lang w:val="en-US"/>
        </w:rPr>
        <w:t>Bu matris LLD raporunun iskeletini oluşturacaktır: LLD aşamasında her satırdaki bileşen adları sınıf diyagramları (Visual Paradigm), fonksiyon imzaları, veri yapıları, akış diyagramları ve pseudocode ile detaylandırılacak; ancak isimlendirme tutarlılığı burada belirlenen adlar üzerinden korunacaktır. NFR-6 satırında görüldüğü gibi bazı gereksinimler tek bir bileşene değil, tüm alt sistemler arasındaki arayüz sözleşmelerine (contract) karşılık gelir — bu tür gereksinimler LLD'de bir "mimari uygunluk testi" (architecture conformance test) olarak doğrulanacaktır.</w:t>
      </w:r>
    </w:p>
    <w:p w:rsidR="407DFE97" w:rsidP="407DFE97" w:rsidRDefault="407DFE97" w14:paraId="3064D7B8" w14:textId="5F3DCD7A">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42E9F1B0" w14:textId="53E6CFB4">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238FD999" w14:textId="47243F3B">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0014F5EE" w14:textId="747072E2">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721EAE5F" w14:textId="5FDB0C1F">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4D60559D" w14:textId="2032D86A">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125CB0CE" w14:textId="5AA2B927">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75843A60" w14:textId="16AC7110">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3878BF0D" w14:textId="609A2821">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1AD5B756" w14:textId="22E7D4F7">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520B62D7" w14:textId="5C6BE328">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03203546" w14:textId="72C9A22E">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4DAC85F2" w14:textId="1C4D6784">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62193676" w14:textId="206E7138">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01D7954B" w14:textId="4986433B">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75F8E82C" w14:textId="779461EF">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43C53EC3" w14:textId="228E6EF7">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6970165C" w14:textId="2F069286">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2C1D29DD" w14:textId="4C3632EC">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67C0086C" w:rsidP="407DFE97" w:rsidRDefault="67C0086C" w14:paraId="450BD66D" w14:textId="156FF019">
      <w:pPr>
        <w:pStyle w:val="Heading1"/>
        <w:bidi w:val="0"/>
        <w:spacing w:before="340" w:beforeAutospacing="off" w:after="160" w:afterAutospacing="off" w:line="345" w:lineRule="auto"/>
        <w:rPr>
          <w:rFonts w:ascii="Times New Roman" w:hAnsi="Times New Roman" w:eastAsia="Times New Roman" w:cs="Times New Roman"/>
          <w:b w:val="1"/>
          <w:bCs w:val="1"/>
          <w:noProof w:val="0"/>
          <w:color w:val="1F3864"/>
          <w:sz w:val="30"/>
          <w:szCs w:val="30"/>
          <w:lang w:val="en-US"/>
        </w:rPr>
      </w:pPr>
      <w:r w:rsidRPr="407DFE97" w:rsidR="67C0086C">
        <w:rPr>
          <w:rFonts w:ascii="Times New Roman" w:hAnsi="Times New Roman" w:eastAsia="Times New Roman" w:cs="Times New Roman"/>
          <w:b w:val="1"/>
          <w:bCs w:val="1"/>
          <w:noProof w:val="0"/>
          <w:color w:val="1F3864"/>
          <w:sz w:val="30"/>
          <w:szCs w:val="30"/>
          <w:lang w:val="en-US"/>
        </w:rPr>
        <w:t>6. Terimler Sözlüğü</w:t>
      </w:r>
    </w:p>
    <w:tbl>
      <w:tblPr>
        <w:tblStyle w:val="TableNormal"/>
        <w:bidiVisual w:val="0"/>
        <w:tblW w:w="0" w:type="auto"/>
        <w:tblLook w:val="06A0" w:firstRow="1" w:lastRow="0" w:firstColumn="1" w:lastColumn="0" w:noHBand="1" w:noVBand="1"/>
      </w:tblPr>
      <w:tblGrid>
        <w:gridCol w:w="2881"/>
        <w:gridCol w:w="6624"/>
      </w:tblGrid>
      <w:tr w:rsidR="407DFE97" w:rsidTr="407DFE97" w14:paraId="123FC07C">
        <w:trPr>
          <w:trHeight w:val="300"/>
        </w:trPr>
        <w:tc>
          <w:tcPr>
            <w:tcW w:w="2881" w:type="dxa"/>
            <w:tcBorders>
              <w:top w:val="single" w:color="AAAAAA" w:sz="8"/>
              <w:left w:val="single" w:color="AAAAAA" w:sz="8"/>
              <w:bottom w:val="single" w:color="CCCCCC" w:sz="8"/>
              <w:right w:val="single" w:color="CCCCCC" w:sz="8"/>
            </w:tcBorders>
            <w:shd w:val="clear" w:color="auto" w:fill="1F3864"/>
            <w:tcMar>
              <w:top w:w="80" w:type="dxa"/>
              <w:left w:w="100" w:type="dxa"/>
              <w:bottom w:w="80" w:type="dxa"/>
              <w:right w:w="100" w:type="dxa"/>
            </w:tcMar>
            <w:vAlign w:val="center"/>
          </w:tcPr>
          <w:p w:rsidR="407DFE97" w:rsidP="407DFE97" w:rsidRDefault="407DFE97" w14:paraId="79C8C7C0" w14:textId="670392DA">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2"/>
                <w:szCs w:val="22"/>
              </w:rPr>
            </w:pPr>
            <w:r w:rsidRPr="407DFE97" w:rsidR="407DFE97">
              <w:rPr>
                <w:rFonts w:ascii="Times New Roman" w:hAnsi="Times New Roman" w:eastAsia="Times New Roman" w:cs="Times New Roman"/>
                <w:b w:val="1"/>
                <w:bCs w:val="1"/>
                <w:color w:val="FFFFFF" w:themeColor="background1" w:themeTint="FF" w:themeShade="FF"/>
                <w:sz w:val="22"/>
                <w:szCs w:val="22"/>
              </w:rPr>
              <w:t>Terim</w:t>
            </w:r>
          </w:p>
        </w:tc>
        <w:tc>
          <w:tcPr>
            <w:tcW w:w="6624" w:type="dxa"/>
            <w:tcBorders>
              <w:top w:val="single" w:color="AAAAAA" w:sz="8"/>
              <w:left w:val="single" w:color="CCCCCC" w:sz="8"/>
              <w:bottom w:val="single" w:color="CCCCCC" w:sz="8"/>
              <w:right w:val="single" w:color="AAAAAA" w:sz="8"/>
            </w:tcBorders>
            <w:shd w:val="clear" w:color="auto" w:fill="1F3864"/>
            <w:tcMar>
              <w:top w:w="80" w:type="dxa"/>
              <w:left w:w="100" w:type="dxa"/>
              <w:bottom w:w="80" w:type="dxa"/>
              <w:right w:w="100" w:type="dxa"/>
            </w:tcMar>
            <w:vAlign w:val="center"/>
          </w:tcPr>
          <w:p w:rsidR="407DFE97" w:rsidP="407DFE97" w:rsidRDefault="407DFE97" w14:paraId="544280CA" w14:textId="68B1E2BF">
            <w:pPr>
              <w:bidi w:val="0"/>
              <w:spacing w:before="0" w:beforeAutospacing="off" w:after="0" w:afterAutospacing="off" w:line="230" w:lineRule="auto"/>
              <w:jc w:val="center"/>
              <w:rPr>
                <w:rFonts w:ascii="Times New Roman" w:hAnsi="Times New Roman" w:eastAsia="Times New Roman" w:cs="Times New Roman"/>
                <w:b w:val="1"/>
                <w:bCs w:val="1"/>
                <w:color w:val="FFFFFF" w:themeColor="background1" w:themeTint="FF" w:themeShade="FF"/>
                <w:sz w:val="22"/>
                <w:szCs w:val="22"/>
              </w:rPr>
            </w:pPr>
            <w:r w:rsidRPr="407DFE97" w:rsidR="407DFE97">
              <w:rPr>
                <w:rFonts w:ascii="Times New Roman" w:hAnsi="Times New Roman" w:eastAsia="Times New Roman" w:cs="Times New Roman"/>
                <w:b w:val="1"/>
                <w:bCs w:val="1"/>
                <w:color w:val="FFFFFF" w:themeColor="background1" w:themeTint="FF" w:themeShade="FF"/>
                <w:sz w:val="22"/>
                <w:szCs w:val="22"/>
              </w:rPr>
              <w:t>Açıklama</w:t>
            </w:r>
          </w:p>
        </w:tc>
      </w:tr>
      <w:tr w:rsidR="407DFE97" w:rsidTr="407DFE97" w14:paraId="5A679AB8">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4F8381B9" w14:textId="29F8FE1F">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Alt Sistem Ayrıştırması (Subsystem Decomposition)</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0E27D68C" w14:textId="569FE2B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Bir sistemin sorumluluk sınırları net biçimde tanımlanmış, bağımsız çalışabilen parçalara bölünmesi süreci; bu raporda UML bileşen diyagramıyla ifade edilir.</w:t>
            </w:r>
          </w:p>
        </w:tc>
      </w:tr>
      <w:tr w:rsidR="407DFE97" w:rsidTr="407DFE97" w14:paraId="5E6F1AD7">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1253AD9" w14:textId="3F3DC2B9">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Backpressure (Geri Basınç)</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7E5660F3" w14:textId="058070C6">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Bir üreticinin (producer), tüketicinin (consumer) işleyebileceğinden daha hızlı veri üretmesi durumunda sistemin üretim hızını kontrollü biçimde yavaşlatarak kendini koruması mekanizması.</w:t>
            </w:r>
          </w:p>
        </w:tc>
      </w:tr>
      <w:tr w:rsidR="407DFE97" w:rsidTr="407DFE97" w14:paraId="30F70987">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9FC4A50" w14:textId="3D8482CE">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Bileşen Diyagramı (Component Diagram)</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EA47111" w14:textId="66411048">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Bir sistemin iç bileşenlerini ve bunlar arasındaki sağlanan/istenen arayüzleri gösteren UML statik yapı diyagramı türü.</w:t>
            </w:r>
          </w:p>
        </w:tc>
      </w:tr>
      <w:tr w:rsidR="407DFE97" w:rsidTr="407DFE97" w14:paraId="673DF740">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69AB7C5" w14:textId="6ACB03CF">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Bulanık Eşleştirme (Fuzzy Matching)</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BA9CAF9" w14:textId="76D8CAC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Yazım hatası içeren metinleri, karakter tabanlı uzaklık ölçütleri (ör. Levenshtein mesafesi) kullanarak en yakın doğru değere eşleme yöntemi.</w:t>
            </w:r>
          </w:p>
        </w:tc>
      </w:tr>
      <w:tr w:rsidR="407DFE97" w:rsidTr="407DFE97" w14:paraId="72BFBF9F">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4D3B96C2" w14:textId="342D542D">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Circuit Breaker (Devre Kesici)</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4D1BE981" w14:textId="1E28F79E">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Sürekli hata veren bir dış bağımlılığa yapılan çağrıları geçici olarak keserek, hem çağıran sistemi hem de dış servisi korumayı amaçlayan hata toleransı tasarım deseni.</w:t>
            </w:r>
          </w:p>
        </w:tc>
      </w:tr>
      <w:tr w:rsidR="407DFE97" w:rsidTr="407DFE97" w14:paraId="6D44DB72">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D82C329" w14:textId="765DF889">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Cold Start (Soğuk Başlangıç)</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DA5C295" w14:textId="3317E436">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Bir sistemin veya sürecin sıfırdan başlatıldığı, henüz hiçbir bağlantı veya önbelleğin kurulmadığı ilk çalıştırma anı.</w:t>
            </w:r>
          </w:p>
        </w:tc>
      </w:tr>
      <w:tr w:rsidR="407DFE97" w:rsidTr="407DFE97" w14:paraId="4A242F44">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28140234" w14:textId="6CBEAF05">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Dağıtım Diyagramı (Deployment Diagram)</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18476B76" w14:textId="0A7BF44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Yazılım bileşenlerinin hangi fiziksel/sanal donanım düğümleri üzerinde çalıştığını gösteren UML diyagram türü.</w:t>
            </w:r>
          </w:p>
        </w:tc>
      </w:tr>
      <w:tr w:rsidR="407DFE97" w:rsidTr="407DFE97" w14:paraId="0F8E8B13">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16DFE1DE" w14:textId="362E2A89">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Dead-letter Logging (Ölü Mektup Kaydı)</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AD59255" w14:textId="1A68217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İşlenemeyen mesaj/kayıtların ana akışı bloke etmeden ayrı bir hata günlüğüne yönlendirilmesi tekniği.</w:t>
            </w:r>
          </w:p>
        </w:tc>
      </w:tr>
      <w:tr w:rsidR="407DFE97" w:rsidTr="407DFE97" w14:paraId="642D01FC">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0700BC8C" w14:textId="3F47F32C">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Graceful Shutdown (Kapatma)</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48C480B3" w14:textId="63ED2FD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Bir servisin, açık işlemleri tamamlayıp kaynakları düzgünce serbest bıraktıktan sonra kapanması; ani sonlandırmanın aksine veri kaybını önler.</w:t>
            </w:r>
          </w:p>
        </w:tc>
      </w:tr>
      <w:tr w:rsidR="407DFE97" w:rsidTr="407DFE97" w14:paraId="5BADFB06">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3D6C9D23" w14:textId="2EDA32AA">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Idempotency (Yinelenebilirlik/Etkisiz Eleman Özelliği)</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21A03135" w14:textId="4BD5C219">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Aynı işlemin birden fazla kez uygulanmasının sistemde tek seferlik uygulanmasıyla aynı sonucu vermesi özelliği; ManifestAI'da tweet_id benzersizlik kısıtıyla sağlanır.</w:t>
            </w:r>
          </w:p>
        </w:tc>
      </w:tr>
      <w:tr w:rsidR="407DFE97" w:rsidTr="407DFE97" w14:paraId="71206D4A">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5ED784A9" w14:textId="407F69D0">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İzlenebilirlik Matrisi (Traceability Matrix)</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0D99E5E8" w14:textId="28E1B20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Gereksinimlerin hangi mimari bileşenler tarafından karşılandığını ve bu bileşenlerin bir sonraki tasarım aşamasındaki karşılıklarını gösteren eşleme tablosu.</w:t>
            </w:r>
          </w:p>
        </w:tc>
      </w:tr>
      <w:tr w:rsidR="407DFE97" w:rsidTr="407DFE97" w14:paraId="190D1A19">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67936881" w14:textId="3FC0547F">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Modüler Monolit (Modular Monolith)</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7CB1D99" w14:textId="54B1002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Tüm bileşenlerin tek bir dağıtım biriminde, ancak net iç arayüzlerle ayrılmış bağımsız modüller hâlinde organize edildiği, mikroservislerin operasyonel karmaşıklığı olmadan modülerlik sağlayan mimari yaklaşım.</w:t>
            </w:r>
          </w:p>
        </w:tc>
      </w:tr>
      <w:tr w:rsidR="407DFE97" w:rsidTr="407DFE97" w14:paraId="7E59FA22">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06FFDCA6" w14:textId="2CF03DE4">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Provided / Required Interface (Sağlanan/İstenen Arayüz)</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3E101F3D" w14:textId="0A76D1FC">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UML bileşen diyagramlarında bir bileşenin dışarıya sunduğu (provided) ya da bir başka bileşenden beklediği (required) hizmet sözleşmesi.</w:t>
            </w:r>
          </w:p>
        </w:tc>
      </w:tr>
      <w:tr w:rsidR="407DFE97" w:rsidTr="407DFE97" w14:paraId="5816BA33">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6CAC2147" w14:textId="039BCE3F">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RBAC (Role-Based Access Control)</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4D91164D" w14:textId="436BF846">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Kullanıcılara doğrudan izin yerine roller atanarak, yetkilerin bu roller üzerinden yönetildiği erişim kontrolü modeli.</w:t>
            </w:r>
          </w:p>
        </w:tc>
      </w:tr>
      <w:tr w:rsidR="407DFE97" w:rsidTr="407DFE97" w14:paraId="29C2339D">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2AC2A2BA" w14:textId="11551674">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Retry with Exponential Backoff (Üstel Geri Çekilmeli Yeniden Deneme)</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BBE4393" w14:textId="40172D1D">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Başarısız bir işlemin, denemeler arasındaki bekleme süresini katlanarak artıran bir stratejiyle yeniden denenmesi.</w:t>
            </w:r>
          </w:p>
        </w:tc>
      </w:tr>
      <w:tr w:rsidR="407DFE97" w:rsidTr="407DFE97" w14:paraId="7462C486">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9592B1B" w14:textId="25CF455F">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RPO / RTO</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4BE953BB" w14:textId="50644D1A">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Recovery Point Objective / Recovery Time Objective — bir felaket senaryosunda kabul edilebilir azami veri kaybı süresi ve azami sistem kurtarma süresi.</w:t>
            </w:r>
          </w:p>
        </w:tc>
      </w:tr>
      <w:tr w:rsidR="407DFE97" w:rsidTr="407DFE97" w14:paraId="1AC20F15">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6488A8A5" w14:textId="660249A9">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Sistem Bağlam Diyagramı (System Context Diagram)</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0AF51F78" w14:textId="1FA9440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Bir sistemi tek bir kara kutu olarak gösterip yalnızca dış aktörler ve dış sistemlerle olan üst düzey veri akışlarını betimleyen, en yüksek soyutlama düzeyindeki mimari görünüm.</w:t>
            </w:r>
          </w:p>
        </w:tc>
      </w:tr>
      <w:tr w:rsidR="407DFE97" w:rsidTr="407DFE97" w14:paraId="69EA1043">
        <w:trPr>
          <w:trHeight w:val="300"/>
        </w:trPr>
        <w:tc>
          <w:tcPr>
            <w:tcW w:w="2881" w:type="dxa"/>
            <w:tcBorders>
              <w:top w:val="single" w:color="CCCCCC" w:sz="8"/>
              <w:left w:val="single" w:color="AAAAAA" w:sz="8"/>
              <w:bottom w:val="single" w:color="CCCCCC" w:sz="8"/>
              <w:right w:val="single" w:color="CCCCCC" w:sz="8"/>
            </w:tcBorders>
            <w:tcMar>
              <w:top w:w="80" w:type="dxa"/>
              <w:left w:w="100" w:type="dxa"/>
              <w:bottom w:w="80" w:type="dxa"/>
              <w:right w:w="100" w:type="dxa"/>
            </w:tcMar>
            <w:vAlign w:val="center"/>
          </w:tcPr>
          <w:p w:rsidR="407DFE97" w:rsidP="407DFE97" w:rsidRDefault="407DFE97" w14:paraId="79A594C3" w14:textId="472A163C">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Twelve-Factor App</w:t>
            </w:r>
          </w:p>
        </w:tc>
        <w:tc>
          <w:tcPr>
            <w:tcW w:w="6624" w:type="dxa"/>
            <w:tcBorders>
              <w:top w:val="single" w:color="CCCCCC" w:sz="8"/>
              <w:left w:val="single" w:color="CCCCCC" w:sz="8"/>
              <w:bottom w:val="single" w:color="CCCCCC" w:sz="8"/>
              <w:right w:val="single" w:color="AAAAAA" w:sz="8"/>
            </w:tcBorders>
            <w:tcMar>
              <w:top w:w="80" w:type="dxa"/>
              <w:left w:w="100" w:type="dxa"/>
              <w:bottom w:w="80" w:type="dxa"/>
              <w:right w:w="100" w:type="dxa"/>
            </w:tcMar>
            <w:vAlign w:val="center"/>
          </w:tcPr>
          <w:p w:rsidR="407DFE97" w:rsidP="407DFE97" w:rsidRDefault="407DFE97" w14:paraId="559545C6" w14:textId="35EE42A0">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Bulut ortamlarında ölçeklenebilir, taşınabilir servisler geliştirmek için tanımlanmış on iki ilkeden oluşan metodoloji; konfigürasyon, durum bilgisizlik ve düzgün kapanma gibi ilkeleri kapsar.</w:t>
            </w:r>
          </w:p>
        </w:tc>
      </w:tr>
      <w:tr w:rsidR="407DFE97" w:rsidTr="407DFE97" w14:paraId="58EA9DEF">
        <w:trPr>
          <w:trHeight w:val="300"/>
        </w:trPr>
        <w:tc>
          <w:tcPr>
            <w:tcW w:w="2881" w:type="dxa"/>
            <w:tcBorders>
              <w:top w:val="single" w:color="CCCCCC" w:sz="8"/>
              <w:left w:val="single" w:color="AAAAAA" w:sz="8"/>
              <w:bottom w:val="single" w:color="AAAAAA" w:sz="8"/>
              <w:right w:val="single" w:color="CCCCCC" w:sz="8"/>
            </w:tcBorders>
            <w:tcMar>
              <w:top w:w="80" w:type="dxa"/>
              <w:left w:w="100" w:type="dxa"/>
              <w:bottom w:w="80" w:type="dxa"/>
              <w:right w:w="100" w:type="dxa"/>
            </w:tcMar>
            <w:vAlign w:val="center"/>
          </w:tcPr>
          <w:p w:rsidR="407DFE97" w:rsidP="407DFE97" w:rsidRDefault="407DFE97" w14:paraId="347291A7" w14:textId="17887BC7">
            <w:pPr>
              <w:bidi w:val="0"/>
              <w:spacing w:before="0" w:beforeAutospacing="off" w:after="0" w:afterAutospacing="off" w:line="253" w:lineRule="auto"/>
              <w:rPr>
                <w:rFonts w:ascii="Times New Roman" w:hAnsi="Times New Roman" w:eastAsia="Times New Roman" w:cs="Times New Roman"/>
                <w:b w:val="1"/>
                <w:bCs w:val="1"/>
                <w:color w:val="000000" w:themeColor="text1" w:themeTint="FF" w:themeShade="FF"/>
                <w:sz w:val="22"/>
                <w:szCs w:val="22"/>
              </w:rPr>
            </w:pPr>
            <w:r w:rsidRPr="407DFE97" w:rsidR="407DFE97">
              <w:rPr>
                <w:rFonts w:ascii="Times New Roman" w:hAnsi="Times New Roman" w:eastAsia="Times New Roman" w:cs="Times New Roman"/>
                <w:b w:val="1"/>
                <w:bCs w:val="1"/>
                <w:color w:val="000000" w:themeColor="text1" w:themeTint="FF" w:themeShade="FF"/>
                <w:sz w:val="22"/>
                <w:szCs w:val="22"/>
              </w:rPr>
              <w:t>WAL (Write-Ahead Log)</w:t>
            </w:r>
          </w:p>
        </w:tc>
        <w:tc>
          <w:tcPr>
            <w:tcW w:w="6624" w:type="dxa"/>
            <w:tcBorders>
              <w:top w:val="single" w:color="CCCCCC" w:sz="8"/>
              <w:left w:val="single" w:color="CCCCCC" w:sz="8"/>
              <w:bottom w:val="single" w:color="AAAAAA" w:sz="8"/>
              <w:right w:val="single" w:color="AAAAAA" w:sz="8"/>
            </w:tcBorders>
            <w:tcMar>
              <w:top w:w="80" w:type="dxa"/>
              <w:left w:w="100" w:type="dxa"/>
              <w:bottom w:w="80" w:type="dxa"/>
              <w:right w:w="100" w:type="dxa"/>
            </w:tcMar>
            <w:vAlign w:val="center"/>
          </w:tcPr>
          <w:p w:rsidR="407DFE97" w:rsidP="407DFE97" w:rsidRDefault="407DFE97" w14:paraId="2D289829" w14:textId="214CCB27">
            <w:pPr>
              <w:bidi w:val="0"/>
              <w:spacing w:before="0" w:beforeAutospacing="off" w:after="0" w:afterAutospacing="off" w:line="230" w:lineRule="auto"/>
              <w:rPr>
                <w:rFonts w:ascii="Times New Roman" w:hAnsi="Times New Roman" w:eastAsia="Times New Roman" w:cs="Times New Roman"/>
                <w:color w:val="000000" w:themeColor="text1" w:themeTint="FF" w:themeShade="FF"/>
                <w:sz w:val="22"/>
                <w:szCs w:val="22"/>
              </w:rPr>
            </w:pPr>
            <w:r w:rsidRPr="407DFE97" w:rsidR="407DFE97">
              <w:rPr>
                <w:rFonts w:ascii="Times New Roman" w:hAnsi="Times New Roman" w:eastAsia="Times New Roman" w:cs="Times New Roman"/>
                <w:color w:val="000000" w:themeColor="text1" w:themeTint="FF" w:themeShade="FF"/>
                <w:sz w:val="22"/>
                <w:szCs w:val="22"/>
              </w:rPr>
              <w:t>PostgreSQL'in, veri sayfalarına yazmadan önce yapılan değişiklikleri sıralı bir günlüğe kaydettiği; kurtarma ve replikasyonun temelini oluşturan mekanizma.</w:t>
            </w:r>
          </w:p>
        </w:tc>
      </w:tr>
    </w:tbl>
    <w:p w:rsidR="407DFE97" w:rsidP="407DFE97" w:rsidRDefault="407DFE97" w14:paraId="2E0F6C57" w14:textId="53E6CFB4">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7C75DD2D" w14:textId="47243F3B">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42249F16" w14:textId="747072E2">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10CDA947" w14:textId="5FDB0C1F">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0E111627" w14:textId="2032D86A">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07F203FD" w14:textId="5AA2B927">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70F66676" w14:textId="53E6CFB4">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7047950F" w14:textId="47243F3B">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58B5B296" w14:textId="747072E2">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661A4289" w14:textId="5FDB0C1F">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1E75804B" w14:textId="2032D86A">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29656BB3" w14:textId="5AA2B927">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7AD331DA" w14:textId="53E6CFB4">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5416046F" w14:textId="47243F3B">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149469B6" w14:textId="747072E2">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511132BD" w14:textId="5FDB0C1F">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1EAD7503" w14:textId="2032D86A">
      <w:pPr>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3745BF2F" w14:textId="221EA4CD">
      <w:pPr>
        <w:pStyle w:val="Heading1"/>
        <w:bidi w:val="0"/>
        <w:spacing w:before="0" w:beforeAutospacing="off" w:after="160" w:afterAutospacing="off" w:line="253" w:lineRule="auto"/>
        <w:jc w:val="both"/>
        <w:rPr>
          <w:rFonts w:ascii="Times New Roman" w:hAnsi="Times New Roman" w:eastAsia="Times New Roman" w:cs="Times New Roman"/>
          <w:noProof w:val="0"/>
          <w:color w:val="000000" w:themeColor="text1" w:themeTint="FF" w:themeShade="FF"/>
          <w:sz w:val="22"/>
          <w:szCs w:val="22"/>
          <w:lang w:val="en-US"/>
        </w:rPr>
      </w:pPr>
    </w:p>
    <w:p w:rsidR="407DFE97" w:rsidP="407DFE97" w:rsidRDefault="407DFE97" w14:paraId="46286E91" w14:textId="72CA4EC5">
      <w:pPr>
        <w:pStyle w:val="Normal"/>
        <w:bidi w:val="0"/>
        <w:rPr>
          <w:noProof w:val="0"/>
          <w:lang w:val="en-US"/>
        </w:rPr>
      </w:pPr>
    </w:p>
    <w:p w:rsidR="67C0086C" w:rsidP="407DFE97" w:rsidRDefault="67C0086C" w14:paraId="5C207734" w14:textId="0F60FAA1">
      <w:pPr>
        <w:pStyle w:val="Heading1"/>
        <w:bidi w:val="0"/>
        <w:spacing w:before="340" w:beforeAutospacing="off" w:after="160" w:afterAutospacing="off" w:line="345" w:lineRule="auto"/>
        <w:rPr>
          <w:rFonts w:ascii="Times New Roman" w:hAnsi="Times New Roman" w:eastAsia="Times New Roman" w:cs="Times New Roman"/>
          <w:b w:val="1"/>
          <w:bCs w:val="1"/>
          <w:noProof w:val="0"/>
          <w:color w:val="1F3864"/>
          <w:sz w:val="30"/>
          <w:szCs w:val="30"/>
          <w:lang w:val="en-US"/>
        </w:rPr>
      </w:pPr>
      <w:r w:rsidRPr="407DFE97" w:rsidR="67C0086C">
        <w:rPr>
          <w:rFonts w:ascii="Times New Roman" w:hAnsi="Times New Roman" w:eastAsia="Times New Roman" w:cs="Times New Roman"/>
          <w:b w:val="1"/>
          <w:bCs w:val="1"/>
          <w:noProof w:val="0"/>
          <w:color w:val="1F3864"/>
          <w:sz w:val="30"/>
          <w:szCs w:val="30"/>
          <w:lang w:val="en-US"/>
        </w:rPr>
        <w:t xml:space="preserve">7. </w:t>
      </w:r>
      <w:r w:rsidRPr="407DFE97" w:rsidR="67C0086C">
        <w:rPr>
          <w:rFonts w:ascii="Times New Roman" w:hAnsi="Times New Roman" w:eastAsia="Times New Roman" w:cs="Times New Roman"/>
          <w:b w:val="1"/>
          <w:bCs w:val="1"/>
          <w:noProof w:val="0"/>
          <w:color w:val="1F3864"/>
          <w:sz w:val="30"/>
          <w:szCs w:val="30"/>
          <w:lang w:val="en-US"/>
        </w:rPr>
        <w:t>Kaynaklar</w:t>
      </w:r>
    </w:p>
    <w:p w:rsidR="67C0086C" w:rsidP="407DFE97" w:rsidRDefault="67C0086C" w14:paraId="0894A306" w14:textId="0D286BEE">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[1] T. Demirhan ve İ. Hacıoğlu, "6 Şubat 2023 Türkiye’deki Deprem Fırtınasının X (Twitter) Özelinde Tanımlayıcı Analizlerinin Yapılması," Fırat Üniversitesi Sosyal Bilimler Dergisi, cilt 34, sayı 1, ss. 285–300, Ocak 2024.</w:t>
      </w:r>
    </w:p>
    <w:p w:rsidR="67C0086C" w:rsidP="407DFE97" w:rsidRDefault="67C0086C" w14:paraId="1620A250" w14:textId="4B9FEE82">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[2] H. N. Tarakcı, "Afet İletişimi ve Twitter: Kahramanmaraş Depremi Özelinde Bir İçerik ve Duygu Analizi Araştırması," Gümüşhane Üniversitesi İletişim Fakültesi Elektronik Dergisi (e-gifder), cilt 11, sayı 2, ss. 1816–1850, Eylül 2023.</w:t>
      </w:r>
    </w:p>
    <w:p w:rsidR="67C0086C" w:rsidP="407DFE97" w:rsidRDefault="67C0086C" w14:paraId="66EA9D0E" w14:textId="743E3D1B">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[3] K. Yin, B. Li, C. Liu, A. Mostafavi, ve X. Hu, "CrisisSense-LLM: Instruction Fine-Tuned Large Language Model for Multi-label Social Media Text Classification in Disaster Informatics," arXiv preprint arXiv:2406.15477, Haziran 2024.</w:t>
      </w:r>
    </w:p>
    <w:p w:rsidR="67C0086C" w:rsidP="407DFE97" w:rsidRDefault="67C0086C" w14:paraId="0E09A1B4" w14:textId="30CED3C1">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[4] N. Koçyiğit, M. Kocaoğlu, ve E. Yıldız, "Sosyal Medya Kullanımı ve Dijital Okuryazarlık: 6 Şubat Depremleri Temalı Twitter Paylaşımları Örneği," Pamukkale Üniversitesi Sosyal Bilimler Enstitüsü Dergisi, sayı 62, ss. 227–238, Mayıs 2024.</w:t>
      </w:r>
    </w:p>
    <w:p w:rsidR="67C0086C" w:rsidP="407DFE97" w:rsidRDefault="67C0086C" w14:paraId="033ABBA8" w14:textId="32969B99">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[5] H. Aşan ve V. Tecim, "Sosyal Medya Paylaşımlarının Afetlerde Destek Talepleri Açısından Sınıflandırılması: Metin Madenciliği Temelli Bir Yaklaşım," Tarsus Üniversitesi Uygulamalı Bilimler Fakültesi Dergisi, cilt 6, sayı 1, ss. 1–14, Ocak 2026.</w:t>
      </w:r>
    </w:p>
    <w:p w:rsidR="67C0086C" w:rsidP="407DFE97" w:rsidRDefault="67C0086C" w14:paraId="7C17E890" w14:textId="0EA32854">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[6] A. Öztürk ve M. Gökçe, "Deep Learning-Based Text Classification for Turkish Disaster Management Using BERT," Turkish Journal of Electrical Engineering &amp; Computer Sciences, cilt 33, ss. 412–427, Şubat 2025.</w:t>
      </w:r>
    </w:p>
    <w:p w:rsidR="67C0086C" w:rsidP="407DFE97" w:rsidRDefault="67C0086C" w14:paraId="7D93131F" w14:textId="6F2D4FFE">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[7] E. Karataş ve H. Yılmaz, "Real-Time Spatiotemporal Data Indexing and Mapping on PostgreSQL for Emergency Response Systems," Journal of Spatial Science, cilt 69, sayı 2, ss. 195–210, Kasım 2024.</w:t>
      </w:r>
    </w:p>
    <w:p w:rsidR="67C0086C" w:rsidP="407DFE97" w:rsidRDefault="67C0086C" w14:paraId="18EF2541" w14:textId="6BFC7275">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[8] T. Aydın ve S. Demir, "Performance Evaluation of Asynchronous Microservices Architecture Using FastAPI and PostgreSQL," International Journal of Software Engineering, cilt 14, sayı 3, ss. 88–103, Nisan 2025.</w:t>
      </w:r>
    </w:p>
    <w:p w:rsidR="67C0086C" w:rsidP="407DFE97" w:rsidRDefault="67C0086C" w14:paraId="2803466B" w14:textId="4FC12FB7">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[9] D. Garlan ve M. Shaw, "An Introduction to Software Architecture," Advances in Software Engineering and Knowledge Engineering, cilt 1, World Scientific Publishing, 1994.</w:t>
      </w:r>
    </w:p>
    <w:p w:rsidR="67C0086C" w:rsidP="407DFE97" w:rsidRDefault="67C0086C" w14:paraId="0F3D778F" w14:textId="2F34F193">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[10] M. Fowler, "Monolith First," martinfowler.com, 2015.</w:t>
      </w:r>
    </w:p>
    <w:p w:rsidR="67C0086C" w:rsidP="407DFE97" w:rsidRDefault="67C0086C" w14:paraId="2E745129" w14:textId="7625AD6A">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[11] S. Newman, Building Microservices, 2. baskı, O'Reilly Media, 2021.</w:t>
      </w:r>
    </w:p>
    <w:p w:rsidR="67C0086C" w:rsidP="407DFE97" w:rsidRDefault="67C0086C" w14:paraId="3ADABF5F" w14:textId="2F1F5750">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[12] C. Richardson, Microservices Patterns, Manning Publications, 2018.</w:t>
      </w:r>
    </w:p>
    <w:p w:rsidR="67C0086C" w:rsidP="407DFE97" w:rsidRDefault="67C0086C" w14:paraId="1468DCF3" w14:textId="6D107E4F">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[13] M. Nygard, Release It!: Design and Deploy Production-Ready Software, 2. baskı, Pragmatic Bookshelf, 2018.</w:t>
      </w:r>
    </w:p>
    <w:p w:rsidR="67C0086C" w:rsidP="407DFE97" w:rsidRDefault="67C0086C" w14:paraId="2DEC618E" w14:textId="421FDEEF">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[14] R. T. Fielding, "Architectural Styles and the Design of Network-based Software Architectures," Doktora Tezi, University of California, Irvine, 2000.</w:t>
      </w:r>
    </w:p>
    <w:p w:rsidR="67C0086C" w:rsidP="407DFE97" w:rsidRDefault="67C0086C" w14:paraId="63E8CDD6" w14:textId="32DDAD1F">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[15] I. Fette ve A. Melnikov, "The WebSocket Protocol," IETF RFC 6455, Aralık 2011.</w:t>
      </w:r>
    </w:p>
    <w:p w:rsidR="67C0086C" w:rsidP="407DFE97" w:rsidRDefault="67C0086C" w14:paraId="608BD0BA" w14:textId="27C2DB9B">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[16] M. Jones, J. Bradley, ve N. Sakimura, "JSON Web Token (JWT)," IETF RFC 7519, Mayıs 2015.</w:t>
      </w:r>
    </w:p>
    <w:p w:rsidR="67C0086C" w:rsidP="407DFE97" w:rsidRDefault="67C0086C" w14:paraId="5530559B" w14:textId="1133E95D">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[17] OWASP Foundation, "OWASP Top 10:2021 — The Ten Most Critical Web Application Security Risks," 2021.</w:t>
      </w:r>
    </w:p>
    <w:p w:rsidR="67C0086C" w:rsidP="407DFE97" w:rsidRDefault="67C0086C" w14:paraId="2104F630" w14:textId="2ABF057B">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[18] A. Wiggins, "The Twelve-Factor App," 12factor.net, 2011.</w:t>
      </w:r>
    </w:p>
    <w:p w:rsidR="67C0086C" w:rsidP="407DFE97" w:rsidRDefault="67C0086C" w14:paraId="7CAD6A5D" w14:textId="7F3A6FC6">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[19] ISO/IEC/IEEE 42010:2011, "Systems and Software Engineering — Architecture Description," International Organization for Standardization, 2011.</w:t>
      </w:r>
    </w:p>
    <w:p w:rsidR="67C0086C" w:rsidP="407DFE97" w:rsidRDefault="67C0086C" w14:paraId="6A36F522" w14:textId="42C9DBBC">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[20] PostgreSQL Global Development Group, "PostgreSQL 15 Documentation," 2023.</w:t>
      </w:r>
    </w:p>
    <w:p w:rsidR="67C0086C" w:rsidP="407DFE97" w:rsidRDefault="67C0086C" w14:paraId="4001CBA9" w14:textId="6D77C85F">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[21] PostGIS Project Steering Committee, "PostGIS 3.4 Manual," 2023.</w:t>
      </w:r>
    </w:p>
    <w:p w:rsidR="67C0086C" w:rsidP="407DFE97" w:rsidRDefault="67C0086C" w14:paraId="6A0CE8B6" w14:textId="476A4215">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[22] T.C. Kişisel Verileri Koruma Kurumu, "6698 Sayılı Kişisel Verilerin Korunması Kanunu," 2016.</w:t>
      </w:r>
    </w:p>
    <w:p w:rsidR="67C0086C" w:rsidP="407DFE97" w:rsidRDefault="67C0086C" w14:paraId="5E0EBEB9" w14:textId="7D554A63">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[23] Avrupa Parlamentosu ve Konseyi, "Regulation (EU) 2016/679 (General Data Protection Regulation)," 2016.</w:t>
      </w:r>
    </w:p>
    <w:p w:rsidR="67C0086C" w:rsidP="407DFE97" w:rsidRDefault="67C0086C" w14:paraId="4EEF55B4" w14:textId="2B748C56">
      <w:pPr>
        <w:bidi w:val="0"/>
        <w:spacing w:before="0" w:beforeAutospacing="off" w:after="160" w:afterAutospacing="off" w:line="253" w:lineRule="auto"/>
        <w:rPr>
          <w:rFonts w:ascii="Times New Roman" w:hAnsi="Times New Roman" w:eastAsia="Times New Roman" w:cs="Times New Roman"/>
          <w:noProof w:val="0"/>
          <w:color w:val="000000" w:themeColor="text1" w:themeTint="FF" w:themeShade="FF"/>
          <w:sz w:val="22"/>
          <w:szCs w:val="22"/>
          <w:lang w:val="en-US"/>
        </w:rPr>
      </w:pPr>
      <w:r w:rsidRPr="407DFE97" w:rsidR="67C0086C">
        <w:rPr>
          <w:rFonts w:ascii="Times New Roman" w:hAnsi="Times New Roman" w:eastAsia="Times New Roman" w:cs="Times New Roman"/>
          <w:noProof w:val="0"/>
          <w:color w:val="000000" w:themeColor="text1" w:themeTint="FF" w:themeShade="FF"/>
          <w:sz w:val="22"/>
          <w:szCs w:val="22"/>
          <w:lang w:val="en-US"/>
        </w:rPr>
        <w:t>[24] OpenStreetMap Foundation, "Nominatim Documentation," 2024.</w:t>
      </w:r>
    </w:p>
    <w:p w:rsidR="407DFE97" w:rsidP="407DFE97" w:rsidRDefault="407DFE97" w14:paraId="2201821E" w14:textId="67C80997">
      <w:pPr>
        <w:pStyle w:val="Normal"/>
        <w:rPr>
          <w:rFonts w:ascii="Times New Roman" w:hAnsi="Times New Roman" w:eastAsia="Times New Roman" w:cs="Times New Roman"/>
        </w:rPr>
      </w:pPr>
    </w:p>
    <w:sectPr w:rsidR="00187A12" w:rsidSect="00034616">
      <w:headerReference w:type="default" r:id="rId8"/>
      <w:footerReference w:type="default" r:id="rId9"/>
      <w:pgSz w:w="12240" w:h="15840" w:orient="portrait"/>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2C1B" w:rsidRDefault="00042C1B" w14:paraId="4B72541C" w14:textId="77777777">
      <w:pPr>
        <w:spacing w:after="0" w:line="240" w:lineRule="auto"/>
      </w:pPr>
      <w:r>
        <w:separator/>
      </w:r>
    </w:p>
  </w:endnote>
  <w:endnote w:type="continuationSeparator" w:id="0">
    <w:p w:rsidR="00042C1B" w:rsidRDefault="00042C1B" w14:paraId="4BBCD30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7A12" w:rsidP="407DFE97" w:rsidRDefault="00C645CA" w14:paraId="4D8E1884" w14:textId="77777777">
    <w:pPr>
      <w:pStyle w:val="Footer"/>
      <w:jc w:val="center"/>
      <w:rPr>
        <w:rFonts w:ascii="Times New Roman" w:hAnsi="Times New Roman" w:eastAsia="Times New Roman" w:cs="Times New Roman"/>
        <w:i w:val="1"/>
        <w:iCs w:val="1"/>
        <w:color w:val="6B7380"/>
        <w:sz w:val="18"/>
        <w:szCs w:val="18"/>
      </w:rPr>
    </w:pPr>
    <w:r w:rsidRPr="407DFE97" w:rsidR="407DFE97">
      <w:rPr>
        <w:rFonts w:ascii="Times New Roman" w:hAnsi="Times New Roman" w:eastAsia="Times New Roman" w:cs="Times New Roman"/>
        <w:i w:val="1"/>
        <w:iCs w:val="1"/>
        <w:color w:val="6B7380"/>
        <w:sz w:val="18"/>
        <w:szCs w:val="18"/>
      </w:rPr>
      <w:t xml:space="preserve">TOBB </w:t>
    </w:r>
    <w:r w:rsidRPr="407DFE97" w:rsidR="407DFE97">
      <w:rPr>
        <w:rFonts w:ascii="Times New Roman" w:hAnsi="Times New Roman" w:eastAsia="Times New Roman" w:cs="Times New Roman"/>
        <w:i w:val="1"/>
        <w:iCs w:val="1"/>
        <w:color w:val="6B7380"/>
        <w:sz w:val="18"/>
        <w:szCs w:val="18"/>
      </w:rPr>
      <w:t>ETÜ · Bilgisayar / Yapay Zekâ Mühendisliği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2C1B" w:rsidRDefault="00042C1B" w14:paraId="419225D3" w14:textId="77777777">
      <w:pPr>
        <w:spacing w:after="0" w:line="240" w:lineRule="auto"/>
      </w:pPr>
      <w:r>
        <w:separator/>
      </w:r>
    </w:p>
  </w:footnote>
  <w:footnote w:type="continuationSeparator" w:id="0">
    <w:p w:rsidR="00042C1B" w:rsidRDefault="00042C1B" w14:paraId="0D1C5B7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7A12" w:rsidRDefault="00C645CA" w14:paraId="60C0B6AF" w14:textId="77777777">
    <w:pPr>
      <w:pStyle w:val="Header"/>
      <w:jc w:val="right"/>
    </w:pPr>
    <w:r w:rsidRPr="407DFE97" w:rsidR="407DFE97">
      <w:rPr>
        <w:b w:val="1"/>
        <w:bCs w:val="1"/>
        <w:color w:val="0C2854"/>
        <w:sz w:val="18"/>
        <w:szCs w:val="18"/>
      </w:rPr>
      <w:t>B</w:t>
    </w:r>
    <w:r w:rsidRPr="407DFE97" w:rsidR="407DFE97">
      <w:rPr>
        <w:rFonts w:ascii="Times New Roman" w:hAnsi="Times New Roman" w:eastAsia="Times New Roman" w:cs="Times New Roman"/>
        <w:b w:val="1"/>
        <w:bCs w:val="1"/>
        <w:color w:val="0C2854"/>
        <w:sz w:val="18"/>
        <w:szCs w:val="18"/>
      </w:rPr>
      <w:t>İL/YAP 495 — HLD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0">
    <w:nsid w:val="2bd8f6cd"/>
    <w:multiLevelType xmlns:w="http://schemas.openxmlformats.org/wordprocessingml/2006/main" w:val="hybridMultilevel"/>
    <w:lvl xmlns:w="http://schemas.openxmlformats.org/wordprocessingml/2006/main" w:ilvl="0">
      <w:start w:val="1"/>
      <w:numFmt w:val="bullet"/>
      <w:lvlText w:val=""/>
      <w:lvlJc w:val="left"/>
      <w:pPr>
        <w:ind w:left="570" w:hanging="360"/>
      </w:pPr>
      <w:rPr>
        <w:rFonts w:hint="default" w:ascii="Symbol" w:hAnsi="Symbol"/>
      </w:rPr>
    </w:lvl>
    <w:lvl xmlns:w="http://schemas.openxmlformats.org/wordprocessingml/2006/main" w:ilvl="1">
      <w:start w:val="1"/>
      <w:numFmt w:val="bullet"/>
      <w:lvlText w:val="o"/>
      <w:lvlJc w:val="left"/>
      <w:pPr>
        <w:ind w:left="1290" w:hanging="360"/>
      </w:pPr>
      <w:rPr>
        <w:rFonts w:hint="default" w:ascii="Courier New" w:hAnsi="Courier New"/>
      </w:rPr>
    </w:lvl>
    <w:lvl xmlns:w="http://schemas.openxmlformats.org/wordprocessingml/2006/main" w:ilvl="2">
      <w:start w:val="1"/>
      <w:numFmt w:val="bullet"/>
      <w:lvlText w:val=""/>
      <w:lvlJc w:val="left"/>
      <w:pPr>
        <w:ind w:left="2010" w:hanging="360"/>
      </w:pPr>
      <w:rPr>
        <w:rFonts w:hint="default" w:ascii="Wingdings" w:hAnsi="Wingdings"/>
      </w:rPr>
    </w:lvl>
    <w:lvl xmlns:w="http://schemas.openxmlformats.org/wordprocessingml/2006/main" w:ilvl="3">
      <w:start w:val="1"/>
      <w:numFmt w:val="bullet"/>
      <w:lvlText w:val=""/>
      <w:lvlJc w:val="left"/>
      <w:pPr>
        <w:ind w:left="2730" w:hanging="360"/>
      </w:pPr>
      <w:rPr>
        <w:rFonts w:hint="default" w:ascii="Symbol" w:hAnsi="Symbol"/>
      </w:rPr>
    </w:lvl>
    <w:lvl xmlns:w="http://schemas.openxmlformats.org/wordprocessingml/2006/main" w:ilvl="4">
      <w:start w:val="1"/>
      <w:numFmt w:val="bullet"/>
      <w:lvlText w:val="o"/>
      <w:lvlJc w:val="left"/>
      <w:pPr>
        <w:ind w:left="3450" w:hanging="360"/>
      </w:pPr>
      <w:rPr>
        <w:rFonts w:hint="default" w:ascii="Courier New" w:hAnsi="Courier New"/>
      </w:rPr>
    </w:lvl>
    <w:lvl xmlns:w="http://schemas.openxmlformats.org/wordprocessingml/2006/main" w:ilvl="5">
      <w:start w:val="1"/>
      <w:numFmt w:val="bullet"/>
      <w:lvlText w:val=""/>
      <w:lvlJc w:val="left"/>
      <w:pPr>
        <w:ind w:left="4170" w:hanging="360"/>
      </w:pPr>
      <w:rPr>
        <w:rFonts w:hint="default" w:ascii="Wingdings" w:hAnsi="Wingdings"/>
      </w:rPr>
    </w:lvl>
    <w:lvl xmlns:w="http://schemas.openxmlformats.org/wordprocessingml/2006/main" w:ilvl="6">
      <w:start w:val="1"/>
      <w:numFmt w:val="bullet"/>
      <w:lvlText w:val=""/>
      <w:lvlJc w:val="left"/>
      <w:pPr>
        <w:ind w:left="4890" w:hanging="360"/>
      </w:pPr>
      <w:rPr>
        <w:rFonts w:hint="default" w:ascii="Symbol" w:hAnsi="Symbol"/>
      </w:rPr>
    </w:lvl>
    <w:lvl xmlns:w="http://schemas.openxmlformats.org/wordprocessingml/2006/main" w:ilvl="7">
      <w:start w:val="1"/>
      <w:numFmt w:val="bullet"/>
      <w:lvlText w:val="o"/>
      <w:lvlJc w:val="left"/>
      <w:pPr>
        <w:ind w:left="5610" w:hanging="360"/>
      </w:pPr>
      <w:rPr>
        <w:rFonts w:hint="default" w:ascii="Courier New" w:hAnsi="Courier New"/>
      </w:rPr>
    </w:lvl>
    <w:lvl xmlns:w="http://schemas.openxmlformats.org/wordprocessingml/2006/main" w:ilvl="8">
      <w:start w:val="1"/>
      <w:numFmt w:val="bullet"/>
      <w:lvlText w:val=""/>
      <w:lvlJc w:val="left"/>
      <w:pPr>
        <w:ind w:left="6330" w:hanging="360"/>
      </w:pPr>
      <w:rPr>
        <w:rFonts w:hint="default" w:ascii="Wingdings" w:hAnsi="Wingdings"/>
      </w:rPr>
    </w:lvl>
  </w:abstractNum>
  <w:abstractNum xmlns:w="http://schemas.openxmlformats.org/wordprocessingml/2006/main" w:abstractNumId="29">
    <w:nsid w:val="62d8e107"/>
    <w:multiLevelType xmlns:w="http://schemas.openxmlformats.org/wordprocessingml/2006/main" w:val="hybridMultilevel"/>
    <w:lvl xmlns:w="http://schemas.openxmlformats.org/wordprocessingml/2006/main" w:ilvl="0">
      <w:start w:val="1"/>
      <w:numFmt w:val="bullet"/>
      <w:lvlText w:val=""/>
      <w:lvlJc w:val="left"/>
      <w:pPr>
        <w:ind w:left="570" w:hanging="360"/>
      </w:pPr>
      <w:rPr>
        <w:rFonts w:hint="default" w:ascii="Symbol" w:hAnsi="Symbol"/>
      </w:rPr>
    </w:lvl>
    <w:lvl xmlns:w="http://schemas.openxmlformats.org/wordprocessingml/2006/main" w:ilvl="1">
      <w:start w:val="1"/>
      <w:numFmt w:val="bullet"/>
      <w:lvlText w:val="o"/>
      <w:lvlJc w:val="left"/>
      <w:pPr>
        <w:ind w:left="1290" w:hanging="360"/>
      </w:pPr>
      <w:rPr>
        <w:rFonts w:hint="default" w:ascii="Courier New" w:hAnsi="Courier New"/>
      </w:rPr>
    </w:lvl>
    <w:lvl xmlns:w="http://schemas.openxmlformats.org/wordprocessingml/2006/main" w:ilvl="2">
      <w:start w:val="1"/>
      <w:numFmt w:val="bullet"/>
      <w:lvlText w:val=""/>
      <w:lvlJc w:val="left"/>
      <w:pPr>
        <w:ind w:left="2010" w:hanging="360"/>
      </w:pPr>
      <w:rPr>
        <w:rFonts w:hint="default" w:ascii="Wingdings" w:hAnsi="Wingdings"/>
      </w:rPr>
    </w:lvl>
    <w:lvl xmlns:w="http://schemas.openxmlformats.org/wordprocessingml/2006/main" w:ilvl="3">
      <w:start w:val="1"/>
      <w:numFmt w:val="bullet"/>
      <w:lvlText w:val=""/>
      <w:lvlJc w:val="left"/>
      <w:pPr>
        <w:ind w:left="2730" w:hanging="360"/>
      </w:pPr>
      <w:rPr>
        <w:rFonts w:hint="default" w:ascii="Symbol" w:hAnsi="Symbol"/>
      </w:rPr>
    </w:lvl>
    <w:lvl xmlns:w="http://schemas.openxmlformats.org/wordprocessingml/2006/main" w:ilvl="4">
      <w:start w:val="1"/>
      <w:numFmt w:val="bullet"/>
      <w:lvlText w:val="o"/>
      <w:lvlJc w:val="left"/>
      <w:pPr>
        <w:ind w:left="3450" w:hanging="360"/>
      </w:pPr>
      <w:rPr>
        <w:rFonts w:hint="default" w:ascii="Courier New" w:hAnsi="Courier New"/>
      </w:rPr>
    </w:lvl>
    <w:lvl xmlns:w="http://schemas.openxmlformats.org/wordprocessingml/2006/main" w:ilvl="5">
      <w:start w:val="1"/>
      <w:numFmt w:val="bullet"/>
      <w:lvlText w:val=""/>
      <w:lvlJc w:val="left"/>
      <w:pPr>
        <w:ind w:left="4170" w:hanging="360"/>
      </w:pPr>
      <w:rPr>
        <w:rFonts w:hint="default" w:ascii="Wingdings" w:hAnsi="Wingdings"/>
      </w:rPr>
    </w:lvl>
    <w:lvl xmlns:w="http://schemas.openxmlformats.org/wordprocessingml/2006/main" w:ilvl="6">
      <w:start w:val="1"/>
      <w:numFmt w:val="bullet"/>
      <w:lvlText w:val=""/>
      <w:lvlJc w:val="left"/>
      <w:pPr>
        <w:ind w:left="4890" w:hanging="360"/>
      </w:pPr>
      <w:rPr>
        <w:rFonts w:hint="default" w:ascii="Symbol" w:hAnsi="Symbol"/>
      </w:rPr>
    </w:lvl>
    <w:lvl xmlns:w="http://schemas.openxmlformats.org/wordprocessingml/2006/main" w:ilvl="7">
      <w:start w:val="1"/>
      <w:numFmt w:val="bullet"/>
      <w:lvlText w:val="o"/>
      <w:lvlJc w:val="left"/>
      <w:pPr>
        <w:ind w:left="5610" w:hanging="360"/>
      </w:pPr>
      <w:rPr>
        <w:rFonts w:hint="default" w:ascii="Courier New" w:hAnsi="Courier New"/>
      </w:rPr>
    </w:lvl>
    <w:lvl xmlns:w="http://schemas.openxmlformats.org/wordprocessingml/2006/main" w:ilvl="8">
      <w:start w:val="1"/>
      <w:numFmt w:val="bullet"/>
      <w:lvlText w:val=""/>
      <w:lvlJc w:val="left"/>
      <w:pPr>
        <w:ind w:left="6330" w:hanging="360"/>
      </w:pPr>
      <w:rPr>
        <w:rFonts w:hint="default" w:ascii="Wingdings" w:hAnsi="Wingdings"/>
      </w:rPr>
    </w:lvl>
  </w:abstractNum>
  <w:abstractNum xmlns:w="http://schemas.openxmlformats.org/wordprocessingml/2006/main" w:abstractNumId="28">
    <w:nsid w:val="285d438c"/>
    <w:multiLevelType xmlns:w="http://schemas.openxmlformats.org/wordprocessingml/2006/main" w:val="hybridMultilevel"/>
    <w:lvl xmlns:w="http://schemas.openxmlformats.org/wordprocessingml/2006/main" w:ilvl="0">
      <w:start w:val="1"/>
      <w:numFmt w:val="bullet"/>
      <w:lvlText w:val=""/>
      <w:lvlJc w:val="left"/>
      <w:pPr>
        <w:ind w:left="570" w:hanging="360"/>
      </w:pPr>
      <w:rPr>
        <w:rFonts w:hint="default" w:ascii="Symbol" w:hAnsi="Symbol"/>
      </w:rPr>
    </w:lvl>
    <w:lvl xmlns:w="http://schemas.openxmlformats.org/wordprocessingml/2006/main" w:ilvl="1">
      <w:start w:val="1"/>
      <w:numFmt w:val="bullet"/>
      <w:lvlText w:val="o"/>
      <w:lvlJc w:val="left"/>
      <w:pPr>
        <w:ind w:left="1290" w:hanging="360"/>
      </w:pPr>
      <w:rPr>
        <w:rFonts w:hint="default" w:ascii="Courier New" w:hAnsi="Courier New"/>
      </w:rPr>
    </w:lvl>
    <w:lvl xmlns:w="http://schemas.openxmlformats.org/wordprocessingml/2006/main" w:ilvl="2">
      <w:start w:val="1"/>
      <w:numFmt w:val="bullet"/>
      <w:lvlText w:val=""/>
      <w:lvlJc w:val="left"/>
      <w:pPr>
        <w:ind w:left="2010" w:hanging="360"/>
      </w:pPr>
      <w:rPr>
        <w:rFonts w:hint="default" w:ascii="Wingdings" w:hAnsi="Wingdings"/>
      </w:rPr>
    </w:lvl>
    <w:lvl xmlns:w="http://schemas.openxmlformats.org/wordprocessingml/2006/main" w:ilvl="3">
      <w:start w:val="1"/>
      <w:numFmt w:val="bullet"/>
      <w:lvlText w:val=""/>
      <w:lvlJc w:val="left"/>
      <w:pPr>
        <w:ind w:left="2730" w:hanging="360"/>
      </w:pPr>
      <w:rPr>
        <w:rFonts w:hint="default" w:ascii="Symbol" w:hAnsi="Symbol"/>
      </w:rPr>
    </w:lvl>
    <w:lvl xmlns:w="http://schemas.openxmlformats.org/wordprocessingml/2006/main" w:ilvl="4">
      <w:start w:val="1"/>
      <w:numFmt w:val="bullet"/>
      <w:lvlText w:val="o"/>
      <w:lvlJc w:val="left"/>
      <w:pPr>
        <w:ind w:left="3450" w:hanging="360"/>
      </w:pPr>
      <w:rPr>
        <w:rFonts w:hint="default" w:ascii="Courier New" w:hAnsi="Courier New"/>
      </w:rPr>
    </w:lvl>
    <w:lvl xmlns:w="http://schemas.openxmlformats.org/wordprocessingml/2006/main" w:ilvl="5">
      <w:start w:val="1"/>
      <w:numFmt w:val="bullet"/>
      <w:lvlText w:val=""/>
      <w:lvlJc w:val="left"/>
      <w:pPr>
        <w:ind w:left="4170" w:hanging="360"/>
      </w:pPr>
      <w:rPr>
        <w:rFonts w:hint="default" w:ascii="Wingdings" w:hAnsi="Wingdings"/>
      </w:rPr>
    </w:lvl>
    <w:lvl xmlns:w="http://schemas.openxmlformats.org/wordprocessingml/2006/main" w:ilvl="6">
      <w:start w:val="1"/>
      <w:numFmt w:val="bullet"/>
      <w:lvlText w:val=""/>
      <w:lvlJc w:val="left"/>
      <w:pPr>
        <w:ind w:left="4890" w:hanging="360"/>
      </w:pPr>
      <w:rPr>
        <w:rFonts w:hint="default" w:ascii="Symbol" w:hAnsi="Symbol"/>
      </w:rPr>
    </w:lvl>
    <w:lvl xmlns:w="http://schemas.openxmlformats.org/wordprocessingml/2006/main" w:ilvl="7">
      <w:start w:val="1"/>
      <w:numFmt w:val="bullet"/>
      <w:lvlText w:val="o"/>
      <w:lvlJc w:val="left"/>
      <w:pPr>
        <w:ind w:left="5610" w:hanging="360"/>
      </w:pPr>
      <w:rPr>
        <w:rFonts w:hint="default" w:ascii="Courier New" w:hAnsi="Courier New"/>
      </w:rPr>
    </w:lvl>
    <w:lvl xmlns:w="http://schemas.openxmlformats.org/wordprocessingml/2006/main" w:ilvl="8">
      <w:start w:val="1"/>
      <w:numFmt w:val="bullet"/>
      <w:lvlText w:val=""/>
      <w:lvlJc w:val="left"/>
      <w:pPr>
        <w:ind w:left="6330" w:hanging="360"/>
      </w:pPr>
      <w:rPr>
        <w:rFonts w:hint="default" w:ascii="Wingdings" w:hAnsi="Wingdings"/>
      </w:rPr>
    </w:lvl>
  </w:abstractNum>
  <w:abstractNum xmlns:w="http://schemas.openxmlformats.org/wordprocessingml/2006/main" w:abstractNumId="27">
    <w:nsid w:val="4856627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6">
    <w:nsid w:val="763b21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f6d9bf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4">
    <w:nsid w:val="1aff452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3">
    <w:nsid w:val="4a3aed4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0802f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8b8560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0">
    <w:nsid w:val="4dba1938"/>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1.%2."/>
      <w:lvlJc w:val="left"/>
      <w:pPr>
        <w:ind w:left="1080" w:hanging="360"/>
      </w:pPr>
    </w:lvl>
    <w:lvl xmlns:w="http://schemas.openxmlformats.org/wordprocessingml/2006/main" w:ilvl="2">
      <w:start w:val="1"/>
      <w:numFmt w:val="decimal"/>
      <w:lvlText w:val="%1.%2.%3."/>
      <w:lvlJc w:val="left"/>
      <w:pPr>
        <w:ind w:left="1800" w:hanging="180"/>
      </w:pPr>
    </w:lvl>
    <w:lvl xmlns:w="http://schemas.openxmlformats.org/wordprocessingml/2006/main" w:ilvl="3">
      <w:start w:val="1"/>
      <w:numFmt w:val="decimal"/>
      <w:lvlText w:val="%1.%2.%3.%4."/>
      <w:lvlJc w:val="left"/>
      <w:pPr>
        <w:ind w:left="2520" w:hanging="360"/>
      </w:pPr>
    </w:lvl>
    <w:lvl xmlns:w="http://schemas.openxmlformats.org/wordprocessingml/2006/main" w:ilvl="4">
      <w:start w:val="1"/>
      <w:numFmt w:val="decimal"/>
      <w:lvlText w:val="%1.%2.%3.%4.%5."/>
      <w:lvlJc w:val="left"/>
      <w:pPr>
        <w:ind w:left="3240" w:hanging="360"/>
      </w:pPr>
    </w:lvl>
    <w:lvl xmlns:w="http://schemas.openxmlformats.org/wordprocessingml/2006/main" w:ilvl="5">
      <w:start w:val="1"/>
      <w:numFmt w:val="decimal"/>
      <w:lvlText w:val="%1.%2.%3.%4.%5.%6."/>
      <w:lvlJc w:val="left"/>
      <w:pPr>
        <w:ind w:left="3960" w:hanging="180"/>
      </w:pPr>
    </w:lvl>
    <w:lvl xmlns:w="http://schemas.openxmlformats.org/wordprocessingml/2006/main" w:ilvl="6">
      <w:start w:val="1"/>
      <w:numFmt w:val="decimal"/>
      <w:lvlText w:val="%1.%2.%3.%4.%5.%6.%7."/>
      <w:lvlJc w:val="left"/>
      <w:pPr>
        <w:ind w:left="4680" w:hanging="360"/>
      </w:pPr>
    </w:lvl>
    <w:lvl xmlns:w="http://schemas.openxmlformats.org/wordprocessingml/2006/main" w:ilvl="7">
      <w:start w:val="1"/>
      <w:numFmt w:val="decimal"/>
      <w:lvlText w:val="%1.%2.%3.%4.%5.%6.%7.%8."/>
      <w:lvlJc w:val="left"/>
      <w:pPr>
        <w:ind w:left="5400" w:hanging="360"/>
      </w:pPr>
    </w:lvl>
    <w:lvl xmlns:w="http://schemas.openxmlformats.org/wordprocessingml/2006/main" w:ilvl="8">
      <w:start w:val="1"/>
      <w:numFmt w:val="decimal"/>
      <w:lvlText w:val="%1.%2.%3.%4.%5.%6.%7.%8.%9."/>
      <w:lvlJc w:val="left"/>
      <w:pPr>
        <w:ind w:left="6120" w:hanging="180"/>
      </w:pPr>
    </w:lvl>
  </w:abstractNum>
  <w:abstractNum xmlns:w="http://schemas.openxmlformats.org/wordprocessingml/2006/main" w:abstractNumId="19">
    <w:nsid w:val="49c332b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
    <w:nsid w:val="51701228"/>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7">
    <w:nsid w:val="68cd9f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ab84f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5">
    <w:nsid w:val="92592a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4">
    <w:nsid w:val="4502ea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1cd4a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d0229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
    <w:nsid w:val="155cb17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
    <w:nsid w:val="14f9f2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459d03"/>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12869341">
    <w:abstractNumId w:val="1"/>
  </w:num>
  <w:num w:numId="2" w16cid:durableId="1145467918">
    <w:abstractNumId w:val="7"/>
  </w:num>
  <w:num w:numId="3" w16cid:durableId="118646330">
    <w:abstractNumId w:val="0"/>
  </w:num>
  <w:num w:numId="4" w16cid:durableId="1260867588">
    <w:abstractNumId w:val="5"/>
  </w:num>
  <w:num w:numId="5" w16cid:durableId="145511478">
    <w:abstractNumId w:val="8"/>
  </w:num>
  <w:num w:numId="6" w16cid:durableId="1700855872">
    <w:abstractNumId w:val="2"/>
  </w:num>
  <w:num w:numId="7" w16cid:durableId="277514">
    <w:abstractNumId w:val="6"/>
  </w:num>
  <w:num w:numId="8" w16cid:durableId="514880509">
    <w:abstractNumId w:val="4"/>
  </w:num>
  <w:num w:numId="9" w16cid:durableId="530218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C1B"/>
    <w:rsid w:val="0006063C"/>
    <w:rsid w:val="0015074B"/>
    <w:rsid w:val="00187A12"/>
    <w:rsid w:val="00194AFF"/>
    <w:rsid w:val="001B4AB5"/>
    <w:rsid w:val="0029639D"/>
    <w:rsid w:val="00326F90"/>
    <w:rsid w:val="00384524"/>
    <w:rsid w:val="003B3449"/>
    <w:rsid w:val="005E29D7"/>
    <w:rsid w:val="00605B6D"/>
    <w:rsid w:val="0088202C"/>
    <w:rsid w:val="00A1D897"/>
    <w:rsid w:val="00A203B9"/>
    <w:rsid w:val="00AA1D8D"/>
    <w:rsid w:val="00AE60BF"/>
    <w:rsid w:val="00B21BD5"/>
    <w:rsid w:val="00B3524E"/>
    <w:rsid w:val="00B47730"/>
    <w:rsid w:val="00B71BA6"/>
    <w:rsid w:val="00B85B39"/>
    <w:rsid w:val="00C645CA"/>
    <w:rsid w:val="00CB0664"/>
    <w:rsid w:val="00D34A51"/>
    <w:rsid w:val="00D74593"/>
    <w:rsid w:val="00E106AC"/>
    <w:rsid w:val="00E750D2"/>
    <w:rsid w:val="00ED66D2"/>
    <w:rsid w:val="00FC5005"/>
    <w:rsid w:val="00FC693F"/>
    <w:rsid w:val="01673301"/>
    <w:rsid w:val="01F69DA4"/>
    <w:rsid w:val="02474703"/>
    <w:rsid w:val="02AD95B0"/>
    <w:rsid w:val="02DBE6B6"/>
    <w:rsid w:val="036AA7D9"/>
    <w:rsid w:val="04229163"/>
    <w:rsid w:val="05724CB1"/>
    <w:rsid w:val="05BAC928"/>
    <w:rsid w:val="063C6E6F"/>
    <w:rsid w:val="06B1F136"/>
    <w:rsid w:val="06BE0E99"/>
    <w:rsid w:val="07163840"/>
    <w:rsid w:val="0820C30F"/>
    <w:rsid w:val="084D6FBA"/>
    <w:rsid w:val="087B3E6C"/>
    <w:rsid w:val="0BD1FC99"/>
    <w:rsid w:val="0BDF3625"/>
    <w:rsid w:val="0C195A02"/>
    <w:rsid w:val="0C95671E"/>
    <w:rsid w:val="0D94C824"/>
    <w:rsid w:val="0E0226EC"/>
    <w:rsid w:val="0E58326B"/>
    <w:rsid w:val="0E933C6C"/>
    <w:rsid w:val="0F233B8A"/>
    <w:rsid w:val="0F2974AC"/>
    <w:rsid w:val="1047DA5F"/>
    <w:rsid w:val="10D6FCF6"/>
    <w:rsid w:val="13D4AD91"/>
    <w:rsid w:val="142975D7"/>
    <w:rsid w:val="142C4382"/>
    <w:rsid w:val="14E69462"/>
    <w:rsid w:val="154EE610"/>
    <w:rsid w:val="15F2B375"/>
    <w:rsid w:val="176E8980"/>
    <w:rsid w:val="17A4F7E9"/>
    <w:rsid w:val="17CB5B12"/>
    <w:rsid w:val="187A11E1"/>
    <w:rsid w:val="18833829"/>
    <w:rsid w:val="19728EFE"/>
    <w:rsid w:val="1989B28F"/>
    <w:rsid w:val="1A512C19"/>
    <w:rsid w:val="1B47BAC3"/>
    <w:rsid w:val="1B9F77D7"/>
    <w:rsid w:val="1C230553"/>
    <w:rsid w:val="1C3EC1A2"/>
    <w:rsid w:val="1C5ACC9D"/>
    <w:rsid w:val="1C7C6A34"/>
    <w:rsid w:val="1CD6CD84"/>
    <w:rsid w:val="1D079660"/>
    <w:rsid w:val="1D1E9A99"/>
    <w:rsid w:val="1D5EA31D"/>
    <w:rsid w:val="1D84ED05"/>
    <w:rsid w:val="1D8D6BFB"/>
    <w:rsid w:val="1DCA1667"/>
    <w:rsid w:val="1DF76E15"/>
    <w:rsid w:val="1E19C66D"/>
    <w:rsid w:val="1EA8269A"/>
    <w:rsid w:val="1FDE4BD7"/>
    <w:rsid w:val="20489EBF"/>
    <w:rsid w:val="20FB8D0C"/>
    <w:rsid w:val="21E51489"/>
    <w:rsid w:val="2271E94B"/>
    <w:rsid w:val="2289695B"/>
    <w:rsid w:val="22D64F5F"/>
    <w:rsid w:val="23D530DF"/>
    <w:rsid w:val="24B56D7D"/>
    <w:rsid w:val="25071701"/>
    <w:rsid w:val="2513F3D5"/>
    <w:rsid w:val="25D7FF1F"/>
    <w:rsid w:val="25F8F18A"/>
    <w:rsid w:val="260E4408"/>
    <w:rsid w:val="2637E9E2"/>
    <w:rsid w:val="26D0714C"/>
    <w:rsid w:val="291B1DDA"/>
    <w:rsid w:val="297F05DA"/>
    <w:rsid w:val="2A1ACC6B"/>
    <w:rsid w:val="2AE61954"/>
    <w:rsid w:val="2B7944DB"/>
    <w:rsid w:val="2BA01E08"/>
    <w:rsid w:val="2BCDE6FB"/>
    <w:rsid w:val="2C722A88"/>
    <w:rsid w:val="2CCD5A41"/>
    <w:rsid w:val="2D78ADC4"/>
    <w:rsid w:val="2E326E32"/>
    <w:rsid w:val="3058C358"/>
    <w:rsid w:val="307329DF"/>
    <w:rsid w:val="3083DF8B"/>
    <w:rsid w:val="31626B9D"/>
    <w:rsid w:val="31D8EB76"/>
    <w:rsid w:val="31DB2897"/>
    <w:rsid w:val="31E8250E"/>
    <w:rsid w:val="32C06DFE"/>
    <w:rsid w:val="335E903B"/>
    <w:rsid w:val="35C12F84"/>
    <w:rsid w:val="362BF1ED"/>
    <w:rsid w:val="36FB378B"/>
    <w:rsid w:val="375CA393"/>
    <w:rsid w:val="39E3857A"/>
    <w:rsid w:val="3AAF3DB3"/>
    <w:rsid w:val="3AFA77B1"/>
    <w:rsid w:val="3B33D0FC"/>
    <w:rsid w:val="3BF7105E"/>
    <w:rsid w:val="3CD67EDF"/>
    <w:rsid w:val="3D83A32D"/>
    <w:rsid w:val="3DD24517"/>
    <w:rsid w:val="3DFD7048"/>
    <w:rsid w:val="3E1C1C7B"/>
    <w:rsid w:val="3E2AAB05"/>
    <w:rsid w:val="3E516B8D"/>
    <w:rsid w:val="3F049054"/>
    <w:rsid w:val="3F37D560"/>
    <w:rsid w:val="3F79316B"/>
    <w:rsid w:val="3F9550C7"/>
    <w:rsid w:val="3FAE68DA"/>
    <w:rsid w:val="3FCFB54E"/>
    <w:rsid w:val="4038D16C"/>
    <w:rsid w:val="407DFE97"/>
    <w:rsid w:val="40E94F49"/>
    <w:rsid w:val="40FA8315"/>
    <w:rsid w:val="4212FAC0"/>
    <w:rsid w:val="421F5477"/>
    <w:rsid w:val="4366EF0C"/>
    <w:rsid w:val="43E9E851"/>
    <w:rsid w:val="455324A3"/>
    <w:rsid w:val="45A47CF7"/>
    <w:rsid w:val="4620E5CD"/>
    <w:rsid w:val="478A836D"/>
    <w:rsid w:val="48E25486"/>
    <w:rsid w:val="497349A9"/>
    <w:rsid w:val="4A51A271"/>
    <w:rsid w:val="4AD1DFCA"/>
    <w:rsid w:val="4AD65B80"/>
    <w:rsid w:val="4BFAB3F5"/>
    <w:rsid w:val="4C921784"/>
    <w:rsid w:val="4C961307"/>
    <w:rsid w:val="4CE5B8B7"/>
    <w:rsid w:val="4CFFB1AB"/>
    <w:rsid w:val="4E1AD162"/>
    <w:rsid w:val="4E7360AE"/>
    <w:rsid w:val="4F2B5DD8"/>
    <w:rsid w:val="5020C3EE"/>
    <w:rsid w:val="50237521"/>
    <w:rsid w:val="515035D9"/>
    <w:rsid w:val="51932350"/>
    <w:rsid w:val="51A81D9E"/>
    <w:rsid w:val="52AE6F3B"/>
    <w:rsid w:val="53C75C10"/>
    <w:rsid w:val="547D19E7"/>
    <w:rsid w:val="55E67D77"/>
    <w:rsid w:val="56397C36"/>
    <w:rsid w:val="563E8EAA"/>
    <w:rsid w:val="57356AE5"/>
    <w:rsid w:val="57A2A2AA"/>
    <w:rsid w:val="581AC260"/>
    <w:rsid w:val="58B63E76"/>
    <w:rsid w:val="59BB891B"/>
    <w:rsid w:val="5A6466EA"/>
    <w:rsid w:val="5B1797A6"/>
    <w:rsid w:val="5B4A3098"/>
    <w:rsid w:val="5BCA90CD"/>
    <w:rsid w:val="5BDDAF74"/>
    <w:rsid w:val="5DB0E826"/>
    <w:rsid w:val="5DBD2C67"/>
    <w:rsid w:val="5E370766"/>
    <w:rsid w:val="5E632C7E"/>
    <w:rsid w:val="5EBA074D"/>
    <w:rsid w:val="5F05C3BF"/>
    <w:rsid w:val="602D7CE8"/>
    <w:rsid w:val="6062F4F6"/>
    <w:rsid w:val="606E0A57"/>
    <w:rsid w:val="608481C5"/>
    <w:rsid w:val="6214C653"/>
    <w:rsid w:val="637F795B"/>
    <w:rsid w:val="645BFA59"/>
    <w:rsid w:val="646E38CE"/>
    <w:rsid w:val="6562D39D"/>
    <w:rsid w:val="657D9EE3"/>
    <w:rsid w:val="65CC8597"/>
    <w:rsid w:val="66589706"/>
    <w:rsid w:val="66F43C7D"/>
    <w:rsid w:val="671D94CD"/>
    <w:rsid w:val="67C0086C"/>
    <w:rsid w:val="687D6E36"/>
    <w:rsid w:val="6911A22C"/>
    <w:rsid w:val="69EA2F62"/>
    <w:rsid w:val="6A86094D"/>
    <w:rsid w:val="6A8B8069"/>
    <w:rsid w:val="6AA60C85"/>
    <w:rsid w:val="6AFBEEFF"/>
    <w:rsid w:val="6B6798E2"/>
    <w:rsid w:val="6B6C7C47"/>
    <w:rsid w:val="6CB97410"/>
    <w:rsid w:val="6CB9C78E"/>
    <w:rsid w:val="6DCF02F1"/>
    <w:rsid w:val="6E50293A"/>
    <w:rsid w:val="6E6D43C4"/>
    <w:rsid w:val="6F00B3B2"/>
    <w:rsid w:val="6F6FE7FF"/>
    <w:rsid w:val="70991E5A"/>
    <w:rsid w:val="709BDF27"/>
    <w:rsid w:val="70CC6575"/>
    <w:rsid w:val="70ED4455"/>
    <w:rsid w:val="70F02242"/>
    <w:rsid w:val="70FE42D0"/>
    <w:rsid w:val="72AAB543"/>
    <w:rsid w:val="731CFA92"/>
    <w:rsid w:val="7326010C"/>
    <w:rsid w:val="7414040C"/>
    <w:rsid w:val="7464BD5E"/>
    <w:rsid w:val="75799F4D"/>
    <w:rsid w:val="75811E2F"/>
    <w:rsid w:val="7680F926"/>
    <w:rsid w:val="769F7A7F"/>
    <w:rsid w:val="779EF4CE"/>
    <w:rsid w:val="792DCB2B"/>
    <w:rsid w:val="7940BCC5"/>
    <w:rsid w:val="7943A6EB"/>
    <w:rsid w:val="79B66DDA"/>
    <w:rsid w:val="79EAFA06"/>
    <w:rsid w:val="7B2780AA"/>
    <w:rsid w:val="7B3576D5"/>
    <w:rsid w:val="7B899DE6"/>
    <w:rsid w:val="7BD108CB"/>
    <w:rsid w:val="7C4F4E05"/>
    <w:rsid w:val="7CD86A52"/>
    <w:rsid w:val="7D69D9EB"/>
    <w:rsid w:val="7F0187BD"/>
    <w:rsid w:val="7F473315"/>
    <w:rsid w:val="7FE7AE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64C0EDE"/>
  <w14:defaultImageDpi w14:val="300"/>
  <w15:docId w15:val="{80BE6953-20EF-46CF-8260-9B5732B78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pPr>
    <w:rPr>
      <w:rFonts w:ascii="Calibri" w:hAnsi="Calibri"/>
    </w:rPr>
  </w:style>
  <w:style w:type="paragraph" w:styleId="Heading1">
    <w:uiPriority w:val="9"/>
    <w:name w:val="heading 1"/>
    <w:basedOn w:val="Normal"/>
    <w:next w:val="Normal"/>
    <w:link w:val="Heading1Char"/>
    <w:qFormat/>
    <w:rsid w:val="407DFE97"/>
    <w:rPr>
      <w:rFonts w:eastAsia="ＭＳ ゴシック" w:cs="Times New Roman" w:asciiTheme="majorAscii" w:hAnsiTheme="majorAscii" w:eastAsiaTheme="majorEastAsia" w:cstheme="majorBidi"/>
      <w:b w:val="1"/>
      <w:bCs w:val="1"/>
      <w:color w:val="0C2854"/>
      <w:sz w:val="36"/>
      <w:szCs w:val="36"/>
    </w:rPr>
    <w:pPr>
      <w:keepNext w:val="1"/>
      <w:keepLines w:val="1"/>
      <w:spacing w:before="240" w:after="80"/>
      <w:outlineLvl w:val="0"/>
    </w:pPr>
  </w:style>
  <w:style w:type="paragraph" w:styleId="Heading2">
    <w:uiPriority w:val="9"/>
    <w:name w:val="heading 2"/>
    <w:basedOn w:val="Normal"/>
    <w:next w:val="Normal"/>
    <w:unhideWhenUsed/>
    <w:link w:val="Heading2Char"/>
    <w:qFormat/>
    <w:rsid w:val="407DFE97"/>
    <w:rPr>
      <w:rFonts w:eastAsia="ＭＳ ゴシック" w:cs="Times New Roman" w:asciiTheme="majorAscii" w:hAnsiTheme="majorAscii" w:eastAsiaTheme="majorEastAsia" w:cstheme="majorBidi"/>
      <w:b w:val="1"/>
      <w:bCs w:val="1"/>
      <w:color w:val="0C2854"/>
      <w:sz w:val="28"/>
      <w:szCs w:val="28"/>
    </w:rPr>
    <w:pPr>
      <w:keepNext w:val="1"/>
      <w:keepLines w:val="1"/>
      <w:spacing w:before="240" w:after="80"/>
      <w:outlineLvl w:val="1"/>
    </w:p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hAnsiTheme="majorHAnsi" w:eastAsiaTheme="majorEastAsia" w:cstheme="majorBidi"/>
      <w:b/>
      <w:bCs/>
      <w:color w:val="061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true">
    <w:uiPriority w:val="9"/>
    <w:name w:val="Heading 1 Char"/>
    <w:basedOn w:val="DefaultParagraphFont"/>
    <w:link w:val="Heading1"/>
    <w:rsid w:val="407DFE97"/>
    <w:rPr>
      <w:rFonts w:ascii="Calibri" w:hAnsi="Calibri" w:eastAsia="ＭＳ ゴシック" w:cs="Times New Roman" w:asciiTheme="majorAscii" w:hAnsiTheme="majorAscii" w:eastAsiaTheme="majorEastAsia" w:cstheme="majorBidi"/>
      <w:b w:val="1"/>
      <w:bCs w:val="1"/>
      <w:color w:val="0C2854"/>
      <w:sz w:val="36"/>
      <w:szCs w:val="36"/>
    </w:rPr>
  </w:style>
  <w:style w:type="character" w:styleId="Heading2Char" w:customStyle="true">
    <w:uiPriority w:val="9"/>
    <w:name w:val="Heading 2 Char"/>
    <w:basedOn w:val="DefaultParagraphFont"/>
    <w:link w:val="Heading2"/>
    <w:rsid w:val="407DFE97"/>
    <w:rPr>
      <w:rFonts w:ascii="Calibri" w:hAnsi="Calibri" w:eastAsia="ＭＳ ゴシック" w:cs="Times New Roman" w:asciiTheme="majorAscii" w:hAnsiTheme="majorAscii" w:eastAsiaTheme="majorEastAsia" w:cstheme="majorBidi"/>
      <w:b w:val="1"/>
      <w:bCs w:val="1"/>
      <w:color w:val="0C2854"/>
      <w:sz w:val="28"/>
      <w:szCs w:val="28"/>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uiPriority w:val="39"/>
    <w:name w:val="TOC Heading"/>
    <w:basedOn w:val="Heading1"/>
    <w:next w:val="Normal"/>
    <w:semiHidden/>
    <w:unhideWhenUsed/>
    <w:qFormat/>
    <w:rsid w:val="407DFE97"/>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2.png" Id="rId1176701155" /><Relationship Type="http://schemas.openxmlformats.org/officeDocument/2006/relationships/image" Target="/media/image3.png" Id="rId1424428875" /><Relationship Type="http://schemas.openxmlformats.org/officeDocument/2006/relationships/image" Target="/media/image4.png" Id="rId1345276382" /><Relationship Type="http://schemas.openxmlformats.org/officeDocument/2006/relationships/image" Target="/media/image6.png" Id="rId1278338045" /><Relationship Type="http://schemas.openxmlformats.org/officeDocument/2006/relationships/image" Target="/media/image7.png" Id="rId5882190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Esmanur ulu</lastModifiedBy>
  <revision>4</revision>
  <dcterms:created xsi:type="dcterms:W3CDTF">2026-07-28T13:30:00.0000000Z</dcterms:created>
  <dcterms:modified xsi:type="dcterms:W3CDTF">2026-08-06T17:08:47.7451862Z</dcterms:modified>
  <category/>
</coreProperties>
</file>