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6B21A8"/>
          <w:sz w:val="64"/>
          <w:szCs w:val="64"/>
        </w:rPr>
        <w:t xml:space="preserve">KUBİYOGEN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olor w:val="1E1B4B"/>
          <w:sz w:val="40"/>
          <w:szCs w:val="40"/>
        </w:rPr>
        <w:t xml:space="preserve">Web Sitesi Geliştirme Yol Haritası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Next.js 14  ·  Node.js  ·  PostgreSQL  ·  PayTR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4 Haftalık Detaylı Geliştirme Planı</w:t>
      </w:r>
    </w:p>
    <w:p>
      <w:pPr>
        <w:pBdr>
          <w:bottom w:val="single" w:color="EDE9FE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Teknoloji Yığını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80"/>
        <w:gridCol w:w="278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Konu / Alan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Görevler &amp; Detaylar</w:t>
            </w:r>
          </w:p>
        </w:tc>
        <w:tc>
          <w:tcPr>
            <w:tcW w:type="dxa" w:w="2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Dosya / Endpoint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Frontend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Next.js 14 (App Router)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TypeScript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Tailwind CSS v3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Zustand (state yönetimi)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Embla Carousel (slider)</w:t>
            </w:r>
          </w:p>
        </w:tc>
        <w:tc>
          <w:tcPr>
            <w:tcW w:type="dxa" w:w="2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app/ dizini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components/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store/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styles/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Backend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Next.js API Routes (Node.js runtime)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Prisma ORM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PostgreSQL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NextAuth.js v5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Zod (validasyon)</w:t>
            </w:r>
          </w:p>
        </w:tc>
        <w:tc>
          <w:tcPr>
            <w:tcW w:type="dxa" w:w="2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app/api/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prisma/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lib/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middleware.ts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Ödeme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PayTR iFrame API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Webhook doğrulama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Sunucu taraflı token üretimi</w:t>
            </w:r>
          </w:p>
        </w:tc>
        <w:tc>
          <w:tcPr>
            <w:tcW w:type="dxa" w:w="2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lib/paytr.ts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app/api/payment/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Medya &amp; CDN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Cloudinary (görsel yönetimi)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next/image (optimizasyon)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Tiptap (zengin metin)</w:t>
            </w:r>
          </w:p>
        </w:tc>
        <w:tc>
          <w:tcPr>
            <w:tcW w:type="dxa" w:w="2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lib/cloudinary.ts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components/ui/RichEditor.tsx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Deployment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Vercel (frontend + API)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Supabase / Railway (PostgreSQL)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GitHub Actions (CI/CD)</w:t>
            </w:r>
          </w:p>
        </w:tc>
        <w:tc>
          <w:tcPr>
            <w:tcW w:type="dxa" w:w="2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vercel.json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.github/workflows/ci.yml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Test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Jest + React Testing Library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Playwright (E2E)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Lighthouse (performans)</w:t>
            </w:r>
          </w:p>
        </w:tc>
        <w:tc>
          <w:tcPr>
            <w:tcW w:type="dxa" w:w="2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__tests__/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e2e/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jest.config.ts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EDE9FE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Hafta 1 — Temel Altyapı &amp; Kurulum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Süre: Gün 1–7  |  Odak: Proje iskeleti, veritabanı, kimlik doğrulama, SEO altyapısı, temel UI bileşenleri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80"/>
        <w:gridCol w:w="278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Konu / Alan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Görevler &amp; Detaylar</w:t>
            </w:r>
          </w:p>
        </w:tc>
        <w:tc>
          <w:tcPr>
            <w:tcW w:type="dxa" w:w="2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Dosya / Endpoint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Proje Kurulumu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Next.js 14 App Router ile proje iskelet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TypeScript konfigürasyonu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ESLint + Prettier kurulumu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Tailwind CSS v3 entegrasyonu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Husky + lint-staged (pre-commit hooks)</w:t>
            </w:r>
          </w:p>
        </w:tc>
        <w:tc>
          <w:tcPr>
            <w:tcW w:type="dxa" w:w="2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package.json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tsconfig.json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tailwind.config.ts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.eslintrc.json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next.config.js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Veritabanı Tasarımı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PostgreSQL şema tasarımı (Users, Courses, Events, Orders, Products)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Prisma ORM kurulumu ve migration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Seed data hazırlama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Veritabanı ilişkileri (Foreign Keys)</w:t>
            </w:r>
          </w:p>
        </w:tc>
        <w:tc>
          <w:tcPr>
            <w:tcW w:type="dxa" w:w="2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prisma/schema.prisma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prisma/seed.ts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prisma/migrations/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lib/db.ts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Kimlik Doğrulama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NextAuth.js v5 entegrasyonu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Email/Şifre ile kayıt &amp; giriş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Google OAuth (isteğe bağlı)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JWT token yönetimi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Şifre hash (bcrypt)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Session yönetimi</w:t>
            </w:r>
          </w:p>
        </w:tc>
        <w:tc>
          <w:tcPr>
            <w:tcW w:type="dxa" w:w="2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app/api/auth/[...nextauth]/route.ts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app/(auth)/login/page.tsx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app/(auth)/register/page.tsx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middleware.ts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lib/auth.ts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Admin Panel Temeli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Admin dashboard layout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Route guard (admin-only middleware)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Admin giriş sayfası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Yan menü ve navigasyon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Temel istatistik kartları</w:t>
            </w:r>
          </w:p>
        </w:tc>
        <w:tc>
          <w:tcPr>
            <w:tcW w:type="dxa" w:w="2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app/admin/layout.tsx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app/admin/page.tsx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app/admin/dashboard/page.tsx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components/admin/Sidebar.tsx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Temel UI Bileşenleri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Tasarım sistemini oluştur (renk paleti, tipografi)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Button, Input, Modal, Badge bileşenleri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Navbar bileşeni (logo + menü + arama + sepet)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Footer bileşeni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Loading &amp; Error states</w:t>
            </w:r>
          </w:p>
        </w:tc>
        <w:tc>
          <w:tcPr>
            <w:tcW w:type="dxa" w:w="2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components/ui/Button.tsx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components/ui/Modal.tsx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components/layout/Navbar.tsx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components/layout/Footer.tsx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styles/globals.css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SEO Altyapısı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next/metadata API yapılandırması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robots.txt ve sitemap.xml oluşturma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Open Graph meta etiketleri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JSON-LD structured data şablonları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Canonical URL yönetimi</w:t>
            </w:r>
          </w:p>
        </w:tc>
        <w:tc>
          <w:tcPr>
            <w:tcW w:type="dxa" w:w="2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app/layout.tsx (root metadata)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app/sitemap.ts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app/robots.ts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lib/seo.ts (helper)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Hafta 1 Teslim Kriterleri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→ Proje GitHub'a push edilmiş, CI pipeline çalışıyor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→ Veritabanı şeması migrate edilmiş, seed data yüklenmiş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→ Kayıt / giriş sayfaları çalışıyor (JWT tabanlı)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→ Admin girişi ve temel dashboard görüntüleniyor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→ Navbar, Footer, temel bileşenler responsive çalışıyor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EDE9FE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Hafta 2 — Sayfa Geliştirme &amp; API Endpoint'leri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Süre: Gün 8–14  |  Odak: Tüm kullanıcı sayfaları, içerik listeleme, temel API endpoint'leri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80"/>
        <w:gridCol w:w="278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Konu / Alan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Görevler &amp; Detaylar</w:t>
            </w:r>
          </w:p>
        </w:tc>
        <w:tc>
          <w:tcPr>
            <w:tcW w:type="dxa" w:w="2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Dosya / Endpoint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Ana Sayfa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Hero slider (Kubiyogen tanıtım, online/yüz yüze eğitimler, en yakın etkinlik)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Otomatik + manuel geçiş (Embla Carousel)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Yaklaşan Etkinlikler bölümü (max 3)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Son Yapılan Etkinlikler bölümü (max 3)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Aksesuarlar bölümü (max 3 ürün)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Motivasyon/CTA banner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WhatsApp &amp; Chatbot köşe simgeleri</w:t>
            </w:r>
          </w:p>
        </w:tc>
        <w:tc>
          <w:tcPr>
            <w:tcW w:type="dxa" w:w="2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app/(site)/page.tsx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components/home/HeroSlider.tsx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components/home/UpcomingEvents.tsx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components/home/RecentEvents.tsx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components/home/Accessories.tsx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components/common/FloatingButtons.tsx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Etkinlikler Sayfaları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Yaklaşan Etkinlikler liste sayfası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Son Etkinlikler liste sayfası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Etkinlik detay sayfası (tarih, saat, ücret, eğitmen, içerik)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Sepete ekleme &amp; adet seçimi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Etkinlik görselleri galerisi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Katılımcı yorumları bölümü</w:t>
            </w:r>
          </w:p>
        </w:tc>
        <w:tc>
          <w:tcPr>
            <w:tcW w:type="dxa" w:w="2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app/(site)/etkinlikler/page.tsx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app/(site)/etkinlikler/yaklaşan/page.tsx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app/(site)/etkinlikler/[slug]/page.tsx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components/events/EventCard.tsx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components/events/EventDetail.tsx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Mağaza - Eğitimler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Mağaza ana sayfası (3 kategori kartı: Yüz Yüze, Dijital, Aksesuarlar)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Yüz Yüze Eğitimler listesi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Dijital Eğitimler (TR / EN sekmeli)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Eğitim detay sayfası (müfredat, eğitmen, fiyat)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Sepete ekleme butonu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Filtreleme &amp; arama</w:t>
            </w:r>
          </w:p>
        </w:tc>
        <w:tc>
          <w:tcPr>
            <w:tcW w:type="dxa" w:w="2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app/(site)/magaza/page.tsx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app/(site)/magaza/yuz-yuze/page.tsx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app/(site)/magaza/dijital/page.tsx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app/(site)/magaza/dijital/[slug]/page.tsx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components/store/CourseCard.tsx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Mağaza - Aksesuarlar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Aksesuar liste sayfası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Ürün detay sayfası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Adet seçimi + sepete ekle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Ürün görseli galerisi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Stok durumu gösterimi</w:t>
            </w:r>
          </w:p>
        </w:tc>
        <w:tc>
          <w:tcPr>
            <w:tcW w:type="dxa" w:w="2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app/(site)/magaza/aksesuarlar/page.tsx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app/(site)/magaza/aksesuarlar/[slug]/page.tsx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components/store/ProductCard.tsx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components/store/QuantitySelector.tsx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Hakkımızda &amp; İletişim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Hakkımızda sayfası (minimal başlıklar, sembolsüz)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İletişim sayfası (tel, adres, sosyal medya linkleri)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Instagram &amp; LinkedIn yönlendirme linkleri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İletişim formu (e-posta gönderimi)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Footer sosyal medya ikonları (WA, LinkedIn, Instagram)</w:t>
            </w:r>
          </w:p>
        </w:tc>
        <w:tc>
          <w:tcPr>
            <w:tcW w:type="dxa" w:w="2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app/(site)/hakkimizda/page.tsx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app/(site)/iletisim/page.tsx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components/contact/ContactForm.tsx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components/layout/Footer.tsx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Backend API - Temel Endpoint'ler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GET /api/events - tüm etkinlikler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GET /api/events/upcoming - yaklaşan etkinlikler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GET /api/events/recent - son etkinlikler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GET /api/events/[slug] - etkinlik detayı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GET /api/courses - tüm kurslar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GET /api/courses/[slug] - kurs detayı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GET /api/products - tüm ürünler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GET /api/products/[slug] - ürün detayı</w:t>
            </w:r>
          </w:p>
        </w:tc>
        <w:tc>
          <w:tcPr>
            <w:tcW w:type="dxa" w:w="2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app/api/events/route.ts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app/api/events/upcoming/route.ts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app/api/events/recent/route.ts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app/api/events/[slug]/route.ts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app/api/courses/route.ts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app/api/products/route.ts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Hafta 2 Teslim Kriterleri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→ Ana sayfa slider, etkinlikler ve aksesuarlar bölümleri çalışıyor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→ Etkinlik detay sayfaları dinamik olarak render ediliyor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→ Mağaza sayfaları (yüz yüze, dijital TR/EN, aksesuarlar) tamamlandı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→ Hakkımızda ve İletişim sayfaları yayında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→ Tüm GET endpoint'leri test edildi ve çalışıyor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EDE9FE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Hafta 3 — E-Ticaret, Ödeme &amp; Admin Paneli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Süre: Gün 15–21  |  Odak: Sepet, PayTR ödeme, kullanıcı profili, süreli erişim kodları, admin içerik yönetimi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80"/>
        <w:gridCol w:w="278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Konu / Alan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Görevler &amp; Detaylar</w:t>
            </w:r>
          </w:p>
        </w:tc>
        <w:tc>
          <w:tcPr>
            <w:tcW w:type="dxa" w:w="2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Dosya / Endpoint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Sepet &amp; Sipariş Sistemi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Sepet state yönetimi (Zustand)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Sepet sayfası (ürün listesi, adet, toplam)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Sipariş oluşturma akışı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Sipariş özeti sayfası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POST /api/cart - sepete ekle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DELETE /api/cart/[id] - sepetten kaldır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POST /api/orders - sipariş oluştur</w:t>
            </w:r>
          </w:p>
        </w:tc>
        <w:tc>
          <w:tcPr>
            <w:tcW w:type="dxa" w:w="2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app/(site)/sepet/page.tsx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app/(site)/odeme/page.tsx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app/api/cart/route.ts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app/api/orders/route.ts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store/cartStore.ts (Zustand)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components/cart/CartDrawer.tsx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PayTR Ödeme Entegrasyonu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PayTR iFrame API entegrasyonu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Ödeme formu sayfası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PayTR token oluşturma (sunucu taraflı)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Webhook ile ödeme doğrulama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Başarılı / başarısız ödeme sayfaları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Sipariş durumu güncelleme</w:t>
            </w:r>
          </w:p>
        </w:tc>
        <w:tc>
          <w:tcPr>
            <w:tcW w:type="dxa" w:w="2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app/(site)/odeme/paytr/page.tsx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app/api/payment/paytr/token/route.ts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app/api/payment/paytr/webhook/route.ts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app/(site)/odeme/basarili/page.tsx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app/(site)/odeme/basarisiz/page.tsx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lib/paytr.ts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Kullanıcı Profil Sistemi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Profil sayfası (avatar, isim, e-posta)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Profil düzenleme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Sipariş geçmişi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Satın alınan kurslarım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Aktif etkinliklerim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Şifre değiştirme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Hesap silme</w:t>
            </w:r>
          </w:p>
        </w:tc>
        <w:tc>
          <w:tcPr>
            <w:tcW w:type="dxa" w:w="2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app/(site)/profil/page.tsx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app/(site)/profil/siparisler/page.tsx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app/(site)/profil/kurslarim/page.tsx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app/(site)/profil/etkinliklerim/page.tsx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app/api/users/profile/route.ts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app/api/users/orders/route.ts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Dijital Eğitim &amp; Oyun - Süreli Kod Sistemi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Erişim kodu üretme (UUID + son kullanma tarihi)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Kod doğrulama middleware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Dijital içerik oynatıcı (web tabanlı, indirilemeyen)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Oyun iframe wrapper (web-only, no download)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Kod süresi dolunca erişim engeli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POST /api/access-codes/generate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POST /api/access-codes/validate</w:t>
            </w:r>
          </w:p>
        </w:tc>
        <w:tc>
          <w:tcPr>
            <w:tcW w:type="dxa" w:w="2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app/(site)/icerik/[code]/page.tsx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app/(site)/oyun/[code]/page.tsx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app/api/access-codes/generate/route.ts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app/api/access-codes/validate/route.ts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middleware.ts (kod doğrulama)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lib/accessCode.ts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Admin - İçerik Yönetimi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Etkinlik ekleme / düzenleme / silme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Kurs ekleme / düzenleme / silme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Ürün ekleme / düzenleme / silme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Görsel yükleme (Cloudinary veya S3)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Zengin metin editörü (Tiptap/Quill)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Yayınla / taslak durumu</w:t>
            </w:r>
          </w:p>
        </w:tc>
        <w:tc>
          <w:tcPr>
            <w:tcW w:type="dxa" w:w="2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app/admin/etkinlikler/page.tsx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app/admin/etkinlikler/yeni/page.tsx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app/admin/kurslar/page.tsx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app/admin/urunler/page.tsx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app/api/admin/events/route.ts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app/api/admin/courses/route.ts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lib/cloudinary.ts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Admin - Sipariş &amp; Kullanıcı Yönetimi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Tüm siparişleri listeleme &amp; filtreleme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Sipariş detay ve durum güncelleme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Kullanıcı listesi ve profil görüntüleme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Erişim kodu üretme (admin)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İstatistik dashboard (satış, kullanıcı, ziyaretçi)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GET /api/admin/orders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GET /api/admin/users</w:t>
            </w:r>
          </w:p>
        </w:tc>
        <w:tc>
          <w:tcPr>
            <w:tcW w:type="dxa" w:w="2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app/admin/siparisler/page.tsx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app/admin/kullanicilar/page.tsx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app/admin/kodlar/page.tsx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app/api/admin/orders/route.ts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app/api/admin/users/route.ts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app/api/admin/access-codes/route.ts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Hafta 3 Teslim Kriterleri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→ Sepet işlemleri (ekle, çıkar, güncelle) çalışıyor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→ PayTR test ortamında ödeme akışı tamamlanıyor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→ Kullanıcı profil sayfası ve sipariş geçmişi görüntüleniyor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→ Süreli erişim kodu üretimi ve doğrulaması çalışıyor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→ Admin panel üzerinden içerik CRUD işlemleri yapılabiliyor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EDE9FE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Hafta 4 — Optimizasyon, Test &amp; Yayın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Süre: Gün 22–28  |  Odak: SEO finalizasyonu, chatbot, testler, CI/CD, production deployment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80"/>
        <w:gridCol w:w="278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Konu / Alan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Görevler &amp; Detaylar</w:t>
            </w:r>
          </w:p>
        </w:tc>
        <w:tc>
          <w:tcPr>
            <w:tcW w:type="dxa" w:w="2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Dosya / Endpoint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Gelişmiş SEO &amp; Performans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Dinamik metadata (her sayfa için OG tag)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Structured Data (Event, Course, Product JSON-LD)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Image optimization (next/image)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Lazy loading &amp; code splitting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Core Web Vitals optimizasyonu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Google Search Console entegrasyonu</w:t>
            </w:r>
          </w:p>
        </w:tc>
        <w:tc>
          <w:tcPr>
            <w:tcW w:type="dxa" w:w="2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app/(site)/etkinlikler/[slug]/page.tsx (metadata export)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lib/seo.ts (generateMetadata helper)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components/seo/JsonLd.tsx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next.config.js (image domains)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public/sitemap.xml (dinamik)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Chatbot &amp; İletişim Entegrasyonu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WhatsApp yönlendirme butonu (sabit köşe)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Chatbot widget entegrasyonu (Tidio / Crisp)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İletişim formu e-posta gönderimi (Resend / Nodemailer)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E-posta şablonları (sipariş onayı, hoş geldiniz)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POST /api/contact - iletişim formu</w:t>
            </w:r>
          </w:p>
        </w:tc>
        <w:tc>
          <w:tcPr>
            <w:tcW w:type="dxa" w:w="2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components/common/WhatsAppButton.tsx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components/common/ChatbotWidget.tsx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app/api/contact/route.ts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emails/OrderConfirmation.tsx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emails/Welcome.tsx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lib/email.ts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Test &amp; Kalite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Unit testler (Jest + React Testing Library)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API endpoint testleri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E2E testler (Playwright) - checkout akışı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Lighthouse performans audit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Erişilebilirlik (a11y) kontrolleri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Cross-browser &amp; mobil uyumluluk testi</w:t>
            </w:r>
          </w:p>
        </w:tc>
        <w:tc>
          <w:tcPr>
            <w:tcW w:type="dxa" w:w="2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__tests__/api/events.test.ts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__tests__/components/CartDrawer.test.tsx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e2e/checkout.spec.ts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e2e/auth.spec.ts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playwright.config.ts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jest.config.ts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Deployment &amp; CI/CD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Vercel deployment konfigürasyonu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Environment variables yönetimi (.env.production)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GitHub Actions CI pipeline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PostgreSQL production database (Supabase / Railway)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Cloudinary production bucket kurulumu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Domain &amp; SSL yapılandırması</w:t>
            </w:r>
          </w:p>
        </w:tc>
        <w:tc>
          <w:tcPr>
            <w:tcW w:type="dxa" w:w="2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vercel.json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.env.example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.github/workflows/ci.yml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Dockerfile (isteğe bağlı)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DEPLOYMENT.md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İçerik &amp; Görsel Uyumu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Mevcut site içeriğinin aktarılması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Eğitim afişlerinin site renk paletine uyarlanması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Görsel boyut ve format standartlaştırma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Alt text optimizasyonu (SEO)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Mobil görsel optimizasyonu</w:t>
            </w:r>
          </w:p>
        </w:tc>
        <w:tc>
          <w:tcPr>
            <w:tcW w:type="dxa" w:w="2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public/images/ (optimized)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scripts/image-optimize.ts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components/ui/OptimizedImage.tsx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Son Kontroller &amp; Teslim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Tüm sayfa linklerinin kontrolü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404 / 500 hata sayfaları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Robots.txt final kontrolü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PayTR canlı mod testi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Admin panel son kullanıcı testi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Dokümantasyon (README + API docs)</w:t>
            </w:r>
          </w:p>
        </w:tc>
        <w:tc>
          <w:tcPr>
            <w:tcW w:type="dxa" w:w="2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app/not-found.tsx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app/error.tsx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README.md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docs/API.md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docs/ADMIN.md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Hafta 4 Teslim Kriterleri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→ Lighthouse skorları: Performans 90+, SEO 95+, Erişilebilirlik 90+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→ PayTR canlı mod entegrasyonu test edildi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→ Tüm E2E testler geçiyor (checkout, auth, admin)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→ Vercel üzerinde canlı yayın yapıldı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→ Admin kullanıcı rehberi ve API dokümantasyonu teslim edildi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EDE9FE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Proje Yapısı — Klasör Ağacı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Courier New" w:cs="Courier New" w:eastAsia="Courier New" w:hAnsi="Courier New"/>
          <w:color w:val="1E1B4B"/>
          <w:sz w:val="17"/>
          <w:szCs w:val="17"/>
        </w:rPr>
        <w:t xml:space="preserve">kubiyogen/
├── app/
│   ├── (auth)/           # login, register
│   ├── (site)/           # tüm kullanıcı sayfaları
│   │   ├── page.tsx      # Ana sayfa
│   │   ├── etkinlikler/
│   │   ├── magaza/
│   │   ├── hakkimizda/
│   │   ├── iletisim/
│   │   ├── sepet/
│   │   ├── odeme/
│   │   ├── profil/
│   │   ├── icerik/[code]/  # dijital içerik
│   │   └── oyun/[code]/   # oyun (web-only)
│   ├── admin/            # admin paneli
│   └── api/              # tüm API endpoint'leri
├── components/           # yeniden kullanılabilir bileşenler
├── lib/                  # yardımcı fonksiyonlar
├── prisma/               # veritabanı şeması
├── store/                # Zustand state
├── emails/               # e-posta şablonları
├── e2e/                  # Playwright testleri
└── __tests__/            # Jest testleri</w:t>
      </w:r>
    </w:p>
    <w:p>
      <w:pPr>
        <w:spacing w:after="0" w:before="160"/>
      </w:pPr>
      <w:r>
        <w:t xml:space="preserve"/>
      </w:r>
    </w:p>
    <w:p>
      <w:pPr>
        <w:pBdr>
          <w:bottom w:val="single" w:color="EDE9FE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Önemli Teknik Notlar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Oyun Web Tabanlı Sistem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0"/>
          <w:szCs w:val="20"/>
        </w:rPr>
        <w:t xml:space="preserve">Oyun, Next.js içinde iframe veya React bileşeni olarak çalışır.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0"/>
          <w:szCs w:val="20"/>
        </w:rPr>
        <w:t xml:space="preserve">Kullanıcılar oyunu indirEmez; tüm kaynak kodu sunucu taraflı şifrelenir.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0"/>
          <w:szCs w:val="20"/>
        </w:rPr>
        <w:t xml:space="preserve">Hem link (URL) hem de harici dosya formatında teslim: harici dosya = Next.js standalone build.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Süreli Erişim Kodu Sistemi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0"/>
          <w:szCs w:val="20"/>
        </w:rPr>
        <w:t xml:space="preserve">Her satın alma sonrası UUID tabanlı benzersiz kod üretilir.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0"/>
          <w:szCs w:val="20"/>
        </w:rPr>
        <w:t xml:space="preserve">Kodlar PostgreSQL'de son kullanma tarihi ile saklanır.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0"/>
          <w:szCs w:val="20"/>
        </w:rPr>
        <w:t xml:space="preserve">Middleware, her içerik isteğinde kodu doğrular; süresi dolmuşsa 403 döner.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PayTR Entegrasyonu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0"/>
          <w:szCs w:val="20"/>
        </w:rPr>
        <w:t xml:space="preserve">PayTR iFrame API kullanılır; kullanıcı siteyi terk etmez.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0"/>
          <w:szCs w:val="20"/>
        </w:rPr>
        <w:t xml:space="preserve">Ödeme token'ı sunucu taraflı üretilir (API secret asla client'a gönderilmez).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0"/>
          <w:szCs w:val="20"/>
        </w:rPr>
        <w:t xml:space="preserve">Webhook ile ödeme onayı alınır ve sipariş durumu güncellenir.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Admin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0"/>
          <w:szCs w:val="20"/>
        </w:rPr>
        <w:t xml:space="preserve">Admin panel /admin altında ayrı layout ile korunur.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0"/>
          <w:szCs w:val="20"/>
        </w:rPr>
        <w:t xml:space="preserve">Sadece role=ADMIN olan kullanıcılar erişebilir (middleware koruması).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0"/>
          <w:szCs w:val="20"/>
        </w:rPr>
        <w:t xml:space="preserve">Wix'ten bağımsız; site kendi bünyesinde yönetilebilir.</w:t>
      </w:r>
    </w:p>
    <w:p>
      <w:pPr>
        <w:spacing w:after="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Özet Zaman Çizelgesi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80"/>
        <w:gridCol w:w="278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Konu / Alan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Görevler &amp; Detaylar</w:t>
            </w:r>
          </w:p>
        </w:tc>
        <w:tc>
          <w:tcPr>
            <w:tcW w:type="dxa" w:w="2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Dosya / Endpoint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Hafta 1
Gün 1–7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Proje kurulumu, DB, Auth, Admin temeli, UI bileşenleri, SEO altyapısı</w:t>
            </w:r>
          </w:p>
        </w:tc>
        <w:tc>
          <w:tcPr>
            <w:tcW w:type="dxa" w:w="2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✅ Foundation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Hafta 2
Gün 8–14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Ana sayfa, tüm site sayfaları, mağaza, etkinlikler, GET API endpoint'leri</w:t>
            </w:r>
          </w:p>
        </w:tc>
        <w:tc>
          <w:tcPr>
            <w:tcW w:type="dxa" w:w="2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✅ Pages &amp; API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Hafta 3
Gün 15–21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Sepet, PayTR, Kullanıcı profili, Süreli kodlar, Admin CRUD</w:t>
            </w:r>
          </w:p>
        </w:tc>
        <w:tc>
          <w:tcPr>
            <w:tcW w:type="dxa" w:w="2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✅ E-Commerce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Hafta 4
Gün 22–28</w:t>
            </w:r>
          </w:p>
        </w:tc>
        <w:tc>
          <w:tcPr>
            <w:tcW w:type="dxa" w:w="3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• SEO final, testler, CI/CD, deployment, dokümantasyon</w:t>
            </w:r>
          </w:p>
        </w:tc>
        <w:tc>
          <w:tcPr>
            <w:tcW w:type="dxa" w:w="2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✅ Launch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6B21A8"/>
          <w:sz w:val="20"/>
          <w:szCs w:val="20"/>
        </w:rPr>
        <w:t xml:space="preserve">KUBİYOGEN  ·  Kariyer yolculuğunu şekillendir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DE9FE" w:sz="4" w:space="1"/>
      </w:pBdr>
      <w:spacing w:after="0" w:before="120"/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Sayfa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/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B21A8" w:sz="4" w:space="1"/>
      </w:pBdr>
      <w:spacing w:after="120" w:before="0"/>
    </w:pPr>
    <w:r>
      <w:rPr>
        <w:rFonts w:ascii="Arial" w:cs="Arial" w:eastAsia="Arial" w:hAnsi="Arial"/>
        <w:b/>
        <w:bCs/>
        <w:color w:val="6B21A8"/>
        <w:sz w:val="18"/>
        <w:szCs w:val="18"/>
      </w:rPr>
      <w:t xml:space="preserve">KUBİYOGEN  </w:t>
    </w:r>
    <w:r>
      <w:rPr>
        <w:rFonts w:ascii="Arial" w:cs="Arial" w:eastAsia="Arial" w:hAnsi="Arial"/>
        <w:color w:val="6B7280"/>
        <w:sz w:val="18"/>
        <w:szCs w:val="18"/>
      </w:rPr>
      <w:t xml:space="preserve">Web Sitesi Geliştirme Yol Haritası  |  Next.js + Node.js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1B4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1B4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6B21A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E1B4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2026-04-25T15:56:13.308Z</dcterms:created>
  <dcterms:modified xsi:type="dcterms:W3CDTF">2026-04-25T15:56:13.309Z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