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Pr>
        <w:drawing>
          <wp:inline distB="114300" distT="114300" distL="114300" distR="114300">
            <wp:extent cx="2457450" cy="24574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74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rFonts w:ascii="Courier New" w:cs="Courier New" w:eastAsia="Courier New" w:hAnsi="Courier New"/>
          <w:b w:val="1"/>
          <w:sz w:val="36"/>
          <w:szCs w:val="36"/>
          <w:u w:val="single"/>
        </w:rPr>
      </w:pPr>
      <w:r w:rsidDel="00000000" w:rsidR="00000000" w:rsidRPr="00000000">
        <w:rPr>
          <w:rtl w:val="0"/>
        </w:rPr>
      </w:r>
    </w:p>
    <w:p w:rsidR="00000000" w:rsidDel="00000000" w:rsidP="00000000" w:rsidRDefault="00000000" w:rsidRPr="00000000" w14:paraId="00000003">
      <w:pPr>
        <w:pageBreakBefore w:val="0"/>
        <w:jc w:val="center"/>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tl w:val="0"/>
        </w:rPr>
        <w:t xml:space="preserve">CS 315</w:t>
      </w:r>
    </w:p>
    <w:p w:rsidR="00000000" w:rsidDel="00000000" w:rsidP="00000000" w:rsidRDefault="00000000" w:rsidRPr="00000000" w14:paraId="00000004">
      <w:pPr>
        <w:pageBreakBefore w:val="0"/>
        <w:jc w:val="center"/>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tl w:val="0"/>
        </w:rPr>
        <w:t xml:space="preserve">Programming Languages</w:t>
      </w:r>
    </w:p>
    <w:p w:rsidR="00000000" w:rsidDel="00000000" w:rsidP="00000000" w:rsidRDefault="00000000" w:rsidRPr="00000000" w14:paraId="00000005">
      <w:pPr>
        <w:pageBreakBefore w:val="0"/>
        <w:jc w:val="center"/>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sz w:val="36"/>
          <w:szCs w:val="36"/>
          <w:u w:val="single"/>
          <w:rtl w:val="0"/>
        </w:rPr>
        <w:t xml:space="preserve">Project 2</w:t>
      </w:r>
    </w:p>
    <w:p w:rsidR="00000000" w:rsidDel="00000000" w:rsidP="00000000" w:rsidRDefault="00000000" w:rsidRPr="00000000" w14:paraId="00000006">
      <w:pPr>
        <w:pageBreakBefore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07">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Language Name : ZGRobot</w:t>
      </w:r>
    </w:p>
    <w:p w:rsidR="00000000" w:rsidDel="00000000" w:rsidP="00000000" w:rsidRDefault="00000000" w:rsidRPr="00000000" w14:paraId="00000008">
      <w:pPr>
        <w:pageBreakBefore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09">
      <w:pPr>
        <w:pageBreakBefore w:val="0"/>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Zeynep Ayça Çam</w:t>
      </w:r>
    </w:p>
    <w:p w:rsidR="00000000" w:rsidDel="00000000" w:rsidP="00000000" w:rsidRDefault="00000000" w:rsidRPr="00000000" w14:paraId="0000000B">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21502269</w:t>
      </w:r>
    </w:p>
    <w:p w:rsidR="00000000" w:rsidDel="00000000" w:rsidP="00000000" w:rsidRDefault="00000000" w:rsidRPr="00000000" w14:paraId="0000000C">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Section 1</w:t>
      </w:r>
    </w:p>
    <w:p w:rsidR="00000000" w:rsidDel="00000000" w:rsidP="00000000" w:rsidRDefault="00000000" w:rsidRPr="00000000" w14:paraId="0000000D">
      <w:pPr>
        <w:pageBreakBefore w:val="0"/>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0E">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00F">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Gökçe Sefa</w:t>
      </w:r>
    </w:p>
    <w:p w:rsidR="00000000" w:rsidDel="00000000" w:rsidP="00000000" w:rsidRDefault="00000000" w:rsidRPr="00000000" w14:paraId="00000010">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21400596</w:t>
      </w:r>
    </w:p>
    <w:p w:rsidR="00000000" w:rsidDel="00000000" w:rsidP="00000000" w:rsidRDefault="00000000" w:rsidRPr="00000000" w14:paraId="00000011">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Section 3</w:t>
      </w:r>
    </w:p>
    <w:p w:rsidR="00000000" w:rsidDel="00000000" w:rsidP="00000000" w:rsidRDefault="00000000" w:rsidRPr="00000000" w14:paraId="00000012">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 </w:t>
      </w:r>
    </w:p>
    <w:p w:rsidR="00000000" w:rsidDel="00000000" w:rsidP="00000000" w:rsidRDefault="00000000" w:rsidRPr="00000000" w14:paraId="00000013">
      <w:pPr>
        <w:pageBreakBefore w:val="0"/>
        <w:jc w:val="center"/>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4">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Zeynep Sonkaya</w:t>
      </w:r>
    </w:p>
    <w:p w:rsidR="00000000" w:rsidDel="00000000" w:rsidP="00000000" w:rsidRDefault="00000000" w:rsidRPr="00000000" w14:paraId="00000015">
      <w:pPr>
        <w:pageBreakBefore w:val="0"/>
        <w:jc w:val="cente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21501981</w:t>
      </w:r>
    </w:p>
    <w:p w:rsidR="00000000" w:rsidDel="00000000" w:rsidP="00000000" w:rsidRDefault="00000000" w:rsidRPr="00000000" w14:paraId="00000016">
      <w:pPr>
        <w:pageBreakBefore w:val="0"/>
        <w:jc w:val="center"/>
        <w:rPr>
          <w:rFonts w:ascii="Times New Roman" w:cs="Times New Roman" w:eastAsia="Times New Roman" w:hAnsi="Times New Roman"/>
        </w:rPr>
      </w:pPr>
      <w:r w:rsidDel="00000000" w:rsidR="00000000" w:rsidRPr="00000000">
        <w:rPr>
          <w:rFonts w:ascii="Courier New" w:cs="Courier New" w:eastAsia="Courier New" w:hAnsi="Courier New"/>
          <w:b w:val="1"/>
          <w:sz w:val="28"/>
          <w:szCs w:val="28"/>
          <w:rtl w:val="0"/>
        </w:rPr>
        <w:t xml:space="preserve">Section 3</w:t>
      </w:r>
      <w:r w:rsidDel="00000000" w:rsidR="00000000" w:rsidRPr="00000000">
        <w:rPr>
          <w:rtl w:val="0"/>
        </w:rPr>
      </w:r>
    </w:p>
    <w:p w:rsidR="00000000" w:rsidDel="00000000" w:rsidP="00000000" w:rsidRDefault="00000000" w:rsidRPr="00000000" w14:paraId="00000017">
      <w:pPr>
        <w:pStyle w:val="Heading1"/>
        <w:pageBreakBefore w:val="0"/>
        <w:rPr>
          <w:rFonts w:ascii="Times New Roman" w:cs="Times New Roman" w:eastAsia="Times New Roman" w:hAnsi="Times New Roman"/>
          <w:b w:val="1"/>
          <w:sz w:val="36"/>
          <w:szCs w:val="36"/>
        </w:rPr>
      </w:pPr>
      <w:bookmarkStart w:colFirst="0" w:colLast="0" w:name="_ifr0zz83g004" w:id="0"/>
      <w:bookmarkEnd w:id="0"/>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ageBreakBefore w:val="0"/>
            <w:tabs>
              <w:tab w:val="right" w:leader="none" w:pos="9025.511811023624"/>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eejkj9wvc3zg">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_eejkj9wvc3zg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025.511811023624"/>
            </w:tabs>
            <w:spacing w:before="200" w:line="240" w:lineRule="auto"/>
            <w:ind w:left="0" w:firstLine="0"/>
            <w:rPr>
              <w:rFonts w:ascii="Times New Roman" w:cs="Times New Roman" w:eastAsia="Times New Roman" w:hAnsi="Times New Roman"/>
            </w:rPr>
          </w:pPr>
          <w:hyperlink w:anchor="_sqhge17srdgr">
            <w:r w:rsidDel="00000000" w:rsidR="00000000" w:rsidRPr="00000000">
              <w:rPr>
                <w:rFonts w:ascii="Times New Roman" w:cs="Times New Roman" w:eastAsia="Times New Roman" w:hAnsi="Times New Roman"/>
                <w:b w:val="1"/>
                <w:rtl w:val="0"/>
              </w:rPr>
              <w:t xml:space="preserve">Explanation for Each Language Construct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_sqhge17srdgr \h </w:instrText>
            <w:fldChar w:fldCharType="separate"/>
          </w:r>
          <w:r w:rsidDel="00000000" w:rsidR="00000000" w:rsidRPr="00000000">
            <w:rPr>
              <w:rFonts w:ascii="Times New Roman" w:cs="Times New Roman" w:eastAsia="Times New Roman" w:hAnsi="Times New Roman"/>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ufqxm99zicsl">
            <w:r w:rsidDel="00000000" w:rsidR="00000000" w:rsidRPr="00000000">
              <w:rPr>
                <w:rFonts w:ascii="Times New Roman" w:cs="Times New Roman" w:eastAsia="Times New Roman" w:hAnsi="Times New Roman"/>
                <w:rtl w:val="0"/>
              </w:rPr>
              <w:t xml:space="preserve">Program &lt;program&gt;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_ufqxm99zicsl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449gk39yxxei">
            <w:r w:rsidDel="00000000" w:rsidR="00000000" w:rsidRPr="00000000">
              <w:rPr>
                <w:rFonts w:ascii="Times New Roman" w:cs="Times New Roman" w:eastAsia="Times New Roman" w:hAnsi="Times New Roman"/>
                <w:rtl w:val="0"/>
              </w:rPr>
              <w:t xml:space="preserve">Block Statements &lt;blockStatement&gt;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_449gk39yxxei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vp3ojqba91ec">
            <w:r w:rsidDel="00000000" w:rsidR="00000000" w:rsidRPr="00000000">
              <w:rPr>
                <w:rFonts w:ascii="Times New Roman" w:cs="Times New Roman" w:eastAsia="Times New Roman" w:hAnsi="Times New Roman"/>
                <w:rtl w:val="0"/>
              </w:rPr>
              <w:t xml:space="preserve">Statements &lt;statements&gt;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_vp3ojqba91ec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kh0jt268jkyc">
            <w:r w:rsidDel="00000000" w:rsidR="00000000" w:rsidRPr="00000000">
              <w:rPr>
                <w:rFonts w:ascii="Times New Roman" w:cs="Times New Roman" w:eastAsia="Times New Roman" w:hAnsi="Times New Roman"/>
                <w:rtl w:val="0"/>
              </w:rPr>
              <w:t xml:space="preserve">Non-In Case Statement&lt;nonIncaseStatement&gt;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_kh0jt268jkyc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4kkuqzf9d6ji">
            <w:r w:rsidDel="00000000" w:rsidR="00000000" w:rsidRPr="00000000">
              <w:rPr>
                <w:rFonts w:ascii="Times New Roman" w:cs="Times New Roman" w:eastAsia="Times New Roman" w:hAnsi="Times New Roman"/>
                <w:rtl w:val="0"/>
              </w:rPr>
              <w:t xml:space="preserve">Input Statement &lt;input_statement&gt;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_4kkuqzf9d6ji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9kyuviuod6im">
            <w:r w:rsidDel="00000000" w:rsidR="00000000" w:rsidRPr="00000000">
              <w:rPr>
                <w:rFonts w:ascii="Times New Roman" w:cs="Times New Roman" w:eastAsia="Times New Roman" w:hAnsi="Times New Roman"/>
                <w:rtl w:val="0"/>
              </w:rPr>
              <w:t xml:space="preserve">Return Statement &lt;return_statement&gt;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_9kyuviuod6im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9avl7bi7q6yn">
            <w:r w:rsidDel="00000000" w:rsidR="00000000" w:rsidRPr="00000000">
              <w:rPr>
                <w:rFonts w:ascii="Times New Roman" w:cs="Times New Roman" w:eastAsia="Times New Roman" w:hAnsi="Times New Roman"/>
                <w:rtl w:val="0"/>
              </w:rPr>
              <w:t xml:space="preserve">Assignment Statement &lt;assign_statement&gt;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_9avl7bi7q6yn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na6zg8nftnue">
            <w:r w:rsidDel="00000000" w:rsidR="00000000" w:rsidRPr="00000000">
              <w:rPr>
                <w:rFonts w:ascii="Times New Roman" w:cs="Times New Roman" w:eastAsia="Times New Roman" w:hAnsi="Times New Roman"/>
                <w:rtl w:val="0"/>
              </w:rPr>
              <w:t xml:space="preserve">Declarations &lt;declarations&gt;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_na6zg8nftnue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evngo5e3h4yt">
            <w:r w:rsidDel="00000000" w:rsidR="00000000" w:rsidRPr="00000000">
              <w:rPr>
                <w:rFonts w:ascii="Times New Roman" w:cs="Times New Roman" w:eastAsia="Times New Roman" w:hAnsi="Times New Roman"/>
                <w:rtl w:val="0"/>
              </w:rPr>
              <w:t xml:space="preserve">Unmatched Incase &lt;unmatched&gt;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_evngo5e3h4yt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n63dr7ac5fel">
            <w:r w:rsidDel="00000000" w:rsidR="00000000" w:rsidRPr="00000000">
              <w:rPr>
                <w:rFonts w:ascii="Times New Roman" w:cs="Times New Roman" w:eastAsia="Times New Roman" w:hAnsi="Times New Roman"/>
                <w:rtl w:val="0"/>
              </w:rPr>
              <w:t xml:space="preserve">Matched Incase &lt;matched&gt;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_n63dr7ac5fel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plnl1cyx5gdr">
            <w:r w:rsidDel="00000000" w:rsidR="00000000" w:rsidRPr="00000000">
              <w:rPr>
                <w:rFonts w:ascii="Times New Roman" w:cs="Times New Roman" w:eastAsia="Times New Roman" w:hAnsi="Times New Roman"/>
                <w:rtl w:val="0"/>
              </w:rPr>
              <w:t xml:space="preserve">Iter Loop&lt;iter_statement&gt;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_plnl1cyx5gdr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rni9k43opc1">
            <w:r w:rsidDel="00000000" w:rsidR="00000000" w:rsidRPr="00000000">
              <w:rPr>
                <w:rFonts w:ascii="Times New Roman" w:cs="Times New Roman" w:eastAsia="Times New Roman" w:hAnsi="Times New Roman"/>
                <w:rtl w:val="0"/>
              </w:rPr>
              <w:t xml:space="preserve">Generic For Function Calls &lt;otherFunctionCalls&gt;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_rni9k43opc1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4sfi4n4abot5">
            <w:r w:rsidDel="00000000" w:rsidR="00000000" w:rsidRPr="00000000">
              <w:rPr>
                <w:rFonts w:ascii="Times New Roman" w:cs="Times New Roman" w:eastAsia="Times New Roman" w:hAnsi="Times New Roman"/>
                <w:rtl w:val="0"/>
              </w:rPr>
              <w:t xml:space="preserve">Parameters of a Function &lt;param&gt;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_4sfi4n4abot5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v0c34xbkqv1q">
            <w:r w:rsidDel="00000000" w:rsidR="00000000" w:rsidRPr="00000000">
              <w:rPr>
                <w:rFonts w:ascii="Times New Roman" w:cs="Times New Roman" w:eastAsia="Times New Roman" w:hAnsi="Times New Roman"/>
                <w:rtl w:val="0"/>
              </w:rPr>
              <w:t xml:space="preserve">Helper Rule of Function Declaration Parameter&lt;loo&gt;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_v0c34xbkqv1q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3rvbqphe6usa">
            <w:r w:rsidDel="00000000" w:rsidR="00000000" w:rsidRPr="00000000">
              <w:rPr>
                <w:rFonts w:ascii="Times New Roman" w:cs="Times New Roman" w:eastAsia="Times New Roman" w:hAnsi="Times New Roman"/>
                <w:rtl w:val="0"/>
              </w:rPr>
              <w:t xml:space="preserve">Helper Rule of Function Call Parameter &lt;kal&gt;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_3rvbqphe6usa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4jbirfaekgn5">
            <w:r w:rsidDel="00000000" w:rsidR="00000000" w:rsidRPr="00000000">
              <w:rPr>
                <w:rFonts w:ascii="Times New Roman" w:cs="Times New Roman" w:eastAsia="Times New Roman" w:hAnsi="Times New Roman"/>
                <w:rtl w:val="0"/>
              </w:rPr>
              <w:t xml:space="preserve">Say Something Function Call&lt;sayCall&gt;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_4jbirfaekgn5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zdq4fndwdz9c">
            <w:r w:rsidDel="00000000" w:rsidR="00000000" w:rsidRPr="00000000">
              <w:rPr>
                <w:rFonts w:ascii="Times New Roman" w:cs="Times New Roman" w:eastAsia="Times New Roman" w:hAnsi="Times New Roman"/>
                <w:rtl w:val="0"/>
              </w:rPr>
              <w:t xml:space="preserve">Move Function Call&lt;moveCall&gt;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_zdq4fndwdz9c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98cbop8q05xw">
            <w:r w:rsidDel="00000000" w:rsidR="00000000" w:rsidRPr="00000000">
              <w:rPr>
                <w:rFonts w:ascii="Times New Roman" w:cs="Times New Roman" w:eastAsia="Times New Roman" w:hAnsi="Times New Roman"/>
                <w:rtl w:val="0"/>
              </w:rPr>
              <w:t xml:space="preserve">Turn Function Call&lt;turnCall&gt;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_98cbop8q05xw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fathqq5qznka">
            <w:r w:rsidDel="00000000" w:rsidR="00000000" w:rsidRPr="00000000">
              <w:rPr>
                <w:rFonts w:ascii="Times New Roman" w:cs="Times New Roman" w:eastAsia="Times New Roman" w:hAnsi="Times New Roman"/>
                <w:rtl w:val="0"/>
              </w:rPr>
              <w:t xml:space="preserve">Grab Function Call &lt;grabCall&gt;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_fathqq5qznka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npahtrr33d08">
            <w:r w:rsidDel="00000000" w:rsidR="00000000" w:rsidRPr="00000000">
              <w:rPr>
                <w:rFonts w:ascii="Times New Roman" w:cs="Times New Roman" w:eastAsia="Times New Roman" w:hAnsi="Times New Roman"/>
                <w:rtl w:val="0"/>
              </w:rPr>
              <w:t xml:space="preserve">Release Function Call&lt;releaseCall&gt;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_npahtrr33d08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y463yzvtzbs6">
            <w:r w:rsidDel="00000000" w:rsidR="00000000" w:rsidRPr="00000000">
              <w:rPr>
                <w:rFonts w:ascii="Times New Roman" w:cs="Times New Roman" w:eastAsia="Times New Roman" w:hAnsi="Times New Roman"/>
                <w:rtl w:val="0"/>
              </w:rPr>
              <w:t xml:space="preserve">Read Data Function Call&lt;readDataCall&gt;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_y463yzvtzbs6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7misn7mbp999">
            <w:r w:rsidDel="00000000" w:rsidR="00000000" w:rsidRPr="00000000">
              <w:rPr>
                <w:rFonts w:ascii="Times New Roman" w:cs="Times New Roman" w:eastAsia="Times New Roman" w:hAnsi="Times New Roman"/>
                <w:rtl w:val="0"/>
              </w:rPr>
              <w:t xml:space="preserve">Sensor Id of a Robot &lt;sensorID&gt;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_7misn7mbp999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7hxur3c7mpha">
            <w:r w:rsidDel="00000000" w:rsidR="00000000" w:rsidRPr="00000000">
              <w:rPr>
                <w:rFonts w:ascii="Times New Roman" w:cs="Times New Roman" w:eastAsia="Times New Roman" w:hAnsi="Times New Roman"/>
                <w:rtl w:val="0"/>
              </w:rPr>
              <w:t xml:space="preserve">Send Data Function Call&lt;sendDataCall&gt;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_7hxur3c7mpha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mujuotxo6gwb">
            <w:r w:rsidDel="00000000" w:rsidR="00000000" w:rsidRPr="00000000">
              <w:rPr>
                <w:rFonts w:ascii="Times New Roman" w:cs="Times New Roman" w:eastAsia="Times New Roman" w:hAnsi="Times New Roman"/>
                <w:rtl w:val="0"/>
              </w:rPr>
              <w:t xml:space="preserve">Receive Data Function Call &lt;receiveDataCall&gt;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_mujuotxo6gwb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y0euloutzs49">
            <w:r w:rsidDel="00000000" w:rsidR="00000000" w:rsidRPr="00000000">
              <w:rPr>
                <w:rFonts w:ascii="Times New Roman" w:cs="Times New Roman" w:eastAsia="Times New Roman" w:hAnsi="Times New Roman"/>
                <w:rtl w:val="0"/>
              </w:rPr>
              <w:t xml:space="preserve">Constant Values &lt;constant&gt;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_y0euloutzs49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025.511811023624"/>
            </w:tabs>
            <w:spacing w:before="200" w:line="240" w:lineRule="auto"/>
            <w:ind w:left="0" w:firstLine="0"/>
            <w:rPr>
              <w:rFonts w:ascii="Times New Roman" w:cs="Times New Roman" w:eastAsia="Times New Roman" w:hAnsi="Times New Roman"/>
            </w:rPr>
          </w:pPr>
          <w:hyperlink w:anchor="_4vgtc6j03uxp">
            <w:r w:rsidDel="00000000" w:rsidR="00000000" w:rsidRPr="00000000">
              <w:rPr>
                <w:rFonts w:ascii="Times New Roman" w:cs="Times New Roman" w:eastAsia="Times New Roman" w:hAnsi="Times New Roman"/>
                <w:b w:val="1"/>
                <w:rtl w:val="0"/>
              </w:rPr>
              <w:t xml:space="preserve">General Description of the Structure of Our Language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_4vgtc6j03uxp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025.511811023624"/>
            </w:tabs>
            <w:spacing w:before="200" w:line="240" w:lineRule="auto"/>
            <w:ind w:left="0" w:firstLine="0"/>
            <w:rPr>
              <w:rFonts w:ascii="Times New Roman" w:cs="Times New Roman" w:eastAsia="Times New Roman" w:hAnsi="Times New Roman"/>
            </w:rPr>
          </w:pPr>
          <w:hyperlink w:anchor="_xbq10x2h1jpx">
            <w:r w:rsidDel="00000000" w:rsidR="00000000" w:rsidRPr="00000000">
              <w:rPr>
                <w:rFonts w:ascii="Times New Roman" w:cs="Times New Roman" w:eastAsia="Times New Roman" w:hAnsi="Times New Roman"/>
                <w:b w:val="1"/>
                <w:rtl w:val="0"/>
              </w:rPr>
              <w:t xml:space="preserve">Explanation of Conflicts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_xbq10x2h1jpx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025.511811023624"/>
            </w:tabs>
            <w:spacing w:before="200" w:line="240" w:lineRule="auto"/>
            <w:ind w:left="0" w:firstLine="0"/>
            <w:rPr>
              <w:rFonts w:ascii="Times New Roman" w:cs="Times New Roman" w:eastAsia="Times New Roman" w:hAnsi="Times New Roman"/>
            </w:rPr>
          </w:pPr>
          <w:hyperlink w:anchor="_2lu1f8z6w9ib">
            <w:r w:rsidDel="00000000" w:rsidR="00000000" w:rsidRPr="00000000">
              <w:rPr>
                <w:rFonts w:ascii="Times New Roman" w:cs="Times New Roman" w:eastAsia="Times New Roman" w:hAnsi="Times New Roman"/>
                <w:b w:val="1"/>
                <w:rtl w:val="0"/>
              </w:rPr>
              <w:t xml:space="preserve">Descriptions of Nontrivial Tokens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_2lu1f8z6w9ib \h </w:instrText>
            <w:fldChar w:fldCharType="separate"/>
          </w:r>
          <w:r w:rsidDel="00000000" w:rsidR="00000000" w:rsidRPr="00000000">
            <w:rPr>
              <w:rFonts w:ascii="Times New Roman" w:cs="Times New Roman" w:eastAsia="Times New Roman" w:hAnsi="Times New Roman"/>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q9hhcadk2qqk">
            <w:r w:rsidDel="00000000" w:rsidR="00000000" w:rsidRPr="00000000">
              <w:rPr>
                <w:rFonts w:ascii="Times New Roman" w:cs="Times New Roman" w:eastAsia="Times New Roman" w:hAnsi="Times New Roman"/>
                <w:rtl w:val="0"/>
              </w:rPr>
              <w:t xml:space="preserve">Comments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_q9hhcadk2qqk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cy83sfiztmnp">
            <w:r w:rsidDel="00000000" w:rsidR="00000000" w:rsidRPr="00000000">
              <w:rPr>
                <w:rFonts w:ascii="Times New Roman" w:cs="Times New Roman" w:eastAsia="Times New Roman" w:hAnsi="Times New Roman"/>
                <w:rtl w:val="0"/>
              </w:rPr>
              <w:t xml:space="preserve">Identifiers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_cy83sfiztmnp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025.511811023624"/>
            </w:tabs>
            <w:spacing w:before="60" w:line="240" w:lineRule="auto"/>
            <w:ind w:left="360" w:firstLine="0"/>
            <w:rPr>
              <w:rFonts w:ascii="Times New Roman" w:cs="Times New Roman" w:eastAsia="Times New Roman" w:hAnsi="Times New Roman"/>
            </w:rPr>
          </w:pPr>
          <w:hyperlink w:anchor="_or2jhxvuf5pu">
            <w:r w:rsidDel="00000000" w:rsidR="00000000" w:rsidRPr="00000000">
              <w:rPr>
                <w:rFonts w:ascii="Times New Roman" w:cs="Times New Roman" w:eastAsia="Times New Roman" w:hAnsi="Times New Roman"/>
                <w:rtl w:val="0"/>
              </w:rPr>
              <w:t xml:space="preserve">Literals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_or2jhxvuf5pu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025.511811023624"/>
            </w:tabs>
            <w:spacing w:after="80" w:before="60" w:line="240" w:lineRule="auto"/>
            <w:ind w:left="360" w:firstLine="0"/>
            <w:rPr>
              <w:rFonts w:ascii="Times New Roman" w:cs="Times New Roman" w:eastAsia="Times New Roman" w:hAnsi="Times New Roman"/>
            </w:rPr>
          </w:pPr>
          <w:hyperlink w:anchor="_or2jhxvuf5pu">
            <w:r w:rsidDel="00000000" w:rsidR="00000000" w:rsidRPr="00000000">
              <w:rPr>
                <w:rFonts w:ascii="Times New Roman" w:cs="Times New Roman" w:eastAsia="Times New Roman" w:hAnsi="Times New Roman"/>
                <w:rtl w:val="0"/>
              </w:rPr>
              <w:t xml:space="preserve">Reserved words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_or2jhxvuf5pu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pageBreakBefore w:val="0"/>
        <w:rPr>
          <w:rFonts w:ascii="Times New Roman" w:cs="Times New Roman" w:eastAsia="Times New Roman" w:hAnsi="Times New Roman"/>
          <w:b w:val="1"/>
          <w:sz w:val="36"/>
          <w:szCs w:val="36"/>
        </w:rPr>
      </w:pPr>
      <w:bookmarkStart w:colFirst="0" w:colLast="0" w:name="_eejkj9wvc3zg" w:id="1"/>
      <w:bookmarkEnd w:id="1"/>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will introduce our programming language ZGRobot, a proper language to be used by Robots and Masters. Its full design in BNF is given. Furthermore, each language constructs and nontrivial tokens in ZGRobot is explained.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Courier New" w:cs="Courier New" w:eastAsia="Courier New" w:hAnsi="Courier New"/>
        </w:rPr>
      </w:pPr>
      <w:r w:rsidDel="00000000" w:rsidR="00000000" w:rsidRPr="00000000">
        <w:rPr>
          <w:rFonts w:ascii="Times New Roman" w:cs="Times New Roman" w:eastAsia="Times New Roman" w:hAnsi="Times New Roman"/>
          <w:b w:val="1"/>
          <w:sz w:val="36"/>
          <w:szCs w:val="36"/>
          <w:rtl w:val="0"/>
        </w:rPr>
        <w:t xml:space="preserve">Complete BNF Of Our Language,ZGRobot</w:t>
      </w:r>
      <w:r w:rsidDel="00000000" w:rsidR="00000000" w:rsidRPr="00000000">
        <w:rPr>
          <w:rtl w:val="0"/>
        </w:rPr>
      </w:r>
    </w:p>
    <w:p w:rsidR="00000000" w:rsidDel="00000000" w:rsidP="00000000" w:rsidRDefault="00000000" w:rsidRPr="00000000" w14:paraId="0000004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&lt;program&gt; ::= &lt;statements&gt;</w:t>
      </w:r>
    </w:p>
    <w:p w:rsidR="00000000" w:rsidDel="00000000" w:rsidP="00000000" w:rsidRDefault="00000000" w:rsidRPr="00000000" w14:paraId="0000004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&lt;empty&gt;</w:t>
      </w:r>
    </w:p>
    <w:p w:rsidR="00000000" w:rsidDel="00000000" w:rsidP="00000000" w:rsidRDefault="00000000" w:rsidRPr="00000000" w14:paraId="0000004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&lt;blockStatement&gt; ::= start &lt;statements&gt; done</w:t>
      </w:r>
    </w:p>
    <w:p w:rsidR="00000000" w:rsidDel="00000000" w:rsidP="00000000" w:rsidRDefault="00000000" w:rsidRPr="00000000" w14:paraId="0000004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&lt;statements&gt; ::=  &lt;statement&gt; </w:t>
      </w:r>
    </w:p>
    <w:p w:rsidR="00000000" w:rsidDel="00000000" w:rsidP="00000000" w:rsidRDefault="00000000" w:rsidRPr="00000000" w14:paraId="0000004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&lt;statements&gt; &lt;statement&gt;</w:t>
      </w:r>
    </w:p>
    <w:p w:rsidR="00000000" w:rsidDel="00000000" w:rsidP="00000000" w:rsidRDefault="00000000" w:rsidRPr="00000000" w14:paraId="0000004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&lt;statements&gt; </w:t>
      </w:r>
      <w:r w:rsidDel="00000000" w:rsidR="00000000" w:rsidRPr="00000000">
        <w:rPr>
          <w:rFonts w:ascii="Courier New" w:cs="Courier New" w:eastAsia="Courier New" w:hAnsi="Courier New"/>
          <w:rtl w:val="0"/>
        </w:rPr>
        <w:t xml:space="preserve">&lt;</w:t>
      </w:r>
      <w:r w:rsidDel="00000000" w:rsidR="00000000" w:rsidRPr="00000000">
        <w:rPr>
          <w:rFonts w:ascii="Courier New" w:cs="Courier New" w:eastAsia="Courier New" w:hAnsi="Courier New"/>
          <w:rtl w:val="0"/>
        </w:rPr>
        <w:t xml:space="preserve">singleComment</w:t>
      </w:r>
      <w:r w:rsidDel="00000000" w:rsidR="00000000" w:rsidRPr="00000000">
        <w:rPr>
          <w:rFonts w:ascii="Courier New" w:cs="Courier New" w:eastAsia="Courier New" w:hAnsi="Courier New"/>
          <w:rtl w:val="0"/>
        </w:rPr>
        <w:t xml:space="preserve">&gt;</w:t>
      </w: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&lt;statement&gt; ::= &lt;matched&gt;</w:t>
      </w:r>
    </w:p>
    <w:p w:rsidR="00000000" w:rsidDel="00000000" w:rsidP="00000000" w:rsidRDefault="00000000" w:rsidRPr="00000000" w14:paraId="0000005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&lt;unmatched&gt;</w:t>
      </w:r>
    </w:p>
    <w:p w:rsidR="00000000" w:rsidDel="00000000" w:rsidP="00000000" w:rsidRDefault="00000000" w:rsidRPr="00000000" w14:paraId="0000005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&lt;nonIncaseStatement&gt; ::= &lt;iter_statement&gt;</w:t>
      </w:r>
    </w:p>
    <w:p w:rsidR="00000000" w:rsidDel="00000000" w:rsidP="00000000" w:rsidRDefault="00000000" w:rsidRPr="00000000" w14:paraId="0000005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&lt;while_statement&gt;</w:t>
      </w:r>
    </w:p>
    <w:p w:rsidR="00000000" w:rsidDel="00000000" w:rsidP="00000000" w:rsidRDefault="00000000" w:rsidRPr="00000000" w14:paraId="0000005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&lt;assign_statement&gt;</w:t>
      </w:r>
    </w:p>
    <w:p w:rsidR="00000000" w:rsidDel="00000000" w:rsidP="00000000" w:rsidRDefault="00000000" w:rsidRPr="00000000" w14:paraId="0000005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&lt;function_call&gt;</w:t>
      </w:r>
    </w:p>
    <w:p w:rsidR="00000000" w:rsidDel="00000000" w:rsidP="00000000" w:rsidRDefault="00000000" w:rsidRPr="00000000" w14:paraId="0000005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&lt;declarations&gt;</w:t>
      </w:r>
    </w:p>
    <w:p w:rsidR="00000000" w:rsidDel="00000000" w:rsidP="00000000" w:rsidRDefault="00000000" w:rsidRPr="00000000" w14:paraId="0000005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&lt;return_statement&gt;</w:t>
        <w:tab/>
      </w:r>
      <w:r w:rsidDel="00000000" w:rsidR="00000000" w:rsidRPr="00000000">
        <w:rPr>
          <w:rtl w:val="0"/>
        </w:rPr>
      </w:r>
    </w:p>
    <w:p w:rsidR="00000000" w:rsidDel="00000000" w:rsidP="00000000" w:rsidRDefault="00000000" w:rsidRPr="00000000" w14:paraId="00000058">
      <w:pPr>
        <w:pageBreakBefore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14:paraId="0000005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&lt;return_statement&gt;::=</w:t>
        <w:tab/>
        <w:t xml:space="preserve">return &lt;expression&gt;</w:t>
      </w:r>
    </w:p>
    <w:p w:rsidR="00000000" w:rsidDel="00000000" w:rsidP="00000000" w:rsidRDefault="00000000" w:rsidRPr="00000000" w14:paraId="0000005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ab/>
      </w:r>
    </w:p>
    <w:p w:rsidR="00000000" w:rsidDel="00000000" w:rsidP="00000000" w:rsidRDefault="00000000" w:rsidRPr="00000000" w14:paraId="0000005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&lt;assign_statement&gt; ::= &lt;variable&gt; &lt;assignment_op&gt; &lt;expression&gt;</w:t>
      </w:r>
    </w:p>
    <w:p w:rsidR="00000000" w:rsidDel="00000000" w:rsidP="00000000" w:rsidRDefault="00000000" w:rsidRPr="00000000" w14:paraId="0000005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&lt;declarations&gt;</w:t>
        <w:tab/>
        <w:t xml:space="preserve">::=</w:t>
        <w:tab/>
        <w:t xml:space="preserve">&lt;constant_declaration&gt;</w:t>
      </w:r>
    </w:p>
    <w:p w:rsidR="00000000" w:rsidDel="00000000" w:rsidP="00000000" w:rsidRDefault="00000000" w:rsidRPr="00000000" w14:paraId="0000005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&lt;variable_declaration&gt;</w:t>
      </w:r>
    </w:p>
    <w:p w:rsidR="00000000" w:rsidDel="00000000" w:rsidP="00000000" w:rsidRDefault="00000000" w:rsidRPr="00000000" w14:paraId="0000005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&lt;function_declaration&gt;</w:t>
      </w:r>
    </w:p>
    <w:p w:rsidR="00000000" w:rsidDel="00000000" w:rsidP="00000000" w:rsidRDefault="00000000" w:rsidRPr="00000000" w14:paraId="00000060">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&lt;unmatched&gt; ::= inCase &lt;LP&gt; &lt;logic_express&gt; &lt;RP&gt;&lt;blockStatement&gt;</w:t>
      </w:r>
    </w:p>
    <w:p w:rsidR="00000000" w:rsidDel="00000000" w:rsidP="00000000" w:rsidRDefault="00000000" w:rsidRPr="00000000" w14:paraId="000000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inCase &lt;LP&gt; &lt;logic_express&gt; &lt;RP&gt;&lt;matched&gt;notTheCase &lt;unmatched&gt;</w:t>
      </w:r>
    </w:p>
    <w:p w:rsidR="00000000" w:rsidDel="00000000" w:rsidP="00000000" w:rsidRDefault="00000000" w:rsidRPr="00000000" w14:paraId="0000006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&lt;matched&gt; ::= inCase &lt;LP&gt; &lt;logic_express&gt; &lt;RP&gt;  &lt;matched&gt; notTheCase &lt;matched&gt;</w:t>
      </w:r>
    </w:p>
    <w:p w:rsidR="00000000" w:rsidDel="00000000" w:rsidP="00000000" w:rsidRDefault="00000000" w:rsidRPr="00000000" w14:paraId="000000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&lt;nonIncaseStatement&gt; &lt;endStatement&gt;</w:t>
      </w:r>
    </w:p>
    <w:p w:rsidR="00000000" w:rsidDel="00000000" w:rsidP="00000000" w:rsidRDefault="00000000" w:rsidRPr="00000000" w14:paraId="0000006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pageBreakBefore w:val="0"/>
        <w:ind w:left="566.9291338582675"/>
        <w:rPr>
          <w:rFonts w:ascii="Courier New" w:cs="Courier New" w:eastAsia="Courier New" w:hAnsi="Courier New"/>
        </w:rPr>
      </w:pPr>
      <w:r w:rsidDel="00000000" w:rsidR="00000000" w:rsidRPr="00000000">
        <w:rPr>
          <w:rFonts w:ascii="Courier New" w:cs="Courier New" w:eastAsia="Courier New" w:hAnsi="Courier New"/>
          <w:rtl w:val="0"/>
        </w:rPr>
        <w:t xml:space="preserve">&lt;iter_statement&gt; ::= iter &lt;LP&gt; &lt;assign_statement&gt;  &lt;endStatement&gt;</w:t>
      </w:r>
    </w:p>
    <w:p w:rsidR="00000000" w:rsidDel="00000000" w:rsidP="00000000" w:rsidRDefault="00000000" w:rsidRPr="00000000" w14:paraId="00000068">
      <w:pPr>
        <w:pageBreakBefore w:val="0"/>
        <w:ind w:left="566.9291338582675"/>
        <w:rPr>
          <w:rFonts w:ascii="Courier New" w:cs="Courier New" w:eastAsia="Courier New" w:hAnsi="Courier New"/>
        </w:rPr>
      </w:pPr>
      <w:r w:rsidDel="00000000" w:rsidR="00000000" w:rsidRPr="00000000">
        <w:rPr>
          <w:rFonts w:ascii="Courier New" w:cs="Courier New" w:eastAsia="Courier New" w:hAnsi="Courier New"/>
          <w:rtl w:val="0"/>
        </w:rPr>
        <w:t xml:space="preserve"> &lt;logic_express&gt;  &lt;endStatement&gt; &lt;assign_statement&gt; &lt;RP&gt; &lt;blockStatement&gt; </w:t>
        <w:tab/>
      </w:r>
    </w:p>
    <w:p w:rsidR="00000000" w:rsidDel="00000000" w:rsidP="00000000" w:rsidRDefault="00000000" w:rsidRPr="00000000" w14:paraId="00000069">
      <w:pPr>
        <w:pageBreakBefore w:val="0"/>
        <w:ind w:left="566.9291338582675"/>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&lt;while_statement&gt; ::= while &lt;LP&gt; &lt;logic_express&gt;&lt;RP&gt;&lt;blockStatement&gt;            </w:t>
      </w:r>
    </w:p>
    <w:p w:rsidR="00000000" w:rsidDel="00000000" w:rsidP="00000000" w:rsidRDefault="00000000" w:rsidRPr="00000000" w14:paraId="0000006B">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C">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&lt;expression&gt; ::= &lt;nonLogicExpression&gt; </w:t>
      </w:r>
    </w:p>
    <w:p w:rsidR="00000000" w:rsidDel="00000000" w:rsidP="00000000" w:rsidRDefault="00000000" w:rsidRPr="00000000" w14:paraId="0000006D">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&lt;logic_express&gt;</w:t>
      </w:r>
      <w:r w:rsidDel="00000000" w:rsidR="00000000" w:rsidRPr="00000000">
        <w:rPr>
          <w:rtl w:val="0"/>
        </w:rPr>
      </w:r>
    </w:p>
    <w:p w:rsidR="00000000" w:rsidDel="00000000" w:rsidP="00000000" w:rsidRDefault="00000000" w:rsidRPr="00000000" w14:paraId="0000006E">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&lt;nonLogicExpression&gt; ::= &lt;math_expression&gt;</w:t>
      </w:r>
    </w:p>
    <w:p w:rsidR="00000000" w:rsidDel="00000000" w:rsidP="00000000" w:rsidRDefault="00000000" w:rsidRPr="00000000" w14:paraId="00000070">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w:t>
        <w:tab/>
        <w:t xml:space="preserve">|</w:t>
        <w:tab/>
        <w:t xml:space="preserve">&lt;function_call&gt;</w:t>
      </w:r>
    </w:p>
    <w:p w:rsidR="00000000" w:rsidDel="00000000" w:rsidP="00000000" w:rsidRDefault="00000000" w:rsidRPr="00000000" w14:paraId="00000071">
      <w:pPr>
        <w:pageBreakBefore w:val="0"/>
        <w:ind w:right="-182.5984251968498"/>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72">
      <w:pPr>
        <w:pageBreakBefore w:val="0"/>
        <w:ind w:right="-182.5984251968498"/>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&lt;math_expression&gt;::=&lt;math_expression&gt;&lt;math_op_post&gt;&lt;math_expressionHigher&gt; </w:t>
      </w:r>
    </w:p>
    <w:p w:rsidR="00000000" w:rsidDel="00000000" w:rsidP="00000000" w:rsidRDefault="00000000" w:rsidRPr="00000000" w14:paraId="00000073">
      <w:pPr>
        <w:pageBreakBefore w:val="0"/>
        <w:ind w:left="720"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&lt;math_expressionHigher&gt;</w:t>
      </w:r>
    </w:p>
    <w:p w:rsidR="00000000" w:rsidDel="00000000" w:rsidP="00000000" w:rsidRDefault="00000000" w:rsidRPr="00000000" w14:paraId="00000074">
      <w:pPr>
        <w:pageBreakBefore w:val="0"/>
        <w:ind w:left="720" w:firstLine="72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5">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&lt;math_expressionHigher&gt;::=&lt;math_expressionHigher&gt;&lt;math_op_pre&gt;&lt;expressionable&gt;  </w:t>
      </w:r>
    </w:p>
    <w:p w:rsidR="00000000" w:rsidDel="00000000" w:rsidP="00000000" w:rsidRDefault="00000000" w:rsidRPr="00000000" w14:paraId="00000076">
      <w:pPr>
        <w:pageBreakBefore w:val="0"/>
        <w:ind w:left="720"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&lt;expressionable&gt; </w:t>
      </w:r>
    </w:p>
    <w:p w:rsidR="00000000" w:rsidDel="00000000" w:rsidP="00000000" w:rsidRDefault="00000000" w:rsidRPr="00000000" w14:paraId="00000077">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8">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&lt;expressionable&gt; ::= &lt;constant&gt;</w:t>
      </w:r>
    </w:p>
    <w:p w:rsidR="00000000" w:rsidDel="00000000" w:rsidP="00000000" w:rsidRDefault="00000000" w:rsidRPr="00000000" w14:paraId="00000079">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&lt;variable&gt;</w:t>
      </w:r>
    </w:p>
    <w:p w:rsidR="00000000" w:rsidDel="00000000" w:rsidP="00000000" w:rsidRDefault="00000000" w:rsidRPr="00000000" w14:paraId="0000007A">
      <w:pPr>
        <w:pageBreakBefore w:val="0"/>
        <w:ind w:left="0" w:firstLine="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p>
    <w:p w:rsidR="00000000" w:rsidDel="00000000" w:rsidP="00000000" w:rsidRDefault="00000000" w:rsidRPr="00000000" w14:paraId="0000007B">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&lt;math_op_pre&gt; ::= &lt;mult_op&gt;</w:t>
        <w:tab/>
      </w:r>
    </w:p>
    <w:p w:rsidR="00000000" w:rsidDel="00000000" w:rsidP="00000000" w:rsidRDefault="00000000" w:rsidRPr="00000000" w14:paraId="0000007C">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&lt;div_op&gt;</w:t>
      </w:r>
    </w:p>
    <w:p w:rsidR="00000000" w:rsidDel="00000000" w:rsidP="00000000" w:rsidRDefault="00000000" w:rsidRPr="00000000" w14:paraId="0000007D">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&lt;mod_op&gt;</w:t>
      </w:r>
    </w:p>
    <w:p w:rsidR="00000000" w:rsidDel="00000000" w:rsidP="00000000" w:rsidRDefault="00000000" w:rsidRPr="00000000" w14:paraId="0000007E">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7F">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&lt;math_op_post&gt; ::= &lt;add_op&gt;</w:t>
      </w:r>
    </w:p>
    <w:p w:rsidR="00000000" w:rsidDel="00000000" w:rsidP="00000000" w:rsidRDefault="00000000" w:rsidRPr="00000000" w14:paraId="00000080">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&lt;sub_op&gt;</w:t>
      </w:r>
    </w:p>
    <w:p w:rsidR="00000000" w:rsidDel="00000000" w:rsidP="00000000" w:rsidRDefault="00000000" w:rsidRPr="00000000" w14:paraId="00000081">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r>
    </w:p>
    <w:p w:rsidR="00000000" w:rsidDel="00000000" w:rsidP="00000000" w:rsidRDefault="00000000" w:rsidRPr="00000000" w14:paraId="00000082">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&lt;function_declaration&gt;::= </w:t>
      </w:r>
      <w:r w:rsidDel="00000000" w:rsidR="00000000" w:rsidRPr="00000000">
        <w:rPr>
          <w:rFonts w:ascii="Courier New" w:cs="Courier New" w:eastAsia="Courier New" w:hAnsi="Courier New"/>
          <w:highlight w:val="white"/>
          <w:rtl w:val="0"/>
        </w:rPr>
        <w:t xml:space="preserve">&lt;main_function_declarations&gt; </w:t>
      </w:r>
    </w:p>
    <w:p w:rsidR="00000000" w:rsidDel="00000000" w:rsidP="00000000" w:rsidRDefault="00000000" w:rsidRPr="00000000" w14:paraId="00000083">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&lt;function_declarations&gt;</w:t>
      </w:r>
    </w:p>
    <w:p w:rsidR="00000000" w:rsidDel="00000000" w:rsidP="00000000" w:rsidRDefault="00000000" w:rsidRPr="00000000" w14:paraId="00000084">
      <w:pPr>
        <w:pageBreakBefore w:val="0"/>
        <w:rPr>
          <w:rFonts w:ascii="Courier New" w:cs="Courier New" w:eastAsia="Courier New" w:hAnsi="Courier New"/>
          <w:color w:val="ff0000"/>
          <w:highlight w:val="white"/>
        </w:rPr>
      </w:pPr>
      <w:r w:rsidDel="00000000" w:rsidR="00000000" w:rsidRPr="00000000">
        <w:rPr>
          <w:rtl w:val="0"/>
        </w:rPr>
      </w:r>
    </w:p>
    <w:p w:rsidR="00000000" w:rsidDel="00000000" w:rsidP="00000000" w:rsidRDefault="00000000" w:rsidRPr="00000000" w14:paraId="00000085">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w:t>
      </w:r>
      <w:r w:rsidDel="00000000" w:rsidR="00000000" w:rsidRPr="00000000">
        <w:rPr>
          <w:rFonts w:ascii="Courier New" w:cs="Courier New" w:eastAsia="Courier New" w:hAnsi="Courier New"/>
          <w:highlight w:val="white"/>
          <w:rtl w:val="0"/>
        </w:rPr>
        <w:t xml:space="preserve">function_declarations</w:t>
      </w:r>
      <w:r w:rsidDel="00000000" w:rsidR="00000000" w:rsidRPr="00000000">
        <w:rPr>
          <w:rFonts w:ascii="Courier New" w:cs="Courier New" w:eastAsia="Courier New" w:hAnsi="Courier New"/>
          <w:highlight w:val="white"/>
          <w:rtl w:val="0"/>
        </w:rPr>
        <w:t xml:space="preserve">&gt;::= &lt;funcHead&gt; &lt;funcBody&gt;</w:t>
      </w:r>
    </w:p>
    <w:p w:rsidR="00000000" w:rsidDel="00000000" w:rsidP="00000000" w:rsidRDefault="00000000" w:rsidRPr="00000000" w14:paraId="00000086">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7">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w:t>
      </w:r>
      <w:r w:rsidDel="00000000" w:rsidR="00000000" w:rsidRPr="00000000">
        <w:rPr>
          <w:rFonts w:ascii="Courier New" w:cs="Courier New" w:eastAsia="Courier New" w:hAnsi="Courier New"/>
          <w:highlight w:val="white"/>
          <w:rtl w:val="0"/>
        </w:rPr>
        <w:t xml:space="preserve">main_function_declarations&gt;::= main &lt;LP&gt; &lt;RP&gt; &lt;funcBody&gt;</w:t>
      </w: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9">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&lt;funcHead&gt; ::= fun &lt;variable&gt; &lt;LP&gt; &lt;parameterList&gt;  &lt;RP&gt; </w:t>
      </w:r>
    </w:p>
    <w:p w:rsidR="00000000" w:rsidDel="00000000" w:rsidP="00000000" w:rsidRDefault="00000000" w:rsidRPr="00000000" w14:paraId="0000008A">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B">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&lt;parameterList&gt; ::= &lt;type&gt; &lt;variable&gt;</w:t>
      </w:r>
    </w:p>
    <w:p w:rsidR="00000000" w:rsidDel="00000000" w:rsidP="00000000" w:rsidRDefault="00000000" w:rsidRPr="00000000" w14:paraId="0000008C">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&lt;type&gt; &lt;variable&gt; , &lt;loo&gt;</w:t>
      </w:r>
    </w:p>
    <w:p w:rsidR="00000000" w:rsidDel="00000000" w:rsidP="00000000" w:rsidRDefault="00000000" w:rsidRPr="00000000" w14:paraId="0000008D">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&lt;empty&gt;</w:t>
      </w:r>
    </w:p>
    <w:p w:rsidR="00000000" w:rsidDel="00000000" w:rsidP="00000000" w:rsidRDefault="00000000" w:rsidRPr="00000000" w14:paraId="0000008E">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8F">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&lt;loo&gt; ::= &lt;type&gt; &lt;variable&gt; , &lt;loo&gt;</w:t>
      </w:r>
    </w:p>
    <w:p w:rsidR="00000000" w:rsidDel="00000000" w:rsidP="00000000" w:rsidRDefault="00000000" w:rsidRPr="00000000" w14:paraId="00000090">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&lt;type&gt; &lt;variable&gt;</w:t>
        <w:tab/>
        <w:tab/>
      </w:r>
    </w:p>
    <w:p w:rsidR="00000000" w:rsidDel="00000000" w:rsidP="00000000" w:rsidRDefault="00000000" w:rsidRPr="00000000" w14:paraId="00000091">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2">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&lt;funcBody&gt; ::= &lt;blockStatement&gt;</w:t>
      </w:r>
    </w:p>
    <w:p w:rsidR="00000000" w:rsidDel="00000000" w:rsidP="00000000" w:rsidRDefault="00000000" w:rsidRPr="00000000" w14:paraId="00000093">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4">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&lt;constant_declaration&gt; ::=</w:t>
        <w:tab/>
        <w:t xml:space="preserve">const &lt;type&gt; &lt;assign_statement&gt;</w:t>
      </w:r>
    </w:p>
    <w:p w:rsidR="00000000" w:rsidDel="00000000" w:rsidP="00000000" w:rsidRDefault="00000000" w:rsidRPr="00000000" w14:paraId="00000095">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6">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&lt;variable_declaration&gt; ::= &lt;type&gt; &lt;variable&gt;</w:t>
      </w:r>
    </w:p>
    <w:p w:rsidR="00000000" w:rsidDel="00000000" w:rsidP="00000000" w:rsidRDefault="00000000" w:rsidRPr="00000000" w14:paraId="00000097">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ab/>
        <w:tab/>
        <w:t xml:space="preserve">|</w:t>
        <w:tab/>
        <w:t xml:space="preserve">&lt;type&gt; &lt;assign_statement&gt;</w:t>
      </w:r>
    </w:p>
    <w:p w:rsidR="00000000" w:rsidDel="00000000" w:rsidP="00000000" w:rsidRDefault="00000000" w:rsidRPr="00000000" w14:paraId="00000098">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9">
      <w:pPr>
        <w:pageBreakBefore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&lt;logic_express&gt; ::= &lt;logic_express&gt;&lt;logical_op&gt;&lt;nonLogicExpression&gt;</w:t>
      </w:r>
    </w:p>
    <w:p w:rsidR="00000000" w:rsidDel="00000000" w:rsidP="00000000" w:rsidRDefault="00000000" w:rsidRPr="00000000" w14:paraId="0000009A">
      <w:pPr>
        <w:pageBreakBefore w:val="0"/>
        <w:ind w:left="0" w:firstLine="0"/>
        <w:rPr>
          <w:rFonts w:ascii="Verdana" w:cs="Verdana" w:eastAsia="Verdana" w:hAnsi="Verdana"/>
          <w:color w:val="d4d4d4"/>
          <w:sz w:val="21"/>
          <w:szCs w:val="21"/>
          <w:highlight w:val="white"/>
        </w:rPr>
      </w:pPr>
      <w:r w:rsidDel="00000000" w:rsidR="00000000" w:rsidRPr="00000000">
        <w:rPr>
          <w:rFonts w:ascii="Courier New" w:cs="Courier New" w:eastAsia="Courier New" w:hAnsi="Courier New"/>
          <w:highlight w:val="white"/>
          <w:rtl w:val="0"/>
        </w:rPr>
        <w:tab/>
        <w:tab/>
        <w:t xml:space="preserve">|&lt;nonLogicExpression&gt;&lt;logical_op&gt;&lt;nonLogicExpression&gt;</w:t>
      </w:r>
      <w:r w:rsidDel="00000000" w:rsidR="00000000" w:rsidRPr="00000000">
        <w:rPr>
          <w:rtl w:val="0"/>
        </w:rPr>
      </w:r>
    </w:p>
    <w:p w:rsidR="00000000" w:rsidDel="00000000" w:rsidP="00000000" w:rsidRDefault="00000000" w:rsidRPr="00000000" w14:paraId="0000009B">
      <w:pPr>
        <w:pageBreakBefore w:val="0"/>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09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&lt;logical_op&gt; ::= &lt;equal&gt;</w:t>
      </w:r>
    </w:p>
    <w:p w:rsidR="00000000" w:rsidDel="00000000" w:rsidP="00000000" w:rsidRDefault="00000000" w:rsidRPr="00000000" w14:paraId="0000009D">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&lt;notEqual&gt;</w:t>
        <w:tab/>
      </w:r>
    </w:p>
    <w:p w:rsidR="00000000" w:rsidDel="00000000" w:rsidP="00000000" w:rsidRDefault="00000000" w:rsidRPr="00000000" w14:paraId="0000009E">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&lt;biggerOrEqual&gt;</w:t>
      </w:r>
    </w:p>
    <w:p w:rsidR="00000000" w:rsidDel="00000000" w:rsidP="00000000" w:rsidRDefault="00000000" w:rsidRPr="00000000" w14:paraId="0000009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&lt;smallerOrEqual&gt;</w:t>
      </w:r>
    </w:p>
    <w:p w:rsidR="00000000" w:rsidDel="00000000" w:rsidP="00000000" w:rsidRDefault="00000000" w:rsidRPr="00000000" w14:paraId="000000A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&lt;smaller&gt;</w:t>
      </w:r>
    </w:p>
    <w:p w:rsidR="00000000" w:rsidDel="00000000" w:rsidP="00000000" w:rsidRDefault="00000000" w:rsidRPr="00000000" w14:paraId="000000A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&lt;bigger&gt;</w:t>
      </w:r>
    </w:p>
    <w:p w:rsidR="00000000" w:rsidDel="00000000" w:rsidP="00000000" w:rsidRDefault="00000000" w:rsidRPr="00000000" w14:paraId="000000A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&lt;and&gt;</w:t>
      </w:r>
    </w:p>
    <w:p w:rsidR="00000000" w:rsidDel="00000000" w:rsidP="00000000" w:rsidRDefault="00000000" w:rsidRPr="00000000" w14:paraId="000000A3">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&lt;or&gt;</w:t>
      </w:r>
    </w:p>
    <w:p w:rsidR="00000000" w:rsidDel="00000000" w:rsidP="00000000" w:rsidRDefault="00000000" w:rsidRPr="00000000" w14:paraId="000000A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&lt;function_call&gt; ::=</w:t>
        <w:tab/>
        <w:t xml:space="preserve">&lt;moveCall&gt;</w:t>
      </w:r>
    </w:p>
    <w:p w:rsidR="00000000" w:rsidDel="00000000" w:rsidP="00000000" w:rsidRDefault="00000000" w:rsidRPr="00000000" w14:paraId="000000A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&lt;sayCall&gt;</w:t>
      </w:r>
    </w:p>
    <w:p w:rsidR="00000000" w:rsidDel="00000000" w:rsidP="00000000" w:rsidRDefault="00000000" w:rsidRPr="00000000" w14:paraId="000000A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&lt;turnCall&gt;</w:t>
      </w:r>
    </w:p>
    <w:p w:rsidR="00000000" w:rsidDel="00000000" w:rsidP="00000000" w:rsidRDefault="00000000" w:rsidRPr="00000000" w14:paraId="000000A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&lt;grabCall&gt;</w:t>
      </w:r>
    </w:p>
    <w:p w:rsidR="00000000" w:rsidDel="00000000" w:rsidP="00000000" w:rsidRDefault="00000000" w:rsidRPr="00000000" w14:paraId="000000A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&lt;releaseCall&gt;</w:t>
      </w:r>
    </w:p>
    <w:p w:rsidR="00000000" w:rsidDel="00000000" w:rsidP="00000000" w:rsidRDefault="00000000" w:rsidRPr="00000000" w14:paraId="000000A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&lt;readDataCall&gt;</w:t>
      </w:r>
    </w:p>
    <w:p w:rsidR="00000000" w:rsidDel="00000000" w:rsidP="00000000" w:rsidRDefault="00000000" w:rsidRPr="00000000" w14:paraId="000000A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&lt;sendDataCall&gt;</w:t>
      </w:r>
    </w:p>
    <w:p w:rsidR="00000000" w:rsidDel="00000000" w:rsidP="00000000" w:rsidRDefault="00000000" w:rsidRPr="00000000" w14:paraId="000000AC">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tab/>
        <w:t xml:space="preserve">&lt;receiveDataCall&gt;</w:t>
      </w:r>
    </w:p>
    <w:p w:rsidR="00000000" w:rsidDel="00000000" w:rsidP="00000000" w:rsidRDefault="00000000" w:rsidRPr="00000000" w14:paraId="000000A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&lt;otherFunctionCalls&gt;</w:t>
      </w:r>
    </w:p>
    <w:p w:rsidR="00000000" w:rsidDel="00000000" w:rsidP="00000000" w:rsidRDefault="00000000" w:rsidRPr="00000000" w14:paraId="000000AE">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&lt;inputCall&gt;</w:t>
        <w:tab/>
      </w:r>
    </w:p>
    <w:p w:rsidR="00000000" w:rsidDel="00000000" w:rsidP="00000000" w:rsidRDefault="00000000" w:rsidRPr="00000000" w14:paraId="000000AF">
      <w:pPr>
        <w:pageBreakBefore w:val="0"/>
        <w:rPr>
          <w:rFonts w:ascii="Courier New" w:cs="Courier New" w:eastAsia="Courier New" w:hAnsi="Courier New"/>
          <w:color w:val="ff0000"/>
        </w:rPr>
      </w:pPr>
      <w:r w:rsidDel="00000000" w:rsidR="00000000" w:rsidRPr="00000000">
        <w:rPr>
          <w:rFonts w:ascii="Courier New" w:cs="Courier New" w:eastAsia="Courier New" w:hAnsi="Courier New"/>
          <w:rtl w:val="0"/>
        </w:rPr>
        <w:tab/>
        <w:tab/>
      </w:r>
      <w:r w:rsidDel="00000000" w:rsidR="00000000" w:rsidRPr="00000000">
        <w:rPr>
          <w:rtl w:val="0"/>
        </w:rPr>
      </w:r>
    </w:p>
    <w:p w:rsidR="00000000" w:rsidDel="00000000" w:rsidP="00000000" w:rsidRDefault="00000000" w:rsidRPr="00000000" w14:paraId="000000B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&lt;inputCall&gt; ::=</w:t>
        <w:tab/>
        <w:t xml:space="preserve">input &lt;LP&gt; &lt;RP&gt;</w:t>
      </w:r>
    </w:p>
    <w:p w:rsidR="00000000" w:rsidDel="00000000" w:rsidP="00000000" w:rsidRDefault="00000000" w:rsidRPr="00000000" w14:paraId="000000B1">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&lt;otherFunctionCalls&gt;::= &lt;variable&gt; &lt;LP&gt; &lt;param&gt; &lt;RP&gt;</w:t>
      </w:r>
    </w:p>
    <w:p w:rsidR="00000000" w:rsidDel="00000000" w:rsidP="00000000" w:rsidRDefault="00000000" w:rsidRPr="00000000" w14:paraId="000000B3">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&lt;param&gt;</w:t>
        <w:tab/>
        <w:t xml:space="preserve">::=</w:t>
        <w:tab/>
        <w:t xml:space="preserve">&lt;expression&gt;</w:t>
      </w:r>
    </w:p>
    <w:p w:rsidR="00000000" w:rsidDel="00000000" w:rsidP="00000000" w:rsidRDefault="00000000" w:rsidRPr="00000000" w14:paraId="000000B5">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&lt;expression&gt; , &lt;kal&gt;</w:t>
      </w:r>
    </w:p>
    <w:p w:rsidR="00000000" w:rsidDel="00000000" w:rsidP="00000000" w:rsidRDefault="00000000" w:rsidRPr="00000000" w14:paraId="000000B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w:t>
        <w:tab/>
        <w:t xml:space="preserve">&lt;empty&gt;</w:t>
      </w:r>
    </w:p>
    <w:p w:rsidR="00000000" w:rsidDel="00000000" w:rsidP="00000000" w:rsidRDefault="00000000" w:rsidRPr="00000000" w14:paraId="000000B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&lt;kal&gt; ::= &lt;expression&gt; , &lt;kal&gt;</w:t>
      </w:r>
    </w:p>
    <w:p w:rsidR="00000000" w:rsidDel="00000000" w:rsidP="00000000" w:rsidRDefault="00000000" w:rsidRPr="00000000" w14:paraId="000000B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&lt;expression&gt;</w:t>
      </w:r>
    </w:p>
    <w:p w:rsidR="00000000" w:rsidDel="00000000" w:rsidP="00000000" w:rsidRDefault="00000000" w:rsidRPr="00000000" w14:paraId="000000B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&lt;sayCall&gt; ::= say &lt;LP&gt; &lt;string&gt; &lt;RP&gt;</w:t>
      </w:r>
    </w:p>
    <w:p w:rsidR="00000000" w:rsidDel="00000000" w:rsidP="00000000" w:rsidRDefault="00000000" w:rsidRPr="00000000" w14:paraId="000000BC">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&lt;moveCall&gt; ::= move &lt;LP&gt; &lt;RP&gt;</w:t>
      </w:r>
    </w:p>
    <w:p w:rsidR="00000000" w:rsidDel="00000000" w:rsidP="00000000" w:rsidRDefault="00000000" w:rsidRPr="00000000" w14:paraId="000000BE">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F">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&lt;turnCall&gt; ::= turn &lt;LP&gt; &lt;string&gt; &lt;RP&gt;</w:t>
      </w:r>
    </w:p>
    <w:p w:rsidR="00000000" w:rsidDel="00000000" w:rsidP="00000000" w:rsidRDefault="00000000" w:rsidRPr="00000000" w14:paraId="000000C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&lt;grabCall&gt; ::= grab &lt;LP&gt; &lt;RP&gt;</w:t>
      </w:r>
    </w:p>
    <w:p w:rsidR="00000000" w:rsidDel="00000000" w:rsidP="00000000" w:rsidRDefault="00000000" w:rsidRPr="00000000" w14:paraId="000000C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&lt;releaseCall&gt; ::= release &lt;LP&gt; &lt;RP&gt;</w:t>
      </w:r>
    </w:p>
    <w:p w:rsidR="00000000" w:rsidDel="00000000" w:rsidP="00000000" w:rsidRDefault="00000000" w:rsidRPr="00000000" w14:paraId="000000C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&lt;readDataCall&gt; ::= readData &lt;LP&gt; &lt;</w:t>
      </w:r>
      <w:r w:rsidDel="00000000" w:rsidR="00000000" w:rsidRPr="00000000">
        <w:rPr>
          <w:rFonts w:ascii="Courier New" w:cs="Courier New" w:eastAsia="Courier New" w:hAnsi="Courier New"/>
          <w:highlight w:val="white"/>
          <w:rtl w:val="0"/>
        </w:rPr>
        <w:t xml:space="preserve">sensorID</w:t>
      </w:r>
      <w:r w:rsidDel="00000000" w:rsidR="00000000" w:rsidRPr="00000000">
        <w:rPr>
          <w:rFonts w:ascii="Courier New" w:cs="Courier New" w:eastAsia="Courier New" w:hAnsi="Courier New"/>
          <w:rtl w:val="0"/>
        </w:rPr>
        <w:t xml:space="preserve">&gt; &lt;RP&gt;</w:t>
      </w:r>
    </w:p>
    <w:p w:rsidR="00000000" w:rsidDel="00000000" w:rsidP="00000000" w:rsidRDefault="00000000" w:rsidRPr="00000000" w14:paraId="000000C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&lt;sendDataCall&gt; ::= sendData &lt;LP&gt; &lt;RP&gt;</w:t>
      </w:r>
    </w:p>
    <w:p w:rsidR="00000000" w:rsidDel="00000000" w:rsidP="00000000" w:rsidRDefault="00000000" w:rsidRPr="00000000" w14:paraId="000000C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&lt;receiveDataCall&gt; ::= receiveData &lt;LP&gt; &lt;RP&gt;</w:t>
      </w:r>
    </w:p>
    <w:p w:rsidR="00000000" w:rsidDel="00000000" w:rsidP="00000000" w:rsidRDefault="00000000" w:rsidRPr="00000000" w14:paraId="000000CA">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&lt;constant&gt; ::= &lt;string&gt; </w:t>
      </w:r>
    </w:p>
    <w:p w:rsidR="00000000" w:rsidDel="00000000" w:rsidP="00000000" w:rsidRDefault="00000000" w:rsidRPr="00000000" w14:paraId="000000CC">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&lt;integer&gt;</w:t>
      </w:r>
    </w:p>
    <w:p w:rsidR="00000000" w:rsidDel="00000000" w:rsidP="00000000" w:rsidRDefault="00000000" w:rsidRPr="00000000" w14:paraId="000000CD">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&lt;floatingPointNumber&gt;</w:t>
      </w:r>
    </w:p>
    <w:p w:rsidR="00000000" w:rsidDel="00000000" w:rsidP="00000000" w:rsidRDefault="00000000" w:rsidRPr="00000000" w14:paraId="000000CE">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tab/>
        <w:t xml:space="preserve">&lt;logic&gt;</w:t>
      </w:r>
    </w:p>
    <w:p w:rsidR="00000000" w:rsidDel="00000000" w:rsidP="00000000" w:rsidRDefault="00000000" w:rsidRPr="00000000" w14:paraId="000000CF">
      <w:pPr>
        <w:pageBreakBefore w:val="0"/>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pStyle w:val="Heading1"/>
        <w:pageBreakBefore w:val="0"/>
        <w:rPr>
          <w:rFonts w:ascii="Times New Roman" w:cs="Times New Roman" w:eastAsia="Times New Roman" w:hAnsi="Times New Roman"/>
          <w:b w:val="1"/>
          <w:color w:val="ff0000"/>
          <w:sz w:val="28"/>
          <w:szCs w:val="28"/>
        </w:rPr>
      </w:pPr>
      <w:bookmarkStart w:colFirst="0" w:colLast="0" w:name="_sqhge17srdgr" w:id="2"/>
      <w:bookmarkEnd w:id="2"/>
      <w:r w:rsidDel="00000000" w:rsidR="00000000" w:rsidRPr="00000000">
        <w:rPr>
          <w:rFonts w:ascii="Times New Roman" w:cs="Times New Roman" w:eastAsia="Times New Roman" w:hAnsi="Times New Roman"/>
          <w:b w:val="1"/>
          <w:sz w:val="36"/>
          <w:szCs w:val="36"/>
          <w:rtl w:val="0"/>
        </w:rPr>
        <w:t xml:space="preserve">Explanation for Each Language Construct</w:t>
      </w:r>
      <w:r w:rsidDel="00000000" w:rsidR="00000000" w:rsidRPr="00000000">
        <w:rPr>
          <w:rtl w:val="0"/>
        </w:rPr>
      </w:r>
    </w:p>
    <w:p w:rsidR="00000000" w:rsidDel="00000000" w:rsidP="00000000" w:rsidRDefault="00000000" w:rsidRPr="00000000" w14:paraId="000000D1">
      <w:pPr>
        <w:pStyle w:val="Heading2"/>
        <w:pageBreakBefore w:val="0"/>
        <w:jc w:val="both"/>
        <w:rPr>
          <w:rFonts w:ascii="Times New Roman" w:cs="Times New Roman" w:eastAsia="Times New Roman" w:hAnsi="Times New Roman"/>
          <w:b w:val="1"/>
          <w:sz w:val="28"/>
          <w:szCs w:val="28"/>
        </w:rPr>
      </w:pPr>
      <w:bookmarkStart w:colFirst="0" w:colLast="0" w:name="_ufqxm99zicsl" w:id="3"/>
      <w:bookmarkEnd w:id="3"/>
      <w:r w:rsidDel="00000000" w:rsidR="00000000" w:rsidRPr="00000000">
        <w:rPr>
          <w:rFonts w:ascii="Times New Roman" w:cs="Times New Roman" w:eastAsia="Times New Roman" w:hAnsi="Times New Roman"/>
          <w:b w:val="1"/>
          <w:sz w:val="28"/>
          <w:szCs w:val="28"/>
          <w:rtl w:val="0"/>
        </w:rPr>
        <w:t xml:space="preserve">Program &lt;program&gt; </w:t>
      </w:r>
    </w:p>
    <w:p w:rsidR="00000000" w:rsidDel="00000000" w:rsidP="00000000" w:rsidRDefault="00000000" w:rsidRPr="00000000" w14:paraId="000000D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Program is a non-terminal that contains statements.  It can be formed as &lt;statements&gt; or &lt;empty&gt; that contains empty statements or filled statement. Thus by this, we enabled the user to have an empty program. This program is an abstraction of the main program flow. Its components will be taken in order. According to ZGRobot conventions, program can start with any statement without any indicated reserved word.</w:t>
      </w:r>
    </w:p>
    <w:p w:rsidR="00000000" w:rsidDel="00000000" w:rsidP="00000000" w:rsidRDefault="00000000" w:rsidRPr="00000000" w14:paraId="000000D3">
      <w:pPr>
        <w:pStyle w:val="Heading2"/>
        <w:pageBreakBefore w:val="0"/>
        <w:jc w:val="both"/>
        <w:rPr>
          <w:rFonts w:ascii="Times New Roman" w:cs="Times New Roman" w:eastAsia="Times New Roman" w:hAnsi="Times New Roman"/>
          <w:b w:val="1"/>
          <w:sz w:val="28"/>
          <w:szCs w:val="28"/>
        </w:rPr>
      </w:pPr>
      <w:bookmarkStart w:colFirst="0" w:colLast="0" w:name="_449gk39yxxei" w:id="4"/>
      <w:bookmarkEnd w:id="4"/>
      <w:r w:rsidDel="00000000" w:rsidR="00000000" w:rsidRPr="00000000">
        <w:rPr>
          <w:rFonts w:ascii="Times New Roman" w:cs="Times New Roman" w:eastAsia="Times New Roman" w:hAnsi="Times New Roman"/>
          <w:b w:val="1"/>
          <w:sz w:val="28"/>
          <w:szCs w:val="28"/>
          <w:rtl w:val="0"/>
        </w:rPr>
        <w:t xml:space="preserve">Block Statements &lt;blockStatement&gt; </w:t>
      </w:r>
    </w:p>
    <w:p w:rsidR="00000000" w:rsidDel="00000000" w:rsidP="00000000" w:rsidRDefault="00000000" w:rsidRPr="00000000" w14:paraId="000000D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 Statements are used when an Iter statement,While Statement or Incase Statement is used. They are generally groups of statements which perform different actions. However a block statement does not have to contain a statement. An empty Block Statement is also allowed with only “start” and “done” reserved words. According to the convention a block statements must begin with “start” reserved word and end with “done” reserved word.  Number of statements inside the block statement is up to the user. As long as it contains necessary reserved word, statements between “start” and “end” can be various type of statements. </w:t>
      </w:r>
    </w:p>
    <w:p w:rsidR="00000000" w:rsidDel="00000000" w:rsidP="00000000" w:rsidRDefault="00000000" w:rsidRPr="00000000" w14:paraId="000000D5">
      <w:pPr>
        <w:pStyle w:val="Heading2"/>
        <w:pageBreakBefore w:val="0"/>
        <w:jc w:val="both"/>
        <w:rPr>
          <w:rFonts w:ascii="Times New Roman" w:cs="Times New Roman" w:eastAsia="Times New Roman" w:hAnsi="Times New Roman"/>
          <w:b w:val="1"/>
          <w:sz w:val="28"/>
          <w:szCs w:val="28"/>
        </w:rPr>
      </w:pPr>
      <w:bookmarkStart w:colFirst="0" w:colLast="0" w:name="_vp3ojqba91ec" w:id="5"/>
      <w:bookmarkEnd w:id="5"/>
      <w:r w:rsidDel="00000000" w:rsidR="00000000" w:rsidRPr="00000000">
        <w:rPr>
          <w:rFonts w:ascii="Times New Roman" w:cs="Times New Roman" w:eastAsia="Times New Roman" w:hAnsi="Times New Roman"/>
          <w:b w:val="1"/>
          <w:sz w:val="28"/>
          <w:szCs w:val="28"/>
          <w:rtl w:val="0"/>
        </w:rPr>
        <w:t xml:space="preserve">Statements &lt;statements&gt; </w:t>
      </w:r>
    </w:p>
    <w:p w:rsidR="00000000" w:rsidDel="00000000" w:rsidP="00000000" w:rsidRDefault="00000000" w:rsidRPr="00000000" w14:paraId="000000D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Statements, which are included by Block Statements, are lined up set of &lt;statement&gt;‘s in the language. Also, Statements may be ended with the &lt;singleComment&gt; which is the explanation about the line or statements from the users. &lt;singleComment&gt; is a comment feature does not any influence in the language. It is used for understanding for another people who does not write the code in advanced. Statement used in the general flow of the program. They can be used inside Block Statements or in the Program. They do not need a beginning and ending keyword. </w:t>
      </w:r>
    </w:p>
    <w:p w:rsidR="00000000" w:rsidDel="00000000" w:rsidP="00000000" w:rsidRDefault="00000000" w:rsidRPr="00000000" w14:paraId="000000D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Statement &lt;statement&gt;</w:t>
      </w:r>
    </w:p>
    <w:p w:rsidR="00000000" w:rsidDel="00000000" w:rsidP="00000000" w:rsidRDefault="00000000" w:rsidRPr="00000000" w14:paraId="000000D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is the main working mechanism of the program. They are used for simple but primitive functions of any programming language. They are separated to two kinds for solving problems related to incase Statements. So they can be &lt;matched&gt; or &lt;unmatched&gt;. In matched there existed a rule that they might be non-incase statements. So if a statement is not incase statement it goes to matched one and there to &lt;nonIncaseStatement&gt;. Incase means in case of an logical expression’s truth value is 1 ,perform a statement. This distinction is used for differentiate content of Block Statements in statements. According to the convention of ZGRobot, every statement must end with “!” other than incase statement itself thus at the end of an incaseStatement there are no “!”. However every nonincase statement inside a incaseStatement has end “!” at the end.</w:t>
      </w:r>
      <w:r w:rsidDel="00000000" w:rsidR="00000000" w:rsidRPr="00000000">
        <w:rPr>
          <w:rtl w:val="0"/>
        </w:rPr>
      </w:r>
    </w:p>
    <w:p w:rsidR="00000000" w:rsidDel="00000000" w:rsidP="00000000" w:rsidRDefault="00000000" w:rsidRPr="00000000" w14:paraId="000000DA">
      <w:pPr>
        <w:pStyle w:val="Heading2"/>
        <w:pageBreakBefore w:val="0"/>
        <w:jc w:val="both"/>
        <w:rPr>
          <w:rFonts w:ascii="Times New Roman" w:cs="Times New Roman" w:eastAsia="Times New Roman" w:hAnsi="Times New Roman"/>
          <w:b w:val="1"/>
          <w:sz w:val="28"/>
          <w:szCs w:val="28"/>
        </w:rPr>
      </w:pPr>
      <w:bookmarkStart w:colFirst="0" w:colLast="0" w:name="_kh0jt268jkyc" w:id="6"/>
      <w:bookmarkEnd w:id="6"/>
      <w:r w:rsidDel="00000000" w:rsidR="00000000" w:rsidRPr="00000000">
        <w:rPr>
          <w:rFonts w:ascii="Times New Roman" w:cs="Times New Roman" w:eastAsia="Times New Roman" w:hAnsi="Times New Roman"/>
          <w:b w:val="1"/>
          <w:sz w:val="28"/>
          <w:szCs w:val="28"/>
          <w:rtl w:val="0"/>
        </w:rPr>
        <w:t xml:space="preserve">Non-In Case Statement&lt;nonIncaseStatement&gt;</w:t>
      </w:r>
    </w:p>
    <w:p w:rsidR="00000000" w:rsidDel="00000000" w:rsidP="00000000" w:rsidRDefault="00000000" w:rsidRPr="00000000" w14:paraId="000000D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non-in case statement is for performing  primitive functions of a programing language other than “if”(incase).Those primitive functions are loops, function calls, declarations,return statements and assignment statements. An non-in case statement can be &lt;iter_statement&gt;, &lt;while_statement&gt;, &lt;assign_statement&gt;, &lt;function_call&gt; ,&lt;declarations&gt; or &lt;return_statement&gt;. As any statements in ZGRobot those statements ends with “!”. This rule of the language is handled in different components of the language.</w:t>
      </w:r>
    </w:p>
    <w:p w:rsidR="00000000" w:rsidDel="00000000" w:rsidP="00000000" w:rsidRDefault="00000000" w:rsidRPr="00000000" w14:paraId="000000DC">
      <w:pPr>
        <w:pStyle w:val="Heading2"/>
        <w:pageBreakBefore w:val="0"/>
        <w:jc w:val="both"/>
        <w:rPr>
          <w:rFonts w:ascii="Times New Roman" w:cs="Times New Roman" w:eastAsia="Times New Roman" w:hAnsi="Times New Roman"/>
          <w:b w:val="1"/>
          <w:sz w:val="28"/>
          <w:szCs w:val="28"/>
        </w:rPr>
      </w:pPr>
      <w:bookmarkStart w:colFirst="0" w:colLast="0" w:name="_4kkuqzf9d6ji" w:id="7"/>
      <w:bookmarkEnd w:id="7"/>
      <w:r w:rsidDel="00000000" w:rsidR="00000000" w:rsidRPr="00000000">
        <w:rPr>
          <w:rFonts w:ascii="Times New Roman" w:cs="Times New Roman" w:eastAsia="Times New Roman" w:hAnsi="Times New Roman"/>
          <w:b w:val="1"/>
          <w:sz w:val="28"/>
          <w:szCs w:val="28"/>
          <w:rtl w:val="0"/>
        </w:rPr>
        <w:t xml:space="preserve">Input Statement &lt;input_statement&gt;</w:t>
      </w:r>
    </w:p>
    <w:p w:rsidR="00000000" w:rsidDel="00000000" w:rsidP="00000000" w:rsidRDefault="00000000" w:rsidRPr="00000000" w14:paraId="000000D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input statement is for performing reception of input from the user. It is used to getting value from the user for any variable. According to the convention, variables which used in this statement should be declared before.  After this statement is used in the program, the program waits for an input from the user.  As any statements in ZGRobot those statements ends with “!”.</w:t>
      </w:r>
      <w:r w:rsidDel="00000000" w:rsidR="00000000" w:rsidRPr="00000000">
        <w:rPr>
          <w:rtl w:val="0"/>
        </w:rPr>
      </w:r>
    </w:p>
    <w:p w:rsidR="00000000" w:rsidDel="00000000" w:rsidP="00000000" w:rsidRDefault="00000000" w:rsidRPr="00000000" w14:paraId="000000DE">
      <w:pPr>
        <w:pStyle w:val="Heading2"/>
        <w:pageBreakBefore w:val="0"/>
        <w:jc w:val="both"/>
        <w:rPr>
          <w:rFonts w:ascii="Times New Roman" w:cs="Times New Roman" w:eastAsia="Times New Roman" w:hAnsi="Times New Roman"/>
          <w:b w:val="1"/>
          <w:sz w:val="28"/>
          <w:szCs w:val="28"/>
        </w:rPr>
      </w:pPr>
      <w:bookmarkStart w:colFirst="0" w:colLast="0" w:name="_9kyuviuod6im" w:id="8"/>
      <w:bookmarkEnd w:id="8"/>
      <w:r w:rsidDel="00000000" w:rsidR="00000000" w:rsidRPr="00000000">
        <w:rPr>
          <w:rFonts w:ascii="Times New Roman" w:cs="Times New Roman" w:eastAsia="Times New Roman" w:hAnsi="Times New Roman"/>
          <w:b w:val="1"/>
          <w:sz w:val="28"/>
          <w:szCs w:val="28"/>
          <w:rtl w:val="0"/>
        </w:rPr>
        <w:t xml:space="preserve">Return Statement &lt;return_statement&gt;</w:t>
      </w:r>
    </w:p>
    <w:p w:rsidR="00000000" w:rsidDel="00000000" w:rsidP="00000000" w:rsidRDefault="00000000" w:rsidRPr="00000000" w14:paraId="000000D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&lt;return_statement&gt; is constructed of a “return” terminal and an non-terminal called &lt;expression&gt;. As the name indicates return statement is a statement therefore it is used with an &lt;endStatement&gt; (“!”). Return statements are used in functions for giving a value to the user after a function called. According to the convention if a function does not return a thing it should not write a return statement. “return!” is not allowed. Thus if a function does not return a valid type,it shouldn’t have a return statement.</w:t>
      </w:r>
    </w:p>
    <w:p w:rsidR="00000000" w:rsidDel="00000000" w:rsidP="00000000" w:rsidRDefault="00000000" w:rsidRPr="00000000" w14:paraId="000000E0">
      <w:pPr>
        <w:pStyle w:val="Heading2"/>
        <w:pageBreakBefore w:val="0"/>
        <w:jc w:val="both"/>
        <w:rPr>
          <w:rFonts w:ascii="Times New Roman" w:cs="Times New Roman" w:eastAsia="Times New Roman" w:hAnsi="Times New Roman"/>
          <w:b w:val="1"/>
          <w:sz w:val="28"/>
          <w:szCs w:val="28"/>
        </w:rPr>
      </w:pPr>
      <w:bookmarkStart w:colFirst="0" w:colLast="0" w:name="_9avl7bi7q6yn" w:id="9"/>
      <w:bookmarkEnd w:id="9"/>
      <w:r w:rsidDel="00000000" w:rsidR="00000000" w:rsidRPr="00000000">
        <w:rPr>
          <w:rFonts w:ascii="Times New Roman" w:cs="Times New Roman" w:eastAsia="Times New Roman" w:hAnsi="Times New Roman"/>
          <w:b w:val="1"/>
          <w:sz w:val="28"/>
          <w:szCs w:val="28"/>
          <w:rtl w:val="0"/>
        </w:rPr>
        <w:t xml:space="preserve">Assignment Statement &lt;assign_statement&gt;</w:t>
      </w:r>
    </w:p>
    <w:p w:rsidR="00000000" w:rsidDel="00000000" w:rsidP="00000000" w:rsidRDefault="00000000" w:rsidRPr="00000000" w14:paraId="000000E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assignment statement is used to assign a value to a variable (identifier). A variable holds values of different types. Holded value by a variable can be changed by assignment statement. Replaced value is given by an &lt;expression&gt;. Expression can differ but all has a value. In an &lt;assign_statement&gt; assignment is performed by taking the &lt;expression&gt; from the right side of &lt;assignment_op&gt; and give it to the &lt;variable&gt;. At the end of a statement there must be “!”.</w:t>
      </w:r>
    </w:p>
    <w:p w:rsidR="00000000" w:rsidDel="00000000" w:rsidP="00000000" w:rsidRDefault="00000000" w:rsidRPr="00000000" w14:paraId="000000E2">
      <w:pPr>
        <w:pStyle w:val="Heading2"/>
        <w:pageBreakBefore w:val="0"/>
        <w:jc w:val="both"/>
        <w:rPr>
          <w:rFonts w:ascii="Times New Roman" w:cs="Times New Roman" w:eastAsia="Times New Roman" w:hAnsi="Times New Roman"/>
          <w:b w:val="1"/>
          <w:sz w:val="28"/>
          <w:szCs w:val="28"/>
        </w:rPr>
      </w:pPr>
      <w:bookmarkStart w:colFirst="0" w:colLast="0" w:name="_na6zg8nftnue" w:id="10"/>
      <w:bookmarkEnd w:id="10"/>
      <w:r w:rsidDel="00000000" w:rsidR="00000000" w:rsidRPr="00000000">
        <w:rPr>
          <w:rFonts w:ascii="Times New Roman" w:cs="Times New Roman" w:eastAsia="Times New Roman" w:hAnsi="Times New Roman"/>
          <w:b w:val="1"/>
          <w:sz w:val="28"/>
          <w:szCs w:val="28"/>
          <w:rtl w:val="0"/>
        </w:rPr>
        <w:t xml:space="preserve">Declarations &lt;declarations&gt;</w:t>
      </w:r>
    </w:p>
    <w:p w:rsidR="00000000" w:rsidDel="00000000" w:rsidP="00000000" w:rsidRDefault="00000000" w:rsidRPr="00000000" w14:paraId="000000E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Declarations can be performed as constant, variable and function declaration in ZGRobot. Declarations are common name of them. All are used for declare a new type of themselves. Declarations are also &lt;statement&gt; that end with “!” in ZGRobot convention.</w:t>
      </w:r>
    </w:p>
    <w:p w:rsidR="00000000" w:rsidDel="00000000" w:rsidP="00000000" w:rsidRDefault="00000000" w:rsidRPr="00000000" w14:paraId="000000E4">
      <w:pPr>
        <w:pStyle w:val="Heading2"/>
        <w:pageBreakBefore w:val="0"/>
        <w:jc w:val="both"/>
        <w:rPr>
          <w:rFonts w:ascii="Times New Roman" w:cs="Times New Roman" w:eastAsia="Times New Roman" w:hAnsi="Times New Roman"/>
          <w:b w:val="1"/>
          <w:sz w:val="28"/>
          <w:szCs w:val="28"/>
        </w:rPr>
      </w:pPr>
      <w:bookmarkStart w:colFirst="0" w:colLast="0" w:name="_evngo5e3h4yt" w:id="11"/>
      <w:bookmarkEnd w:id="11"/>
      <w:r w:rsidDel="00000000" w:rsidR="00000000" w:rsidRPr="00000000">
        <w:rPr>
          <w:rFonts w:ascii="Times New Roman" w:cs="Times New Roman" w:eastAsia="Times New Roman" w:hAnsi="Times New Roman"/>
          <w:b w:val="1"/>
          <w:sz w:val="28"/>
          <w:szCs w:val="28"/>
          <w:rtl w:val="0"/>
        </w:rPr>
        <w:t xml:space="preserve">Unmatched Incase &lt;unmatched&gt;</w:t>
      </w:r>
    </w:p>
    <w:p w:rsidR="00000000" w:rsidDel="00000000" w:rsidP="00000000" w:rsidRDefault="00000000" w:rsidRPr="00000000" w14:paraId="000000E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Unmatched Incase means there is a incase statement without a notTheCase or a incase statement with an incase that includes a &lt;matched&gt; and a notTheCase with  a &lt;unmatched&gt;. Usage of this component let to proper matching of inCase and notTheCase reserved words. </w:t>
      </w:r>
    </w:p>
    <w:p w:rsidR="00000000" w:rsidDel="00000000" w:rsidP="00000000" w:rsidRDefault="00000000" w:rsidRPr="00000000" w14:paraId="000000E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&lt;unmatched&gt; non-terminal contains terminals with reserved words, inCase and notTheCase, terminals.</w:t>
      </w:r>
    </w:p>
    <w:p w:rsidR="00000000" w:rsidDel="00000000" w:rsidP="00000000" w:rsidRDefault="00000000" w:rsidRPr="00000000" w14:paraId="000000E7">
      <w:pPr>
        <w:pStyle w:val="Heading2"/>
        <w:pageBreakBefore w:val="0"/>
        <w:jc w:val="both"/>
        <w:rPr>
          <w:rFonts w:ascii="Times New Roman" w:cs="Times New Roman" w:eastAsia="Times New Roman" w:hAnsi="Times New Roman"/>
          <w:b w:val="1"/>
          <w:sz w:val="28"/>
          <w:szCs w:val="28"/>
        </w:rPr>
      </w:pPr>
      <w:bookmarkStart w:colFirst="0" w:colLast="0" w:name="_n63dr7ac5fel" w:id="12"/>
      <w:bookmarkEnd w:id="12"/>
      <w:r w:rsidDel="00000000" w:rsidR="00000000" w:rsidRPr="00000000">
        <w:rPr>
          <w:rFonts w:ascii="Times New Roman" w:cs="Times New Roman" w:eastAsia="Times New Roman" w:hAnsi="Times New Roman"/>
          <w:b w:val="1"/>
          <w:sz w:val="28"/>
          <w:szCs w:val="28"/>
          <w:rtl w:val="0"/>
        </w:rPr>
        <w:t xml:space="preserve">Matched Incase &lt;matched&gt;</w:t>
      </w:r>
    </w:p>
    <w:p w:rsidR="00000000" w:rsidDel="00000000" w:rsidP="00000000" w:rsidRDefault="00000000" w:rsidRPr="00000000" w14:paraId="000000E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Matched Incase means there is a incase statement with only a &lt;nonIncaseStatement&gt; and &lt;endStatement&gt; or a incase statement with an incase that includes a &lt;matched&gt; and a notTheCase with  a &lt;matched&gt;. Recursion lets to proper matching of inCase and notTheCase reserved words. &lt;matched&gt; non-terminal contains terminals with reserved words, inCase and notTheCase, terminals.</w:t>
      </w:r>
    </w:p>
    <w:p w:rsidR="00000000" w:rsidDel="00000000" w:rsidP="00000000" w:rsidRDefault="00000000" w:rsidRPr="00000000" w14:paraId="000000E9">
      <w:pPr>
        <w:pStyle w:val="Heading2"/>
        <w:pageBreakBefore w:val="0"/>
        <w:ind w:left="566.9291338582675"/>
        <w:jc w:val="both"/>
        <w:rPr>
          <w:rFonts w:ascii="Times New Roman" w:cs="Times New Roman" w:eastAsia="Times New Roman" w:hAnsi="Times New Roman"/>
          <w:b w:val="1"/>
          <w:sz w:val="28"/>
          <w:szCs w:val="28"/>
        </w:rPr>
      </w:pPr>
      <w:bookmarkStart w:colFirst="0" w:colLast="0" w:name="_plnl1cyx5gdr" w:id="13"/>
      <w:bookmarkEnd w:id="13"/>
      <w:r w:rsidDel="00000000" w:rsidR="00000000" w:rsidRPr="00000000">
        <w:rPr>
          <w:rFonts w:ascii="Times New Roman" w:cs="Times New Roman" w:eastAsia="Times New Roman" w:hAnsi="Times New Roman"/>
          <w:b w:val="1"/>
          <w:sz w:val="28"/>
          <w:szCs w:val="28"/>
          <w:rtl w:val="0"/>
        </w:rPr>
        <w:t xml:space="preserve">Iter Loop&lt;iter_statement&gt; </w:t>
      </w:r>
    </w:p>
    <w:p w:rsidR="00000000" w:rsidDel="00000000" w:rsidP="00000000" w:rsidRDefault="00000000" w:rsidRPr="00000000" w14:paraId="000000E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name indicates iter loop performs iterations. It is used to loop and repeat performing a sequence of statements. It starts with terminal “iter” and parantehesis that holds   &lt;assign_statement&gt;  &lt;endStatement&gt; &lt;logic_express&gt;  &lt;endStatement&gt; &lt;assign_statement&gt;. First Assignment Statement is written to perform once at the beginning of the loop and followed by a &lt;endStatement&gt; .Logic expression is tested after every iteration to getting out of the loop. Second Assignment Statement is written to perform after every loop and followed by a &lt;endStatement&gt; according to the convention.</w:t>
      </w:r>
    </w:p>
    <w:p w:rsidR="00000000" w:rsidDel="00000000" w:rsidP="00000000" w:rsidRDefault="00000000" w:rsidRPr="00000000" w14:paraId="000000EB">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While loop &lt;while_statement&gt;</w:t>
      </w:r>
    </w:p>
    <w:p w:rsidR="00000000" w:rsidDel="00000000" w:rsidP="00000000" w:rsidRDefault="00000000" w:rsidRPr="00000000" w14:paraId="000000E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nonterminal illustrated loop statement in the program, method executes the &lt;block_statement&gt;  until reach logical expression which is specified as &lt;logical_expression&gt;. In grammatically, logical expression needs parenthesis and block statement needs reserved word of start and done.</w:t>
      </w:r>
    </w:p>
    <w:p w:rsidR="00000000" w:rsidDel="00000000" w:rsidP="00000000" w:rsidRDefault="00000000" w:rsidRPr="00000000" w14:paraId="000000E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Expression &lt;expression&gt;</w:t>
      </w:r>
    </w:p>
    <w:p w:rsidR="00000000" w:rsidDel="00000000" w:rsidP="00000000" w:rsidRDefault="00000000" w:rsidRPr="00000000" w14:paraId="000000F1">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 is a combination of  &lt;nonLogicExpression&gt; and &lt;logic_express&gt; in the program. In this two parts have unique precedences in their inside. In this part especially logical expression &lt;logic_express&gt; is divided because it has more complicated parts than other non-logical statements. </w:t>
      </w:r>
    </w:p>
    <w:p w:rsidR="00000000" w:rsidDel="00000000" w:rsidP="00000000" w:rsidRDefault="00000000" w:rsidRPr="00000000" w14:paraId="000000F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Non-Logical Expression &lt;nonLogicExpression&gt;</w:t>
      </w:r>
    </w:p>
    <w:p w:rsidR="00000000" w:rsidDel="00000000" w:rsidP="00000000" w:rsidRDefault="00000000" w:rsidRPr="00000000" w14:paraId="000000F4">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Non-Logical Expression is a the mathematical expressions &lt;math_expression&gt; or calling functions &lt;function_call&gt; in this program. In the expressions, there is determined rules between the precedences and expression values.</w:t>
      </w:r>
    </w:p>
    <w:p w:rsidR="00000000" w:rsidDel="00000000" w:rsidP="00000000" w:rsidRDefault="00000000" w:rsidRPr="00000000" w14:paraId="000000F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Mathematic Expressions &lt;math_expression&gt;</w:t>
      </w:r>
    </w:p>
    <w:p w:rsidR="00000000" w:rsidDel="00000000" w:rsidP="00000000" w:rsidRDefault="00000000" w:rsidRPr="00000000" w14:paraId="000000F7">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term is used for arithmetic calculations for only addition and subtraction. In grammatically using two mathematical expressions, expressionables and higher mathematical expressions combined with the &lt;math_op_post&gt;  due to priority of algebra.</w:t>
      </w:r>
    </w:p>
    <w:p w:rsidR="00000000" w:rsidDel="00000000" w:rsidP="00000000" w:rsidRDefault="00000000" w:rsidRPr="00000000" w14:paraId="000000F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Mathematical Expressions for Higher &lt;math_expressionHigher&gt;</w:t>
      </w:r>
    </w:p>
    <w:p w:rsidR="00000000" w:rsidDel="00000000" w:rsidP="00000000" w:rsidRDefault="00000000" w:rsidRPr="00000000" w14:paraId="000000FA">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term is used for arithmetic calculations for multiplication, division and mode . In grammatically two expressionables or expressionable and higher mathematical expression are combined with the &lt;math_op_pre&gt;  due to priority of the algebra.</w:t>
      </w:r>
    </w:p>
    <w:p w:rsidR="00000000" w:rsidDel="00000000" w:rsidP="00000000" w:rsidRDefault="00000000" w:rsidRPr="00000000" w14:paraId="000000F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pageBreakBefore w:val="0"/>
        <w:spacing w:after="200"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Expressionable &lt;expressionable&gt;</w:t>
      </w:r>
    </w:p>
    <w:p w:rsidR="00000000" w:rsidDel="00000000" w:rsidP="00000000" w:rsidRDefault="00000000" w:rsidRPr="00000000" w14:paraId="000000FD">
      <w:pPr>
        <w:pageBreakBefore w:val="0"/>
        <w:spacing w:after="20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Nonterminal term is a expressionable is combined of the constants &lt;constant&gt; or variables &lt;variable&gt;. This is used like a template for the mathematical expression for the abbreviation.</w:t>
      </w:r>
    </w:p>
    <w:p w:rsidR="00000000" w:rsidDel="00000000" w:rsidP="00000000" w:rsidRDefault="00000000" w:rsidRPr="00000000" w14:paraId="000000FE">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Mathematical Operation for Precedence &lt;math_op_pre&gt; </w:t>
      </w:r>
    </w:p>
    <w:p w:rsidR="00000000" w:rsidDel="00000000" w:rsidP="00000000" w:rsidRDefault="00000000" w:rsidRPr="00000000" w14:paraId="000000FF">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nonterminal term of &lt;math_op_pre&gt; determined that there is a strict rule between the arithmetical operations. In the program, multiplication &lt;mult_op&gt;, division&lt;div_op&gt; and mode&lt;mod_op&gt; has priority while calculating arithmetical states. </w:t>
      </w:r>
    </w:p>
    <w:p w:rsidR="00000000" w:rsidDel="00000000" w:rsidP="00000000" w:rsidRDefault="00000000" w:rsidRPr="00000000" w14:paraId="0000010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Mathematical Operation for Post &lt;math_op_post&gt; </w:t>
      </w:r>
    </w:p>
    <w:p w:rsidR="00000000" w:rsidDel="00000000" w:rsidP="00000000" w:rsidRDefault="00000000" w:rsidRPr="00000000" w14:paraId="00000102">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nonterminal term states that  there is a priority before the &lt; math_op_post&gt;, In the unique language of math, there is an algebraic rule between the operations so, addition &lt;add_op&gt; and subtraction &lt;sub_op&gt;  is calculated after the &lt;math_op_pre&gt; .</w:t>
      </w:r>
    </w:p>
    <w:p w:rsidR="00000000" w:rsidDel="00000000" w:rsidP="00000000" w:rsidRDefault="00000000" w:rsidRPr="00000000" w14:paraId="0000010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spacing w:after="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Function Declaration &lt;function_declaration&gt;</w:t>
      </w:r>
    </w:p>
    <w:p w:rsidR="00000000" w:rsidDel="00000000" w:rsidP="00000000" w:rsidRDefault="00000000" w:rsidRPr="00000000" w14:paraId="00000105">
      <w:pPr>
        <w:pageBreakBefore w:val="0"/>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&lt;Function_decleration&gt; is enlarged from the &lt;function_decleration&gt; with the  using &lt;main_function_decleration&gt; because the discrimination of the only function and main function should be different in the program. </w:t>
      </w:r>
    </w:p>
    <w:p w:rsidR="00000000" w:rsidDel="00000000" w:rsidP="00000000" w:rsidRDefault="00000000" w:rsidRPr="00000000" w14:paraId="0000010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spacing w:after="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Function Declaration &lt;function_declarations&gt;</w:t>
      </w:r>
    </w:p>
    <w:p w:rsidR="00000000" w:rsidDel="00000000" w:rsidP="00000000" w:rsidRDefault="00000000" w:rsidRPr="00000000" w14:paraId="00000108">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nonterminal term is combined by &lt;funcHead&gt; and &lt;funcBody&gt;. First part of function declaration is the function, it’s  name and it’s parameter list to call function. Second part is a function body which is the block statements of the program. </w:t>
      </w:r>
      <w:r w:rsidDel="00000000" w:rsidR="00000000" w:rsidRPr="00000000">
        <w:rPr>
          <w:rtl w:val="0"/>
        </w:rPr>
      </w:r>
    </w:p>
    <w:p w:rsidR="00000000" w:rsidDel="00000000" w:rsidP="00000000" w:rsidRDefault="00000000" w:rsidRPr="00000000" w14:paraId="0000010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Function Declaration &lt;main_function_declarations&gt;</w:t>
      </w:r>
    </w:p>
    <w:p w:rsidR="00000000" w:rsidDel="00000000" w:rsidP="00000000" w:rsidRDefault="00000000" w:rsidRPr="00000000" w14:paraId="0000010B">
      <w:pPr>
        <w:pageBreakBefore w:val="0"/>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basis function in the program for working principle.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m</w:t>
      </w:r>
      <w:r w:rsidDel="00000000" w:rsidR="00000000" w:rsidRPr="00000000">
        <w:rPr>
          <w:rFonts w:ascii="Times New Roman" w:cs="Times New Roman" w:eastAsia="Times New Roman" w:hAnsi="Times New Roman"/>
          <w:sz w:val="24"/>
          <w:szCs w:val="24"/>
          <w:highlight w:val="white"/>
          <w:rtl w:val="0"/>
        </w:rPr>
        <w:t xml:space="preserve">ain function does not contain parameter list since it does not take any parameter. It can be declared by the user but cannot be called by the user. It is called by the program when execution starts. Accor</w:t>
      </w:r>
      <w:r w:rsidDel="00000000" w:rsidR="00000000" w:rsidRPr="00000000">
        <w:rPr>
          <w:rFonts w:ascii="Times New Roman" w:cs="Times New Roman" w:eastAsia="Times New Roman" w:hAnsi="Times New Roman"/>
          <w:sz w:val="24"/>
          <w:szCs w:val="24"/>
          <w:highlight w:val="white"/>
          <w:rtl w:val="0"/>
        </w:rPr>
        <w:t xml:space="preserve">ding to conventions, the user should declare just one main function. The main function also has their parenthesis as &lt;LP&gt; and &lt;RP&gt; to become separable in the program. </w:t>
      </w:r>
    </w:p>
    <w:p w:rsidR="00000000" w:rsidDel="00000000" w:rsidP="00000000" w:rsidRDefault="00000000" w:rsidRPr="00000000" w14:paraId="0000010C">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 Header &lt;funcHead&gt;</w:t>
      </w:r>
    </w:p>
    <w:p w:rsidR="00000000" w:rsidDel="00000000" w:rsidP="00000000" w:rsidRDefault="00000000" w:rsidRPr="00000000" w14:paraId="0000010E">
      <w:pPr>
        <w:pageBreakBefore w:val="0"/>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nonterminal &lt;funcHead&gt; symbolized the function methods’ names and parameters. There should be “fun” is written to declare that it is function method or not. This header must have parameters to getting parameter variables from input, user or constantly written. Function header occurs as a variable  then with the parenthesis &lt;LP&gt; and &lt;RP&gt;, &lt;parameterList&gt; put at the last part of the </w:t>
      </w:r>
      <w:r w:rsidDel="00000000" w:rsidR="00000000" w:rsidRPr="00000000">
        <w:rPr>
          <w:rFonts w:ascii="Times New Roman" w:cs="Times New Roman" w:eastAsia="Times New Roman" w:hAnsi="Times New Roman"/>
          <w:sz w:val="24"/>
          <w:szCs w:val="24"/>
          <w:highlight w:val="white"/>
          <w:rtl w:val="0"/>
        </w:rPr>
        <w:t xml:space="preserve">&lt;funcHead&gt;.</w:t>
      </w:r>
    </w:p>
    <w:p w:rsidR="00000000" w:rsidDel="00000000" w:rsidP="00000000" w:rsidRDefault="00000000" w:rsidRPr="00000000" w14:paraId="0000010F">
      <w:pPr>
        <w:pageBreakBefore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0">
      <w:pPr>
        <w:pageBreakBefore w:val="0"/>
        <w:spacing w:after="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Function Body &lt;funcBody&gt;</w:t>
      </w:r>
    </w:p>
    <w:p w:rsidR="00000000" w:rsidDel="00000000" w:rsidP="00000000" w:rsidRDefault="00000000" w:rsidRPr="00000000" w14:paraId="00000111">
      <w:pPr>
        <w:pageBreakBefore w:val="0"/>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Function body nonterminal word in the program occurs directly block statements which is constituted by statements.</w:t>
      </w:r>
    </w:p>
    <w:p w:rsidR="00000000" w:rsidDel="00000000" w:rsidP="00000000" w:rsidRDefault="00000000" w:rsidRPr="00000000" w14:paraId="00000112">
      <w:pPr>
        <w:pageBreakBefore w:val="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13">
      <w:pPr>
        <w:pageBreakBefore w:val="0"/>
        <w:spacing w:after="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Parameter List &lt;parameterList&gt;</w:t>
      </w:r>
    </w:p>
    <w:p w:rsidR="00000000" w:rsidDel="00000000" w:rsidP="00000000" w:rsidRDefault="00000000" w:rsidRPr="00000000" w14:paraId="00000114">
      <w:pPr>
        <w:pageBreakBefore w:val="0"/>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nonterminal term is used for  get and declare the parameters when the calling the functions. This list is constituted by the mainly &lt;type&gt;  and &lt;variable&gt;. Also it may be empty or includes another &lt;loo&gt; which includes also variable and type in the program.  Type is crucial to determine the variable features. </w:t>
      </w:r>
    </w:p>
    <w:p w:rsidR="00000000" w:rsidDel="00000000" w:rsidP="00000000" w:rsidRDefault="00000000" w:rsidRPr="00000000" w14:paraId="00000115">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6">
      <w:pPr>
        <w:pageBreakBefore w:val="0"/>
        <w:spacing w:after="20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Constant Declaration&lt;constant_declaration&gt;</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117">
      <w:pPr>
        <w:pageBreakBefore w:val="0"/>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Constant &lt;constant_declaration&gt; is a special word to use in everywhere without no changing. If the type is specified by constant, these type value never change. Constant declaration is constituted by the &lt;type&gt; and &lt;assign_parameter&gt;.</w:t>
      </w:r>
    </w:p>
    <w:p w:rsidR="00000000" w:rsidDel="00000000" w:rsidP="00000000" w:rsidRDefault="00000000" w:rsidRPr="00000000" w14:paraId="00000118">
      <w:pPr>
        <w:pageBreakBefore w:val="0"/>
        <w:spacing w:after="20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9">
      <w:pPr>
        <w:pageBreakBefore w:val="0"/>
        <w:spacing w:after="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Variable Declaration &lt;variable_declaration&gt; </w:t>
      </w:r>
    </w:p>
    <w:p w:rsidR="00000000" w:rsidDel="00000000" w:rsidP="00000000" w:rsidRDefault="00000000" w:rsidRPr="00000000" w14:paraId="0000011A">
      <w:pPr>
        <w:pageBreakBefore w:val="0"/>
        <w:spacing w:after="20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nonterminal is provide initialization for variables. Variables can be declared as only type also, with the assign statements.</w:t>
      </w:r>
    </w:p>
    <w:p w:rsidR="00000000" w:rsidDel="00000000" w:rsidP="00000000" w:rsidRDefault="00000000" w:rsidRPr="00000000" w14:paraId="0000011B">
      <w:pPr>
        <w:pageBreakBefore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C">
      <w:pPr>
        <w:pageBreakBefore w:val="0"/>
        <w:spacing w:after="20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Logic Expression &lt;logic_express&gt;</w:t>
      </w:r>
    </w:p>
    <w:p w:rsidR="00000000" w:rsidDel="00000000" w:rsidP="00000000" w:rsidRDefault="00000000" w:rsidRPr="00000000" w14:paraId="0000011D">
      <w:pPr>
        <w:pageBreakBefore w:val="0"/>
        <w:spacing w:after="200" w:lineRule="auto"/>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sz w:val="24"/>
          <w:szCs w:val="24"/>
          <w:highlight w:val="white"/>
          <w:rtl w:val="0"/>
        </w:rPr>
        <w:t xml:space="preserve">This nonterminal is an another crucial piece of the program because it  </w:t>
      </w:r>
      <w:r w:rsidDel="00000000" w:rsidR="00000000" w:rsidRPr="00000000">
        <w:rPr>
          <w:rFonts w:ascii="Times New Roman" w:cs="Times New Roman" w:eastAsia="Times New Roman" w:hAnsi="Times New Roman"/>
          <w:color w:val="222222"/>
          <w:sz w:val="24"/>
          <w:szCs w:val="24"/>
          <w:highlight w:val="white"/>
          <w:rtl w:val="0"/>
        </w:rPr>
        <w:t xml:space="preserve">helps to determine decisions on the certain conditions. Combining the result of two conditions, or logical operators utilize the program in producing the expression .</w:t>
      </w:r>
      <w:r w:rsidDel="00000000" w:rsidR="00000000" w:rsidRPr="00000000">
        <w:rPr>
          <w:rFonts w:ascii="Times New Roman" w:cs="Times New Roman" w:eastAsia="Times New Roman" w:hAnsi="Times New Roman"/>
          <w:color w:val="222222"/>
          <w:sz w:val="24"/>
          <w:szCs w:val="24"/>
          <w:highlight w:val="white"/>
          <w:rtl w:val="0"/>
        </w:rPr>
        <w:t xml:space="preserve"> Logic express may be constituted by</w:t>
      </w:r>
      <w:r w:rsidDel="00000000" w:rsidR="00000000" w:rsidRPr="00000000">
        <w:rPr>
          <w:rFonts w:ascii="Times New Roman" w:cs="Times New Roman" w:eastAsia="Times New Roman" w:hAnsi="Times New Roman"/>
          <w:sz w:val="24"/>
          <w:szCs w:val="24"/>
          <w:highlight w:val="white"/>
          <w:rtl w:val="0"/>
        </w:rPr>
        <w:t xml:space="preserve"> &lt;logic_express&gt; &lt;logical_op&gt; &lt;nonLogicExpression&gt;  OR &lt;nonLogicExpression&gt; &lt;logical_op&gt; &lt;nonLogicExpression&gt; to make more complicated procedures in the program .</w:t>
      </w:r>
      <w:r w:rsidDel="00000000" w:rsidR="00000000" w:rsidRPr="00000000">
        <w:rPr>
          <w:rtl w:val="0"/>
        </w:rPr>
      </w:r>
    </w:p>
    <w:p w:rsidR="00000000" w:rsidDel="00000000" w:rsidP="00000000" w:rsidRDefault="00000000" w:rsidRPr="00000000" w14:paraId="0000011E">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Logical Operation &lt;logical_op&gt;</w:t>
      </w:r>
    </w:p>
    <w:p w:rsidR="00000000" w:rsidDel="00000000" w:rsidP="00000000" w:rsidRDefault="00000000" w:rsidRPr="00000000" w14:paraId="00000120">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&lt;logical_op&gt; is an another nonterminal and named as check state and conditions. There are  various logical operations could be used in the logic expression, for equality  &lt;equal&gt; </w:t>
        <w:tab/>
        <w:t xml:space="preserve">==, for inequality &lt;notEqual&gt; =/=, to check bigger or equality and smaler or equality &lt;biggerOrEqual&gt; &gt;=, &lt;smallerOrEqual&gt;</w:t>
        <w:tab/>
        <w:t xml:space="preserve">&lt;=,  to check smaller or bigger&lt;smaller&gt; &lt;, &lt;bigger&gt;  &gt;.</w:t>
      </w:r>
    </w:p>
    <w:p w:rsidR="00000000" w:rsidDel="00000000" w:rsidP="00000000" w:rsidRDefault="00000000" w:rsidRPr="00000000" w14:paraId="0000012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ageBreakBefore w:val="0"/>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 Call &lt;function_call&gt; </w:t>
      </w:r>
    </w:p>
    <w:p w:rsidR="00000000" w:rsidDel="00000000" w:rsidP="00000000" w:rsidRDefault="00000000" w:rsidRPr="00000000" w14:paraId="00000123">
      <w:pPr>
        <w:pageBreakBefore w:val="0"/>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is used for calling the functions that are defined by the program itself. These functions already declared and user have to call them by their name and appropriate parameters(&lt;parameterList&gt;) in the left and right parentheses. It also needs &lt;endstatement&gt; at the end. By this statement user can call functions such as: sayCall , moveCall , turnCall , grabCall , releaseCall , readDataCall , sendDataCall ,inputCall and receiveDataCall .</w:t>
      </w:r>
    </w:p>
    <w:p w:rsidR="00000000" w:rsidDel="00000000" w:rsidP="00000000" w:rsidRDefault="00000000" w:rsidRPr="00000000" w14:paraId="00000124">
      <w:pPr>
        <w:pStyle w:val="Heading2"/>
        <w:pageBreakBefore w:val="0"/>
        <w:jc w:val="both"/>
        <w:rPr>
          <w:rFonts w:ascii="Times New Roman" w:cs="Times New Roman" w:eastAsia="Times New Roman" w:hAnsi="Times New Roman"/>
          <w:b w:val="1"/>
          <w:sz w:val="28"/>
          <w:szCs w:val="28"/>
        </w:rPr>
      </w:pPr>
      <w:bookmarkStart w:colFirst="0" w:colLast="0" w:name="_rni9k43opc1" w:id="14"/>
      <w:bookmarkEnd w:id="14"/>
      <w:r w:rsidDel="00000000" w:rsidR="00000000" w:rsidRPr="00000000">
        <w:rPr>
          <w:rFonts w:ascii="Times New Roman" w:cs="Times New Roman" w:eastAsia="Times New Roman" w:hAnsi="Times New Roman"/>
          <w:b w:val="1"/>
          <w:sz w:val="28"/>
          <w:szCs w:val="28"/>
          <w:rtl w:val="0"/>
        </w:rPr>
        <w:t xml:space="preserve">Generic For Function Calls &lt;otherFunctionCalls&gt;</w:t>
      </w:r>
    </w:p>
    <w:p w:rsidR="00000000" w:rsidDel="00000000" w:rsidP="00000000" w:rsidRDefault="00000000" w:rsidRPr="00000000" w14:paraId="0000012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is used for calling functions that are defined by the user. These functions have to declared by the user before called, as stated in the &lt;function_declaration&gt;. After declaration, the user can call these functions by their declared name (in our case variable) and their parameters(&lt;param&gt;) in the left and right parentheses. It also needs &lt;endstatement&gt; at the end.</w:t>
      </w:r>
    </w:p>
    <w:p w:rsidR="00000000" w:rsidDel="00000000" w:rsidP="00000000" w:rsidRDefault="00000000" w:rsidRPr="00000000" w14:paraId="00000126">
      <w:pPr>
        <w:pStyle w:val="Heading2"/>
        <w:pageBreakBefore w:val="0"/>
        <w:jc w:val="both"/>
        <w:rPr>
          <w:rFonts w:ascii="Times New Roman" w:cs="Times New Roman" w:eastAsia="Times New Roman" w:hAnsi="Times New Roman"/>
          <w:b w:val="1"/>
          <w:sz w:val="28"/>
          <w:szCs w:val="28"/>
        </w:rPr>
      </w:pPr>
      <w:bookmarkStart w:colFirst="0" w:colLast="0" w:name="_4sfi4n4abot5" w:id="15"/>
      <w:bookmarkEnd w:id="15"/>
      <w:r w:rsidDel="00000000" w:rsidR="00000000" w:rsidRPr="00000000">
        <w:rPr>
          <w:rFonts w:ascii="Times New Roman" w:cs="Times New Roman" w:eastAsia="Times New Roman" w:hAnsi="Times New Roman"/>
          <w:b w:val="1"/>
          <w:sz w:val="28"/>
          <w:szCs w:val="28"/>
          <w:rtl w:val="0"/>
        </w:rPr>
        <w:t xml:space="preserve">Parameters of a Function &lt;param&gt; </w:t>
      </w:r>
    </w:p>
    <w:p w:rsidR="00000000" w:rsidDel="00000000" w:rsidP="00000000" w:rsidRDefault="00000000" w:rsidRPr="00000000" w14:paraId="0000012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nonterminal is used for creating a parameter list for other functions which are created by the user. It can be empty, have one or more expression. This expressions present parameters of functions. If there is more than one expression, they must be separated by a comma.</w:t>
      </w:r>
    </w:p>
    <w:p w:rsidR="00000000" w:rsidDel="00000000" w:rsidP="00000000" w:rsidRDefault="00000000" w:rsidRPr="00000000" w14:paraId="00000128">
      <w:pPr>
        <w:pStyle w:val="Heading2"/>
        <w:pageBreakBefore w:val="0"/>
        <w:jc w:val="both"/>
        <w:rPr>
          <w:rFonts w:ascii="Times New Roman" w:cs="Times New Roman" w:eastAsia="Times New Roman" w:hAnsi="Times New Roman"/>
          <w:b w:val="1"/>
          <w:color w:val="222222"/>
          <w:sz w:val="28"/>
          <w:szCs w:val="28"/>
        </w:rPr>
      </w:pPr>
      <w:bookmarkStart w:colFirst="0" w:colLast="0" w:name="_v0c34xbkqv1q" w:id="16"/>
      <w:bookmarkEnd w:id="16"/>
      <w:r w:rsidDel="00000000" w:rsidR="00000000" w:rsidRPr="00000000">
        <w:rPr>
          <w:rFonts w:ascii="Times New Roman" w:cs="Times New Roman" w:eastAsia="Times New Roman" w:hAnsi="Times New Roman"/>
          <w:b w:val="1"/>
          <w:color w:val="222222"/>
          <w:sz w:val="28"/>
          <w:szCs w:val="28"/>
          <w:rtl w:val="0"/>
        </w:rPr>
        <w:t xml:space="preserve">Helper Rule of Function Declaration Parameter</w:t>
      </w:r>
      <w:r w:rsidDel="00000000" w:rsidR="00000000" w:rsidRPr="00000000">
        <w:rPr>
          <w:rFonts w:ascii="Times New Roman" w:cs="Times New Roman" w:eastAsia="Times New Roman" w:hAnsi="Times New Roman"/>
          <w:b w:val="1"/>
          <w:color w:val="222222"/>
          <w:sz w:val="28"/>
          <w:szCs w:val="28"/>
          <w:rtl w:val="0"/>
        </w:rPr>
        <w:t xml:space="preserve">&lt;loo&gt;</w:t>
      </w:r>
      <w:r w:rsidDel="00000000" w:rsidR="00000000" w:rsidRPr="00000000">
        <w:rPr>
          <w:rtl w:val="0"/>
        </w:rPr>
      </w:r>
    </w:p>
    <w:p w:rsidR="00000000" w:rsidDel="00000000" w:rsidP="00000000" w:rsidRDefault="00000000" w:rsidRPr="00000000" w14:paraId="0000012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term is used for the view and aesthetic, when taking parameters in the function declaration header. Before we used loo , parameter list could end with “,”. In order to prohibit this situation &lt;loo&gt; is declared. It is constituted of type and variables in the program.</w:t>
      </w:r>
      <w:r w:rsidDel="00000000" w:rsidR="00000000" w:rsidRPr="00000000">
        <w:rPr>
          <w:rtl w:val="0"/>
        </w:rPr>
      </w:r>
    </w:p>
    <w:p w:rsidR="00000000" w:rsidDel="00000000" w:rsidP="00000000" w:rsidRDefault="00000000" w:rsidRPr="00000000" w14:paraId="0000012A">
      <w:pPr>
        <w:pStyle w:val="Heading2"/>
        <w:pageBreakBefore w:val="0"/>
        <w:jc w:val="both"/>
        <w:rPr>
          <w:rFonts w:ascii="Times New Roman" w:cs="Times New Roman" w:eastAsia="Times New Roman" w:hAnsi="Times New Roman"/>
          <w:b w:val="1"/>
          <w:color w:val="222222"/>
          <w:sz w:val="28"/>
          <w:szCs w:val="28"/>
        </w:rPr>
      </w:pPr>
      <w:bookmarkStart w:colFirst="0" w:colLast="0" w:name="_3rvbqphe6usa" w:id="17"/>
      <w:bookmarkEnd w:id="17"/>
      <w:r w:rsidDel="00000000" w:rsidR="00000000" w:rsidRPr="00000000">
        <w:rPr>
          <w:rFonts w:ascii="Times New Roman" w:cs="Times New Roman" w:eastAsia="Times New Roman" w:hAnsi="Times New Roman"/>
          <w:b w:val="1"/>
          <w:color w:val="222222"/>
          <w:sz w:val="28"/>
          <w:szCs w:val="28"/>
          <w:rtl w:val="0"/>
        </w:rPr>
        <w:t xml:space="preserve">Helper Rule of Function Call Parameter &lt;kal&gt;</w:t>
      </w:r>
    </w:p>
    <w:p w:rsidR="00000000" w:rsidDel="00000000" w:rsidP="00000000" w:rsidRDefault="00000000" w:rsidRPr="00000000" w14:paraId="0000012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term is a helper to dispose of “,” at the end of the each parameter because this program also provide an empty space in &lt;param&gt;. In this &lt;kal&gt; is used for the layout view of the parameters between the expressions.</w:t>
      </w:r>
    </w:p>
    <w:p w:rsidR="00000000" w:rsidDel="00000000" w:rsidP="00000000" w:rsidRDefault="00000000" w:rsidRPr="00000000" w14:paraId="0000012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pageBreakBefore w:val="0"/>
        <w:spacing w:after="200"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Input Call &lt;inputCall&gt;</w:t>
      </w:r>
    </w:p>
    <w:p w:rsidR="00000000" w:rsidDel="00000000" w:rsidP="00000000" w:rsidRDefault="00000000" w:rsidRPr="00000000" w14:paraId="0000012E">
      <w:pPr>
        <w:pageBreakBefore w:val="0"/>
        <w:spacing w:after="20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Nonterminal term of the &lt;inputCall&gt; is composed of the reserved word of input and also parenthesis as &lt;LP&gt; and &lt;RP&gt; for easy separation. Input is getting from the users to use in the function calling as </w:t>
      </w:r>
      <w:r w:rsidDel="00000000" w:rsidR="00000000" w:rsidRPr="00000000">
        <w:rPr>
          <w:rFonts w:ascii="Times New Roman" w:cs="Times New Roman" w:eastAsia="Times New Roman" w:hAnsi="Times New Roman"/>
          <w:rtl w:val="0"/>
        </w:rPr>
        <w:t xml:space="preserve">&lt;function_call&gt;  in the program.</w:t>
      </w:r>
      <w:r w:rsidDel="00000000" w:rsidR="00000000" w:rsidRPr="00000000">
        <w:rPr>
          <w:rtl w:val="0"/>
        </w:rPr>
      </w:r>
    </w:p>
    <w:p w:rsidR="00000000" w:rsidDel="00000000" w:rsidP="00000000" w:rsidRDefault="00000000" w:rsidRPr="00000000" w14:paraId="0000012F">
      <w:pPr>
        <w:pStyle w:val="Heading2"/>
        <w:pageBreakBefore w:val="0"/>
        <w:jc w:val="both"/>
        <w:rPr>
          <w:rFonts w:ascii="Times New Roman" w:cs="Times New Roman" w:eastAsia="Times New Roman" w:hAnsi="Times New Roman"/>
          <w:b w:val="1"/>
          <w:sz w:val="28"/>
          <w:szCs w:val="28"/>
        </w:rPr>
      </w:pPr>
      <w:bookmarkStart w:colFirst="0" w:colLast="0" w:name="_4jbirfaekgn5" w:id="18"/>
      <w:bookmarkEnd w:id="18"/>
      <w:r w:rsidDel="00000000" w:rsidR="00000000" w:rsidRPr="00000000">
        <w:rPr>
          <w:rFonts w:ascii="Times New Roman" w:cs="Times New Roman" w:eastAsia="Times New Roman" w:hAnsi="Times New Roman"/>
          <w:b w:val="1"/>
          <w:sz w:val="28"/>
          <w:szCs w:val="28"/>
          <w:rtl w:val="0"/>
        </w:rPr>
        <w:t xml:space="preserve">Say Something Function Call&lt;sayCall&gt; </w:t>
      </w:r>
    </w:p>
    <w:p w:rsidR="00000000" w:rsidDel="00000000" w:rsidP="00000000" w:rsidRDefault="00000000" w:rsidRPr="00000000" w14:paraId="0000013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is present one of the predefined functions. This function is used for printing any string on the screen. It gets this string from parameter. Then this function output a text. It must be called with “say” word. The parameter must be specified in the left and right parentheses. It also needs &lt;endstatement&gt; at the end. This is our output statement.</w:t>
      </w:r>
    </w:p>
    <w:p w:rsidR="00000000" w:rsidDel="00000000" w:rsidP="00000000" w:rsidRDefault="00000000" w:rsidRPr="00000000" w14:paraId="00000131">
      <w:pPr>
        <w:pStyle w:val="Heading2"/>
        <w:pageBreakBefore w:val="0"/>
        <w:jc w:val="both"/>
        <w:rPr>
          <w:rFonts w:ascii="Times New Roman" w:cs="Times New Roman" w:eastAsia="Times New Roman" w:hAnsi="Times New Roman"/>
          <w:b w:val="1"/>
          <w:sz w:val="28"/>
          <w:szCs w:val="28"/>
        </w:rPr>
      </w:pPr>
      <w:bookmarkStart w:colFirst="0" w:colLast="0" w:name="_zdq4fndwdz9c" w:id="19"/>
      <w:bookmarkEnd w:id="19"/>
      <w:r w:rsidDel="00000000" w:rsidR="00000000" w:rsidRPr="00000000">
        <w:rPr>
          <w:rFonts w:ascii="Times New Roman" w:cs="Times New Roman" w:eastAsia="Times New Roman" w:hAnsi="Times New Roman"/>
          <w:b w:val="1"/>
          <w:sz w:val="28"/>
          <w:szCs w:val="28"/>
          <w:rtl w:val="0"/>
        </w:rPr>
        <w:t xml:space="preserve">Move Function Call&lt;moveCall&gt;</w:t>
      </w:r>
    </w:p>
    <w:p w:rsidR="00000000" w:rsidDel="00000000" w:rsidP="00000000" w:rsidRDefault="00000000" w:rsidRPr="00000000" w14:paraId="0000013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is present one of the predefined functions. This function is used for moving robot ahead in steps of 1 mm. It doesn’t get any parameter. It must be called with “move” word. It must need left and right parentheses. It also needs &lt;endstatement&gt; at the end.</w:t>
      </w:r>
    </w:p>
    <w:p w:rsidR="00000000" w:rsidDel="00000000" w:rsidP="00000000" w:rsidRDefault="00000000" w:rsidRPr="00000000" w14:paraId="00000133">
      <w:pPr>
        <w:pStyle w:val="Heading2"/>
        <w:pageBreakBefore w:val="0"/>
        <w:jc w:val="both"/>
        <w:rPr>
          <w:rFonts w:ascii="Times New Roman" w:cs="Times New Roman" w:eastAsia="Times New Roman" w:hAnsi="Times New Roman"/>
          <w:b w:val="1"/>
          <w:sz w:val="28"/>
          <w:szCs w:val="28"/>
        </w:rPr>
      </w:pPr>
      <w:bookmarkStart w:colFirst="0" w:colLast="0" w:name="_98cbop8q05xw" w:id="20"/>
      <w:bookmarkEnd w:id="20"/>
      <w:r w:rsidDel="00000000" w:rsidR="00000000" w:rsidRPr="00000000">
        <w:rPr>
          <w:rFonts w:ascii="Times New Roman" w:cs="Times New Roman" w:eastAsia="Times New Roman" w:hAnsi="Times New Roman"/>
          <w:b w:val="1"/>
          <w:sz w:val="28"/>
          <w:szCs w:val="28"/>
          <w:rtl w:val="0"/>
        </w:rPr>
        <w:t xml:space="preserve">Turn Function Call&lt;turnCall&gt; </w:t>
      </w:r>
    </w:p>
    <w:p w:rsidR="00000000" w:rsidDel="00000000" w:rsidP="00000000" w:rsidRDefault="00000000" w:rsidRPr="00000000" w14:paraId="0000013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is present one of the predefined functions. This function is used for turning the robot. It gets a string as a parameter. This string must be “left” or “right”. Then this function turns the robot specified way to 1 degree. It must be called with “turn” word. The parameter must be specified in the left and right parentheses. It also needs &lt;endstatement&gt; at the end.</w:t>
      </w:r>
    </w:p>
    <w:p w:rsidR="00000000" w:rsidDel="00000000" w:rsidP="00000000" w:rsidRDefault="00000000" w:rsidRPr="00000000" w14:paraId="00000135">
      <w:pPr>
        <w:pStyle w:val="Heading2"/>
        <w:pageBreakBefore w:val="0"/>
        <w:jc w:val="both"/>
        <w:rPr>
          <w:rFonts w:ascii="Times New Roman" w:cs="Times New Roman" w:eastAsia="Times New Roman" w:hAnsi="Times New Roman"/>
          <w:b w:val="1"/>
          <w:sz w:val="28"/>
          <w:szCs w:val="28"/>
        </w:rPr>
      </w:pPr>
      <w:bookmarkStart w:colFirst="0" w:colLast="0" w:name="_fathqq5qznka" w:id="21"/>
      <w:bookmarkEnd w:id="21"/>
      <w:r w:rsidDel="00000000" w:rsidR="00000000" w:rsidRPr="00000000">
        <w:rPr>
          <w:rFonts w:ascii="Times New Roman" w:cs="Times New Roman" w:eastAsia="Times New Roman" w:hAnsi="Times New Roman"/>
          <w:b w:val="1"/>
          <w:sz w:val="28"/>
          <w:szCs w:val="28"/>
          <w:rtl w:val="0"/>
        </w:rPr>
        <w:t xml:space="preserve">Grab Function Call &lt;grabCall&gt;</w:t>
      </w:r>
    </w:p>
    <w:p w:rsidR="00000000" w:rsidDel="00000000" w:rsidP="00000000" w:rsidRDefault="00000000" w:rsidRPr="00000000" w14:paraId="0000013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is present one of the predefined functions. This function gives a command to the robot to grab an object. It doesn’t get any parameter. It must be called with “grab” word. It must need left and right parentheses. It also needs &lt;endstatement&gt; at the end.</w:t>
      </w:r>
    </w:p>
    <w:p w:rsidR="00000000" w:rsidDel="00000000" w:rsidP="00000000" w:rsidRDefault="00000000" w:rsidRPr="00000000" w14:paraId="00000137">
      <w:pPr>
        <w:pStyle w:val="Heading2"/>
        <w:pageBreakBefore w:val="0"/>
        <w:jc w:val="both"/>
        <w:rPr>
          <w:rFonts w:ascii="Times New Roman" w:cs="Times New Roman" w:eastAsia="Times New Roman" w:hAnsi="Times New Roman"/>
          <w:b w:val="1"/>
          <w:sz w:val="28"/>
          <w:szCs w:val="28"/>
        </w:rPr>
      </w:pPr>
      <w:bookmarkStart w:colFirst="0" w:colLast="0" w:name="_npahtrr33d08" w:id="22"/>
      <w:bookmarkEnd w:id="22"/>
      <w:r w:rsidDel="00000000" w:rsidR="00000000" w:rsidRPr="00000000">
        <w:rPr>
          <w:rFonts w:ascii="Times New Roman" w:cs="Times New Roman" w:eastAsia="Times New Roman" w:hAnsi="Times New Roman"/>
          <w:b w:val="1"/>
          <w:sz w:val="28"/>
          <w:szCs w:val="28"/>
          <w:rtl w:val="0"/>
        </w:rPr>
        <w:t xml:space="preserve">Release Function Call&lt;releaseCall&gt;</w:t>
      </w:r>
    </w:p>
    <w:p w:rsidR="00000000" w:rsidDel="00000000" w:rsidP="00000000" w:rsidRDefault="00000000" w:rsidRPr="00000000" w14:paraId="0000013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nonterminal is present one of the predefined functions. This function gives a command to the robot to release an object. It doesn’t get any parameter. It must be called with “release” word. It must need left and right parentheses. It also needs &lt;endstatement&gt; at the end.</w:t>
      </w:r>
    </w:p>
    <w:p w:rsidR="00000000" w:rsidDel="00000000" w:rsidP="00000000" w:rsidRDefault="00000000" w:rsidRPr="00000000" w14:paraId="00000139">
      <w:pPr>
        <w:pStyle w:val="Heading2"/>
        <w:pageBreakBefore w:val="0"/>
        <w:jc w:val="both"/>
        <w:rPr>
          <w:rFonts w:ascii="Times New Roman" w:cs="Times New Roman" w:eastAsia="Times New Roman" w:hAnsi="Times New Roman"/>
          <w:b w:val="1"/>
          <w:sz w:val="28"/>
          <w:szCs w:val="28"/>
        </w:rPr>
      </w:pPr>
      <w:bookmarkStart w:colFirst="0" w:colLast="0" w:name="_y463yzvtzbs6" w:id="23"/>
      <w:bookmarkEnd w:id="23"/>
      <w:r w:rsidDel="00000000" w:rsidR="00000000" w:rsidRPr="00000000">
        <w:rPr>
          <w:rFonts w:ascii="Times New Roman" w:cs="Times New Roman" w:eastAsia="Times New Roman" w:hAnsi="Times New Roman"/>
          <w:b w:val="1"/>
          <w:sz w:val="28"/>
          <w:szCs w:val="28"/>
          <w:rtl w:val="0"/>
        </w:rPr>
        <w:t xml:space="preserve">Read Data Function Call&lt;readDataCall&gt;  </w:t>
      </w:r>
    </w:p>
    <w:p w:rsidR="00000000" w:rsidDel="00000000" w:rsidP="00000000" w:rsidRDefault="00000000" w:rsidRPr="00000000" w14:paraId="0000013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is present one of the predefined functions. This function gives a command to the robot to read data from a sensor. It gets sensorID as a parameter. Then this function read data from a sensor given the sensor ID. It must be called with “readData” word. The parameter must be specified in the left and right parentheses. It also needs &lt;endstatement&gt; at the end.</w:t>
      </w:r>
    </w:p>
    <w:p w:rsidR="00000000" w:rsidDel="00000000" w:rsidP="00000000" w:rsidRDefault="00000000" w:rsidRPr="00000000" w14:paraId="0000013B">
      <w:pPr>
        <w:pStyle w:val="Heading2"/>
        <w:pageBreakBefore w:val="0"/>
        <w:jc w:val="both"/>
        <w:rPr>
          <w:rFonts w:ascii="Times New Roman" w:cs="Times New Roman" w:eastAsia="Times New Roman" w:hAnsi="Times New Roman"/>
          <w:b w:val="1"/>
          <w:sz w:val="28"/>
          <w:szCs w:val="28"/>
        </w:rPr>
      </w:pPr>
      <w:bookmarkStart w:colFirst="0" w:colLast="0" w:name="_7misn7mbp999" w:id="24"/>
      <w:bookmarkEnd w:id="24"/>
      <w:r w:rsidDel="00000000" w:rsidR="00000000" w:rsidRPr="00000000">
        <w:rPr>
          <w:rFonts w:ascii="Times New Roman" w:cs="Times New Roman" w:eastAsia="Times New Roman" w:hAnsi="Times New Roman"/>
          <w:b w:val="1"/>
          <w:sz w:val="28"/>
          <w:szCs w:val="28"/>
          <w:rtl w:val="0"/>
        </w:rPr>
        <w:t xml:space="preserve">Sensor Id of a Robot &lt;sensorID&gt;</w:t>
      </w:r>
    </w:p>
    <w:p w:rsidR="00000000" w:rsidDel="00000000" w:rsidP="00000000" w:rsidRDefault="00000000" w:rsidRPr="00000000" w14:paraId="0000013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nonterminal is used for readData function. By this variable, the robot can determine to use which sensor. It must start with words ID and follow by &lt;unsignedInt&gt;.</w:t>
      </w:r>
    </w:p>
    <w:p w:rsidR="00000000" w:rsidDel="00000000" w:rsidP="00000000" w:rsidRDefault="00000000" w:rsidRPr="00000000" w14:paraId="0000013D">
      <w:pPr>
        <w:pStyle w:val="Heading2"/>
        <w:pageBreakBefore w:val="0"/>
        <w:jc w:val="both"/>
        <w:rPr>
          <w:rFonts w:ascii="Times New Roman" w:cs="Times New Roman" w:eastAsia="Times New Roman" w:hAnsi="Times New Roman"/>
          <w:b w:val="1"/>
          <w:sz w:val="28"/>
          <w:szCs w:val="28"/>
        </w:rPr>
      </w:pPr>
      <w:bookmarkStart w:colFirst="0" w:colLast="0" w:name="_7hxur3c7mpha" w:id="25"/>
      <w:bookmarkEnd w:id="25"/>
      <w:r w:rsidDel="00000000" w:rsidR="00000000" w:rsidRPr="00000000">
        <w:rPr>
          <w:rFonts w:ascii="Times New Roman" w:cs="Times New Roman" w:eastAsia="Times New Roman" w:hAnsi="Times New Roman"/>
          <w:b w:val="1"/>
          <w:sz w:val="28"/>
          <w:szCs w:val="28"/>
          <w:rtl w:val="0"/>
        </w:rPr>
        <w:t xml:space="preserve">Send Data Function Call&lt;sendDataCall&gt;</w:t>
      </w:r>
    </w:p>
    <w:p w:rsidR="00000000" w:rsidDel="00000000" w:rsidP="00000000" w:rsidRDefault="00000000" w:rsidRPr="00000000" w14:paraId="0000013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nonterminal is present one of the predefined functions. This function gives a command to the robot to send data to the master. It doesn’t get any parameter. It must be called with “sendData” word. It must need left and right parentheses. It also needs &lt;endStatement&gt; at the end. </w:t>
      </w:r>
    </w:p>
    <w:p w:rsidR="00000000" w:rsidDel="00000000" w:rsidP="00000000" w:rsidRDefault="00000000" w:rsidRPr="00000000" w14:paraId="0000013F">
      <w:pPr>
        <w:pStyle w:val="Heading2"/>
        <w:pageBreakBefore w:val="0"/>
        <w:jc w:val="both"/>
        <w:rPr>
          <w:rFonts w:ascii="Times New Roman" w:cs="Times New Roman" w:eastAsia="Times New Roman" w:hAnsi="Times New Roman"/>
          <w:b w:val="1"/>
          <w:sz w:val="28"/>
          <w:szCs w:val="28"/>
        </w:rPr>
      </w:pPr>
      <w:bookmarkStart w:colFirst="0" w:colLast="0" w:name="_mujuotxo6gwb" w:id="26"/>
      <w:bookmarkEnd w:id="26"/>
      <w:r w:rsidDel="00000000" w:rsidR="00000000" w:rsidRPr="00000000">
        <w:rPr>
          <w:rFonts w:ascii="Times New Roman" w:cs="Times New Roman" w:eastAsia="Times New Roman" w:hAnsi="Times New Roman"/>
          <w:b w:val="1"/>
          <w:sz w:val="28"/>
          <w:szCs w:val="28"/>
          <w:rtl w:val="0"/>
        </w:rPr>
        <w:t xml:space="preserve">Receive Data Function Call &lt;receiveDataCall&gt;</w:t>
      </w:r>
    </w:p>
    <w:p w:rsidR="00000000" w:rsidDel="00000000" w:rsidP="00000000" w:rsidRDefault="00000000" w:rsidRPr="00000000" w14:paraId="0000014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nonterminal is represent one of the predefined functions. This function gives a command to the robot to receive data from the master. It doesn’t get any parameter. It must be called with “receiveData” word. It must need left and right parentheses. It also needs &lt;endstatement&gt; at the end.</w:t>
      </w:r>
    </w:p>
    <w:p w:rsidR="00000000" w:rsidDel="00000000" w:rsidP="00000000" w:rsidRDefault="00000000" w:rsidRPr="00000000" w14:paraId="00000141">
      <w:pPr>
        <w:pStyle w:val="Heading2"/>
        <w:pageBreakBefore w:val="0"/>
        <w:jc w:val="both"/>
        <w:rPr>
          <w:rFonts w:ascii="Times New Roman" w:cs="Times New Roman" w:eastAsia="Times New Roman" w:hAnsi="Times New Roman"/>
          <w:b w:val="1"/>
          <w:sz w:val="28"/>
          <w:szCs w:val="28"/>
        </w:rPr>
      </w:pPr>
      <w:bookmarkStart w:colFirst="0" w:colLast="0" w:name="_y0euloutzs49" w:id="27"/>
      <w:bookmarkEnd w:id="27"/>
      <w:r w:rsidDel="00000000" w:rsidR="00000000" w:rsidRPr="00000000">
        <w:rPr>
          <w:rFonts w:ascii="Times New Roman" w:cs="Times New Roman" w:eastAsia="Times New Roman" w:hAnsi="Times New Roman"/>
          <w:b w:val="1"/>
          <w:sz w:val="28"/>
          <w:szCs w:val="28"/>
          <w:rtl w:val="0"/>
        </w:rPr>
        <w:t xml:space="preserve">Constant Values &lt;constant&gt;</w:t>
      </w:r>
    </w:p>
    <w:p w:rsidR="00000000" w:rsidDel="00000000" w:rsidP="00000000" w:rsidRDefault="00000000" w:rsidRPr="00000000" w14:paraId="0000014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nonterminal what is defines as constant.  They are &lt;string&gt;, &lt;integer&gt;, &lt;floatingPointNumber&gt; and &lt;logic&gt;. </w:t>
      </w:r>
    </w:p>
    <w:p w:rsidR="00000000" w:rsidDel="00000000" w:rsidP="00000000" w:rsidRDefault="00000000" w:rsidRPr="00000000" w14:paraId="00000143">
      <w:pPr>
        <w:pStyle w:val="Heading1"/>
        <w:pageBreakBefore w:val="0"/>
        <w:jc w:val="both"/>
        <w:rPr>
          <w:rFonts w:ascii="Times New Roman" w:cs="Times New Roman" w:eastAsia="Times New Roman" w:hAnsi="Times New Roman"/>
          <w:b w:val="1"/>
          <w:sz w:val="36"/>
          <w:szCs w:val="36"/>
          <w:highlight w:val="white"/>
        </w:rPr>
      </w:pPr>
      <w:bookmarkStart w:colFirst="0" w:colLast="0" w:name="_4vgtc6j03uxp" w:id="28"/>
      <w:bookmarkEnd w:id="28"/>
      <w:r w:rsidDel="00000000" w:rsidR="00000000" w:rsidRPr="00000000">
        <w:rPr>
          <w:rFonts w:ascii="Times New Roman" w:cs="Times New Roman" w:eastAsia="Times New Roman" w:hAnsi="Times New Roman"/>
          <w:b w:val="1"/>
          <w:sz w:val="36"/>
          <w:szCs w:val="36"/>
          <w:highlight w:val="white"/>
          <w:rtl w:val="0"/>
        </w:rPr>
        <w:t xml:space="preserve">General Description of the Structure of Our Language</w:t>
      </w:r>
    </w:p>
    <w:p w:rsidR="00000000" w:rsidDel="00000000" w:rsidP="00000000" w:rsidRDefault="00000000" w:rsidRPr="00000000" w14:paraId="00000144">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general we have used left recursion thus our language is left associative, it can be seen in statements. Also we have right recurtions for parameters. We have to create sub non-terminals to resolve the problem of parameters. We have decided to have parameter lists  that separated with “,” and also parameter list can be empty too. For applying this language design, we have modified our grammar. </w:t>
      </w:r>
    </w:p>
    <w:p w:rsidR="00000000" w:rsidDel="00000000" w:rsidP="00000000" w:rsidRDefault="00000000" w:rsidRPr="00000000" w14:paraId="00000146">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7">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precedence rule in mathematical operations such as addition multiplication subtraction and mode according to algebraic logic. We have solved our conflicts and get rid of ambiguity by applying operator precedence. We have assigned different precedence levels to operators in two category (math_op_pre and math_op_post). Thus we do not have two or more possible parse trees for our mathematical calculations in our language.We have used left recursion thus our mathematical operations are left associative.  </w:t>
      </w:r>
    </w:p>
    <w:p w:rsidR="00000000" w:rsidDel="00000000" w:rsidP="00000000" w:rsidRDefault="00000000" w:rsidRPr="00000000" w14:paraId="00000148">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9">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resolved ambiguity caused by division of statement that earlier were parted as incaseStatement and nonIncaseStatement is modified to solve ambiguity a nonIncaseStatement in an incaseStatement by embedding nonIncaseStatement to matched. Also we have used matched and unmatched for differenciate incaseStatement to prevent ambiguity.</w:t>
      </w:r>
    </w:p>
    <w:p w:rsidR="00000000" w:rsidDel="00000000" w:rsidP="00000000" w:rsidRDefault="00000000" w:rsidRPr="00000000" w14:paraId="0000014A">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B">
      <w:pPr>
        <w:pStyle w:val="Heading1"/>
        <w:pageBreakBefore w:val="0"/>
        <w:jc w:val="both"/>
        <w:rPr>
          <w:rFonts w:ascii="Times New Roman" w:cs="Times New Roman" w:eastAsia="Times New Roman" w:hAnsi="Times New Roman"/>
          <w:b w:val="1"/>
          <w:sz w:val="36"/>
          <w:szCs w:val="36"/>
        </w:rPr>
      </w:pPr>
      <w:bookmarkStart w:colFirst="0" w:colLast="0" w:name="_xbq10x2h1jpx" w:id="29"/>
      <w:bookmarkEnd w:id="29"/>
      <w:r w:rsidDel="00000000" w:rsidR="00000000" w:rsidRPr="00000000">
        <w:rPr>
          <w:rFonts w:ascii="Times New Roman" w:cs="Times New Roman" w:eastAsia="Times New Roman" w:hAnsi="Times New Roman"/>
          <w:b w:val="1"/>
          <w:sz w:val="36"/>
          <w:szCs w:val="36"/>
          <w:rtl w:val="0"/>
        </w:rPr>
        <w:t xml:space="preserve">Explanation of Conflicts </w:t>
      </w:r>
    </w:p>
    <w:p w:rsidR="00000000" w:rsidDel="00000000" w:rsidP="00000000" w:rsidRDefault="00000000" w:rsidRPr="00000000" w14:paraId="0000014C">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We do not have any conflict left after the modifications in the ZGRobot’s BNF.</w:t>
      </w:r>
      <w:r w:rsidDel="00000000" w:rsidR="00000000" w:rsidRPr="00000000">
        <w:rPr>
          <w:rtl w:val="0"/>
        </w:rPr>
      </w:r>
    </w:p>
    <w:p w:rsidR="00000000" w:rsidDel="00000000" w:rsidP="00000000" w:rsidRDefault="00000000" w:rsidRPr="00000000" w14:paraId="0000014D">
      <w:pPr>
        <w:pStyle w:val="Heading1"/>
        <w:pageBreakBefore w:val="0"/>
        <w:jc w:val="both"/>
        <w:rPr>
          <w:rFonts w:ascii="Times New Roman" w:cs="Times New Roman" w:eastAsia="Times New Roman" w:hAnsi="Times New Roman"/>
          <w:b w:val="1"/>
          <w:sz w:val="27"/>
          <w:szCs w:val="27"/>
          <w:highlight w:val="white"/>
        </w:rPr>
      </w:pPr>
      <w:bookmarkStart w:colFirst="0" w:colLast="0" w:name="_2lu1f8z6w9ib" w:id="30"/>
      <w:bookmarkEnd w:id="30"/>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highlight w:val="white"/>
          <w:rtl w:val="0"/>
        </w:rPr>
        <w:t xml:space="preserve">Descriptions of Nontrivial Tokens</w:t>
      </w:r>
      <w:r w:rsidDel="00000000" w:rsidR="00000000" w:rsidRPr="00000000">
        <w:rPr>
          <w:rtl w:val="0"/>
        </w:rPr>
      </w:r>
    </w:p>
    <w:p w:rsidR="00000000" w:rsidDel="00000000" w:rsidP="00000000" w:rsidRDefault="00000000" w:rsidRPr="00000000" w14:paraId="0000014E">
      <w:pPr>
        <w:pStyle w:val="Heading2"/>
        <w:pageBreakBefore w:val="0"/>
        <w:jc w:val="both"/>
        <w:rPr>
          <w:rFonts w:ascii="Times New Roman" w:cs="Times New Roman" w:eastAsia="Times New Roman" w:hAnsi="Times New Roman"/>
          <w:b w:val="1"/>
          <w:sz w:val="28"/>
          <w:szCs w:val="28"/>
          <w:highlight w:val="white"/>
        </w:rPr>
      </w:pPr>
      <w:bookmarkStart w:colFirst="0" w:colLast="0" w:name="_q9hhcadk2qqk" w:id="31"/>
      <w:bookmarkEnd w:id="31"/>
      <w:r w:rsidDel="00000000" w:rsidR="00000000" w:rsidRPr="00000000">
        <w:rPr>
          <w:rFonts w:ascii="Times New Roman" w:cs="Times New Roman" w:eastAsia="Times New Roman" w:hAnsi="Times New Roman"/>
          <w:b w:val="1"/>
          <w:sz w:val="28"/>
          <w:szCs w:val="28"/>
          <w:highlight w:val="white"/>
          <w:rtl w:val="0"/>
        </w:rPr>
        <w:t xml:space="preserve">Comments</w:t>
      </w:r>
    </w:p>
    <w:p w:rsidR="00000000" w:rsidDel="00000000" w:rsidP="00000000" w:rsidRDefault="00000000" w:rsidRPr="00000000" w14:paraId="0000014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ZGRobot, we have one type of comment named as singleComment. It is handled by lex at the beginning of Lex Description File. SingleComment starts with // and ends with a new line. It can contain any character other than new line. Our approach to comment increase writability for making a single comment type in the program. Writing comments are very easy. Usage of single comment but not having multiline comment, decreases the writability but increses the readibility; however, an IDE can handle the need of multicomment with a shortcut like Python has with # and ctrl+/. There is no problem with reliability of comments while there is no unsuccessful attempt of multiline comments.</w:t>
      </w:r>
    </w:p>
    <w:p w:rsidR="00000000" w:rsidDel="00000000" w:rsidP="00000000" w:rsidRDefault="00000000" w:rsidRPr="00000000" w14:paraId="00000150">
      <w:pPr>
        <w:pStyle w:val="Heading2"/>
        <w:pageBreakBefore w:val="0"/>
        <w:jc w:val="both"/>
        <w:rPr>
          <w:rFonts w:ascii="Times New Roman" w:cs="Times New Roman" w:eastAsia="Times New Roman" w:hAnsi="Times New Roman"/>
          <w:b w:val="1"/>
          <w:sz w:val="28"/>
          <w:szCs w:val="28"/>
        </w:rPr>
      </w:pPr>
      <w:bookmarkStart w:colFirst="0" w:colLast="0" w:name="_cy83sfiztmnp" w:id="32"/>
      <w:bookmarkEnd w:id="32"/>
      <w:r w:rsidDel="00000000" w:rsidR="00000000" w:rsidRPr="00000000">
        <w:rPr>
          <w:rFonts w:ascii="Times New Roman" w:cs="Times New Roman" w:eastAsia="Times New Roman" w:hAnsi="Times New Roman"/>
          <w:b w:val="1"/>
          <w:sz w:val="28"/>
          <w:szCs w:val="28"/>
          <w:rtl w:val="0"/>
        </w:rPr>
        <w:t xml:space="preserve">Identifiers </w:t>
      </w:r>
    </w:p>
    <w:p w:rsidR="00000000" w:rsidDel="00000000" w:rsidP="00000000" w:rsidRDefault="00000000" w:rsidRPr="00000000" w14:paraId="0000015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Identifiers, in our program there are indicated as &lt;variable&gt; are user-defined names for integers, strings, booleans, floating point numbers, and functions. This names must be determined at the declaration of these variables. The user then can access later to these variables value by using these names. In our program, the user can’t use reserved words as an identifier. In addition, for readability purposes, in our program identifiers must start with a letter. Other than these two exceptions, the user can use any combination of letters and digits as an identifier.</w:t>
      </w:r>
    </w:p>
    <w:p w:rsidR="00000000" w:rsidDel="00000000" w:rsidP="00000000" w:rsidRDefault="00000000" w:rsidRPr="00000000" w14:paraId="00000152">
      <w:pPr>
        <w:pStyle w:val="Heading2"/>
        <w:pageBreakBefore w:val="0"/>
        <w:jc w:val="both"/>
        <w:rPr>
          <w:rFonts w:ascii="Times New Roman" w:cs="Times New Roman" w:eastAsia="Times New Roman" w:hAnsi="Times New Roman"/>
          <w:b w:val="1"/>
          <w:sz w:val="28"/>
          <w:szCs w:val="28"/>
        </w:rPr>
      </w:pPr>
      <w:bookmarkStart w:colFirst="0" w:colLast="0" w:name="_or2jhxvuf5pu" w:id="33"/>
      <w:bookmarkEnd w:id="33"/>
      <w:r w:rsidDel="00000000" w:rsidR="00000000" w:rsidRPr="00000000">
        <w:rPr>
          <w:rFonts w:ascii="Times New Roman" w:cs="Times New Roman" w:eastAsia="Times New Roman" w:hAnsi="Times New Roman"/>
          <w:b w:val="1"/>
          <w:sz w:val="28"/>
          <w:szCs w:val="28"/>
          <w:rtl w:val="0"/>
        </w:rPr>
        <w:t xml:space="preserve">Literals</w:t>
      </w:r>
    </w:p>
    <w:p w:rsidR="00000000" w:rsidDel="00000000" w:rsidP="00000000" w:rsidRDefault="00000000" w:rsidRPr="00000000" w14:paraId="0000015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literals, we have string literals which are combination of chars that can be anything other than new line that are wrapped with double quotations. These literals can be arguments to calls  and can appear in right hand side of the assignment operations.</w:t>
      </w:r>
    </w:p>
    <w:p w:rsidR="00000000" w:rsidDel="00000000" w:rsidP="00000000" w:rsidRDefault="00000000" w:rsidRPr="00000000" w14:paraId="00000154">
      <w:pPr>
        <w:pStyle w:val="Heading2"/>
        <w:pageBreakBefore w:val="0"/>
        <w:rPr>
          <w:rFonts w:ascii="Times New Roman" w:cs="Times New Roman" w:eastAsia="Times New Roman" w:hAnsi="Times New Roman"/>
          <w:b w:val="1"/>
          <w:sz w:val="28"/>
          <w:szCs w:val="28"/>
        </w:rPr>
      </w:pPr>
      <w:bookmarkStart w:colFirst="0" w:colLast="0" w:name="_or2jhxvuf5pu" w:id="33"/>
      <w:bookmarkEnd w:id="33"/>
      <w:r w:rsidDel="00000000" w:rsidR="00000000" w:rsidRPr="00000000">
        <w:rPr>
          <w:rFonts w:ascii="Times New Roman" w:cs="Times New Roman" w:eastAsia="Times New Roman" w:hAnsi="Times New Roman"/>
          <w:b w:val="1"/>
          <w:sz w:val="28"/>
          <w:szCs w:val="28"/>
          <w:rtl w:val="0"/>
        </w:rPr>
        <w:t xml:space="preserve">Reserved words</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indicate the start of the block statement</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sz w:val="24"/>
          <w:szCs w:val="24"/>
          <w:rtl w:val="0"/>
        </w:rPr>
        <w:t xml:space="preserve"> indicate the end of the block statement</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 indicate which expression is returned from the function, used as a last statement in the function</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inCase:</w:t>
      </w:r>
      <w:r w:rsidDel="00000000" w:rsidR="00000000" w:rsidRPr="00000000">
        <w:rPr>
          <w:rFonts w:ascii="Times New Roman" w:cs="Times New Roman" w:eastAsia="Times New Roman" w:hAnsi="Times New Roman"/>
          <w:sz w:val="24"/>
          <w:szCs w:val="24"/>
          <w:rtl w:val="0"/>
        </w:rPr>
        <w:t xml:space="preserve"> used at the beginning of the inCase statement</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notTheCase:</w:t>
      </w:r>
      <w:r w:rsidDel="00000000" w:rsidR="00000000" w:rsidRPr="00000000">
        <w:rPr>
          <w:rFonts w:ascii="Times New Roman" w:cs="Times New Roman" w:eastAsia="Times New Roman" w:hAnsi="Times New Roman"/>
          <w:sz w:val="24"/>
          <w:szCs w:val="24"/>
          <w:rtl w:val="0"/>
        </w:rPr>
        <w:t xml:space="preserve"> used after inCase reserved word, if there are any other options</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w:t>
      </w:r>
      <w:r w:rsidDel="00000000" w:rsidR="00000000" w:rsidRPr="00000000">
        <w:rPr>
          <w:rFonts w:ascii="Times New Roman" w:cs="Times New Roman" w:eastAsia="Times New Roman" w:hAnsi="Times New Roman"/>
          <w:sz w:val="24"/>
          <w:szCs w:val="24"/>
          <w:rtl w:val="0"/>
        </w:rPr>
        <w:t xml:space="preserve"> used at the beginning of the iter loop</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used at the beginning of the while loop</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w:t>
      </w:r>
      <w:r w:rsidDel="00000000" w:rsidR="00000000" w:rsidRPr="00000000">
        <w:rPr>
          <w:rFonts w:ascii="Times New Roman" w:cs="Times New Roman" w:eastAsia="Times New Roman" w:hAnsi="Times New Roman"/>
          <w:sz w:val="24"/>
          <w:szCs w:val="24"/>
          <w:rtl w:val="0"/>
        </w:rPr>
        <w:t xml:space="preserve"> used at the beginning of the function declaration</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used at the beginning of the constant variable declaration</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say:</w:t>
      </w:r>
      <w:r w:rsidDel="00000000" w:rsidR="00000000" w:rsidRPr="00000000">
        <w:rPr>
          <w:rFonts w:ascii="Times New Roman" w:cs="Times New Roman" w:eastAsia="Times New Roman" w:hAnsi="Times New Roman"/>
          <w:sz w:val="24"/>
          <w:szCs w:val="24"/>
          <w:rtl w:val="0"/>
        </w:rPr>
        <w:t xml:space="preserve"> indicate one of the predefined functions, say something function</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w:t>
      </w:r>
      <w:r w:rsidDel="00000000" w:rsidR="00000000" w:rsidRPr="00000000">
        <w:rPr>
          <w:rFonts w:ascii="Times New Roman" w:cs="Times New Roman" w:eastAsia="Times New Roman" w:hAnsi="Times New Roman"/>
          <w:sz w:val="24"/>
          <w:szCs w:val="24"/>
          <w:rtl w:val="0"/>
        </w:rPr>
        <w:t xml:space="preserve"> indicate one of the predefined functions, move function</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w:t>
      </w:r>
      <w:r w:rsidDel="00000000" w:rsidR="00000000" w:rsidRPr="00000000">
        <w:rPr>
          <w:rFonts w:ascii="Times New Roman" w:cs="Times New Roman" w:eastAsia="Times New Roman" w:hAnsi="Times New Roman"/>
          <w:sz w:val="24"/>
          <w:szCs w:val="24"/>
          <w:rtl w:val="0"/>
        </w:rPr>
        <w:t xml:space="preserve"> indicate one of the predefined functions, turn function</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grab:</w:t>
      </w:r>
      <w:r w:rsidDel="00000000" w:rsidR="00000000" w:rsidRPr="00000000">
        <w:rPr>
          <w:rFonts w:ascii="Times New Roman" w:cs="Times New Roman" w:eastAsia="Times New Roman" w:hAnsi="Times New Roman"/>
          <w:sz w:val="24"/>
          <w:szCs w:val="24"/>
          <w:rtl w:val="0"/>
        </w:rPr>
        <w:t xml:space="preserve"> indicate one of the predefined functions, grab function</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release:</w:t>
      </w:r>
      <w:r w:rsidDel="00000000" w:rsidR="00000000" w:rsidRPr="00000000">
        <w:rPr>
          <w:rFonts w:ascii="Times New Roman" w:cs="Times New Roman" w:eastAsia="Times New Roman" w:hAnsi="Times New Roman"/>
          <w:sz w:val="24"/>
          <w:szCs w:val="24"/>
          <w:rtl w:val="0"/>
        </w:rPr>
        <w:t xml:space="preserve"> indicate one of the predefined functions, release function</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readData:</w:t>
      </w:r>
      <w:r w:rsidDel="00000000" w:rsidR="00000000" w:rsidRPr="00000000">
        <w:rPr>
          <w:rFonts w:ascii="Times New Roman" w:cs="Times New Roman" w:eastAsia="Times New Roman" w:hAnsi="Times New Roman"/>
          <w:sz w:val="24"/>
          <w:szCs w:val="24"/>
          <w:rtl w:val="0"/>
        </w:rPr>
        <w:t xml:space="preserve"> indicate one of the predefined functions, read data function</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used at the beginning of the sensor id</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sendData:</w:t>
      </w:r>
      <w:r w:rsidDel="00000000" w:rsidR="00000000" w:rsidRPr="00000000">
        <w:rPr>
          <w:rFonts w:ascii="Times New Roman" w:cs="Times New Roman" w:eastAsia="Times New Roman" w:hAnsi="Times New Roman"/>
          <w:sz w:val="24"/>
          <w:szCs w:val="24"/>
          <w:rtl w:val="0"/>
        </w:rPr>
        <w:t xml:space="preserve"> indicate one of the predefined functions, send data function</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receiveData:</w:t>
      </w:r>
      <w:r w:rsidDel="00000000" w:rsidR="00000000" w:rsidRPr="00000000">
        <w:rPr>
          <w:rFonts w:ascii="Times New Roman" w:cs="Times New Roman" w:eastAsia="Times New Roman" w:hAnsi="Times New Roman"/>
          <w:sz w:val="24"/>
          <w:szCs w:val="24"/>
          <w:rtl w:val="0"/>
        </w:rPr>
        <w:t xml:space="preserve"> indicate one of the predefined functions, receive data function</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used in the declaration of an Integer type variable, scanned as &lt;type&gt;</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used in the declaration of an String type variable,scanned as &lt;type&gt;</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w:t>
      </w:r>
      <w:r w:rsidDel="00000000" w:rsidR="00000000" w:rsidRPr="00000000">
        <w:rPr>
          <w:rFonts w:ascii="Times New Roman" w:cs="Times New Roman" w:eastAsia="Times New Roman" w:hAnsi="Times New Roman"/>
          <w:sz w:val="24"/>
          <w:szCs w:val="24"/>
          <w:rtl w:val="0"/>
        </w:rPr>
        <w:t xml:space="preserve"> used in of the declaration of an Logic(boolean) type variable, scanned as &lt;type&gt;</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used in of the declaration of an Floating Point Number type variable, scanned as &lt;type&gt;</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scanned as &lt;logic&gt; and used as a truth value of an logic type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scanned as &lt;logic&gt; and used as a truth value of an logic type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w:t>
      </w:r>
      <w:r w:rsidDel="00000000" w:rsidR="00000000" w:rsidRPr="00000000">
        <w:rPr>
          <w:rFonts w:ascii="Times New Roman" w:cs="Times New Roman" w:eastAsia="Times New Roman" w:hAnsi="Times New Roman"/>
          <w:sz w:val="24"/>
          <w:szCs w:val="24"/>
          <w:rtl w:val="0"/>
        </w:rPr>
        <w:t xml:space="preserve">used when an main function declared</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used at the beginning of input function call</w:t>
      </w:r>
    </w:p>
    <w:p w:rsidR="00000000" w:rsidDel="00000000" w:rsidP="00000000" w:rsidRDefault="00000000" w:rsidRPr="00000000" w14:paraId="0000016F">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Below there are predefined symbols of our language and their scanned versions as tokens by the lex description file.</w:t>
      </w:r>
    </w:p>
    <w:p w:rsidR="00000000" w:rsidDel="00000000" w:rsidP="00000000" w:rsidRDefault="00000000" w:rsidRPr="00000000" w14:paraId="0000017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tab/>
        <w:tab/>
        <w:t xml:space="preserve">:</w:t>
        <w:tab/>
        <w:t xml:space="preserve">&lt;endStatement&gt;</w:t>
      </w: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&lt;LP&gt;</w:t>
      </w:r>
    </w:p>
    <w:p w:rsidR="00000000" w:rsidDel="00000000" w:rsidP="00000000" w:rsidRDefault="00000000" w:rsidRPr="00000000" w14:paraId="0000017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&lt;RP&gt;</w:t>
      </w:r>
    </w:p>
    <w:p w:rsidR="00000000" w:rsidDel="00000000" w:rsidP="00000000" w:rsidRDefault="00000000" w:rsidRPr="00000000" w14:paraId="00000174">
      <w:pPr>
        <w:pageBreakBefore w:val="0"/>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 xml:space="preserve">&lt;empty&gt;</w:t>
      </w:r>
    </w:p>
    <w:p w:rsidR="00000000" w:rsidDel="00000000" w:rsidP="00000000" w:rsidRDefault="00000000" w:rsidRPr="00000000" w14:paraId="0000017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tab/>
        <w:tab/>
        <w:t xml:space="preserve">:</w:t>
        <w:tab/>
        <w:t xml:space="preserve">&lt;integer&gt; </w:t>
        <w:tab/>
      </w:r>
    </w:p>
    <w:p w:rsidR="00000000" w:rsidDel="00000000" w:rsidP="00000000" w:rsidRDefault="00000000" w:rsidRPr="00000000" w14:paraId="0000017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&lt;string&gt; </w:t>
      </w:r>
    </w:p>
    <w:p w:rsidR="00000000" w:rsidDel="00000000" w:rsidP="00000000" w:rsidRDefault="00000000" w:rsidRPr="00000000" w14:paraId="0000017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("-"|"+")?[0-9]+.[0-9]+</w:t>
        <w:tab/>
        <w:t xml:space="preserve">:</w:t>
        <w:tab/>
        <w:t xml:space="preserve">&lt;floatingPointNumber&gt; </w:t>
        <w:tab/>
      </w:r>
    </w:p>
    <w:p w:rsidR="00000000" w:rsidDel="00000000" w:rsidP="00000000" w:rsidRDefault="00000000" w:rsidRPr="00000000" w14:paraId="0000017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&amp;&amp;</w:t>
        <w:tab/>
        <w:tab/>
        <w:t xml:space="preserve">:</w:t>
        <w:tab/>
        <w:t xml:space="preserve">&lt;and&gt;</w:t>
        <w:tab/>
      </w:r>
    </w:p>
    <w:p w:rsidR="00000000" w:rsidDel="00000000" w:rsidP="00000000" w:rsidRDefault="00000000" w:rsidRPr="00000000" w14:paraId="0000017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&lt;or&gt;</w:t>
        <w:tab/>
      </w:r>
    </w:p>
    <w:p w:rsidR="00000000" w:rsidDel="00000000" w:rsidP="00000000" w:rsidRDefault="00000000" w:rsidRPr="00000000" w14:paraId="0000017A">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&lt;add_op&gt;</w:t>
        <w:tab/>
      </w:r>
    </w:p>
    <w:p w:rsidR="00000000" w:rsidDel="00000000" w:rsidP="00000000" w:rsidRDefault="00000000" w:rsidRPr="00000000" w14:paraId="0000017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&lt;sub_op&gt;</w:t>
        <w:tab/>
      </w:r>
    </w:p>
    <w:p w:rsidR="00000000" w:rsidDel="00000000" w:rsidP="00000000" w:rsidRDefault="00000000" w:rsidRPr="00000000" w14:paraId="0000017C">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&lt;mult_op&gt;</w:t>
        <w:tab/>
      </w:r>
    </w:p>
    <w:p w:rsidR="00000000" w:rsidDel="00000000" w:rsidP="00000000" w:rsidRDefault="00000000" w:rsidRPr="00000000" w14:paraId="0000017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&lt;div_op&gt;</w:t>
        <w:tab/>
      </w:r>
    </w:p>
    <w:p w:rsidR="00000000" w:rsidDel="00000000" w:rsidP="00000000" w:rsidRDefault="00000000" w:rsidRPr="00000000" w14:paraId="0000017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&lt;mod_op&gt;</w:t>
        <w:tab/>
      </w:r>
    </w:p>
    <w:p w:rsidR="00000000" w:rsidDel="00000000" w:rsidP="00000000" w:rsidRDefault="00000000" w:rsidRPr="00000000" w14:paraId="0000017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&lt;equal&gt;</w:t>
      </w:r>
    </w:p>
    <w:p w:rsidR="00000000" w:rsidDel="00000000" w:rsidP="00000000" w:rsidRDefault="00000000" w:rsidRPr="00000000" w14:paraId="0000018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w:t>
        <w:tab/>
        <w:t xml:space="preserve">&lt;notEqual&gt;</w:t>
      </w:r>
    </w:p>
    <w:p w:rsidR="00000000" w:rsidDel="00000000" w:rsidP="00000000" w:rsidRDefault="00000000" w:rsidRPr="00000000" w14:paraId="0000018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tab/>
        <w:tab/>
        <w:t xml:space="preserve">:</w:t>
        <w:tab/>
        <w:t xml:space="preserve">&lt;biggerOrEqual&gt;</w:t>
      </w:r>
    </w:p>
    <w:p w:rsidR="00000000" w:rsidDel="00000000" w:rsidP="00000000" w:rsidRDefault="00000000" w:rsidRPr="00000000" w14:paraId="0000018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tab/>
        <w:tab/>
        <w:t xml:space="preserve">:</w:t>
        <w:tab/>
        <w:t xml:space="preserve">&lt;smallerOrEqual&gt;</w:t>
        <w:tab/>
      </w:r>
    </w:p>
    <w:p w:rsidR="00000000" w:rsidDel="00000000" w:rsidP="00000000" w:rsidRDefault="00000000" w:rsidRPr="00000000" w14:paraId="0000018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tab/>
        <w:tab/>
        <w:t xml:space="preserve">:</w:t>
        <w:tab/>
        <w:t xml:space="preserve">&lt;smaller&gt;</w:t>
      </w:r>
    </w:p>
    <w:p w:rsidR="00000000" w:rsidDel="00000000" w:rsidP="00000000" w:rsidRDefault="00000000" w:rsidRPr="00000000" w14:paraId="0000018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w:t>
        <w:tab/>
        <w:tab/>
        <w:t xml:space="preserve">:</w:t>
        <w:tab/>
        <w:t xml:space="preserve">&lt;bigger&gt;</w:t>
      </w:r>
    </w:p>
    <w:p w:rsidR="00000000" w:rsidDel="00000000" w:rsidP="00000000" w:rsidRDefault="00000000" w:rsidRPr="00000000" w14:paraId="0000018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tab/>
        <w:t xml:space="preserve">: </w:t>
        <w:tab/>
        <w:t xml:space="preserve">&lt;assignment_op&gt;</w:t>
      </w:r>
    </w:p>
    <w:p w:rsidR="00000000" w:rsidDel="00000000" w:rsidP="00000000" w:rsidRDefault="00000000" w:rsidRPr="00000000" w14:paraId="0000018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([a-zA-Z])+([0-9a-zA-z])*  : </w:t>
        <w:tab/>
        <w:t xml:space="preserve">&lt;variable&gt;</w:t>
      </w:r>
    </w:p>
    <w:p w:rsidR="00000000" w:rsidDel="00000000" w:rsidP="00000000" w:rsidRDefault="00000000" w:rsidRPr="00000000" w14:paraId="0000018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 string | float | boolean   : </w:t>
        <w:tab/>
        <w:t xml:space="preserve">&lt;type&gt;</w:t>
      </w:r>
    </w:p>
    <w:p w:rsidR="00000000" w:rsidDel="00000000" w:rsidP="00000000" w:rsidRDefault="00000000" w:rsidRPr="00000000" w14:paraId="00000188">
      <w:pPr>
        <w:pageBreakBefore w:val="0"/>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ID[0-9]</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tab/>
        <w:t xml:space="preserve">: </w:t>
        <w:tab/>
        <w:t xml:space="preserve">&lt;</w:t>
      </w:r>
      <w:r w:rsidDel="00000000" w:rsidR="00000000" w:rsidRPr="00000000">
        <w:rPr>
          <w:rFonts w:ascii="Times New Roman" w:cs="Times New Roman" w:eastAsia="Times New Roman" w:hAnsi="Times New Roman"/>
          <w:highlight w:val="white"/>
          <w:rtl w:val="0"/>
        </w:rPr>
        <w:t xml:space="preserve">sensorID</w:t>
      </w:r>
      <w:r w:rsidDel="00000000" w:rsidR="00000000" w:rsidRPr="00000000">
        <w:rPr>
          <w:rFonts w:ascii="Times New Roman" w:cs="Times New Roman" w:eastAsia="Times New Roman" w:hAnsi="Times New Roman"/>
          <w:rtl w:val="0"/>
        </w:rPr>
        <w:t xml:space="preserve">&gt;</w:t>
      </w:r>
    </w:p>
    <w:p w:rsidR="00000000" w:rsidDel="00000000" w:rsidP="00000000" w:rsidRDefault="00000000" w:rsidRPr="00000000" w14:paraId="00000189">
      <w:pPr>
        <w:pageBreakBefore w:val="0"/>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w:t>
      </w:r>
      <w:r w:rsidDel="00000000" w:rsidR="00000000" w:rsidRPr="00000000">
        <w:rPr>
          <w:rFonts w:ascii="Times New Roman" w:cs="Times New Roman" w:eastAsia="Times New Roman" w:hAnsi="Times New Roman"/>
          <w:rtl w:val="0"/>
        </w:rPr>
        <w:t xml:space="preserve">         : </w:t>
        <w:tab/>
        <w:t xml:space="preserve">&lt;singleComment&gt;</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