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/>
        <w:t xml:space="preserve">Relatório   Aula prática 1 </w:t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/>
      </w:pPr>
      <w:r>
        <w:rPr/>
      </w:r>
    </w:p>
    <w:p>
      <w:pPr>
        <w:pStyle w:val="AuthorInformation"/>
        <w:rPr/>
      </w:pPr>
      <w:r>
        <w:rPr/>
        <w:t>José santos 98279, Ricardo  Antunes 98275</w:t>
      </w:r>
    </w:p>
    <w:p>
      <w:pPr>
        <w:pStyle w:val="AuthorInformation"/>
        <w:rPr/>
      </w:pPr>
      <w:r>
        <w:rPr/>
        <w:t>Information Visualization, 20</w:t>
      </w:r>
      <w:r>
        <w:rPr/>
        <w:t>23</w:t>
      </w:r>
      <w:r>
        <w:rPr/>
        <w:t xml:space="preserve">(Msc </w:t>
      </w:r>
      <w:r>
        <w:rPr/>
        <w:t xml:space="preserve">MRSI, Msc MEI </w:t>
      </w:r>
      <w:r>
        <w:rPr/>
        <w:t>, University of Aveiro)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Abstract"/>
        <w:rPr/>
      </w:pPr>
      <w:r>
        <w:rPr/>
        <w:t>Abstract</w:t>
      </w:r>
    </w:p>
    <w:p>
      <w:pPr>
        <w:pStyle w:val="BodyNoIndent"/>
        <w:rPr>
          <w:lang w:val="pt-PT"/>
        </w:rPr>
      </w:pPr>
      <w:r>
        <w:rPr/>
        <w:t xml:space="preserve">Lorem ipsum dolor sit amet, consectetuer adipiscing elit, sed diam nonummy nibh euismod tincidunt ut laoreet dolore magna aliquam erat volutpat. </w:t>
      </w:r>
      <w:r>
        <w:rPr>
          <w:lang w:val="pt-PT"/>
        </w:rPr>
        <w:t>Ut wisi enim ad minim veniam, quis nostrud exercit</w:t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>
      <w:pPr>
        <w:pStyle w:val="Heading1"/>
        <w:rPr>
          <w:lang w:val="pt-PT"/>
        </w:rPr>
      </w:pPr>
      <w:r>
        <w:rPr>
          <w:lang w:val="pt-PT"/>
        </w:rPr>
      </w:r>
    </w:p>
    <w:p>
      <w:pPr>
        <w:pStyle w:val="Heading1"/>
        <w:rPr>
          <w:lang w:val="pt-PT"/>
        </w:rPr>
      </w:pPr>
      <w:r>
        <w:rPr>
          <w:lang w:val="pt-PT"/>
        </w:rPr>
        <w:t>Introduction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Heading1"/>
        <w:rPr>
          <w:lang w:val="pt-PT"/>
        </w:rPr>
      </w:pPr>
      <w:r>
        <w:rPr>
          <w:lang w:val="pt-PT"/>
        </w:rPr>
      </w:r>
    </w:p>
    <w:p>
      <w:pPr>
        <w:pStyle w:val="Heading1"/>
        <w:rPr/>
      </w:pPr>
      <w:r>
        <w:rPr/>
        <w:t xml:space="preserve">Solutions </w:t>
      </w:r>
    </w:p>
    <w:p>
      <w:pPr>
        <w:pStyle w:val="BodyNoIndent"/>
        <w:rPr>
          <w:lang w:val="pt-PT"/>
        </w:rPr>
      </w:pPr>
      <w:r>
        <w:rPr/>
        <w:t xml:space="preserve">Lorem ipsum dolor sit amet, consectetuer adipiscing elit, sed diam nonummy nibh euismod tincidunt ut laoreet dolore magna aliquam erat volutpat </w:t>
      </w:r>
      <w:r>
        <w:rPr/>
        <w:fldChar w:fldCharType="begin"/>
      </w:r>
      <w:r>
        <w:rPr/>
        <w:instrText> REF _Ref6979519 \r \h </w:instrText>
      </w:r>
      <w:r>
        <w:rPr/>
        <w:fldChar w:fldCharType="separate"/>
      </w:r>
      <w:r>
        <w:rPr/>
        <w:t>[2]</w:t>
      </w:r>
      <w:r>
        <w:rPr/>
        <w:fldChar w:fldCharType="end"/>
      </w:r>
      <w:r>
        <w:rPr/>
        <w:t xml:space="preserve">[2][3]. </w:t>
      </w:r>
      <w:r>
        <w:rPr>
          <w:lang w:val="pt-PT"/>
        </w:rPr>
        <w:t>Ut wisi enim ad minim veniam, quis nostrud exercit</w:t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>
      <w:pPr>
        <w:pStyle w:val="BodyNoIndent"/>
        <w:rPr>
          <w:lang w:val="pt-PT"/>
        </w:rPr>
      </w:pPr>
      <w:r>
        <w:rPr>
          <w:lang w:val="pt-PT"/>
        </w:rPr>
      </w:r>
    </w:p>
    <w:p>
      <w:pPr>
        <w:pStyle w:val="Heading2"/>
        <w:rPr>
          <w:lang w:val="en-US"/>
        </w:rPr>
      </w:pPr>
      <w:r>
        <w:rPr>
          <w:lang w:val="en-US"/>
        </w:rPr>
        <w:t>Low fidelity prototype and user feedback</w:t>
      </w:r>
    </w:p>
    <w:p>
      <w:pPr>
        <w:pStyle w:val="BodyNoIndent"/>
        <w:rPr/>
      </w:pPr>
      <w:r>
        <w:rPr/>
        <w:t xml:space="preserve">Lorem ipsum dolor sit amet, consectetuer adipiscing elit, sed diam nonummy nibh euismod tincidunt ut laoreet dolore magna aliquam erat volutpat (Figure 1). </w:t>
      </w:r>
      <w:r>
        <w:rPr>
          <w:lang w:val="pt-PT"/>
        </w:rPr>
        <w:t>Ut wisi enim ad minim veniam, quis nostrud exercit</w:t>
        <w:softHyphen/>
        <w:t xml:space="preserve">ation ullamcorper suscipit lobortis nisl ut aliquip ex ea commodo consequat (Figure 2). </w:t>
      </w:r>
      <w:r>
        <w:rPr/>
        <w:t>Duis autem vel eum iriure dolor in hendrerit in vulpu-tate velit esse molestie consequat, vel illum dolore eu feugiat nulla facilisis at vero eros et accumsan et iusto odio dignissim qui blan-dit praesent luptatum zzril delenit augue duis dolore te feugait nulla facilisi [2].</w:t>
      </w:r>
    </w:p>
    <w:p>
      <w:pPr>
        <w:pStyle w:val="Heading2"/>
        <w:rPr>
          <w:lang w:val="en-US"/>
        </w:rPr>
      </w:pPr>
      <w:r>
        <w:rPr>
          <w:lang w:val="en-US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363220</wp:posOffset>
            </wp:positionH>
            <wp:positionV relativeFrom="paragraph">
              <wp:posOffset>61595</wp:posOffset>
            </wp:positionV>
            <wp:extent cx="2325370" cy="1565910"/>
            <wp:effectExtent l="0" t="0" r="0" b="0"/>
            <wp:wrapTight wrapText="bothSides">
              <wp:wrapPolygon edited="0">
                <wp:start x="-52" y="0"/>
                <wp:lineTo x="-52" y="21235"/>
                <wp:lineTo x="21405" y="21235"/>
                <wp:lineTo x="21405" y="0"/>
                <wp:lineTo x="-52" y="0"/>
              </wp:wrapPolygon>
            </wp:wrapTight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gureCaption"/>
        <w:numPr>
          <w:ilvl w:val="0"/>
          <w:numId w:val="4"/>
        </w:numPr>
        <w:rPr/>
      </w:pPr>
      <w:r>
        <w:rPr/>
        <w:t>Aspect of the low fidelity prototype</w:t>
      </w:r>
    </w:p>
    <w:p>
      <w:pPr>
        <w:pStyle w:val="Heading2"/>
        <w:rPr>
          <w:lang w:val="en-US"/>
        </w:rPr>
      </w:pPr>
      <w:r>
        <w:rPr/>
      </w:r>
    </w:p>
    <w:p>
      <w:pPr>
        <w:pStyle w:val="Normal"/>
        <w:rPr>
          <w:lang w:val="pt-PT"/>
        </w:rPr>
      </w:pPr>
      <w:r>
        <w:rPr/>
      </w:r>
    </w:p>
    <w:p>
      <w:pPr>
        <w:pStyle w:val="Heading1"/>
        <w:rPr/>
      </w:pPr>
      <w:r>
        <w:rPr/>
        <w:t xml:space="preserve">Conclusion </w:t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  <w:t xml:space="preserve">Lorem ipsum dolor sit amet, consectetuer adipiscing elit, sed diam nonummy nibh euismod tincidunt ut laoreet dolore magna aliquam erat volutpat. </w:t>
      </w:r>
      <w:r>
        <w:rPr>
          <w:lang w:val="pt-PT"/>
        </w:rPr>
        <w:t>Ut wisi enim ad minim veniam, quis nostrud exercit</w:t>
        <w:softHyphen/>
        <w:t>ation ullamcorper suscipit lobortis nisl ut aliquip ex ea commodo consequat. Duis autem vel eum iriure dolor in hendrerit in vulpu-tate velit esse molestie consequat, vel illum dolore eu feugiat nulla facilisis at vero eros et accumsan et iusto odio dignissim qui blan-dit praesent luptatum zzril delenit augue duis dolore te feugait nulla facilisi.</w:t>
      </w:r>
    </w:p>
    <w:p>
      <w:pPr>
        <w:pStyle w:val="ReferenceTitle"/>
        <w:rPr/>
      </w:pPr>
      <w:r>
        <w:rPr/>
        <w:t>References</w:t>
      </w:r>
    </w:p>
    <w:p>
      <w:pPr>
        <w:pStyle w:val="Reference"/>
        <w:numPr>
          <w:ilvl w:val="0"/>
          <w:numId w:val="2"/>
        </w:numPr>
        <w:rPr/>
      </w:pPr>
      <w:r>
        <w:rPr/>
        <w:t xml:space="preserve">T. Minzner, </w:t>
      </w:r>
      <w:r>
        <w:rPr>
          <w:i/>
          <w:iCs/>
        </w:rPr>
        <w:t>Visualization Analysis and Design</w:t>
      </w:r>
      <w:r>
        <w:rPr/>
        <w:t>, A K Peters/CRC Press, 2014</w:t>
      </w:r>
    </w:p>
    <w:p>
      <w:pPr>
        <w:pStyle w:val="Reference"/>
        <w:numPr>
          <w:ilvl w:val="0"/>
          <w:numId w:val="2"/>
        </w:numPr>
        <w:rPr/>
      </w:pPr>
      <w:r>
        <w:rPr/>
        <w:t xml:space="preserve">A. Kirk, </w:t>
      </w:r>
      <w:r>
        <w:rPr>
          <w:i/>
        </w:rPr>
        <w:t>Data Visualization : a successful design process</w:t>
      </w:r>
      <w:r>
        <w:rPr/>
        <w:t>, Packt Publishing, 2012</w:t>
      </w:r>
      <w:bookmarkStart w:id="0" w:name="_Ref6979519"/>
      <w:bookmarkEnd w:id="0"/>
    </w:p>
    <w:p>
      <w:pPr>
        <w:pStyle w:val="Reference"/>
        <w:numPr>
          <w:ilvl w:val="0"/>
          <w:numId w:val="2"/>
        </w:numPr>
        <w:spacing w:before="0" w:after="200"/>
        <w:rPr/>
      </w:pPr>
      <w:r>
        <w:rPr/>
        <w:t xml:space="preserve">J. Heer, M. Bostock, V. Ogievetsky, A tour through the visualiza-tion zoo. </w:t>
      </w:r>
      <w:r>
        <w:rPr>
          <w:i/>
          <w:iCs/>
        </w:rPr>
        <w:t>Communications of the ACM</w:t>
      </w:r>
      <w:r>
        <w:rPr/>
        <w:t xml:space="preserve">, vol. 8, n.1, pp. 59-67, 2010 </w:t>
      </w:r>
    </w:p>
    <w:sectPr>
      <w:type w:val="continuous"/>
      <w:pgSz w:w="12240" w:h="15840"/>
      <w:pgMar w:left="1080" w:right="1080" w:header="0" w:top="1080" w:footer="0" w:bottom="1440" w:gutter="0"/>
      <w:cols w:num="2" w:space="476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decimal"/>
      <w:lvlText w:val="Figure %1:"/>
      <w:lvlJc w:val="left"/>
      <w:pPr>
        <w:tabs>
          <w:tab w:val="num" w:pos="1430"/>
        </w:tabs>
        <w:ind w:left="1070" w:hanging="360"/>
      </w:pPr>
    </w:lvl>
    <w:lvl w:ilvl="1">
      <w:start w:val="1"/>
      <w:numFmt w:val="decimal"/>
      <w:lvlText w:val="%1.%2"/>
      <w:lvlJc w:val="left"/>
      <w:pPr>
        <w:tabs>
          <w:tab w:val="num" w:pos="537"/>
        </w:tabs>
        <w:ind w:left="537" w:hanging="0"/>
      </w:pPr>
    </w:lvl>
    <w:lvl w:ilvl="2">
      <w:start w:val="1"/>
      <w:numFmt w:val="decimal"/>
      <w:lvlText w:val="%1.%2.%3"/>
      <w:lvlJc w:val="left"/>
      <w:pPr>
        <w:tabs>
          <w:tab w:val="num" w:pos="537"/>
        </w:tabs>
        <w:ind w:left="537" w:hanging="0"/>
      </w:pPr>
    </w:lvl>
    <w:lvl w:ilvl="3">
      <w:start w:val="1"/>
      <w:numFmt w:val="decimal"/>
      <w:lvlText w:val="%1.%2.%3.%4"/>
      <w:lvlJc w:val="left"/>
      <w:pPr>
        <w:tabs>
          <w:tab w:val="num" w:pos="537"/>
        </w:tabs>
        <w:ind w:left="537" w:hanging="0"/>
      </w:pPr>
    </w:lvl>
    <w:lvl w:ilvl="4">
      <w:start w:val="1"/>
      <w:numFmt w:val="decimal"/>
      <w:lvlText w:val="%1.%2.%3.%4.%5"/>
      <w:lvlJc w:val="left"/>
      <w:pPr>
        <w:tabs>
          <w:tab w:val="num" w:pos="537"/>
        </w:tabs>
        <w:ind w:left="537" w:hanging="0"/>
      </w:pPr>
    </w:lvl>
    <w:lvl w:ilvl="5">
      <w:start w:val="1"/>
      <w:numFmt w:val="decimal"/>
      <w:lvlText w:val="%1.%2.%3.%4.%5.%6"/>
      <w:lvlJc w:val="left"/>
      <w:pPr>
        <w:tabs>
          <w:tab w:val="num" w:pos="537"/>
        </w:tabs>
        <w:ind w:left="537" w:hanging="0"/>
      </w:pPr>
    </w:lvl>
    <w:lvl w:ilvl="6">
      <w:start w:val="1"/>
      <w:numFmt w:val="decimal"/>
      <w:lvlText w:val="%1.%2.%3.%4.%5.%6.%7"/>
      <w:lvlJc w:val="left"/>
      <w:pPr>
        <w:tabs>
          <w:tab w:val="num" w:pos="537"/>
        </w:tabs>
        <w:ind w:left="537" w:hanging="0"/>
      </w:pPr>
    </w:lvl>
    <w:lvl w:ilvl="7">
      <w:start w:val="1"/>
      <w:numFmt w:val="decimal"/>
      <w:lvlText w:val="%1.%2.%3.%4.%5.%6.%7.%8"/>
      <w:lvlJc w:val="left"/>
      <w:pPr>
        <w:tabs>
          <w:tab w:val="num" w:pos="537"/>
        </w:tabs>
        <w:ind w:left="537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537"/>
        </w:tabs>
        <w:ind w:left="537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  <w:spacing w:lineRule="auto" w:line="276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styleId="Normal" w:default="1">
    <w:name w:val="Normal"/>
    <w:qFormat/>
    <w:rsid w:val="006f7a91"/>
    <w:pPr>
      <w:widowControl/>
      <w:overflowPunct w:val="true"/>
      <w:bidi w:val="0"/>
      <w:spacing w:before="0" w:after="200" w:lineRule="auto" w:line="276"/>
      <w:jc w:val="left"/>
      <w:textAlignment w:val="baseline"/>
    </w:pPr>
    <w:rPr>
      <w:rFonts w:ascii="New York" w:hAnsi="New York" w:eastAsia="Times New Roman" w:cs="Times New Roman"/>
      <w:color w:val="auto"/>
      <w:kern w:val="0"/>
      <w:sz w:val="20"/>
      <w:szCs w:val="20"/>
      <w:lang w:eastAsia="pt-PT" w:val="en-US" w:bidi="ar-SA"/>
    </w:rPr>
  </w:style>
  <w:style w:type="paragraph" w:styleId="Heading1">
    <w:name w:val="Heading 1"/>
    <w:basedOn w:val="Normal"/>
    <w:next w:val="Normal"/>
    <w:link w:val="Cabealho1Carcter"/>
    <w:qFormat/>
    <w:rsid w:val="006f7a91"/>
    <w:pPr>
      <w:keepNext w:val="true"/>
      <w:spacing w:before="240" w:after="60"/>
      <w:jc w:val="center"/>
      <w:outlineLvl w:val="0"/>
    </w:pPr>
    <w:rPr>
      <w:rFonts w:ascii="Times New Roman" w:hAnsi="Times New Roman"/>
      <w:b/>
      <w:kern w:val="2"/>
      <w:sz w:val="32"/>
    </w:rPr>
  </w:style>
  <w:style w:type="paragraph" w:styleId="Heading2">
    <w:name w:val="Heading 2"/>
    <w:basedOn w:val="Normal"/>
    <w:next w:val="Normal"/>
    <w:link w:val="Cabealho2Carcter"/>
    <w:qFormat/>
    <w:rsid w:val="006f7a91"/>
    <w:pPr>
      <w:keepNext w:val="true"/>
      <w:spacing w:lineRule="atLeast" w:line="360"/>
      <w:jc w:val="both"/>
      <w:outlineLvl w:val="1"/>
    </w:pPr>
    <w:rPr>
      <w:i/>
      <w:sz w:val="22"/>
      <w:lang w:val="pt-PT"/>
    </w:rPr>
  </w:style>
  <w:style w:type="paragraph" w:styleId="Heading3">
    <w:name w:val="Heading 3"/>
    <w:basedOn w:val="Normal"/>
    <w:next w:val="Normal"/>
    <w:link w:val="Cabealho3Carcter"/>
    <w:qFormat/>
    <w:rsid w:val="006f7a91"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autoRedefine/>
    <w:qFormat/>
    <w:rsid w:val="00d20c9d"/>
    <w:pPr>
      <w:keepNext w:val="true"/>
      <w:numPr>
        <w:ilvl w:val="3"/>
        <w:numId w:val="1"/>
      </w:numPr>
      <w:spacing w:lineRule="exact" w:line="200" w:before="240" w:after="60"/>
      <w:outlineLvl w:val="3"/>
    </w:pPr>
    <w:rPr>
      <w:rFonts w:ascii="Helvetica" w:hAnsi="Helvetica"/>
      <w:b/>
      <w:sz w:val="28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"/>
      </w:numPr>
      <w:spacing w:lineRule="exact" w:line="200" w:before="240" w:after="60"/>
      <w:outlineLvl w:val="4"/>
    </w:pPr>
    <w:rPr>
      <w:rFonts w:ascii="Helvetica" w:hAnsi="Helvetica"/>
      <w:b/>
      <w:i/>
      <w:sz w:val="26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"/>
      </w:numPr>
      <w:spacing w:lineRule="exact" w:line="200" w:before="240" w:after="60"/>
      <w:outlineLvl w:val="5"/>
    </w:pPr>
    <w:rPr>
      <w:rFonts w:ascii="Helvetica" w:hAnsi="Helvetica"/>
      <w:b/>
      <w:sz w:val="22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"/>
      </w:numPr>
      <w:spacing w:lineRule="exact" w:line="200" w:before="240" w:after="6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"/>
      </w:numPr>
      <w:spacing w:lineRule="exact" w:line="200" w:before="240" w:after="60"/>
      <w:outlineLvl w:val="7"/>
    </w:pPr>
    <w:rPr>
      <w:rFonts w:ascii="Helvetica" w:hAnsi="Helvetica"/>
      <w:i/>
      <w:sz w:val="24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"/>
      </w:numPr>
      <w:spacing w:lineRule="exact" w:line="200" w:before="240" w:after="60"/>
      <w:outlineLvl w:val="8"/>
    </w:pPr>
    <w:rPr>
      <w:rFonts w:ascii="Helvetica" w:hAnsi="Helvetica"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f7a91"/>
    <w:rPr/>
  </w:style>
  <w:style w:type="character" w:styleId="Cabealho1Carcter" w:customStyle="1">
    <w:name w:val="Cabeçalho 1 Carácter"/>
    <w:basedOn w:val="DefaultParagraphFont"/>
    <w:link w:val="Cabealho1"/>
    <w:qFormat/>
    <w:rsid w:val="006f7a91"/>
    <w:rPr>
      <w:b/>
      <w:kern w:val="2"/>
      <w:sz w:val="32"/>
      <w:lang w:eastAsia="pt-PT"/>
    </w:rPr>
  </w:style>
  <w:style w:type="character" w:styleId="Cabealho2Carcter" w:customStyle="1">
    <w:name w:val="Cabeçalho 2 Carácter"/>
    <w:basedOn w:val="DefaultParagraphFont"/>
    <w:link w:val="Cabealho2"/>
    <w:qFormat/>
    <w:rsid w:val="006f7a91"/>
    <w:rPr>
      <w:rFonts w:ascii="New York" w:hAnsi="New York"/>
      <w:i/>
      <w:sz w:val="22"/>
      <w:lang w:val="pt-PT" w:eastAsia="pt-PT"/>
    </w:rPr>
  </w:style>
  <w:style w:type="character" w:styleId="Cabealho3Carcter" w:customStyle="1">
    <w:name w:val="Cabeçalho 3 Carácter"/>
    <w:basedOn w:val="DefaultParagraphFont"/>
    <w:link w:val="Cabealho3"/>
    <w:qFormat/>
    <w:rsid w:val="006f7a91"/>
    <w:rPr>
      <w:rFonts w:ascii="Arial" w:hAnsi="Arial"/>
      <w:b/>
      <w:sz w:val="26"/>
      <w:lang w:eastAsia="pt-PT"/>
    </w:rPr>
  </w:style>
  <w:style w:type="character" w:styleId="TtuloCarcter" w:customStyle="1">
    <w:name w:val="Título Carácter"/>
    <w:link w:val="Ttulo"/>
    <w:qFormat/>
    <w:rsid w:val="006f7a91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uiPriority w:val="22"/>
    <w:qFormat/>
    <w:rsid w:val="006f7a91"/>
    <w:rPr>
      <w:b/>
      <w:bCs/>
    </w:rPr>
  </w:style>
  <w:style w:type="character" w:styleId="Emphasis">
    <w:name w:val="Emphasis"/>
    <w:qFormat/>
    <w:rsid w:val="006f7a91"/>
    <w:rPr>
      <w:i/>
      <w:iCs/>
    </w:rPr>
  </w:style>
  <w:style w:type="character" w:styleId="TextodebaloCarcter" w:customStyle="1">
    <w:name w:val="Texto de balão Carácter"/>
    <w:basedOn w:val="DefaultParagraphFont"/>
    <w:link w:val="Textodebalo"/>
    <w:qFormat/>
    <w:rsid w:val="00873b7b"/>
    <w:rPr>
      <w:rFonts w:ascii="Tahoma" w:hAnsi="Tahoma" w:cs="Tahoma"/>
      <w:sz w:val="16"/>
      <w:szCs w:val="16"/>
      <w:lang w:eastAsia="pt-PT"/>
    </w:rPr>
  </w:style>
  <w:style w:type="character" w:styleId="CabealhoCarcter" w:customStyle="1">
    <w:name w:val="Cabeçalho Carácter"/>
    <w:basedOn w:val="DefaultParagraphFont"/>
    <w:link w:val="Cabealho"/>
    <w:qFormat/>
    <w:rsid w:val="003a4ac9"/>
    <w:rPr>
      <w:rFonts w:ascii="New York" w:hAnsi="New York"/>
      <w:lang w:eastAsia="pt-PT"/>
    </w:rPr>
  </w:style>
  <w:style w:type="character" w:styleId="RodapCarcter" w:customStyle="1">
    <w:name w:val="Rodapé Carácter"/>
    <w:basedOn w:val="DefaultParagraphFont"/>
    <w:link w:val="Rodap"/>
    <w:qFormat/>
    <w:rsid w:val="003a4ac9"/>
    <w:rPr>
      <w:rFonts w:ascii="New York" w:hAnsi="New York"/>
      <w:lang w:eastAsia="pt-PT"/>
    </w:rPr>
  </w:style>
  <w:style w:type="character" w:styleId="InternetLink">
    <w:name w:val="Hyperlink"/>
    <w:basedOn w:val="DefaultParagraphFont"/>
    <w:uiPriority w:val="99"/>
    <w:unhideWhenUsed/>
    <w:rsid w:val="00111d8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Helvetica" w:hAnsi="Helvetica" w:eastAsia="MS Gothic"/>
    </w:rPr>
  </w:style>
  <w:style w:type="paragraph" w:styleId="Caption1">
    <w:name w:val="caption"/>
    <w:basedOn w:val="Normal"/>
    <w:next w:val="Normal"/>
    <w:qFormat/>
    <w:rsid w:val="003f1a54"/>
    <w:pPr>
      <w:spacing w:lineRule="exact" w:line="200" w:before="120" w:after="120"/>
      <w:jc w:val="center"/>
    </w:pPr>
    <w:rPr>
      <w:rFonts w:ascii="Helvetica" w:hAnsi="Helvetica"/>
      <w:sz w:val="16"/>
    </w:rPr>
  </w:style>
  <w:style w:type="paragraph" w:styleId="AuthorInformation" w:customStyle="1">
    <w:name w:val="Author Information"/>
    <w:basedOn w:val="Normal"/>
    <w:qFormat/>
    <w:rsid w:val="003f1a54"/>
    <w:pPr>
      <w:spacing w:lineRule="exact" w:line="200" w:before="120" w:after="80"/>
      <w:ind w:firstLine="176"/>
      <w:jc w:val="center"/>
    </w:pPr>
    <w:rPr>
      <w:rFonts w:ascii="Helvetica" w:hAnsi="Helvetica"/>
    </w:rPr>
  </w:style>
  <w:style w:type="paragraph" w:styleId="Heading1NoNumber" w:customStyle="1">
    <w:name w:val="Heading 1 No Number"/>
    <w:basedOn w:val="Heading1"/>
    <w:qFormat/>
    <w:rsid w:val="00647b9f"/>
    <w:pPr/>
    <w:rPr>
      <w:caps/>
    </w:rPr>
  </w:style>
  <w:style w:type="paragraph" w:styleId="Body" w:customStyle="1">
    <w:name w:val="Body"/>
    <w:basedOn w:val="Normal"/>
    <w:qFormat/>
    <w:pPr>
      <w:spacing w:lineRule="exact" w:line="200"/>
      <w:ind w:firstLine="170"/>
    </w:pPr>
    <w:rPr/>
  </w:style>
  <w:style w:type="paragraph" w:styleId="Abstract" w:customStyle="1">
    <w:name w:val="Abstract"/>
    <w:basedOn w:val="Heading1"/>
    <w:autoRedefine/>
    <w:qFormat/>
    <w:rsid w:val="00175bff"/>
    <w:pPr>
      <w:jc w:val="left"/>
    </w:pPr>
    <w:rPr/>
  </w:style>
  <w:style w:type="paragraph" w:styleId="Reference" w:customStyle="1">
    <w:name w:val="Reference"/>
    <w:basedOn w:val="Body"/>
    <w:qFormat/>
    <w:pPr/>
    <w:rPr>
      <w:sz w:val="16"/>
    </w:rPr>
  </w:style>
  <w:style w:type="paragraph" w:styleId="FigureCaption" w:customStyle="1">
    <w:name w:val="Figure Caption"/>
    <w:basedOn w:val="Caption1"/>
    <w:autoRedefine/>
    <w:qFormat/>
    <w:rsid w:val="00111d87"/>
    <w:pPr>
      <w:jc w:val="left"/>
    </w:pPr>
    <w:rPr/>
  </w:style>
  <w:style w:type="paragraph" w:styleId="ReferenceTitle" w:customStyle="1">
    <w:name w:val="Reference Title"/>
    <w:basedOn w:val="Heading1"/>
    <w:autoRedefine/>
    <w:qFormat/>
    <w:pPr>
      <w:jc w:val="left"/>
    </w:pPr>
    <w:rPr/>
  </w:style>
  <w:style w:type="paragraph" w:styleId="BodyNoIndent" w:customStyle="1">
    <w:name w:val="Body (No Indent)"/>
    <w:basedOn w:val="Body"/>
    <w:autoRedefine/>
    <w:qFormat/>
    <w:rsid w:val="00276cf2"/>
    <w:pPr>
      <w:ind w:hanging="0"/>
    </w:pPr>
    <w:rPr/>
  </w:style>
  <w:style w:type="paragraph" w:styleId="Affiliation" w:customStyle="1">
    <w:name w:val="Affiliation"/>
    <w:basedOn w:val="AuthorInformation"/>
    <w:qFormat/>
    <w:rsid w:val="00175bff"/>
    <w:pPr>
      <w:spacing w:before="0" w:after="80"/>
    </w:pPr>
    <w:rPr>
      <w:sz w:val="16"/>
    </w:rPr>
  </w:style>
  <w:style w:type="paragraph" w:styleId="IndexTerms" w:customStyle="1">
    <w:name w:val="Index Terms"/>
    <w:basedOn w:val="Abstract"/>
    <w:qFormat/>
    <w:rsid w:val="00d467e8"/>
    <w:pPr>
      <w:jc w:val="both"/>
    </w:pPr>
    <w:rPr>
      <w:rFonts w:ascii="Times" w:hAnsi="Times"/>
      <w:b w:val="false"/>
      <w:smallCaps/>
      <w:kern w:val="2"/>
    </w:rPr>
  </w:style>
  <w:style w:type="paragraph" w:styleId="NoSpacing">
    <w:name w:val="No Spacing"/>
    <w:qFormat/>
    <w:rsid w:val="00d53a65"/>
    <w:pPr>
      <w:widowControl/>
      <w:bidi w:val="0"/>
      <w:spacing w:before="0" w:after="200" w:lineRule="auto" w:line="276"/>
      <w:ind w:firstLine="173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en-GB" w:eastAsia="en-US" w:bidi="ar-SA"/>
    </w:rPr>
  </w:style>
  <w:style w:type="paragraph" w:styleId="BalloonText">
    <w:name w:val="Balloon Text"/>
    <w:basedOn w:val="Normal"/>
    <w:link w:val="TextodebaloCarcter"/>
    <w:qFormat/>
    <w:rsid w:val="00873b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4c90"/>
    <w:pPr>
      <w:overflowPunct w:val="false"/>
      <w:spacing w:beforeAutospacing="1" w:afterAutospacing="1"/>
      <w:textAlignment w:val="auto"/>
    </w:pPr>
    <w:rPr>
      <w:rFonts w:ascii="Times New Roman" w:hAnsi="Times New Roman" w:eastAsia="" w:eastAsiaTheme="minorEastAsia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111d87"/>
    <w:pPr>
      <w:overflowPunct w:val="false"/>
      <w:spacing w:before="0" w:after="200"/>
      <w:ind w:left="720" w:hanging="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  <w:rsid w:val="006f7a9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LibreOffice/6.4.7.2$Linux_X86_64 LibreOffice_project/40$Build-2</Application>
  <Pages>2</Pages>
  <Words>425</Words>
  <Characters>2376</Characters>
  <CharactersWithSpaces>2787</CharactersWithSpaces>
  <Paragraphs>17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2019-11-03T09:17:00Z</dcterms:created>
  <dc:creator>Meghan Clarke</dc:creator>
  <dc:description/>
  <dc:language>pt-PT</dc:language>
  <cp:lastModifiedBy/>
  <cp:lastPrinted>2019-11-03T10:47:00Z</cp:lastPrinted>
  <dcterms:modified xsi:type="dcterms:W3CDTF">2023-12-06T14:26:24Z</dcterms:modified>
  <cp:revision>22</cp:revision>
  <dc:subject/>
  <dc:title>Global Illumination for Fun and Profit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