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JSR 303</w:t>
      </w:r>
      <w:r>
        <w:rPr>
          <w:rFonts w:ascii="宋体" w:hAnsi="宋体"/>
        </w:rPr>
        <w:t>提供的标准注解如</w:t>
      </w:r>
      <w:r>
        <w:rPr>
          <w:rFonts w:hint="eastAsia" w:ascii="宋体" w:hAnsi="宋体"/>
        </w:rPr>
        <w:t>表所示。</w:t>
      </w:r>
    </w:p>
    <w:tbl>
      <w:tblPr>
        <w:tblStyle w:val="3"/>
        <w:tblW w:w="84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注解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@Null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被注释的元素必须为 null。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@NotNull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被注释的元素必须不为 null。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@AssertTrue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被注释的元素必须为 true。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@AssertFalse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被注释的元素必须为 false。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@Min(value)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被注释的元素必须是一个数字，其值必须大于或等于value。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@Max(value)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被注释的元素必须是一个数字，其值必须小于或等于value。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@DecimalMin(value)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被注释的元素必须是一个数字，其值必须大于或等于value。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@DecimalMax(value)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被注释的元素必须是一个数字，其值必须小于或等于value。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@Size(max, min)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被注释的元素的取值范围必须是介于min和max之间。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@Digits (integer, fraction)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被注释的元素必须是一个数字，其值必须在可接受的范围内。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@Past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被注释的元素必须是一个过去的日期。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@Future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被注释的元素必须是一个将来的日期。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@Pattern(value)</w:t>
            </w:r>
          </w:p>
        </w:tc>
        <w:tc>
          <w:tcPr>
            <w:tcW w:w="6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ind w:firstLine="32" w:firstLineChars="18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被注释的元素必须符合指定的正则表达式。</w:t>
            </w:r>
          </w:p>
        </w:tc>
      </w:tr>
    </w:tbl>
    <w:p>
      <w:pPr>
        <w:ind w:firstLine="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表</w:t>
      </w:r>
      <w:r>
        <w:t>JSR 303</w:t>
      </w:r>
      <w:r>
        <w:rPr>
          <w:rFonts w:ascii="宋体" w:hAnsi="宋体"/>
        </w:rPr>
        <w:t>注解</w:t>
      </w:r>
    </w:p>
    <w:p>
      <w:pPr>
        <w:ind w:firstLine="0"/>
        <w:jc w:val="center"/>
        <w:rPr>
          <w:rFonts w:hint="eastAsia" w:ascii="宋体" w:hAnsi="宋体"/>
        </w:rPr>
      </w:pPr>
    </w:p>
    <w:p>
      <w:pPr>
        <w:ind w:firstLine="0"/>
        <w:jc w:val="center"/>
        <w:rPr>
          <w:rFonts w:ascii="宋体" w:hAnsi="宋体"/>
        </w:rPr>
      </w:pPr>
    </w:p>
    <w:p>
      <w:pPr>
        <w:rPr>
          <w:rFonts w:hint="eastAsia"/>
        </w:rPr>
      </w:pPr>
      <w:r>
        <w:rPr>
          <w:rFonts w:hint="eastAsia" w:ascii="宋体" w:hAnsi="宋体"/>
        </w:rPr>
        <w:t>Hibernate Validator 是</w:t>
      </w:r>
      <w:r>
        <w:t>JSR 303</w:t>
      </w:r>
      <w:r>
        <w:rPr>
          <w:rFonts w:hint="eastAsia" w:ascii="宋体" w:hAnsi="宋体"/>
        </w:rPr>
        <w:t xml:space="preserve">的扩展。Hibernate Validator 提供了 </w:t>
      </w:r>
      <w:r>
        <w:rPr>
          <w:rFonts w:hint="eastAsia"/>
        </w:rPr>
        <w:t>JSR 303</w:t>
      </w:r>
      <w:r>
        <w:rPr>
          <w:rFonts w:hint="eastAsia" w:ascii="宋体" w:hAnsi="宋体"/>
        </w:rPr>
        <w:t>中所有内置的注解，以及自身扩展的</w:t>
      </w:r>
      <w:r>
        <w:rPr>
          <w:rFonts w:hint="eastAsia"/>
        </w:rPr>
        <w:t>4</w:t>
      </w:r>
      <w:r>
        <w:rPr>
          <w:rFonts w:hint="eastAsia" w:ascii="宋体" w:hAnsi="宋体"/>
        </w:rPr>
        <w:t>个注解，</w:t>
      </w:r>
      <w:r>
        <w:rPr>
          <w:rFonts w:ascii="宋体" w:hAnsi="宋体"/>
        </w:rPr>
        <w:t>如</w:t>
      </w:r>
      <w:r>
        <w:rPr>
          <w:rFonts w:hint="eastAsia" w:ascii="宋体" w:hAnsi="宋体"/>
        </w:rPr>
        <w:t>表所示。</w:t>
      </w:r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ab/>
            </w:r>
            <w:r>
              <w:rPr>
                <w:rFonts w:hint="eastAsia" w:ascii="宋体" w:hAnsi="宋体" w:cs="Arial"/>
                <w:sz w:val="18"/>
                <w:szCs w:val="18"/>
              </w:rPr>
              <w:t>注解</w:t>
            </w:r>
          </w:p>
        </w:tc>
        <w:tc>
          <w:tcPr>
            <w:tcW w:w="5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@Email</w:t>
            </w:r>
          </w:p>
        </w:tc>
        <w:tc>
          <w:tcPr>
            <w:tcW w:w="5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被注释的元素值必须是合法的电子邮箱地址。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@Length</w:t>
            </w:r>
          </w:p>
        </w:tc>
        <w:tc>
          <w:tcPr>
            <w:tcW w:w="5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被注释的字符串的长度必须在指定的范围内。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@NotEmpty</w:t>
            </w:r>
          </w:p>
        </w:tc>
        <w:tc>
          <w:tcPr>
            <w:tcW w:w="5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被注释的字符串的必须非空。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@Range</w:t>
            </w:r>
          </w:p>
        </w:tc>
        <w:tc>
          <w:tcPr>
            <w:tcW w:w="5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52" w:after="16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被注释的元素必须在合适的范围内。</w:t>
            </w:r>
          </w:p>
        </w:tc>
      </w:tr>
    </w:tbl>
    <w:p>
      <w:pPr>
        <w:ind w:firstLine="0"/>
        <w:jc w:val="center"/>
        <w:rPr>
          <w:rFonts w:ascii="宋体" w:hAnsi="宋体"/>
        </w:rPr>
      </w:pPr>
      <w:r>
        <w:rPr>
          <w:rFonts w:hint="eastAsia" w:ascii="宋体" w:hAnsi="宋体"/>
        </w:rPr>
        <w:t>表  Hibernate Validator扩展</w:t>
      </w:r>
      <w:r>
        <w:rPr>
          <w:rFonts w:ascii="宋体" w:hAnsi="宋体"/>
        </w:rPr>
        <w:t>注解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51B0"/>
    <w:rsid w:val="00D351B0"/>
    <w:rsid w:val="00D82E28"/>
    <w:rsid w:val="4EA8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ind w:firstLine="425"/>
      <w:jc w:val="both"/>
      <w:textAlignment w:val="center"/>
    </w:pPr>
    <w:rPr>
      <w:rFonts w:ascii="Times New Roman" w:hAnsi="Times New Roman" w:eastAsia="宋体" w:cs="Times New Roman"/>
      <w:kern w:val="21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648</Characters>
  <Lines>5</Lines>
  <Paragraphs>1</Paragraphs>
  <TotalTime>2</TotalTime>
  <ScaleCrop>false</ScaleCrop>
  <LinksUpToDate>false</LinksUpToDate>
  <CharactersWithSpaces>760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2018-06-06T06:35:00Z</dcterms:created>
  <dc:creator>Windows User</dc:creator>
  <cp:lastModifiedBy>魚1367254986</cp:lastModifiedBy>
  <dcterms:modified xsi:type="dcterms:W3CDTF">2018-06-06T06:57:04Z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