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9479" w14:textId="58A95D5B" w:rsidR="00976553" w:rsidRDefault="007075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Mining Task</w:t>
      </w:r>
    </w:p>
    <w:p w14:paraId="746F479E" w14:textId="2E0BA391" w:rsidR="00707510" w:rsidRDefault="00707510">
      <w:pPr>
        <w:rPr>
          <w:sz w:val="24"/>
          <w:szCs w:val="24"/>
        </w:rPr>
      </w:pPr>
      <w:r>
        <w:rPr>
          <w:sz w:val="24"/>
          <w:szCs w:val="24"/>
        </w:rPr>
        <w:t xml:space="preserve">The task is to tell whether a given website </w:t>
      </w:r>
      <w:r w:rsidR="003E75CB">
        <w:rPr>
          <w:sz w:val="24"/>
          <w:szCs w:val="24"/>
        </w:rPr>
        <w:t>URL is a phishing site or not. The task will classify based on the characteristics of the URL.</w:t>
      </w:r>
    </w:p>
    <w:p w14:paraId="0F8EC2E7" w14:textId="17FD5863" w:rsidR="003E75CB" w:rsidRDefault="003E75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Dataset</w:t>
      </w:r>
      <w:r w:rsidR="00406E59">
        <w:rPr>
          <w:b/>
          <w:bCs/>
          <w:sz w:val="28"/>
          <w:szCs w:val="28"/>
        </w:rPr>
        <w:t>s</w:t>
      </w:r>
    </w:p>
    <w:p w14:paraId="487BC66B" w14:textId="0044231B" w:rsidR="003E75CB" w:rsidRPr="003E75CB" w:rsidRDefault="003E75CB">
      <w:pPr>
        <w:rPr>
          <w:sz w:val="24"/>
          <w:szCs w:val="24"/>
        </w:rPr>
      </w:pPr>
      <w:r w:rsidRPr="003E75CB">
        <w:rPr>
          <w:sz w:val="24"/>
          <w:szCs w:val="24"/>
        </w:rPr>
        <w:t>https://www.kaggle.com/datasets/akashkr/phishing-website-dataset?resource=download</w:t>
      </w:r>
    </w:p>
    <w:p w14:paraId="2FC6B9EB" w14:textId="3B64BE8B" w:rsidR="003E75CB" w:rsidRDefault="003E75CB">
      <w:pPr>
        <w:rPr>
          <w:sz w:val="24"/>
          <w:szCs w:val="24"/>
        </w:rPr>
      </w:pPr>
      <w:r>
        <w:rPr>
          <w:sz w:val="24"/>
          <w:szCs w:val="24"/>
        </w:rPr>
        <w:t>The dataset has 11055 entries. With 9 different variables like if the URL has an IP address in it, if the URL has a long length, if a shortening service is used</w:t>
      </w:r>
      <w:r w:rsidR="00406E59">
        <w:rPr>
          <w:sz w:val="24"/>
          <w:szCs w:val="24"/>
        </w:rPr>
        <w:t xml:space="preserve">, if the @ symbol is used in the </w:t>
      </w:r>
      <w:proofErr w:type="spellStart"/>
      <w:r w:rsidR="00406E59">
        <w:rPr>
          <w:sz w:val="24"/>
          <w:szCs w:val="24"/>
        </w:rPr>
        <w:t>url</w:t>
      </w:r>
      <w:proofErr w:type="spellEnd"/>
      <w:r w:rsidR="00406E59">
        <w:rPr>
          <w:sz w:val="24"/>
          <w:szCs w:val="24"/>
        </w:rPr>
        <w:t xml:space="preserve">, if // appears in the </w:t>
      </w:r>
      <w:proofErr w:type="spellStart"/>
      <w:r w:rsidR="00406E59">
        <w:rPr>
          <w:sz w:val="24"/>
          <w:szCs w:val="24"/>
        </w:rPr>
        <w:t>url</w:t>
      </w:r>
      <w:proofErr w:type="spellEnd"/>
      <w:r w:rsidR="00406E59">
        <w:rPr>
          <w:sz w:val="24"/>
          <w:szCs w:val="24"/>
        </w:rPr>
        <w:t xml:space="preserve">, and other </w:t>
      </w:r>
      <w:r w:rsidR="00C424E5">
        <w:rPr>
          <w:sz w:val="24"/>
          <w:szCs w:val="24"/>
        </w:rPr>
        <w:t>variables</w:t>
      </w:r>
    </w:p>
    <w:p w14:paraId="154D7B95" w14:textId="61E26652" w:rsidR="00406E59" w:rsidRDefault="00406E59">
      <w:pPr>
        <w:rPr>
          <w:sz w:val="24"/>
          <w:szCs w:val="24"/>
        </w:rPr>
      </w:pPr>
      <w:r w:rsidRPr="00406E59">
        <w:rPr>
          <w:sz w:val="24"/>
          <w:szCs w:val="24"/>
        </w:rPr>
        <w:t>data.phishtank.com/data/online-valid.csv</w:t>
      </w:r>
    </w:p>
    <w:p w14:paraId="457C53CC" w14:textId="22EEB144" w:rsidR="00406E59" w:rsidRDefault="00406E59">
      <w:pPr>
        <w:rPr>
          <w:sz w:val="24"/>
          <w:szCs w:val="24"/>
        </w:rPr>
      </w:pPr>
      <w:r>
        <w:rPr>
          <w:sz w:val="24"/>
          <w:szCs w:val="24"/>
        </w:rPr>
        <w:t xml:space="preserve">This data comes from phishtank.com which is a site where people can report suspecting phishing websites. This includes variables such as their ID in the phishtank.com servers, their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, when it was submitted, if it was a verified address, if it’s online, and what site it targets. It contains 93920 entries.</w:t>
      </w:r>
    </w:p>
    <w:p w14:paraId="256318F8" w14:textId="61E5BDDF" w:rsidR="00C424E5" w:rsidRDefault="00C424E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Methodology</w:t>
      </w:r>
    </w:p>
    <w:p w14:paraId="45B1FB0A" w14:textId="5BE0DD95" w:rsidR="00C424E5" w:rsidRDefault="00C424E5">
      <w:pPr>
        <w:rPr>
          <w:sz w:val="24"/>
          <w:szCs w:val="24"/>
        </w:rPr>
      </w:pPr>
      <w:r>
        <w:rPr>
          <w:sz w:val="24"/>
          <w:szCs w:val="24"/>
        </w:rPr>
        <w:t xml:space="preserve">For this task I will either be using </w:t>
      </w:r>
      <w:proofErr w:type="spellStart"/>
      <w:r>
        <w:rPr>
          <w:sz w:val="24"/>
          <w:szCs w:val="24"/>
        </w:rPr>
        <w:t>weka</w:t>
      </w:r>
      <w:proofErr w:type="spellEnd"/>
      <w:r>
        <w:rPr>
          <w:sz w:val="24"/>
          <w:szCs w:val="24"/>
        </w:rPr>
        <w:t xml:space="preserve"> or scikit-learn to build a model that can predict if a given site is a phishing site or not. Using scikit-learn I will probably be using a logistic regression classifier and a decision tree classifier and comparing the efficiency and accuracy of the two. Which could develop to more types of models or programs as we progress through this course.</w:t>
      </w:r>
    </w:p>
    <w:p w14:paraId="47C293AE" w14:textId="72037DB2" w:rsidR="00C424E5" w:rsidRDefault="00C424E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Final Product</w:t>
      </w:r>
    </w:p>
    <w:p w14:paraId="0AFA0E74" w14:textId="781B5BA3" w:rsidR="00C424E5" w:rsidRPr="00C424E5" w:rsidRDefault="00C424E5">
      <w:pPr>
        <w:rPr>
          <w:sz w:val="24"/>
          <w:szCs w:val="24"/>
        </w:rPr>
      </w:pPr>
      <w:r>
        <w:rPr>
          <w:sz w:val="24"/>
          <w:szCs w:val="24"/>
        </w:rPr>
        <w:t>The final product for this project is to supply a series of URLs from a testing dataset (probably from an 80/20 training/testing split) and the model should accurately (above 75%) discern if a URL is a phishing URL based on its characteristics. I don’t think I’ll learn anything new about the topic itself, but I will learn about training and testing ML models and other data structures (like decision trees) that help influence decisions.</w:t>
      </w:r>
    </w:p>
    <w:sectPr w:rsidR="00C424E5" w:rsidRPr="00C42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0"/>
    <w:rsid w:val="003E75CB"/>
    <w:rsid w:val="00406E59"/>
    <w:rsid w:val="00707510"/>
    <w:rsid w:val="00976553"/>
    <w:rsid w:val="00C4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F6647"/>
  <w15:chartTrackingRefBased/>
  <w15:docId w15:val="{88E57F9C-986A-4238-84C3-5B69AE106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Fechko</dc:creator>
  <cp:keywords/>
  <dc:description/>
  <cp:lastModifiedBy>Zach Fechko</cp:lastModifiedBy>
  <cp:revision>1</cp:revision>
  <dcterms:created xsi:type="dcterms:W3CDTF">2022-10-24T01:35:00Z</dcterms:created>
  <dcterms:modified xsi:type="dcterms:W3CDTF">2022-10-24T02:39:00Z</dcterms:modified>
</cp:coreProperties>
</file>