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389D" w14:textId="77777777" w:rsidR="00E87F16" w:rsidRDefault="00D20EBC">
      <w:pPr>
        <w:pStyle w:val="Title"/>
      </w:pPr>
      <w:r>
        <w:t>PHAS0030: Computational Physics</w:t>
      </w:r>
      <w:r>
        <w:br/>
        <w:t>Session 7: Modelling with Particles</w:t>
      </w:r>
    </w:p>
    <w:p w14:paraId="5225B19B" w14:textId="77777777" w:rsidR="00E87F16" w:rsidRDefault="00D20EBC">
      <w:pPr>
        <w:pStyle w:val="Author"/>
      </w:pPr>
      <w:r>
        <w:t>David Bowler</w:t>
      </w:r>
    </w:p>
    <w:p w14:paraId="0B1B6798" w14:textId="1FA821C9" w:rsidR="00E87F16" w:rsidRDefault="00D20EBC">
      <w:pPr>
        <w:pStyle w:val="Abstract"/>
      </w:pPr>
      <w:r>
        <w:t>In this session, we will explore how particle models of matter in many different forms and on different length scales can be used to understand various properties of systems. The important class of integrators known as Verlet methods will be introduced and used to explore the properties of the simple Lennard-Jones model of inter-</w:t>
      </w:r>
      <w:r w:rsidR="00C97923">
        <w:t>atomic</w:t>
      </w:r>
      <w:r>
        <w:t xml:space="preserve"> interactions. We will also consider longer-range interactions such as gravity and electrostatics, and touch on the general idea of coarse graining.</w:t>
      </w:r>
    </w:p>
    <w:p w14:paraId="3561F55B" w14:textId="77777777" w:rsidR="00E87F16" w:rsidRDefault="00D20EBC" w:rsidP="000C5674">
      <w:pPr>
        <w:pStyle w:val="Heading1"/>
      </w:pPr>
      <w:bookmarkStart w:id="0" w:name="sec:objectives"/>
      <w:r>
        <w:t>Objectives</w:t>
      </w:r>
      <w:bookmarkEnd w:id="0"/>
    </w:p>
    <w:p w14:paraId="0A0E744F" w14:textId="77777777" w:rsidR="00E87F16" w:rsidRDefault="00D20EBC">
      <w:pPr>
        <w:pStyle w:val="FirstParagraph"/>
      </w:pPr>
      <w:r>
        <w:t>The objectives this session are to:</w:t>
      </w:r>
    </w:p>
    <w:p w14:paraId="6790C2C7" w14:textId="77777777" w:rsidR="00E87F16" w:rsidRDefault="00D20EBC">
      <w:pPr>
        <w:numPr>
          <w:ilvl w:val="0"/>
          <w:numId w:val="3"/>
        </w:numPr>
      </w:pPr>
      <w:r>
        <w:t>Introduce the Verlet integrator and discuss energy conservation</w:t>
      </w:r>
    </w:p>
    <w:p w14:paraId="378D4275" w14:textId="77777777" w:rsidR="00E87F16" w:rsidRDefault="00D20EBC">
      <w:pPr>
        <w:numPr>
          <w:ilvl w:val="0"/>
          <w:numId w:val="3"/>
        </w:numPr>
      </w:pPr>
      <w:r>
        <w:t>Discuss simulation cells and boundary conditions</w:t>
      </w:r>
    </w:p>
    <w:p w14:paraId="413B4723" w14:textId="77777777" w:rsidR="00E87F16" w:rsidRDefault="00D20EBC">
      <w:pPr>
        <w:numPr>
          <w:ilvl w:val="0"/>
          <w:numId w:val="3"/>
        </w:numPr>
      </w:pPr>
      <w:r>
        <w:t>Use the Lennard-Jones potential as an example of particle-particle interactions</w:t>
      </w:r>
    </w:p>
    <w:p w14:paraId="1A24F23E" w14:textId="77777777" w:rsidR="00E87F16" w:rsidRDefault="00D20EBC">
      <w:pPr>
        <w:numPr>
          <w:ilvl w:val="0"/>
          <w:numId w:val="3"/>
        </w:numPr>
      </w:pPr>
      <w:r>
        <w:t>Examine appropriate initial conditions for simulations</w:t>
      </w:r>
    </w:p>
    <w:p w14:paraId="166DF6EA" w14:textId="77777777" w:rsidR="00E87F16" w:rsidRDefault="00D20EBC">
      <w:pPr>
        <w:numPr>
          <w:ilvl w:val="0"/>
          <w:numId w:val="3"/>
        </w:numPr>
      </w:pPr>
      <w:r>
        <w:t>Consider what quantities can be averaged and calculated</w:t>
      </w:r>
    </w:p>
    <w:p w14:paraId="13A61FF0" w14:textId="77777777" w:rsidR="00E87F16" w:rsidRDefault="00D20EBC">
      <w:pPr>
        <w:numPr>
          <w:ilvl w:val="0"/>
          <w:numId w:val="3"/>
        </w:numPr>
      </w:pPr>
      <w:r>
        <w:t>Discuss inverse square law potentials (gravity and electrostatics)</w:t>
      </w:r>
    </w:p>
    <w:p w14:paraId="6724051D" w14:textId="77777777" w:rsidR="00E87F16" w:rsidRDefault="00D20EBC">
      <w:pPr>
        <w:numPr>
          <w:ilvl w:val="0"/>
          <w:numId w:val="3"/>
        </w:numPr>
      </w:pPr>
      <w:r>
        <w:t>Briefly introduce general ideas of coarse-graining</w:t>
      </w:r>
    </w:p>
    <w:p w14:paraId="6BE51BF3" w14:textId="77777777" w:rsidR="00E87F16" w:rsidRDefault="00D20EBC">
      <w:pPr>
        <w:pStyle w:val="Heading1"/>
      </w:pPr>
      <w:bookmarkStart w:id="1" w:name="sec:review-session-6"/>
      <w:r>
        <w:t>Review of Session 6</w:t>
      </w:r>
      <w:bookmarkEnd w:id="1"/>
    </w:p>
    <w:p w14:paraId="4F6E2121" w14:textId="77777777" w:rsidR="00E87F16" w:rsidRDefault="00D20EBC">
      <w:pPr>
        <w:pStyle w:val="FirstParagraph"/>
      </w:pPr>
      <w:r>
        <w:t>In the sixth session, we tackled the classical wave equation, finding that a second-order centred finite difference approach was accurate enough, and noting that the wave speed, grid spacing and time step are all closely related. We saw that solving in two dimensions was an almost trivial extension of one dimension. We then turned to the quantum mechanical Schrödinger equation, with the time-dependent equation requiring an implicit solver for stability. We also introduced complex numbers in Python to solve this equation. We then saw that the time-independent equation could be solved with the approaches we used for ordinary differential equations, and used the shooting method to find eigenvalues that allowed our solutions to match the necessary boundary conditions.</w:t>
      </w:r>
    </w:p>
    <w:p w14:paraId="4EF9BF89" w14:textId="77777777" w:rsidR="00E87F16" w:rsidRDefault="00D20EBC">
      <w:pPr>
        <w:pStyle w:val="Heading1"/>
      </w:pPr>
      <w:bookmarkStart w:id="2" w:name="sec:inter-betw-part"/>
      <w:r>
        <w:lastRenderedPageBreak/>
        <w:t>Interactions between particles</w:t>
      </w:r>
      <w:bookmarkEnd w:id="2"/>
    </w:p>
    <w:p w14:paraId="5E35CEB9" w14:textId="77777777" w:rsidR="00E87F16" w:rsidRDefault="00D20EBC">
      <w:pPr>
        <w:pStyle w:val="FirstParagraph"/>
      </w:pPr>
      <w:r>
        <w:t>If we are interested in calculating the properties of materials, we can make significant progress by modelling the particles</w:t>
      </w:r>
      <w:r>
        <w:rPr>
          <w:rStyle w:val="FootnoteReference"/>
        </w:rPr>
        <w:footnoteReference w:id="1"/>
      </w:r>
      <w:r>
        <w:t xml:space="preserve"> that make up the material as classical particles, with their time evolution determined by Newton’s laws of motion.</w:t>
      </w:r>
    </w:p>
    <w:p w14:paraId="514874E2" w14:textId="32DE9B94" w:rsidR="00E87F16" w:rsidRDefault="00D20EBC">
      <w:pPr>
        <w:pStyle w:val="BodyText"/>
      </w:pPr>
      <w:r>
        <w:t xml:space="preserve">We can use this approach for many different problems, </w:t>
      </w:r>
      <w:proofErr w:type="gramStart"/>
      <w:r>
        <w:t>including:</w:t>
      </w:r>
      <w:proofErr w:type="gramEnd"/>
      <w:r>
        <w:t xml:space="preserve"> solids, liquids and gases, where </w:t>
      </w:r>
      <w:r w:rsidR="008B6C4B">
        <w:t>‘</w:t>
      </w:r>
      <w:r>
        <w:t xml:space="preserve">particle’ will mean the atoms or molecules that make up the material; solutions and plasmas, where </w:t>
      </w:r>
      <w:r w:rsidR="008B6C4B">
        <w:t>‘</w:t>
      </w:r>
      <w:r>
        <w:t xml:space="preserve">particle’ means positive and negative ions or ions and electrons; granular materials, like sand; and even astrophysical systems where each </w:t>
      </w:r>
      <w:r w:rsidR="008B6C4B">
        <w:t>‘</w:t>
      </w:r>
      <w:r>
        <w:t xml:space="preserve">particle’ is a planet or a star. We can also </w:t>
      </w:r>
      <w:r w:rsidR="008B6C4B">
        <w:t>‘</w:t>
      </w:r>
      <w:r>
        <w:t>coarse grain’ a system, so that we model appropriate units (</w:t>
      </w:r>
      <w:proofErr w:type="gramStart"/>
      <w:r>
        <w:t>e.g.</w:t>
      </w:r>
      <w:proofErr w:type="gramEnd"/>
      <w:r>
        <w:t xml:space="preserve"> ferromagnetic domains, or elements of proteins) without the full details of the atoms or molecules that make them up.</w:t>
      </w:r>
    </w:p>
    <w:p w14:paraId="63B8EE99" w14:textId="77777777" w:rsidR="00E87F16" w:rsidRDefault="00D20EBC">
      <w:pPr>
        <w:pStyle w:val="BodyText"/>
      </w:pPr>
      <w:r>
        <w:t>The interactions will depend on the system: for atoms and molecules, we will use a classical inter-particle potential which approximates the detailed quantum mechanical interactions; for charged particles and astrophysical systems, we use inverse square interactions (electrostatic or gravity as appropriate); in other situations, we can parameterise an interaction based on the important physics.</w:t>
      </w:r>
    </w:p>
    <w:p w14:paraId="48A63E05" w14:textId="610B2EAB" w:rsidR="00E87F16" w:rsidRDefault="00D20EBC">
      <w:pPr>
        <w:pStyle w:val="BodyText"/>
      </w:pPr>
      <w:r>
        <w:t xml:space="preserve">In every case, we will need to calculate the energy of the system, and </w:t>
      </w:r>
      <w:r w:rsidR="00807A6B">
        <w:t xml:space="preserve">the </w:t>
      </w:r>
      <w:r>
        <w:t xml:space="preserve">forces on the particles; the functional forms of these quantities will depend on the detailed </w:t>
      </w:r>
      <w:proofErr w:type="gramStart"/>
      <w:r>
        <w:t>physics, and</w:t>
      </w:r>
      <w:proofErr w:type="gramEnd"/>
      <w:r>
        <w:t xml:space="preserve"> will be part of the setup for the problem. In most cases, we will then allow the system to develop in time (using a relatively simple differential equation which we integrate numerically) and calculate average or time evolving properties. The properties of interest will depend on the system, and we will discuss them below. When modelling materials, it is often important to calculate total energies for stable or metastable structures; in these cases, the calculation will involve moving the atoms or molecules until the forces are zero.</w:t>
      </w:r>
    </w:p>
    <w:p w14:paraId="2CA628E0" w14:textId="77777777" w:rsidR="00E87F16" w:rsidRDefault="00D20EBC">
      <w:pPr>
        <w:pStyle w:val="Heading2"/>
      </w:pPr>
      <w:bookmarkStart w:id="3" w:name="sec:iterating"/>
      <w:r>
        <w:t>Calculating energy and forces</w:t>
      </w:r>
      <w:bookmarkEnd w:id="3"/>
    </w:p>
    <w:p w14:paraId="7D7AD1CB" w14:textId="309779CA" w:rsidR="00E87F16" w:rsidRDefault="00D20EBC">
      <w:pPr>
        <w:pStyle w:val="FirstParagraph"/>
      </w:pPr>
      <w:r>
        <w:t xml:space="preserve">In many situations, the energy and forces can be written in terms of </w:t>
      </w:r>
      <w:r>
        <w:rPr>
          <w:i/>
        </w:rPr>
        <w:t>pairs</w:t>
      </w:r>
      <w:r>
        <w:t xml:space="preserve"> of particles</w:t>
      </w:r>
      <w:r>
        <w:rPr>
          <w:rStyle w:val="FootnoteReference"/>
        </w:rPr>
        <w:footnoteReference w:id="2"/>
      </w:r>
      <w:r>
        <w:t xml:space="preserve">, </w:t>
      </w:r>
      <w:proofErr w:type="gramStart"/>
      <w:r>
        <w:t>in particular as</w:t>
      </w:r>
      <w:proofErr w:type="gramEnd"/>
      <w:r>
        <w:t xml:space="preserve"> a function of the distance between particles, </w:t>
      </w:r>
      <m:oMath>
        <m:sSub>
          <m:sSubPr>
            <m:ctrlPr>
              <w:rPr>
                <w:rFonts w:ascii="Cambria Math" w:hAnsi="Cambria Math"/>
              </w:rPr>
            </m:ctrlPr>
          </m:sSubPr>
          <m:e>
            <m:r>
              <m:rPr>
                <m:sty m:val="b"/>
              </m:rPr>
              <w:rPr>
                <w:rFonts w:ascii="Cambria Math" w:hAnsi="Cambria Math"/>
              </w:rPr>
              <m:t>r</m:t>
            </m:r>
          </m:e>
          <m:sub>
            <m:r>
              <w:rPr>
                <w:rFonts w:ascii="Cambria Math" w:hAnsi="Cambria Math"/>
              </w:rPr>
              <m:t>ij</m:t>
            </m:r>
          </m:sub>
        </m:sSub>
      </m:oMath>
      <w:r>
        <w:t>. This is what we will use in all the exercises for this session; to calculate the energy, you will need to have loops like this:</w:t>
      </w:r>
    </w:p>
    <w:p w14:paraId="6BCF5054" w14:textId="77777777" w:rsidR="00E87F16" w:rsidRDefault="00D20EBC">
      <w:pPr>
        <w:pStyle w:val="SourceCode"/>
      </w:pPr>
      <w:r>
        <w:rPr>
          <w:rStyle w:val="NormalTok"/>
        </w:rPr>
        <w:t xml:space="preserve">Etot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(Npart):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,Npart):</w:t>
      </w:r>
      <w:r>
        <w:br/>
      </w:r>
      <w:r>
        <w:rPr>
          <w:rStyle w:val="NormalTok"/>
        </w:rPr>
        <w:t xml:space="preserve">        dr </w:t>
      </w:r>
      <w:r>
        <w:rPr>
          <w:rStyle w:val="OperatorTok"/>
        </w:rPr>
        <w:t>=</w:t>
      </w:r>
      <w:r>
        <w:rPr>
          <w:rStyle w:val="NormalTok"/>
        </w:rPr>
        <w:t xml:space="preserve"> r[j] </w:t>
      </w:r>
      <w:r>
        <w:rPr>
          <w:rStyle w:val="OperatorTok"/>
        </w:rPr>
        <w:t>-</w:t>
      </w:r>
      <w:r>
        <w:rPr>
          <w:rStyle w:val="NormalTok"/>
        </w:rPr>
        <w:t xml:space="preserve"> r[i] </w:t>
      </w:r>
      <w:r>
        <w:rPr>
          <w:rStyle w:val="CommentTok"/>
        </w:rPr>
        <w:t># NB dr is a length 3 array</w:t>
      </w:r>
      <w:r>
        <w:br/>
      </w:r>
      <w:r>
        <w:rPr>
          <w:rStyle w:val="NormalTok"/>
        </w:rPr>
        <w:t xml:space="preserve">        Etot </w:t>
      </w:r>
      <w:r>
        <w:rPr>
          <w:rStyle w:val="OperatorTok"/>
        </w:rPr>
        <w:t>=</w:t>
      </w:r>
      <w:r>
        <w:rPr>
          <w:rStyle w:val="NormalTok"/>
        </w:rPr>
        <w:t xml:space="preserve"> Etot </w:t>
      </w:r>
      <w:r>
        <w:rPr>
          <w:rStyle w:val="OperatorTok"/>
        </w:rPr>
        <w:t>+</w:t>
      </w:r>
      <w:r>
        <w:rPr>
          <w:rStyle w:val="NormalTok"/>
        </w:rPr>
        <w:t xml:space="preserve"> calc_energy(dr)</w:t>
      </w:r>
    </w:p>
    <w:p w14:paraId="0B49A2D3" w14:textId="77777777" w:rsidR="00E87F16" w:rsidRDefault="00D20EBC">
      <w:pPr>
        <w:pStyle w:val="FirstParagraph"/>
      </w:pPr>
      <w:r>
        <w:lastRenderedPageBreak/>
        <w:t xml:space="preserve">We exclude the case when </w:t>
      </w:r>
      <w:r>
        <w:rPr>
          <w:rStyle w:val="VerbatimChar"/>
        </w:rPr>
        <w:t>i==j</w:t>
      </w:r>
      <w:r>
        <w:t xml:space="preserve"> in this case because the particle does not interact with itself</w:t>
      </w:r>
      <w:r>
        <w:rPr>
          <w:rStyle w:val="FootnoteReference"/>
        </w:rPr>
        <w:footnoteReference w:id="3"/>
      </w:r>
      <w:r>
        <w:t xml:space="preserve">. Notice how we have made the loop over </w:t>
      </w:r>
      <w:r>
        <w:rPr>
          <w:rStyle w:val="VerbatimChar"/>
        </w:rPr>
        <w:t>j</w:t>
      </w:r>
      <w:r>
        <w:t xml:space="preserve"> start from </w:t>
      </w:r>
      <w:r>
        <w:rPr>
          <w:rStyle w:val="VerbatimChar"/>
        </w:rPr>
        <w:t>i+1</w:t>
      </w:r>
      <w:r>
        <w:t>: this automatically excludes self-interaction, and avoids counting the energy for each interaction twice.</w:t>
      </w:r>
    </w:p>
    <w:p w14:paraId="22F83951" w14:textId="0706383D" w:rsidR="00E87F16" w:rsidRDefault="00D20EBC">
      <w:pPr>
        <w:pStyle w:val="BodyText"/>
      </w:pPr>
      <w:r>
        <w:t xml:space="preserve">For the forces, you should note that, with a pair-wise interaction, the force on particle </w:t>
      </w:r>
      <w:r>
        <w:rPr>
          <w:rStyle w:val="VerbatimChar"/>
        </w:rPr>
        <w:t>i</w:t>
      </w:r>
      <w:r>
        <w:t xml:space="preserve"> from particle </w:t>
      </w:r>
      <w:r>
        <w:rPr>
          <w:rStyle w:val="VerbatimChar"/>
        </w:rPr>
        <w:t>j</w:t>
      </w:r>
      <w:r>
        <w:t xml:space="preserve"> is just the negative of the force on particle </w:t>
      </w:r>
      <w:r>
        <w:rPr>
          <w:rStyle w:val="VerbatimChar"/>
        </w:rPr>
        <w:t>j</w:t>
      </w:r>
      <w:r>
        <w:t xml:space="preserve"> from particle </w:t>
      </w:r>
      <w:proofErr w:type="spellStart"/>
      <w:r>
        <w:rPr>
          <w:rStyle w:val="VerbatimChar"/>
        </w:rPr>
        <w:t>i</w:t>
      </w:r>
      <w:proofErr w:type="spellEnd"/>
      <w:r w:rsidR="00937546">
        <w:t xml:space="preserve">: </w:t>
      </w:r>
      <m:oMath>
        <m:sSub>
          <m:sSubPr>
            <m:ctrlPr>
              <w:rPr>
                <w:rFonts w:ascii="Cambria Math" w:hAnsi="Cambria Math"/>
              </w:rPr>
            </m:ctrlPr>
          </m:sSubPr>
          <m:e>
            <m:r>
              <m:rPr>
                <m:sty m:val="b"/>
              </m:rP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rPr>
            </m:ctrlPr>
          </m:sSubPr>
          <m:e>
            <m:r>
              <m:rPr>
                <m:sty m:val="b"/>
              </m:rPr>
              <w:rPr>
                <w:rFonts w:ascii="Cambria Math" w:hAnsi="Cambria Math"/>
              </w:rPr>
              <m:t>F</m:t>
            </m:r>
          </m:e>
          <m:sub>
            <m:r>
              <w:rPr>
                <w:rFonts w:ascii="Cambria Math" w:hAnsi="Cambria Math"/>
              </w:rPr>
              <m:t>ji</m:t>
            </m:r>
          </m:sub>
        </m:sSub>
      </m:oMath>
      <w:r w:rsidR="00937546">
        <w:rPr>
          <w:rFonts w:eastAsiaTheme="minorEastAsia"/>
        </w:rPr>
        <w:t>.</w:t>
      </w:r>
      <w:r>
        <w:t xml:space="preserve"> This can help to make calculations more efficient. For the calculation of forces, we can write code like this:</w:t>
      </w:r>
    </w:p>
    <w:p w14:paraId="27BBA8E7" w14:textId="77777777" w:rsidR="00E87F16" w:rsidRDefault="00D20EBC">
      <w:pPr>
        <w:pStyle w:val="SourceCode"/>
      </w:pPr>
      <w:r>
        <w:rPr>
          <w:rStyle w:val="NormalTok"/>
        </w:rPr>
        <w:t xml:space="preserve">forces </w:t>
      </w:r>
      <w:r>
        <w:rPr>
          <w:rStyle w:val="OperatorTok"/>
        </w:rPr>
        <w:t>=</w:t>
      </w:r>
      <w:r>
        <w:rPr>
          <w:rStyle w:val="NormalTok"/>
        </w:rPr>
        <w:t xml:space="preserve"> np.zeros((Npart,</w:t>
      </w:r>
      <w:r>
        <w:rPr>
          <w:rStyle w:val="DecValTok"/>
        </w:rPr>
        <w:t>3</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(Npart):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,Npart):</w:t>
      </w:r>
      <w:r>
        <w:br/>
      </w:r>
      <w:r>
        <w:rPr>
          <w:rStyle w:val="NormalTok"/>
        </w:rPr>
        <w:t xml:space="preserve">        dr </w:t>
      </w:r>
      <w:r>
        <w:rPr>
          <w:rStyle w:val="OperatorTok"/>
        </w:rPr>
        <w:t>=</w:t>
      </w:r>
      <w:r>
        <w:rPr>
          <w:rStyle w:val="NormalTok"/>
        </w:rPr>
        <w:t xml:space="preserve"> r[j] </w:t>
      </w:r>
      <w:r>
        <w:rPr>
          <w:rStyle w:val="OperatorTok"/>
        </w:rPr>
        <w:t>-</w:t>
      </w:r>
      <w:r>
        <w:rPr>
          <w:rStyle w:val="NormalTok"/>
        </w:rPr>
        <w:t xml:space="preserve"> r[i]</w:t>
      </w:r>
      <w:r>
        <w:br/>
      </w:r>
      <w:r>
        <w:rPr>
          <w:rStyle w:val="NormalTok"/>
        </w:rPr>
        <w:t xml:space="preserve">        fij </w:t>
      </w:r>
      <w:r>
        <w:rPr>
          <w:rStyle w:val="OperatorTok"/>
        </w:rPr>
        <w:t>=</w:t>
      </w:r>
      <w:r>
        <w:rPr>
          <w:rStyle w:val="NormalTok"/>
        </w:rPr>
        <w:t xml:space="preserve"> calc_force(dr)</w:t>
      </w:r>
      <w:r>
        <w:br/>
      </w:r>
      <w:r>
        <w:rPr>
          <w:rStyle w:val="NormalTok"/>
        </w:rPr>
        <w:t xml:space="preserve">        forces[i] </w:t>
      </w:r>
      <w:r>
        <w:rPr>
          <w:rStyle w:val="OperatorTok"/>
        </w:rPr>
        <w:t>+=</w:t>
      </w:r>
      <w:r>
        <w:rPr>
          <w:rStyle w:val="NormalTok"/>
        </w:rPr>
        <w:t xml:space="preserve"> fij</w:t>
      </w:r>
      <w:r>
        <w:br/>
      </w:r>
      <w:r>
        <w:rPr>
          <w:rStyle w:val="NormalTok"/>
        </w:rPr>
        <w:t xml:space="preserve">        forces[j] </w:t>
      </w:r>
      <w:r>
        <w:rPr>
          <w:rStyle w:val="OperatorTok"/>
        </w:rPr>
        <w:t>-=</w:t>
      </w:r>
      <w:r>
        <w:rPr>
          <w:rStyle w:val="NormalTok"/>
        </w:rPr>
        <w:t xml:space="preserve"> fij</w:t>
      </w:r>
    </w:p>
    <w:p w14:paraId="654B5C8A" w14:textId="09E980E8" w:rsidR="00E87F16" w:rsidRDefault="00D20EBC">
      <w:pPr>
        <w:pStyle w:val="FirstParagraph"/>
      </w:pPr>
      <w:r>
        <w:t xml:space="preserve">Note that the force is often defined in terms of </w:t>
      </w:r>
      <m:oMath>
        <m:sSub>
          <m:sSubPr>
            <m:ctrlPr>
              <w:rPr>
                <w:rFonts w:ascii="Cambria Math" w:hAnsi="Cambria Math"/>
              </w:rPr>
            </m:ctrlPr>
          </m:sSubPr>
          <m:e>
            <m:r>
              <m:rPr>
                <m:sty m:val="b"/>
              </m:rP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which explains the order of the indices in the call to the routine </w:t>
      </w:r>
      <w:r>
        <w:rPr>
          <w:rStyle w:val="VerbatimChar"/>
        </w:rPr>
        <w:t>calc_force</w:t>
      </w:r>
      <w:r>
        <w:t>.</w:t>
      </w:r>
    </w:p>
    <w:p w14:paraId="172A03EF" w14:textId="77777777" w:rsidR="00E87F16" w:rsidRDefault="00D20EBC">
      <w:pPr>
        <w:pStyle w:val="Heading2"/>
      </w:pPr>
      <w:bookmarkStart w:id="4" w:name="sec:indexing"/>
      <w:r>
        <w:t>Indexing</w:t>
      </w:r>
      <w:bookmarkEnd w:id="4"/>
    </w:p>
    <w:p w14:paraId="41E5AD95" w14:textId="77777777" w:rsidR="00E87F16" w:rsidRDefault="00D20EBC">
      <w:pPr>
        <w:pStyle w:val="FirstParagraph"/>
      </w:pPr>
      <w:r>
        <w:t>It is worth thinking a little carefully about indexing, as this is a complex situation. We will often want to store the positions and velocities for all particles at every timestep, and each of these quantities is a vector (in 2D or 3D, depending on the problem). The indexing, and a loop over time, should look something like this:</w:t>
      </w:r>
    </w:p>
    <w:p w14:paraId="23410B17" w14:textId="77777777" w:rsidR="00E87F16" w:rsidRDefault="00D20EBC">
      <w:pPr>
        <w:pStyle w:val="SourceCode"/>
      </w:pPr>
      <w:r>
        <w:rPr>
          <w:rStyle w:val="NormalTok"/>
        </w:rPr>
        <w:t xml:space="preserve">Nsteps </w:t>
      </w:r>
      <w:r>
        <w:rPr>
          <w:rStyle w:val="OperatorTok"/>
        </w:rPr>
        <w:t>=</w:t>
      </w:r>
      <w:r>
        <w:rPr>
          <w:rStyle w:val="NormalTok"/>
        </w:rPr>
        <w:t xml:space="preserve"> </w:t>
      </w:r>
      <w:r>
        <w:rPr>
          <w:rStyle w:val="DecValTok"/>
        </w:rPr>
        <w:t>500</w:t>
      </w:r>
      <w:r>
        <w:rPr>
          <w:rStyle w:val="NormalTok"/>
        </w:rPr>
        <w:t xml:space="preserve"> </w:t>
      </w:r>
      <w:r>
        <w:rPr>
          <w:rStyle w:val="CommentTok"/>
        </w:rPr>
        <w:t># Number of timesteps</w:t>
      </w:r>
      <w:r>
        <w:br/>
      </w:r>
      <w:r>
        <w:rPr>
          <w:rStyle w:val="NormalTok"/>
        </w:rPr>
        <w:t xml:space="preserve">Npart </w:t>
      </w:r>
      <w:r>
        <w:rPr>
          <w:rStyle w:val="OperatorTok"/>
        </w:rPr>
        <w:t>=</w:t>
      </w:r>
      <w:r>
        <w:rPr>
          <w:rStyle w:val="NormalTok"/>
        </w:rPr>
        <w:t xml:space="preserve"> </w:t>
      </w:r>
      <w:r>
        <w:rPr>
          <w:rStyle w:val="DecValTok"/>
        </w:rPr>
        <w:t>64</w:t>
      </w:r>
      <w:r>
        <w:rPr>
          <w:rStyle w:val="NormalTok"/>
        </w:rPr>
        <w:t xml:space="preserve">   </w:t>
      </w:r>
      <w:r>
        <w:rPr>
          <w:rStyle w:val="CommentTok"/>
        </w:rPr>
        <w:t># Number of particles</w:t>
      </w:r>
      <w:r>
        <w:br/>
      </w:r>
      <w:r>
        <w:rPr>
          <w:rStyle w:val="NormalTok"/>
        </w:rPr>
        <w:t xml:space="preserve">pos </w:t>
      </w:r>
      <w:r>
        <w:rPr>
          <w:rStyle w:val="OperatorTok"/>
        </w:rPr>
        <w:t>=</w:t>
      </w:r>
      <w:r>
        <w:rPr>
          <w:rStyle w:val="NormalTok"/>
        </w:rPr>
        <w:t xml:space="preserve"> np.zeros([Nsteps, Npart, </w:t>
      </w:r>
      <w:r>
        <w:rPr>
          <w:rStyle w:val="DecValTok"/>
        </w:rPr>
        <w:t>3</w:t>
      </w:r>
      <w:r>
        <w:rPr>
          <w:rStyle w:val="NormalTok"/>
        </w:rPr>
        <w:t>])</w:t>
      </w:r>
      <w:r>
        <w:br/>
      </w:r>
      <w:r>
        <w:rPr>
          <w:rStyle w:val="NormalTok"/>
        </w:rPr>
        <w:t xml:space="preserve">vel </w:t>
      </w:r>
      <w:r>
        <w:rPr>
          <w:rStyle w:val="OperatorTok"/>
        </w:rPr>
        <w:t>=</w:t>
      </w:r>
      <w:r>
        <w:rPr>
          <w:rStyle w:val="NormalTok"/>
        </w:rPr>
        <w:t xml:space="preserve"> np.zeros([Nsteps, Npart, </w:t>
      </w:r>
      <w:r>
        <w:rPr>
          <w:rStyle w:val="DecValTok"/>
        </w:rPr>
        <w:t>3</w:t>
      </w:r>
      <w:r>
        <w:rPr>
          <w:rStyle w:val="NormalTok"/>
        </w:rPr>
        <w:t>])</w:t>
      </w:r>
      <w:r>
        <w:br/>
      </w:r>
      <w:r>
        <w:rPr>
          <w:rStyle w:val="NormalTok"/>
        </w:rPr>
        <w:t xml:space="preserve">mass </w:t>
      </w:r>
      <w:r>
        <w:rPr>
          <w:rStyle w:val="OperatorTok"/>
        </w:rPr>
        <w:t>=</w:t>
      </w:r>
      <w:r>
        <w:rPr>
          <w:rStyle w:val="NormalTok"/>
        </w:rPr>
        <w:t xml:space="preserve"> ...</w:t>
      </w:r>
      <w:r>
        <w:br/>
      </w:r>
      <w:r>
        <w:rPr>
          <w:rStyle w:val="CommentTok"/>
        </w:rPr>
        <w:t># Set initial positions and velocities</w:t>
      </w:r>
      <w:r>
        <w:br/>
      </w:r>
      <w:r>
        <w:rPr>
          <w:rStyle w:val="NormalTok"/>
        </w:rPr>
        <w:t>pos[</w:t>
      </w:r>
      <w:r>
        <w:rPr>
          <w:rStyle w:val="DecValTok"/>
        </w:rPr>
        <w:t>0</w:t>
      </w:r>
      <w:r>
        <w:rPr>
          <w:rStyle w:val="NormalTok"/>
        </w:rPr>
        <w:t xml:space="preserve">] </w:t>
      </w:r>
      <w:r>
        <w:rPr>
          <w:rStyle w:val="OperatorTok"/>
        </w:rPr>
        <w:t>=</w:t>
      </w:r>
      <w:r>
        <w:rPr>
          <w:rStyle w:val="NormalTok"/>
        </w:rPr>
        <w:t xml:space="preserve"> ... </w:t>
      </w:r>
      <w:r>
        <w:br/>
      </w:r>
      <w:r>
        <w:rPr>
          <w:rStyle w:val="NormalTok"/>
        </w:rPr>
        <w:t>vel[</w:t>
      </w:r>
      <w:r>
        <w:rPr>
          <w:rStyle w:val="DecValTok"/>
        </w:rPr>
        <w:t>0</w:t>
      </w:r>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timestep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,Nsteps</w:t>
      </w:r>
      <w:r>
        <w:rPr>
          <w:rStyle w:val="DecValTok"/>
        </w:rPr>
        <w:t>-1</w:t>
      </w:r>
      <w:r>
        <w:rPr>
          <w:rStyle w:val="NormalTok"/>
        </w:rPr>
        <w:t>):</w:t>
      </w:r>
      <w:r>
        <w:br/>
      </w:r>
      <w:r>
        <w:rPr>
          <w:rStyle w:val="NormalTok"/>
        </w:rPr>
        <w:t xml:space="preserve">    E </w:t>
      </w:r>
      <w:r>
        <w:rPr>
          <w:rStyle w:val="OperatorTok"/>
        </w:rPr>
        <w:t>=</w:t>
      </w:r>
      <w:r>
        <w:rPr>
          <w:rStyle w:val="NormalTok"/>
        </w:rPr>
        <w:t xml:space="preserve"> calc_energy(pos[timestep])</w:t>
      </w:r>
      <w:r>
        <w:br/>
      </w:r>
      <w:r>
        <w:rPr>
          <w:rStyle w:val="NormalTok"/>
        </w:rPr>
        <w:t xml:space="preserve">    acc </w:t>
      </w:r>
      <w:r>
        <w:rPr>
          <w:rStyle w:val="OperatorTok"/>
        </w:rPr>
        <w:t>=</w:t>
      </w:r>
      <w:r>
        <w:rPr>
          <w:rStyle w:val="NormalTok"/>
        </w:rPr>
        <w:t xml:space="preserve"> calc_forces(pos[timestep])</w:t>
      </w:r>
      <w:r>
        <w:rPr>
          <w:rStyle w:val="OperatorTok"/>
        </w:rPr>
        <w:t>/</w:t>
      </w:r>
      <w:r>
        <w:rPr>
          <w:rStyle w:val="NormalTok"/>
        </w:rPr>
        <w:t>mass</w:t>
      </w:r>
      <w:r>
        <w:br/>
      </w:r>
      <w:r>
        <w:rPr>
          <w:rStyle w:val="NormalTok"/>
        </w:rPr>
        <w:t xml:space="preserve">    pos[timestep</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CommentTok"/>
        </w:rPr>
        <w:t># Update based on force and velocity</w:t>
      </w:r>
    </w:p>
    <w:p w14:paraId="115342A8" w14:textId="7D1F6256" w:rsidR="00E87F16" w:rsidRDefault="00D20EBC">
      <w:pPr>
        <w:pStyle w:val="FirstParagraph"/>
      </w:pPr>
      <w:r>
        <w:t xml:space="preserve">Note that </w:t>
      </w:r>
      <w:r>
        <w:rPr>
          <w:rStyle w:val="VerbatimChar"/>
        </w:rPr>
        <w:t>pos[timestep]</w:t>
      </w:r>
      <w:r>
        <w:t xml:space="preserve"> is a NumPy array of size </w:t>
      </w:r>
      <m:oMath>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×3</m:t>
        </m:r>
      </m:oMath>
      <w:r>
        <w:t xml:space="preserve">. </w:t>
      </w:r>
      <w:r w:rsidR="00ED124C">
        <w:t xml:space="preserve">The position of the first particle at all timesteps could be found as </w:t>
      </w:r>
      <w:r w:rsidR="00ED124C" w:rsidRPr="00ED124C">
        <w:rPr>
          <w:rFonts w:ascii="Consolas" w:hAnsi="Consolas" w:cs="Consolas"/>
          <w:sz w:val="22"/>
          <w:szCs w:val="22"/>
        </w:rPr>
        <w:t>pos</w:t>
      </w:r>
      <w:proofErr w:type="gramStart"/>
      <w:r w:rsidR="00ED124C" w:rsidRPr="00ED124C">
        <w:rPr>
          <w:rFonts w:ascii="Consolas" w:hAnsi="Consolas" w:cs="Consolas"/>
          <w:sz w:val="22"/>
          <w:szCs w:val="22"/>
        </w:rPr>
        <w:t>[:,</w:t>
      </w:r>
      <w:proofErr w:type="gramEnd"/>
      <w:r w:rsidR="00ED124C" w:rsidRPr="00ED124C">
        <w:rPr>
          <w:rFonts w:ascii="Consolas" w:hAnsi="Consolas" w:cs="Consolas"/>
          <w:sz w:val="22"/>
          <w:szCs w:val="22"/>
        </w:rPr>
        <w:t>0,:]</w:t>
      </w:r>
      <w:r w:rsidR="00ED124C">
        <w:t xml:space="preserve">, while the positions of all the particles at a given timestep would be </w:t>
      </w:r>
      <w:r w:rsidR="00ED124C" w:rsidRPr="00ED124C">
        <w:rPr>
          <w:rFonts w:ascii="Consolas" w:hAnsi="Consolas" w:cs="Consolas"/>
          <w:sz w:val="22"/>
          <w:szCs w:val="22"/>
        </w:rPr>
        <w:t>pos[</w:t>
      </w:r>
      <w:proofErr w:type="spellStart"/>
      <w:r w:rsidR="00ED124C" w:rsidRPr="00ED124C">
        <w:rPr>
          <w:rFonts w:ascii="Consolas" w:hAnsi="Consolas" w:cs="Consolas"/>
          <w:sz w:val="22"/>
          <w:szCs w:val="22"/>
        </w:rPr>
        <w:t>i</w:t>
      </w:r>
      <w:proofErr w:type="spellEnd"/>
      <w:r w:rsidR="00ED124C" w:rsidRPr="00ED124C">
        <w:rPr>
          <w:rFonts w:ascii="Consolas" w:hAnsi="Consolas" w:cs="Consolas"/>
          <w:sz w:val="22"/>
          <w:szCs w:val="22"/>
        </w:rPr>
        <w:t>,:,:]</w:t>
      </w:r>
      <w:r w:rsidR="00ED124C">
        <w:t xml:space="preserve">. </w:t>
      </w:r>
      <w:r>
        <w:t xml:space="preserve">Of course, you can calculate both energy </w:t>
      </w:r>
      <w:r>
        <w:lastRenderedPageBreak/>
        <w:t xml:space="preserve">and forces in the same routine, and return them using something like </w:t>
      </w:r>
      <w:r>
        <w:rPr>
          <w:rStyle w:val="VerbatimChar"/>
        </w:rPr>
        <w:t>return Etot, forces</w:t>
      </w:r>
      <w:r>
        <w:t>, which will be more efficient.</w:t>
      </w:r>
    </w:p>
    <w:p w14:paraId="4230DD94" w14:textId="77777777" w:rsidR="00E87F16" w:rsidRDefault="00D20EBC">
      <w:pPr>
        <w:pStyle w:val="Heading1"/>
      </w:pPr>
      <w:bookmarkStart w:id="5" w:name="sec:small-particles"/>
      <w:r>
        <w:t>Small particles: atoms and molecules</w:t>
      </w:r>
      <w:bookmarkEnd w:id="5"/>
    </w:p>
    <w:p w14:paraId="67B15998" w14:textId="77777777" w:rsidR="00E87F16" w:rsidRDefault="00D20EBC">
      <w:pPr>
        <w:pStyle w:val="FirstParagraph"/>
      </w:pPr>
      <w:r>
        <w:t>There are three key ideas that we will have to introduce when modelling systems of atoms or molecules: the integration scheme that we use (and why it is important); the simulation cell (a box within which we run the calculation); and the interaction between particles (we will use a standard example, the Lennard-Jones potential).</w:t>
      </w:r>
    </w:p>
    <w:p w14:paraId="19C70C77" w14:textId="0AC34F5F" w:rsidR="00E87F16" w:rsidRDefault="00D20EBC">
      <w:pPr>
        <w:pStyle w:val="BodyText"/>
      </w:pPr>
      <w:r>
        <w:t>Given a potential for the interaction between particles (which we will come to below), we can calculate the total energy of the system, and the force on each particle. If we then integrate the Newtonian equations of motion over time, we have the Molecular Dynamics (MD) method. In this case, we are using the time evolution to sample different arrangements of the particles (different states of the system), over which we can then perform an average. This corresponds rather closely to many experiments, where a system is set up, and then a series of measurements are made over time to find an average value</w:t>
      </w:r>
      <w:r>
        <w:rPr>
          <w:rStyle w:val="FootnoteReference"/>
        </w:rPr>
        <w:footnoteReference w:id="4"/>
      </w:r>
      <w:r>
        <w:t>.</w:t>
      </w:r>
    </w:p>
    <w:p w14:paraId="0435E875" w14:textId="5EB5FDE1" w:rsidR="00E87F16" w:rsidRDefault="00D20EBC">
      <w:pPr>
        <w:pStyle w:val="BodyText"/>
      </w:pPr>
      <w:r>
        <w:t>We can calculate thermodynamic properties of the system from these averages, using the ideas of statistical mechanics. Typically we will either need to run for a long time, to generate uncorrelated arrangements of the atoms, or do many short runs starting from different (random) initial conditions. Each run is called a trajectory. When performing simulations, we conserve certain quantities: almost always the number of particles</w:t>
      </w:r>
      <w:r w:rsidR="00D85396">
        <w:t>, N</w:t>
      </w:r>
      <w:r>
        <w:t>; frequently the volume of the system</w:t>
      </w:r>
      <w:r w:rsidR="00D85396">
        <w:t>, V</w:t>
      </w:r>
      <w:r>
        <w:t xml:space="preserve"> (though sometimes we conserve a pressure</w:t>
      </w:r>
      <w:r w:rsidR="00874DD8">
        <w:t>, P,</w:t>
      </w:r>
      <w:r>
        <w:t xml:space="preserve"> and allow the volume to vary); and either total energy</w:t>
      </w:r>
      <w:r w:rsidR="00D85396">
        <w:t>, E,</w:t>
      </w:r>
      <w:r>
        <w:t xml:space="preserve"> or temperature</w:t>
      </w:r>
      <w:r w:rsidR="00D85396">
        <w:t>, T</w:t>
      </w:r>
      <w:r>
        <w:t>. Conserving particle number, volume and energy (NVE) is known as the microcanonical ensemble (roughly speaking, there is an equal probability for each energy state</w:t>
      </w:r>
      <w:r w:rsidR="00AD3673">
        <w:t xml:space="preserve"> in the system to be occupied</w:t>
      </w:r>
      <w:r>
        <w:t>); conserving particle number, volume and temperature (NVT) is known as the canonical ensemble (a system in thermal equilibrium with a heat bath).</w:t>
      </w:r>
    </w:p>
    <w:p w14:paraId="23237EF6" w14:textId="25083600" w:rsidR="00E87F16" w:rsidRDefault="00AD3673">
      <w:pPr>
        <w:pStyle w:val="BodyText"/>
      </w:pPr>
      <w:r>
        <w:t>Alternatively, i</w:t>
      </w:r>
      <w:r w:rsidR="00D20EBC">
        <w:t xml:space="preserve">f we are interested in the structure of a bulk crystal, a </w:t>
      </w:r>
      <w:proofErr w:type="gramStart"/>
      <w:r w:rsidR="00D20EBC">
        <w:t>surface</w:t>
      </w:r>
      <w:proofErr w:type="gramEnd"/>
      <w:r w:rsidR="00D20EBC">
        <w:t xml:space="preserve"> or a molecule, then we can search for </w:t>
      </w:r>
      <w:r>
        <w:t xml:space="preserve">the </w:t>
      </w:r>
      <w:r w:rsidR="00D20EBC">
        <w:t xml:space="preserve">minimum energy </w:t>
      </w:r>
      <w:r>
        <w:t>structure</w:t>
      </w:r>
      <w:r w:rsidR="00855FBD">
        <w:t xml:space="preserve"> </w:t>
      </w:r>
      <w:r w:rsidR="00D20EBC">
        <w:t>(often using some of the approaches we discussed in Session 2, such as conjugate gradients). This is known as structural relaxation.</w:t>
      </w:r>
    </w:p>
    <w:p w14:paraId="23CA6E86" w14:textId="77777777" w:rsidR="00E87F16" w:rsidRDefault="00D20EBC">
      <w:pPr>
        <w:pStyle w:val="Heading2"/>
      </w:pPr>
      <w:bookmarkStart w:id="6" w:name="sec:verl-integr-scheme"/>
      <w:r>
        <w:t>The Verlet integration scheme</w:t>
      </w:r>
      <w:bookmarkEnd w:id="6"/>
    </w:p>
    <w:p w14:paraId="27FEC547" w14:textId="761BF46D" w:rsidR="00E87F16" w:rsidRDefault="00D20EBC">
      <w:pPr>
        <w:pStyle w:val="FirstParagraph"/>
      </w:pPr>
      <w:r>
        <w:t>The schemes that we have used so far to integrate equations of motion (</w:t>
      </w:r>
      <w:proofErr w:type="gramStart"/>
      <w:r>
        <w:t>i.e.</w:t>
      </w:r>
      <w:proofErr w:type="gramEnd"/>
      <w:r>
        <w:t xml:space="preserve"> differential equations) are accurate, but do not necessarily conserve energy, nor indeed are they time </w:t>
      </w:r>
      <w:r>
        <w:lastRenderedPageBreak/>
        <w:t>reversible. These are two key properties that we require to perform accurate molecular dynamics, and are obeyed well by a set of integration schemes known as Verlet integrators.</w:t>
      </w:r>
    </w:p>
    <w:p w14:paraId="73E2E9EA" w14:textId="77777777" w:rsidR="00E87F16" w:rsidRDefault="00D20EBC">
      <w:pPr>
        <w:pStyle w:val="BodyText"/>
      </w:pPr>
      <w:r>
        <w:t xml:space="preserve">(It is worth mentioning at this point another concept: we consider a space defined by a particle’s position and momentum, known as phase space. For a particle in one dimension, this can be represented by a plot of the velocity against its position; the kinetic energy will be determined by the velocity, and the potential energy by the position, so an integrator that conserves energy will stay on a surface of constant energy in phase space. These integrators are known as </w:t>
      </w:r>
      <w:r>
        <w:rPr>
          <w:i/>
        </w:rPr>
        <w:t>symplectic</w:t>
      </w:r>
      <w:r>
        <w:t xml:space="preserve"> and preserve the area of phase space.)</w:t>
      </w:r>
    </w:p>
    <w:p w14:paraId="6334ADE4" w14:textId="77777777" w:rsidR="00E87F16" w:rsidRDefault="00D20EBC">
      <w:pPr>
        <w:pStyle w:val="BodyText"/>
      </w:pPr>
      <w:r>
        <w:t>The simplest Verlet scheme is based on a Taylor expansion, and calculates the position and velocity out of order: the velocity update relies on the position update.</w:t>
      </w:r>
    </w:p>
    <w:p w14:paraId="76FFF5A4" w14:textId="7D0A9EE3" w:rsidR="00E87F1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x(t+Δt)</m:t>
                </m:r>
              </m:e>
              <m:e>
                <m:r>
                  <w:rPr>
                    <w:rFonts w:ascii="Cambria Math" w:hAnsi="Cambria Math"/>
                  </w:rPr>
                  <m:t>=</m:t>
                </m:r>
              </m:e>
              <m:e>
                <m:r>
                  <w:rPr>
                    <w:rFonts w:ascii="Cambria Math" w:hAnsi="Cambria Math"/>
                  </w:rPr>
                  <m:t>2x(t)-x(t-Δt)+Δ</m:t>
                </m:r>
                <m:sSup>
                  <m:sSupPr>
                    <m:ctrlPr>
                      <w:rPr>
                        <w:rFonts w:ascii="Cambria Math" w:hAnsi="Cambria Math"/>
                      </w:rPr>
                    </m:ctrlPr>
                  </m:sSupPr>
                  <m:e>
                    <m:r>
                      <w:rPr>
                        <w:rFonts w:ascii="Cambria Math" w:hAnsi="Cambria Math"/>
                      </w:rPr>
                      <m:t>t</m:t>
                    </m:r>
                  </m:e>
                  <m:sup>
                    <m:r>
                      <w:rPr>
                        <w:rFonts w:ascii="Cambria Math" w:hAnsi="Cambria Math"/>
                      </w:rPr>
                      <m:t>2</m:t>
                    </m:r>
                  </m:sup>
                </m:sSup>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t</m:t>
                        </m:r>
                      </m:e>
                    </m:d>
                  </m:num>
                  <m:den>
                    <m:r>
                      <w:rPr>
                        <w:rFonts w:ascii="Cambria Math" w:hAnsi="Cambria Math"/>
                      </w:rPr>
                      <m:t>m</m:t>
                    </m:r>
                  </m:den>
                </m:f>
              </m:e>
            </m:mr>
            <m:mr>
              <m:e>
                <m:r>
                  <w:rPr>
                    <w:rFonts w:ascii="Cambria Math" w:hAnsi="Cambria Math"/>
                  </w:rPr>
                  <m:t>v(t)</m:t>
                </m:r>
              </m:e>
              <m:e>
                <m:r>
                  <w:rPr>
                    <w:rFonts w:ascii="Cambria Math" w:hAnsi="Cambria Math"/>
                  </w:rPr>
                  <m:t>=</m:t>
                </m:r>
              </m:e>
              <m:e>
                <m:f>
                  <m:fPr>
                    <m:ctrlPr>
                      <w:rPr>
                        <w:rFonts w:ascii="Cambria Math" w:hAnsi="Cambria Math"/>
                      </w:rPr>
                    </m:ctrlPr>
                  </m:fPr>
                  <m:num>
                    <m:r>
                      <w:rPr>
                        <w:rFonts w:ascii="Cambria Math" w:hAnsi="Cambria Math"/>
                      </w:rPr>
                      <m:t>x(t+Δt)-x(t-Δt)</m:t>
                    </m:r>
                  </m:num>
                  <m:den>
                    <m:r>
                      <w:rPr>
                        <w:rFonts w:ascii="Cambria Math" w:hAnsi="Cambria Math"/>
                      </w:rPr>
                      <m:t>2Δt</m:t>
                    </m:r>
                  </m:den>
                </m:f>
              </m:e>
            </m:mr>
          </m:m>
        </m:oMath>
      </m:oMathPara>
    </w:p>
    <w:p w14:paraId="547F9168" w14:textId="5F736ACB" w:rsidR="00E87F16" w:rsidRDefault="00D20EBC">
      <w:pPr>
        <w:pStyle w:val="FirstParagraph"/>
      </w:pPr>
      <w:r>
        <w:t xml:space="preserve">where </w:t>
      </w:r>
      <m:oMath>
        <m:r>
          <w:rPr>
            <w:rFonts w:ascii="Cambria Math" w:hAnsi="Cambria Math"/>
          </w:rPr>
          <m:t>F</m:t>
        </m:r>
        <m:d>
          <m:dPr>
            <m:ctrlPr>
              <w:rPr>
                <w:rFonts w:ascii="Cambria Math" w:hAnsi="Cambria Math"/>
              </w:rPr>
            </m:ctrlPr>
          </m:dPr>
          <m:e>
            <m:r>
              <w:rPr>
                <w:rFonts w:ascii="Cambria Math" w:hAnsi="Cambria Math"/>
              </w:rPr>
              <m:t>t</m:t>
            </m:r>
          </m:e>
        </m:d>
      </m:oMath>
      <w:r>
        <w:t xml:space="preserve"> is the force calculated based on the position</w:t>
      </w:r>
      <w:r w:rsidR="005D7B27">
        <w:t>s</w:t>
      </w:r>
      <w:r>
        <w:t xml:space="preserve"> </w:t>
      </w:r>
      <m:oMath>
        <m:r>
          <w:rPr>
            <w:rFonts w:ascii="Cambria Math" w:hAnsi="Cambria Math"/>
          </w:rPr>
          <m:t>x(t)</m:t>
        </m:r>
      </m:oMath>
      <w:r>
        <w:t>. These equations are trivially generalised to vector equations</w:t>
      </w:r>
      <w:r w:rsidR="007739EF">
        <w:t xml:space="preserve"> in 2D or 3D</w:t>
      </w:r>
      <w:r>
        <w:t>.</w:t>
      </w:r>
    </w:p>
    <w:p w14:paraId="3CFA344C" w14:textId="77777777" w:rsidR="00E87F16" w:rsidRDefault="00D20EBC">
      <w:pPr>
        <w:pStyle w:val="BodyText"/>
      </w:pPr>
      <w:r>
        <w:t>The form that we will use</w:t>
      </w:r>
      <w:r>
        <w:rPr>
          <w:rStyle w:val="FootnoteReference"/>
        </w:rPr>
        <w:footnoteReference w:id="5"/>
      </w:r>
      <w:r>
        <w:t xml:space="preserve"> is the velocity-Verlet integrator, which allows for the evaluation of position and velocity at the same step:</w:t>
      </w:r>
    </w:p>
    <w:p w14:paraId="65B52891" w14:textId="3D799575" w:rsidR="00E87F1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x(t+Δt)</m:t>
                </m:r>
              </m:e>
              <m:e>
                <m:r>
                  <w:rPr>
                    <w:rFonts w:ascii="Cambria Math" w:hAnsi="Cambria Math"/>
                  </w:rPr>
                  <m:t>=</m:t>
                </m:r>
              </m:e>
              <m:e>
                <m:r>
                  <w:rPr>
                    <w:rFonts w:ascii="Cambria Math" w:hAnsi="Cambria Math"/>
                  </w:rPr>
                  <m:t>x(t)+Δt v(t)+Δ</m:t>
                </m:r>
                <m:sSup>
                  <m:sSupPr>
                    <m:ctrlPr>
                      <w:rPr>
                        <w:rFonts w:ascii="Cambria Math" w:hAnsi="Cambria Math"/>
                      </w:rPr>
                    </m:ctrlPr>
                  </m:sSupPr>
                  <m:e>
                    <m:r>
                      <w:rPr>
                        <w:rFonts w:ascii="Cambria Math" w:hAnsi="Cambria Math"/>
                      </w:rPr>
                      <m:t>t</m:t>
                    </m:r>
                  </m:e>
                  <m:sup>
                    <m:r>
                      <w:rPr>
                        <w:rFonts w:ascii="Cambria Math" w:hAnsi="Cambria Math"/>
                      </w:rPr>
                      <m:t>2</m:t>
                    </m:r>
                  </m:sup>
                </m:sSup>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t</m:t>
                        </m:r>
                      </m:e>
                    </m:d>
                  </m:num>
                  <m:den>
                    <m:r>
                      <w:rPr>
                        <w:rFonts w:ascii="Cambria Math" w:hAnsi="Cambria Math"/>
                      </w:rPr>
                      <m:t>2m</m:t>
                    </m:r>
                  </m:den>
                </m:f>
              </m:e>
            </m:mr>
            <m:mr>
              <m:e>
                <m:r>
                  <w:rPr>
                    <w:rFonts w:ascii="Cambria Math" w:hAnsi="Cambria Math"/>
                  </w:rPr>
                  <m:t>v(t+Δt)</m:t>
                </m:r>
              </m:e>
              <m:e>
                <m:r>
                  <w:rPr>
                    <w:rFonts w:ascii="Cambria Math" w:hAnsi="Cambria Math"/>
                  </w:rPr>
                  <m:t>=</m:t>
                </m:r>
              </m:e>
              <m:e>
                <m:r>
                  <w:rPr>
                    <w:rFonts w:ascii="Cambria Math" w:hAnsi="Cambria Math"/>
                  </w:rPr>
                  <m:t>v(t)+Δt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t+Δt</m:t>
                        </m:r>
                      </m:e>
                    </m:d>
                  </m:num>
                  <m:den>
                    <m:r>
                      <w:rPr>
                        <w:rFonts w:ascii="Cambria Math" w:hAnsi="Cambria Math"/>
                      </w:rPr>
                      <m:t>2m</m:t>
                    </m:r>
                  </m:den>
                </m:f>
              </m:e>
            </m:mr>
          </m:m>
        </m:oMath>
      </m:oMathPara>
    </w:p>
    <w:p w14:paraId="71E21E29" w14:textId="7AF1106D" w:rsidR="00E87F16" w:rsidRDefault="00D20EBC">
      <w:pPr>
        <w:pStyle w:val="FirstParagraph"/>
      </w:pPr>
      <w:r>
        <w:t>In this case, the velocity update requires that the force based on the new positions is calculated first (while the old force is kept). For all of these equations, the time reversibility should be clear: change the sign of</w:t>
      </w:r>
      <w:r w:rsidR="003452DE">
        <w:t xml:space="preserve"> </w:t>
      </w:r>
      <m:oMath>
        <m:r>
          <w:rPr>
            <w:rFonts w:ascii="Cambria Math" w:hAnsi="Cambria Math"/>
          </w:rPr>
          <m:t>Δt</m:t>
        </m:r>
      </m:oMath>
      <w:r>
        <w:t>, and the equations reverse exactly</w:t>
      </w:r>
      <w:r w:rsidR="00C13792">
        <w:t xml:space="preserve"> (this takes a few lines of algebra)</w:t>
      </w:r>
      <w:r>
        <w:t>.</w:t>
      </w:r>
    </w:p>
    <w:p w14:paraId="0AAC02C9" w14:textId="77777777" w:rsidR="00E87F16" w:rsidRDefault="00D20EBC">
      <w:pPr>
        <w:pStyle w:val="Heading2"/>
      </w:pPr>
      <w:bookmarkStart w:id="7" w:name="sec:simulation-cells"/>
      <w:r>
        <w:t>Simulation cells</w:t>
      </w:r>
      <w:bookmarkEnd w:id="7"/>
    </w:p>
    <w:p w14:paraId="03F37E1D" w14:textId="01746933" w:rsidR="00E87F16" w:rsidRDefault="00D20EBC">
      <w:pPr>
        <w:pStyle w:val="FirstParagraph"/>
      </w:pPr>
      <w:r>
        <w:t>Most</w:t>
      </w:r>
      <w:r w:rsidR="007739EF">
        <w:t>,</w:t>
      </w:r>
      <w:r>
        <w:t xml:space="preserve"> if not all</w:t>
      </w:r>
      <w:r w:rsidR="007739EF">
        <w:t>,</w:t>
      </w:r>
      <w:r>
        <w:t xml:space="preserve"> experiments which involve thermodynamic quantities involve a finite sample, which might be enclosed </w:t>
      </w:r>
      <w:r w:rsidR="007739EF">
        <w:t>in</w:t>
      </w:r>
      <w:r>
        <w:t xml:space="preserve"> some volume. We will do the same thing in our </w:t>
      </w:r>
      <w:r>
        <w:lastRenderedPageBreak/>
        <w:t xml:space="preserve">computer simulations: we define a box (often called the </w:t>
      </w:r>
      <w:r>
        <w:rPr>
          <w:i/>
        </w:rPr>
        <w:t>simulation cell</w:t>
      </w:r>
      <w:r>
        <w:rPr>
          <w:rStyle w:val="FootnoteReference"/>
        </w:rPr>
        <w:footnoteReference w:id="6"/>
      </w:r>
      <w:r>
        <w:t>) into which we will place some particles and allow them to evolve in time.</w:t>
      </w:r>
    </w:p>
    <w:p w14:paraId="2F39CEA4" w14:textId="6FF6251E" w:rsidR="00E87F16" w:rsidRDefault="00D20EBC">
      <w:pPr>
        <w:pStyle w:val="BodyText"/>
      </w:pPr>
      <w:r>
        <w:t>But it is not enough simply to define a box, as you will find in Question 4 of the exercises: we need some kind of boundary condition</w:t>
      </w:r>
      <w:r w:rsidR="00925761">
        <w:t>s</w:t>
      </w:r>
      <w:r>
        <w:t>. The two most common conditions are hard walls (which you will implement in the further work) and periodic boundaries (which you will investigate in Question 5)</w:t>
      </w:r>
      <w:r>
        <w:rPr>
          <w:rStyle w:val="FootnoteReference"/>
        </w:rPr>
        <w:footnoteReference w:id="7"/>
      </w:r>
      <w:r>
        <w:t>.</w:t>
      </w:r>
    </w:p>
    <w:p w14:paraId="57B93495" w14:textId="77777777" w:rsidR="00E87F16" w:rsidRDefault="00D20EBC">
      <w:pPr>
        <w:pStyle w:val="BodyText"/>
      </w:pPr>
      <w:r>
        <w:t>Hard walls impose elastic collisions with the walls, so that if a position update takes the particle outside the box, it is reflected back into the box with reversed velocity. This is a useful approach if studying gases in confined containers, for instance. More common are periodic boundaries, where a particle that goes outside the box is simply wrapped back around to the other side of the box (easily implemented computationally using modulo) without changing the velocity.</w:t>
      </w:r>
    </w:p>
    <w:p w14:paraId="77230B25" w14:textId="77777777" w:rsidR="00E87F16" w:rsidRDefault="00D20EBC">
      <w:pPr>
        <w:pStyle w:val="Heading2"/>
      </w:pPr>
      <w:bookmarkStart w:id="8" w:name="sec:exercises"/>
      <w:r>
        <w:t>Exercises</w:t>
      </w:r>
      <w:bookmarkEnd w:id="8"/>
    </w:p>
    <w:p w14:paraId="166F948A" w14:textId="24FF16A2" w:rsidR="00E87F16" w:rsidRDefault="00D20EBC">
      <w:pPr>
        <w:pStyle w:val="FirstParagraph"/>
      </w:pPr>
      <w:r>
        <w:t xml:space="preserve">Note that </w:t>
      </w:r>
      <w:r>
        <w:rPr>
          <w:i/>
        </w:rPr>
        <w:t>all</w:t>
      </w:r>
      <w:r>
        <w:t xml:space="preserve"> these exercises involve just </w:t>
      </w:r>
      <w:r>
        <w:rPr>
          <w:i/>
        </w:rPr>
        <w:t>one</w:t>
      </w:r>
      <w:r>
        <w:t xml:space="preserve"> particle; we’ll move on to multiple particles after the next section. You could have arrays like </w:t>
      </w:r>
      <w:r>
        <w:rPr>
          <w:rStyle w:val="VerbatimChar"/>
        </w:rPr>
        <w:t xml:space="preserve">pos = </w:t>
      </w:r>
      <w:proofErr w:type="gramStart"/>
      <w:r>
        <w:rPr>
          <w:rStyle w:val="VerbatimChar"/>
        </w:rPr>
        <w:t>np.zeros</w:t>
      </w:r>
      <w:proofErr w:type="gramEnd"/>
      <w:r>
        <w:rPr>
          <w:rStyle w:val="VerbatimChar"/>
        </w:rPr>
        <w:t>((Nsteps,1,3))</w:t>
      </w:r>
      <w:r>
        <w:t xml:space="preserve"> if you want, or just have </w:t>
      </w:r>
      <w:r>
        <w:rPr>
          <w:rStyle w:val="VerbatimChar"/>
        </w:rPr>
        <w:t xml:space="preserve">pos = </w:t>
      </w:r>
      <w:proofErr w:type="spellStart"/>
      <w:r>
        <w:rPr>
          <w:rStyle w:val="VerbatimChar"/>
        </w:rPr>
        <w:t>np.zer</w:t>
      </w:r>
      <w:r w:rsidR="000378AF">
        <w:rPr>
          <w:rStyle w:val="VerbatimChar"/>
        </w:rPr>
        <w:t>o</w:t>
      </w:r>
      <w:r>
        <w:rPr>
          <w:rStyle w:val="VerbatimChar"/>
        </w:rPr>
        <w:t>s</w:t>
      </w:r>
      <w:proofErr w:type="spellEnd"/>
      <w:r>
        <w:rPr>
          <w:rStyle w:val="VerbatimChar"/>
        </w:rPr>
        <w:t>((Nsteps,3))</w:t>
      </w:r>
      <w:r>
        <w:t>.</w:t>
      </w:r>
      <w:r w:rsidR="000E0329">
        <w:t xml:space="preserve">  Note that we are not using an explicit force for these exercises: </w:t>
      </w:r>
      <w:proofErr w:type="gramStart"/>
      <w:r w:rsidR="000E0329">
        <w:t>instead</w:t>
      </w:r>
      <w:proofErr w:type="gramEnd"/>
      <w:r w:rsidR="000E0329">
        <w:t xml:space="preserve"> we will just specify the acceleration.</w:t>
      </w:r>
    </w:p>
    <w:p w14:paraId="51A21C9E" w14:textId="77777777" w:rsidR="00E87F16" w:rsidRDefault="00D20EBC">
      <w:pPr>
        <w:pStyle w:val="Heading3"/>
      </w:pPr>
      <w:bookmarkStart w:id="9" w:name="in-class"/>
      <w:r>
        <w:t>In-class</w:t>
      </w:r>
      <w:bookmarkEnd w:id="9"/>
    </w:p>
    <w:p w14:paraId="5330B2DD" w14:textId="77777777" w:rsidR="00E87F16" w:rsidRDefault="00D20EBC">
      <w:pPr>
        <w:numPr>
          <w:ilvl w:val="0"/>
          <w:numId w:val="4"/>
        </w:numPr>
      </w:pPr>
      <w:r>
        <w:t>Single particle, no box</w:t>
      </w:r>
    </w:p>
    <w:p w14:paraId="0E4A9D7B" w14:textId="6D5780AA" w:rsidR="00E87F16" w:rsidRDefault="00D20EBC">
      <w:pPr>
        <w:numPr>
          <w:ilvl w:val="1"/>
          <w:numId w:val="5"/>
        </w:numPr>
      </w:pPr>
      <w:r>
        <w:t xml:space="preserve">Create arrays to store the position, velocity and acceleration of a particle in three dimensions for </w:t>
      </w:r>
      <w:r>
        <w:rPr>
          <w:rStyle w:val="VerbatimChar"/>
        </w:rPr>
        <w:t>Nstep</w:t>
      </w:r>
      <w:r>
        <w:t xml:space="preserve"> steps (set </w:t>
      </w:r>
      <w:r>
        <w:rPr>
          <w:rStyle w:val="VerbatimChar"/>
        </w:rPr>
        <w:t>Nstep</w:t>
      </w:r>
      <w:r>
        <w:t xml:space="preserve"> to 200; your arrays should be </w:t>
      </w:r>
      <w:r>
        <w:rPr>
          <w:rStyle w:val="VerbatimChar"/>
        </w:rPr>
        <w:t>Nstep</w:t>
      </w:r>
      <w:r>
        <w:t xml:space="preserve"> </w:t>
      </w:r>
      <m:oMath>
        <m:r>
          <w:rPr>
            <w:rFonts w:ascii="Cambria Math" w:hAnsi="Cambria Math"/>
          </w:rPr>
          <m:t>×3</m:t>
        </m:r>
      </m:oMath>
      <w:r>
        <w:t xml:space="preserve"> in size). Initialise: </w:t>
      </w:r>
      <m:oMath>
        <m:r>
          <m:rPr>
            <m:sty m:val="b"/>
          </m:rPr>
          <w:rPr>
            <w:rFonts w:ascii="Cambria Math" w:hAnsi="Cambria Math"/>
          </w:rPr>
          <m:t>r</m:t>
        </m:r>
        <m:r>
          <w:rPr>
            <w:rFonts w:ascii="Cambria Math" w:hAnsi="Cambria Math"/>
          </w:rPr>
          <m:t>=(1.0,0.0,0.0),</m:t>
        </m:r>
        <m:r>
          <m:rPr>
            <m:sty m:val="b"/>
          </m:rPr>
          <w:rPr>
            <w:rFonts w:ascii="Cambria Math" w:hAnsi="Cambria Math"/>
          </w:rPr>
          <m:t>v</m:t>
        </m:r>
        <m:r>
          <w:rPr>
            <w:rFonts w:ascii="Cambria Math" w:hAnsi="Cambria Math"/>
          </w:rPr>
          <m:t>=(0.0,1.0,0.1)</m:t>
        </m:r>
      </m:oMath>
      <w:r>
        <w:t xml:space="preserve"> and </w:t>
      </w:r>
      <m:oMath>
        <m:r>
          <m:rPr>
            <m:sty m:val="b"/>
          </m:rPr>
          <w:rPr>
            <w:rFonts w:ascii="Cambria Math" w:hAnsi="Cambria Math"/>
          </w:rPr>
          <m:t>a</m:t>
        </m:r>
        <m:r>
          <w:rPr>
            <w:rFonts w:ascii="Cambria Math" w:hAnsi="Cambria Math"/>
          </w:rPr>
          <m:t>(t)=(-1.0,0.0,0.0)</m:t>
        </m:r>
      </m:oMath>
      <w:r>
        <w:t xml:space="preserve">. Set the timestep </w:t>
      </w:r>
      <w:r>
        <w:rPr>
          <w:rStyle w:val="VerbatimChar"/>
        </w:rPr>
        <w:t>dt</w:t>
      </w:r>
      <w:r>
        <w:t xml:space="preserve"> to 0.1</w:t>
      </w:r>
    </w:p>
    <w:p w14:paraId="5F883F50" w14:textId="4F279824" w:rsidR="00E87F16" w:rsidRDefault="00D20EBC">
      <w:pPr>
        <w:numPr>
          <w:ilvl w:val="1"/>
          <w:numId w:val="5"/>
        </w:numPr>
      </w:pPr>
      <w:r>
        <w:t xml:space="preserve">Now write a simple </w:t>
      </w:r>
      <w:r>
        <w:rPr>
          <w:rStyle w:val="VerbatimChar"/>
        </w:rPr>
        <w:t>for</w:t>
      </w:r>
      <w:r>
        <w:t xml:space="preserve"> loop to implement the velocity </w:t>
      </w:r>
      <w:proofErr w:type="spellStart"/>
      <w:r>
        <w:t>Verlet</w:t>
      </w:r>
      <w:proofErr w:type="spellEnd"/>
      <w:r>
        <w:t xml:space="preserve"> algorithm given above, running from step 1 and covering </w:t>
      </w:r>
      <w:r>
        <w:rPr>
          <w:rStyle w:val="VerbatimChar"/>
        </w:rPr>
        <w:t>Nstep</w:t>
      </w:r>
      <w:r>
        <w:t xml:space="preserve"> steps. At each step, calculate the time, </w:t>
      </w:r>
      <w:r w:rsidR="00656E51">
        <w:t xml:space="preserve">update the position, </w:t>
      </w:r>
      <w:r>
        <w:t xml:space="preserve">use </w:t>
      </w:r>
      <m:oMath>
        <m:r>
          <m:rPr>
            <m:sty m:val="b"/>
          </m:rPr>
          <w:rPr>
            <w:rFonts w:ascii="Cambria Math" w:hAnsi="Cambria Math"/>
          </w:rPr>
          <m:t>a</m:t>
        </m:r>
        <m:r>
          <w:rPr>
            <w:rFonts w:ascii="Cambria Math" w:hAnsi="Cambria Math"/>
          </w:rPr>
          <m:t>=(-</m:t>
        </m:r>
        <m:r>
          <m:rPr>
            <m:sty m:val="p"/>
          </m:rPr>
          <w:rPr>
            <w:rFonts w:ascii="Cambria Math" w:hAnsi="Cambria Math"/>
          </w:rPr>
          <m:t>cos</m:t>
        </m:r>
        <m:r>
          <w:rPr>
            <w:rFonts w:ascii="Cambria Math" w:hAnsi="Cambria Math"/>
          </w:rPr>
          <m:t>(t),-</m:t>
        </m:r>
        <m:r>
          <m:rPr>
            <m:sty m:val="p"/>
          </m:rPr>
          <w:rPr>
            <w:rFonts w:ascii="Cambria Math" w:hAnsi="Cambria Math"/>
          </w:rPr>
          <m:t>sin</m:t>
        </m:r>
        <m:r>
          <w:rPr>
            <w:rFonts w:ascii="Cambria Math" w:hAnsi="Cambria Math"/>
          </w:rPr>
          <m:t>(t),0)</m:t>
        </m:r>
      </m:oMath>
      <w:r w:rsidR="004449E3">
        <w:rPr>
          <w:rFonts w:eastAsiaTheme="minorEastAsia"/>
        </w:rPr>
        <w:t xml:space="preserve"> </w:t>
      </w:r>
      <w:r w:rsidR="00656E51">
        <w:rPr>
          <w:rFonts w:eastAsiaTheme="minorEastAsia"/>
        </w:rPr>
        <w:t xml:space="preserve">for the new acceleration </w:t>
      </w:r>
      <w:r w:rsidR="004449E3">
        <w:rPr>
          <w:rFonts w:eastAsiaTheme="minorEastAsia"/>
        </w:rPr>
        <w:t xml:space="preserve">and from this update </w:t>
      </w:r>
      <w:r w:rsidR="00656E51">
        <w:rPr>
          <w:rFonts w:eastAsiaTheme="minorEastAsia"/>
        </w:rPr>
        <w:t>the</w:t>
      </w:r>
      <w:r w:rsidR="004449E3">
        <w:rPr>
          <w:rFonts w:eastAsiaTheme="minorEastAsia"/>
        </w:rPr>
        <w:t xml:space="preserve"> velocity</w:t>
      </w:r>
      <w:r>
        <w:t>.</w:t>
      </w:r>
    </w:p>
    <w:p w14:paraId="08F1D2C8" w14:textId="381212DA" w:rsidR="00E87F16" w:rsidRDefault="00D20EBC">
      <w:pPr>
        <w:numPr>
          <w:ilvl w:val="1"/>
          <w:numId w:val="5"/>
        </w:numPr>
      </w:pPr>
      <w:r>
        <w:t xml:space="preserve">Using </w:t>
      </w:r>
      <w:r>
        <w:rPr>
          <w:rStyle w:val="VerbatimChar"/>
        </w:rPr>
        <w:t xml:space="preserve">fig = </w:t>
      </w:r>
      <w:proofErr w:type="gramStart"/>
      <w:r>
        <w:rPr>
          <w:rStyle w:val="VerbatimChar"/>
        </w:rPr>
        <w:t>plt.figure</w:t>
      </w:r>
      <w:proofErr w:type="gramEnd"/>
      <w:r>
        <w:t xml:space="preserve"> and </w:t>
      </w:r>
      <w:r>
        <w:rPr>
          <w:rStyle w:val="VerbatimChar"/>
        </w:rPr>
        <w:t>ax = fig.add_subplot(111,projection=’3d’)</w:t>
      </w:r>
      <w:r>
        <w:t xml:space="preserve">, plot the trajectory of the particle in 3 dimensions with </w:t>
      </w:r>
      <w:r>
        <w:rPr>
          <w:rStyle w:val="VerbatimChar"/>
        </w:rPr>
        <w:t>ax.plot(x,y,z)</w:t>
      </w:r>
      <w:r>
        <w:t xml:space="preserve"> where </w:t>
      </w:r>
      <w:r>
        <w:rPr>
          <w:rStyle w:val="VerbatimChar"/>
        </w:rPr>
        <w:t>x, y, z</w:t>
      </w:r>
      <w:r>
        <w:t xml:space="preserve"> are given by components of </w:t>
      </w:r>
      <m:oMath>
        <m:r>
          <m:rPr>
            <m:sty m:val="b"/>
          </m:rPr>
          <w:rPr>
            <w:rFonts w:ascii="Cambria Math" w:hAnsi="Cambria Math"/>
          </w:rPr>
          <m:t>r</m:t>
        </m:r>
      </m:oMath>
      <w:r>
        <w:t xml:space="preserve"> (you might use </w:t>
      </w:r>
      <w:r>
        <w:rPr>
          <w:rStyle w:val="VerbatimChar"/>
        </w:rPr>
        <w:t>r[:,0]</w:t>
      </w:r>
      <w:r>
        <w:t xml:space="preserve"> </w:t>
      </w:r>
      <w:proofErr w:type="spellStart"/>
      <w:r>
        <w:t>etc</w:t>
      </w:r>
      <w:proofErr w:type="spellEnd"/>
      <w:r w:rsidR="00DF0DEA">
        <w:t>).</w:t>
      </w:r>
    </w:p>
    <w:p w14:paraId="402FF9A7" w14:textId="77777777" w:rsidR="00E87F16" w:rsidRDefault="00D20EBC">
      <w:pPr>
        <w:numPr>
          <w:ilvl w:val="0"/>
          <w:numId w:val="4"/>
        </w:numPr>
      </w:pPr>
      <w:r>
        <w:lastRenderedPageBreak/>
        <w:t>Single particle, open boundaries.</w:t>
      </w:r>
    </w:p>
    <w:p w14:paraId="0B8961F3" w14:textId="41323FC7" w:rsidR="00E87F16" w:rsidRDefault="00D20EBC">
      <w:pPr>
        <w:numPr>
          <w:ilvl w:val="1"/>
          <w:numId w:val="6"/>
        </w:numPr>
      </w:pPr>
      <w:r>
        <w:t xml:space="preserve">Define a side length, </w:t>
      </w:r>
      <m:oMath>
        <m:r>
          <w:rPr>
            <w:rFonts w:ascii="Cambria Math" w:hAnsi="Cambria Math"/>
          </w:rPr>
          <m:t>L</m:t>
        </m:r>
      </m:oMath>
      <w:r>
        <w:t>, for a box (say 10 units), and set up position and velocity arrays as before (we will assume that the acceleration is zero). Choose a random starting point</w:t>
      </w:r>
      <w:r>
        <w:rPr>
          <w:rStyle w:val="FootnoteReference"/>
        </w:rPr>
        <w:footnoteReference w:id="8"/>
      </w:r>
      <w:r>
        <w:t xml:space="preserve"> for the particle in the box (</w:t>
      </w:r>
      <w:r w:rsidR="00E333BC">
        <w:t xml:space="preserve">create a random number generator with </w:t>
      </w:r>
      <w:proofErr w:type="spellStart"/>
      <w:r w:rsidR="00E333BC" w:rsidRPr="00ED025B">
        <w:rPr>
          <w:rFonts w:ascii="Consolas" w:hAnsi="Consolas" w:cs="Consolas"/>
          <w:sz w:val="22"/>
          <w:szCs w:val="22"/>
        </w:rPr>
        <w:t>rng</w:t>
      </w:r>
      <w:proofErr w:type="spellEnd"/>
      <w:r w:rsidR="00E333BC" w:rsidRPr="00ED025B">
        <w:rPr>
          <w:rFonts w:ascii="Consolas" w:hAnsi="Consolas" w:cs="Consolas"/>
          <w:sz w:val="22"/>
          <w:szCs w:val="22"/>
        </w:rPr>
        <w:t xml:space="preserve"> = </w:t>
      </w:r>
      <w:proofErr w:type="spellStart"/>
      <w:proofErr w:type="gramStart"/>
      <w:r w:rsidR="00E333BC" w:rsidRPr="00ED025B">
        <w:rPr>
          <w:rFonts w:ascii="Consolas" w:hAnsi="Consolas" w:cs="Consolas"/>
          <w:sz w:val="22"/>
          <w:szCs w:val="22"/>
        </w:rPr>
        <w:t>np.random</w:t>
      </w:r>
      <w:proofErr w:type="gramEnd"/>
      <w:r w:rsidR="00E333BC" w:rsidRPr="00ED025B">
        <w:rPr>
          <w:rFonts w:ascii="Consolas" w:hAnsi="Consolas" w:cs="Consolas"/>
          <w:sz w:val="22"/>
          <w:szCs w:val="22"/>
        </w:rPr>
        <w:t>.default_rng</w:t>
      </w:r>
      <w:proofErr w:type="spellEnd"/>
      <w:r w:rsidR="00E333BC" w:rsidRPr="00ED025B">
        <w:rPr>
          <w:rFonts w:ascii="Consolas" w:hAnsi="Consolas" w:cs="Consolas"/>
          <w:sz w:val="22"/>
          <w:szCs w:val="22"/>
        </w:rPr>
        <w:t>()</w:t>
      </w:r>
      <w:r w:rsidR="00E333BC">
        <w:t xml:space="preserve"> and then </w:t>
      </w:r>
      <w:r>
        <w:t xml:space="preserve">use </w:t>
      </w:r>
      <w:proofErr w:type="spellStart"/>
      <w:r w:rsidR="00E333BC">
        <w:rPr>
          <w:rStyle w:val="VerbatimChar"/>
        </w:rPr>
        <w:t>rng</w:t>
      </w:r>
      <w:r>
        <w:rPr>
          <w:rStyle w:val="VerbatimChar"/>
        </w:rPr>
        <w:t>.rand</w:t>
      </w:r>
      <w:r w:rsidR="00E333BC">
        <w:rPr>
          <w:rStyle w:val="VerbatimChar"/>
        </w:rPr>
        <w:t>om</w:t>
      </w:r>
      <w:proofErr w:type="spellEnd"/>
      <w:r>
        <w:rPr>
          <w:rStyle w:val="VerbatimChar"/>
        </w:rPr>
        <w:t>(3)</w:t>
      </w:r>
      <w:r w:rsidR="00897D1F">
        <w:t xml:space="preserve">, </w:t>
      </w:r>
      <w:r>
        <w:t>which will return a length 3 array with numbers drawn at random from a uniform distribution between 0 and 1</w:t>
      </w:r>
      <w:r w:rsidR="00897D1F">
        <w:t>,</w:t>
      </w:r>
      <w:r>
        <w:t xml:space="preserve"> and scale by box length) and random initial velocity (this time do not scale </w:t>
      </w:r>
      <w:proofErr w:type="spellStart"/>
      <w:r w:rsidR="00E333BC">
        <w:rPr>
          <w:rStyle w:val="VerbatimChar"/>
        </w:rPr>
        <w:t>rng</w:t>
      </w:r>
      <w:r>
        <w:rPr>
          <w:rStyle w:val="VerbatimChar"/>
        </w:rPr>
        <w:t>.random</w:t>
      </w:r>
      <w:proofErr w:type="spellEnd"/>
      <w:r>
        <w:t>).</w:t>
      </w:r>
    </w:p>
    <w:p w14:paraId="307F586E" w14:textId="77777777" w:rsidR="00E87F16" w:rsidRDefault="00D20EBC">
      <w:pPr>
        <w:numPr>
          <w:ilvl w:val="1"/>
          <w:numId w:val="6"/>
        </w:numPr>
      </w:pPr>
      <w:r>
        <w:t xml:space="preserve">Use a simple </w:t>
      </w:r>
      <w:r>
        <w:rPr>
          <w:rStyle w:val="VerbatimChar"/>
        </w:rPr>
        <w:t>for</w:t>
      </w:r>
      <w:r>
        <w:t xml:space="preserve"> loop to evolve forward in time for 200 steps using velocity Verlet again, and plot the path of the particle using </w:t>
      </w:r>
      <w:r>
        <w:rPr>
          <w:rStyle w:val="VerbatimChar"/>
        </w:rPr>
        <w:t>ax.scatter</w:t>
      </w:r>
      <w:r>
        <w:t xml:space="preserve"> in three dimensions.</w:t>
      </w:r>
    </w:p>
    <w:p w14:paraId="207053CC" w14:textId="77777777" w:rsidR="00E87F16" w:rsidRDefault="00D20EBC">
      <w:pPr>
        <w:numPr>
          <w:ilvl w:val="1"/>
          <w:numId w:val="6"/>
        </w:numPr>
      </w:pPr>
      <w:r>
        <w:t>Where is the particle relative to the edges of the box at the end of the simulation?</w:t>
      </w:r>
    </w:p>
    <w:p w14:paraId="104B78CD" w14:textId="77777777" w:rsidR="00E87F16" w:rsidRDefault="00D20EBC">
      <w:pPr>
        <w:numPr>
          <w:ilvl w:val="0"/>
          <w:numId w:val="4"/>
        </w:numPr>
      </w:pPr>
      <w:r>
        <w:t>Single particle, periodic boundaries.</w:t>
      </w:r>
    </w:p>
    <w:p w14:paraId="3A661316" w14:textId="5E1E11E0" w:rsidR="00E87F16" w:rsidRDefault="00D20EBC">
      <w:pPr>
        <w:numPr>
          <w:ilvl w:val="1"/>
          <w:numId w:val="7"/>
        </w:numPr>
      </w:pPr>
      <w:r>
        <w:t>Set up a box as in the previous part, along with arrays for position and velocity, and choose a random starting point and velocity</w:t>
      </w:r>
      <w:r w:rsidR="00AB255F">
        <w:t xml:space="preserve"> (you can continue to use </w:t>
      </w:r>
      <w:proofErr w:type="spellStart"/>
      <w:proofErr w:type="gramStart"/>
      <w:r w:rsidR="00AB255F" w:rsidRPr="00AB255F">
        <w:rPr>
          <w:rFonts w:ascii="Consolas" w:hAnsi="Consolas" w:cs="Consolas"/>
          <w:sz w:val="22"/>
          <w:szCs w:val="22"/>
        </w:rPr>
        <w:t>rng.random</w:t>
      </w:r>
      <w:proofErr w:type="spellEnd"/>
      <w:proofErr w:type="gramEnd"/>
      <w:r w:rsidR="00AB255F" w:rsidRPr="00AB255F">
        <w:rPr>
          <w:rFonts w:ascii="Consolas" w:hAnsi="Consolas" w:cs="Consolas"/>
          <w:sz w:val="22"/>
          <w:szCs w:val="22"/>
        </w:rPr>
        <w:t>()</w:t>
      </w:r>
      <w:r w:rsidR="00AB255F">
        <w:t xml:space="preserve"> for your random number generation)</w:t>
      </w:r>
      <w:r>
        <w:t>.</w:t>
      </w:r>
    </w:p>
    <w:p w14:paraId="78F6F8D2" w14:textId="35A1F897" w:rsidR="00E87F16" w:rsidRDefault="00D20EBC">
      <w:pPr>
        <w:numPr>
          <w:ilvl w:val="1"/>
          <w:numId w:val="7"/>
        </w:numPr>
      </w:pPr>
      <w:r>
        <w:t xml:space="preserve">Write another </w:t>
      </w:r>
      <w:r>
        <w:rPr>
          <w:rStyle w:val="VerbatimChar"/>
        </w:rPr>
        <w:t>for</w:t>
      </w:r>
      <w:r>
        <w:t xml:space="preserve"> loop as in Q2 above but this time implement periodic boundary conditions: for each component of position, you need to ensure </w:t>
      </w:r>
      <w:r>
        <w:rPr>
          <w:i/>
        </w:rPr>
        <w:t>after updating the position</w:t>
      </w:r>
      <w:r>
        <w:t xml:space="preserve"> that if </w:t>
      </w:r>
      <w:r>
        <w:rPr>
          <w:rStyle w:val="VerbatimChar"/>
        </w:rPr>
        <w:t>r[i]</w:t>
      </w:r>
      <m:oMath>
        <m:r>
          <w:rPr>
            <w:rFonts w:ascii="Cambria Math" w:hAnsi="Cambria Math"/>
          </w:rPr>
          <m:t>&lt;</m:t>
        </m:r>
      </m:oMath>
      <w:r>
        <w:t xml:space="preserve">0 or </w:t>
      </w:r>
      <w:r>
        <w:rPr>
          <w:rStyle w:val="VerbatimChar"/>
        </w:rPr>
        <w:t>r[i]</w:t>
      </w:r>
      <m:oMath>
        <m:r>
          <w:rPr>
            <w:rFonts w:ascii="Cambria Math" w:hAnsi="Cambria Math"/>
          </w:rPr>
          <m:t>&gt;L</m:t>
        </m:r>
      </m:oMath>
      <w:r>
        <w:t xml:space="preserve"> then that component is wrapped back into the box (you could write a function to do it, or just apply the modulo operator % giving </w:t>
      </w:r>
      <w:proofErr w:type="spellStart"/>
      <w:r>
        <w:rPr>
          <w:rStyle w:val="VerbatimChar"/>
        </w:rPr>
        <w:t>r%boxlen</w:t>
      </w:r>
      <w:proofErr w:type="spellEnd"/>
      <w:r>
        <w:t xml:space="preserve"> or </w:t>
      </w:r>
      <w:r w:rsidR="005A07CB" w:rsidRPr="005A07CB">
        <w:rPr>
          <w:rFonts w:ascii="Consolas" w:hAnsi="Consolas" w:cs="Consolas"/>
          <w:sz w:val="22"/>
          <w:szCs w:val="22"/>
        </w:rPr>
        <w:t>np.mod(</w:t>
      </w:r>
      <w:proofErr w:type="spellStart"/>
      <w:r w:rsidR="005A07CB" w:rsidRPr="005A07CB">
        <w:rPr>
          <w:rFonts w:ascii="Consolas" w:hAnsi="Consolas" w:cs="Consolas"/>
          <w:sz w:val="22"/>
          <w:szCs w:val="22"/>
        </w:rPr>
        <w:t>r,boxlen</w:t>
      </w:r>
      <w:proofErr w:type="spellEnd"/>
      <w:r w:rsidR="005A07CB" w:rsidRPr="005A07CB">
        <w:rPr>
          <w:rFonts w:ascii="Consolas" w:hAnsi="Consolas" w:cs="Consolas"/>
          <w:sz w:val="22"/>
          <w:szCs w:val="22"/>
        </w:rPr>
        <w:t>)</w:t>
      </w:r>
      <w:r>
        <w:t>).</w:t>
      </w:r>
    </w:p>
    <w:p w14:paraId="35B49B95" w14:textId="3E1EBE45" w:rsidR="00E87F16" w:rsidRDefault="00D20EBC">
      <w:pPr>
        <w:numPr>
          <w:ilvl w:val="1"/>
          <w:numId w:val="7"/>
        </w:numPr>
      </w:pPr>
      <w:r>
        <w:t xml:space="preserve">Plot the trajectory again, and check that the kinetic energy is conserved (you can use something like </w:t>
      </w:r>
      <w:proofErr w:type="spellStart"/>
      <w:r>
        <w:rPr>
          <w:rStyle w:val="VerbatimChar"/>
        </w:rPr>
        <w:t>np.sum</w:t>
      </w:r>
      <w:proofErr w:type="spellEnd"/>
      <w:r>
        <w:rPr>
          <w:rStyle w:val="VerbatimChar"/>
        </w:rPr>
        <w:t>(v*</w:t>
      </w:r>
      <w:proofErr w:type="spellStart"/>
      <w:proofErr w:type="gramStart"/>
      <w:r>
        <w:rPr>
          <w:rStyle w:val="VerbatimChar"/>
        </w:rPr>
        <w:t>v,axis</w:t>
      </w:r>
      <w:proofErr w:type="spellEnd"/>
      <w:proofErr w:type="gramEnd"/>
      <w:r>
        <w:rPr>
          <w:rStyle w:val="VerbatimChar"/>
        </w:rPr>
        <w:t>=1</w:t>
      </w:r>
      <w:r w:rsidR="00236880">
        <w:rPr>
          <w:rStyle w:val="VerbatimChar"/>
        </w:rPr>
        <w:t>)</w:t>
      </w:r>
      <w:r>
        <w:t xml:space="preserve"> on the velocity array, and plot it against time).</w:t>
      </w:r>
    </w:p>
    <w:p w14:paraId="6CC17061" w14:textId="77777777" w:rsidR="00E87F16" w:rsidRDefault="00D20EBC">
      <w:pPr>
        <w:pStyle w:val="Heading3"/>
      </w:pPr>
      <w:bookmarkStart w:id="10" w:name="further-work"/>
      <w:r>
        <w:t>Further work</w:t>
      </w:r>
      <w:bookmarkEnd w:id="10"/>
    </w:p>
    <w:p w14:paraId="54011D7E" w14:textId="2BF69116" w:rsidR="00E87F16" w:rsidRDefault="00D20EBC">
      <w:pPr>
        <w:numPr>
          <w:ilvl w:val="0"/>
          <w:numId w:val="8"/>
        </w:numPr>
      </w:pPr>
      <w:r>
        <w:t xml:space="preserve">For the single particle in Q1 in-class, experiment with other plots: create two 3D subplots, and plot the particle trajectory in the first with </w:t>
      </w:r>
      <w:r>
        <w:rPr>
          <w:rStyle w:val="VerbatimChar"/>
        </w:rPr>
        <w:t>ax.scatter(x,y,z)</w:t>
      </w:r>
      <w:r>
        <w:t>. In the second, use array slices (</w:t>
      </w:r>
      <w:r>
        <w:rPr>
          <w:rStyle w:val="VerbatimChar"/>
        </w:rPr>
        <w:t>x</w:t>
      </w:r>
      <w:proofErr w:type="gramStart"/>
      <w:r>
        <w:rPr>
          <w:rStyle w:val="VerbatimChar"/>
        </w:rPr>
        <w:t>[::</w:t>
      </w:r>
      <w:proofErr w:type="gramEnd"/>
      <w:r>
        <w:rPr>
          <w:rStyle w:val="VerbatimChar"/>
        </w:rPr>
        <w:t>n]</w:t>
      </w:r>
      <w:r>
        <w:t xml:space="preserve"> wi</w:t>
      </w:r>
      <w:r w:rsidR="00236880">
        <w:t>ll</w:t>
      </w:r>
      <w:r>
        <w:t xml:space="preserve"> extract every n</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point in an array) and plot the velocity vectors using </w:t>
      </w:r>
      <w:r>
        <w:rPr>
          <w:rStyle w:val="VerbatimChar"/>
        </w:rPr>
        <w:t>ax.quiver(x,y,z,vx,vy,vz)</w:t>
      </w:r>
      <w:r>
        <w:t xml:space="preserve">. You might want to plot the trajectory using </w:t>
      </w:r>
      <w:proofErr w:type="spellStart"/>
      <w:proofErr w:type="gramStart"/>
      <w:r>
        <w:rPr>
          <w:rStyle w:val="VerbatimChar"/>
        </w:rPr>
        <w:t>ax.plot</w:t>
      </w:r>
      <w:proofErr w:type="spellEnd"/>
      <w:proofErr w:type="gramEnd"/>
      <w:r>
        <w:rPr>
          <w:rStyle w:val="VerbatimChar"/>
        </w:rPr>
        <w:t>(</w:t>
      </w:r>
      <w:proofErr w:type="spellStart"/>
      <w:r>
        <w:rPr>
          <w:rStyle w:val="VerbatimChar"/>
        </w:rPr>
        <w:t>x,y,z</w:t>
      </w:r>
      <w:proofErr w:type="spellEnd"/>
      <w:r w:rsidR="00F149FD">
        <w:rPr>
          <w:rStyle w:val="VerbatimChar"/>
        </w:rPr>
        <w:t>)</w:t>
      </w:r>
      <w:r>
        <w:t xml:space="preserve"> as well.</w:t>
      </w:r>
    </w:p>
    <w:p w14:paraId="49D5461C" w14:textId="4BE39249" w:rsidR="00E87F16" w:rsidRDefault="00D20EBC">
      <w:pPr>
        <w:numPr>
          <w:ilvl w:val="0"/>
          <w:numId w:val="8"/>
        </w:numPr>
      </w:pPr>
      <w:r>
        <w:t xml:space="preserve">Calculate the kinetic energy (you can use something like </w:t>
      </w:r>
      <w:proofErr w:type="spellStart"/>
      <w:r>
        <w:rPr>
          <w:rStyle w:val="VerbatimChar"/>
        </w:rPr>
        <w:t>np.sum</w:t>
      </w:r>
      <w:proofErr w:type="spellEnd"/>
      <w:r>
        <w:rPr>
          <w:rStyle w:val="VerbatimChar"/>
        </w:rPr>
        <w:t>(v*</w:t>
      </w:r>
      <w:proofErr w:type="spellStart"/>
      <w:proofErr w:type="gramStart"/>
      <w:r>
        <w:rPr>
          <w:rStyle w:val="VerbatimChar"/>
        </w:rPr>
        <w:t>v,axis</w:t>
      </w:r>
      <w:proofErr w:type="spellEnd"/>
      <w:proofErr w:type="gramEnd"/>
      <w:r>
        <w:rPr>
          <w:rStyle w:val="VerbatimChar"/>
        </w:rPr>
        <w:t>=1</w:t>
      </w:r>
      <w:r w:rsidR="00236880">
        <w:rPr>
          <w:rStyle w:val="VerbatimChar"/>
        </w:rPr>
        <w:t>)</w:t>
      </w:r>
      <w:r>
        <w:t xml:space="preserve"> if you have used the array structure suggested above—this will give an array of the kinetic </w:t>
      </w:r>
      <w:r>
        <w:lastRenderedPageBreak/>
        <w:t>energy at each step) and plot it. How well is it conserved? If you have time, experiment with the effect of timestep on conservation.</w:t>
      </w:r>
    </w:p>
    <w:p w14:paraId="15EF8A20" w14:textId="43BC1B07" w:rsidR="00E87F16" w:rsidRDefault="00D20EBC">
      <w:pPr>
        <w:numPr>
          <w:ilvl w:val="0"/>
          <w:numId w:val="8"/>
        </w:numPr>
      </w:pPr>
      <w:r>
        <w:t xml:space="preserve">Write a function to apply hard-wall boundary conditions: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&gt;L⇒</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=2L-</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&lt;0⇒</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w:r>
        <w:t>. Run the same calculation that you did for Q</w:t>
      </w:r>
      <w:r w:rsidR="00B16158">
        <w:t>3</w:t>
      </w:r>
      <w:r>
        <w:t xml:space="preserve"> of the in-class </w:t>
      </w:r>
      <w:proofErr w:type="gramStart"/>
      <w:r>
        <w:t>exercises, but</w:t>
      </w:r>
      <w:proofErr w:type="gramEnd"/>
      <w:r>
        <w:t xml:space="preserve"> apply your hard-wall function after updating the position. Plot the path of the particle in three dimensions, and check that the conditions are applied correctly. (If you use </w:t>
      </w:r>
      <w:r>
        <w:rPr>
          <w:rStyle w:val="VerbatimChar"/>
        </w:rPr>
        <w:t>%matplotlib notebook</w:t>
      </w:r>
      <w:r>
        <w:t xml:space="preserve"> then the 3D plot will be interactive, and you can change the viewpoint with your mouse.) You could also check that the kinetic energy is conserved again.</w:t>
      </w:r>
    </w:p>
    <w:p w14:paraId="21929AF5" w14:textId="77777777" w:rsidR="00E87F16" w:rsidRDefault="00D20EBC">
      <w:pPr>
        <w:pStyle w:val="Heading1"/>
      </w:pPr>
      <w:bookmarkStart w:id="11" w:name="sec:lenn-jones-potent"/>
      <w:r>
        <w:t>The Lennard-Jones potential</w:t>
      </w:r>
      <w:bookmarkEnd w:id="11"/>
    </w:p>
    <w:p w14:paraId="104F7EBA" w14:textId="7D6C0D08" w:rsidR="00E87F16" w:rsidRDefault="00D20EBC">
      <w:pPr>
        <w:pStyle w:val="FirstParagraph"/>
      </w:pPr>
      <w:r>
        <w:t xml:space="preserve">The Lennard-Jones potential is commonly used to describe interactions between neutral atoms and molecules. </w:t>
      </w:r>
      <w:r w:rsidR="00236880">
        <w:t>The potential energy</w:t>
      </w:r>
      <w:r>
        <w:t xml:space="preserve"> is often written as:</w:t>
      </w:r>
    </w:p>
    <w:p w14:paraId="54BD5141" w14:textId="77777777" w:rsidR="00E87F16" w:rsidRDefault="00D20EBC">
      <w:pPr>
        <w:pStyle w:val="BodyText"/>
      </w:pPr>
      <m:oMathPara>
        <m:oMathParaPr>
          <m:jc m:val="center"/>
        </m:oMathParaPr>
        <m:oMath>
          <m:r>
            <w:rPr>
              <w:rFonts w:ascii="Cambria Math" w:hAnsi="Cambria Math"/>
            </w:rPr>
            <m:t>V(r)=4ϵ</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num>
                        <m:den>
                          <m:r>
                            <w:rPr>
                              <w:rFonts w:ascii="Cambria Math" w:hAnsi="Cambria Math"/>
                            </w:rPr>
                            <m:t>r</m:t>
                          </m:r>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num>
                        <m:den>
                          <m:r>
                            <w:rPr>
                              <w:rFonts w:ascii="Cambria Math" w:hAnsi="Cambria Math"/>
                            </w:rPr>
                            <m:t>r</m:t>
                          </m:r>
                        </m:den>
                      </m:f>
                    </m:e>
                  </m:d>
                </m:e>
                <m:sup>
                  <m:r>
                    <w:rPr>
                      <w:rFonts w:ascii="Cambria Math" w:hAnsi="Cambria Math"/>
                    </w:rPr>
                    <m:t>6</m:t>
                  </m:r>
                </m:sup>
              </m:sSup>
            </m:e>
          </m:d>
        </m:oMath>
      </m:oMathPara>
    </w:p>
    <w:p w14:paraId="7DE3007A" w14:textId="7DE96779" w:rsidR="00E87F16" w:rsidRDefault="00D20EBC">
      <w:pPr>
        <w:pStyle w:val="FirstParagraph"/>
      </w:pPr>
      <w:r>
        <w:t>where the first, repulsive, term approximates the Pauli repulsion felt at short distances when the electron clouds of the particles overlap</w:t>
      </w:r>
      <w:r w:rsidR="00236880">
        <w:t>,</w:t>
      </w:r>
      <w:r>
        <w:t xml:space="preserve"> while the second, attractive, term approximates the van der Waals interaction, which is </w:t>
      </w:r>
      <w:proofErr w:type="gramStart"/>
      <w:r>
        <w:t>long-ranged</w:t>
      </w:r>
      <w:proofErr w:type="gramEnd"/>
      <w:r>
        <w:t xml:space="preserve">. The potential is shown </w:t>
      </w:r>
      <w:r w:rsidR="00337020">
        <w:t>below</w:t>
      </w:r>
      <w:r>
        <w:t xml:space="preserve">, in terms of the constants </w:t>
      </w:r>
      <m:oMath>
        <m:r>
          <w:rPr>
            <w:rFonts w:ascii="Cambria Math" w:hAnsi="Cambria Math"/>
          </w:rPr>
          <m:t>σ</m:t>
        </m:r>
      </m:oMath>
      <w:r>
        <w:t xml:space="preserve"> and </w:t>
      </w:r>
      <m:oMath>
        <m:r>
          <w:rPr>
            <w:rFonts w:ascii="Cambria Math" w:hAnsi="Cambria Math"/>
          </w:rPr>
          <m:t>ϵ</m:t>
        </m:r>
      </m:oMath>
      <w:r w:rsidR="005452DC">
        <w:rPr>
          <w:rFonts w:eastAsiaTheme="minorEastAsia"/>
        </w:rPr>
        <w:t xml:space="preserve"> (these are known as </w:t>
      </w:r>
      <w:r w:rsidR="005452DC">
        <w:rPr>
          <w:rFonts w:eastAsiaTheme="minorEastAsia"/>
          <w:i/>
          <w:iCs/>
        </w:rPr>
        <w:t>reduced</w:t>
      </w:r>
      <w:r w:rsidR="005452DC">
        <w:rPr>
          <w:rFonts w:eastAsiaTheme="minorEastAsia"/>
        </w:rPr>
        <w:t xml:space="preserve"> units)</w:t>
      </w:r>
      <w:r>
        <w:t>.</w:t>
      </w:r>
    </w:p>
    <w:p w14:paraId="08964EAC" w14:textId="77777777" w:rsidR="00E87F16" w:rsidRDefault="00D20EBC">
      <w:pPr>
        <w:pStyle w:val="CaptionedFigure"/>
      </w:pPr>
      <w:r>
        <w:rPr>
          <w:noProof/>
        </w:rPr>
        <w:drawing>
          <wp:inline distT="0" distB="0" distL="0" distR="0" wp14:anchorId="167D151B" wp14:editId="579F7484">
            <wp:extent cx="5164428" cy="3618963"/>
            <wp:effectExtent l="0" t="0" r="0" b="0"/>
            <wp:docPr id="1" name="Picture" descr="The Lennard-Jones potential"/>
            <wp:cNvGraphicFramePr/>
            <a:graphic xmlns:a="http://schemas.openxmlformats.org/drawingml/2006/main">
              <a:graphicData uri="http://schemas.openxmlformats.org/drawingml/2006/picture">
                <pic:pic xmlns:pic="http://schemas.openxmlformats.org/drawingml/2006/picture">
                  <pic:nvPicPr>
                    <pic:cNvPr id="0" name="Picture" descr="LJPot.png"/>
                    <pic:cNvPicPr>
                      <a:picLocks noChangeAspect="1" noChangeArrowheads="1"/>
                    </pic:cNvPicPr>
                  </pic:nvPicPr>
                  <pic:blipFill>
                    <a:blip r:embed="rId7"/>
                    <a:stretch>
                      <a:fillRect/>
                    </a:stretch>
                  </pic:blipFill>
                  <pic:spPr bwMode="auto">
                    <a:xfrm>
                      <a:off x="0" y="0"/>
                      <a:ext cx="5164428" cy="3618963"/>
                    </a:xfrm>
                    <a:prstGeom prst="rect">
                      <a:avLst/>
                    </a:prstGeom>
                    <a:noFill/>
                    <a:ln w="9525">
                      <a:noFill/>
                      <a:headEnd/>
                      <a:tailEnd/>
                    </a:ln>
                  </pic:spPr>
                </pic:pic>
              </a:graphicData>
            </a:graphic>
          </wp:inline>
        </w:drawing>
      </w:r>
    </w:p>
    <w:p w14:paraId="0954C3D3" w14:textId="77777777" w:rsidR="00E87F16" w:rsidRDefault="00D20EBC">
      <w:pPr>
        <w:pStyle w:val="ImageCaption"/>
      </w:pPr>
      <w:r>
        <w:t>The Lennard-Jones potential</w:t>
      </w:r>
    </w:p>
    <w:p w14:paraId="13E936FE" w14:textId="77777777" w:rsidR="00E87F16" w:rsidRDefault="00D20EBC">
      <w:pPr>
        <w:pStyle w:val="BodyText"/>
      </w:pPr>
      <w:r>
        <w:lastRenderedPageBreak/>
        <w:t xml:space="preserve">The potential crosses zero when </w:t>
      </w:r>
      <m:oMath>
        <m:r>
          <w:rPr>
            <w:rFonts w:ascii="Cambria Math" w:hAnsi="Cambria Math"/>
          </w:rPr>
          <m:t>r=σ</m:t>
        </m:r>
      </m:oMath>
      <w:r>
        <w:t xml:space="preserve"> and has a minimum at </w:t>
      </w:r>
      <m:oMath>
        <m:r>
          <w:rPr>
            <w:rFonts w:ascii="Cambria Math" w:hAnsi="Cambria Math"/>
          </w:rPr>
          <m:t>r=</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σ</m:t>
        </m:r>
      </m:oMath>
      <w:r>
        <w:t xml:space="preserve">. The interaction between neon atoms can be described with a Lennard-Jones potential with </w:t>
      </w:r>
      <m:oMath>
        <m:r>
          <w:rPr>
            <w:rFonts w:ascii="Cambria Math" w:hAnsi="Cambria Math"/>
          </w:rPr>
          <m:t>σ=0.275</m:t>
        </m:r>
      </m:oMath>
      <w:r>
        <w:t xml:space="preserve">nm and </w:t>
      </w:r>
      <m:oMath>
        <m:r>
          <w:rPr>
            <w:rFonts w:ascii="Cambria Math" w:hAnsi="Cambria Math"/>
          </w:rPr>
          <m:t>ϵ=36</m:t>
        </m:r>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(so that the binding energy is equivalent to a temperature of 36K). The mass of a neon atom is </w:t>
      </w:r>
      <m:oMath>
        <m:r>
          <w:rPr>
            <w:rFonts w:ascii="Cambria Math" w:hAnsi="Cambria Math"/>
          </w:rPr>
          <m:t>20.2</m:t>
        </m:r>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with </w:t>
      </w:r>
      <m:oMath>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=1.673×</m:t>
        </m:r>
        <m:sSup>
          <m:sSupPr>
            <m:ctrlPr>
              <w:rPr>
                <w:rFonts w:ascii="Cambria Math" w:hAnsi="Cambria Math"/>
              </w:rPr>
            </m:ctrlPr>
          </m:sSupPr>
          <m:e>
            <m:r>
              <w:rPr>
                <w:rFonts w:ascii="Cambria Math" w:hAnsi="Cambria Math"/>
              </w:rPr>
              <m:t>10</m:t>
            </m:r>
          </m:e>
          <m:sup>
            <m:r>
              <w:rPr>
                <w:rFonts w:ascii="Cambria Math" w:hAnsi="Cambria Math"/>
              </w:rPr>
              <m:t>-27</m:t>
            </m:r>
          </m:sup>
        </m:sSup>
      </m:oMath>
      <w:r>
        <w:t xml:space="preserve">kg. To calculate the </w:t>
      </w:r>
      <w:r>
        <w:rPr>
          <w:i/>
        </w:rPr>
        <w:t>potential</w:t>
      </w:r>
      <w:r>
        <w:t xml:space="preserve"> energy of the system, you would use the kind of loop over pairs of particles we wrote above:</w:t>
      </w:r>
    </w:p>
    <w:p w14:paraId="74EF70BB" w14:textId="5C703BC0" w:rsidR="00E87F16" w:rsidRDefault="00D20EBC">
      <w:pPr>
        <w:pStyle w:val="SourceCode"/>
      </w:pPr>
      <w:proofErr w:type="spellStart"/>
      <w:r>
        <w:rPr>
          <w:rStyle w:val="NormalTok"/>
        </w:rPr>
        <w:t>Epot</w:t>
      </w:r>
      <w:proofErr w:type="spellEnd"/>
      <w:r>
        <w:rPr>
          <w:rStyle w:val="NormalTok"/>
        </w:rPr>
        <w:t xml:space="preserve">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proofErr w:type="gramStart"/>
      <w:r>
        <w:rPr>
          <w:rStyle w:val="BuiltInTok"/>
        </w:rPr>
        <w:t>range</w:t>
      </w:r>
      <w:r>
        <w:rPr>
          <w:rStyle w:val="NormalTok"/>
        </w:rPr>
        <w:t>(</w:t>
      </w:r>
      <w:proofErr w:type="spellStart"/>
      <w:proofErr w:type="gramEnd"/>
      <w:r>
        <w:rPr>
          <w:rStyle w:val="NormalTok"/>
        </w:rPr>
        <w:t>Npart</w:t>
      </w:r>
      <w:proofErr w:type="spellEnd"/>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,Npart):</w:t>
      </w:r>
      <w:r>
        <w:br/>
      </w:r>
      <w:r>
        <w:rPr>
          <w:rStyle w:val="NormalTok"/>
        </w:rPr>
        <w:t xml:space="preserve">        </w:t>
      </w:r>
      <w:proofErr w:type="spellStart"/>
      <w:r>
        <w:rPr>
          <w:rStyle w:val="NormalTok"/>
        </w:rPr>
        <w:t>dr</w:t>
      </w:r>
      <w:proofErr w:type="spellEnd"/>
      <w:r>
        <w:rPr>
          <w:rStyle w:val="NormalTok"/>
        </w:rPr>
        <w:t xml:space="preserve"> </w:t>
      </w:r>
      <w:r>
        <w:rPr>
          <w:rStyle w:val="OperatorTok"/>
        </w:rPr>
        <w:t>=</w:t>
      </w:r>
      <w:r>
        <w:rPr>
          <w:rStyle w:val="NormalTok"/>
        </w:rPr>
        <w:t xml:space="preserve"> r[j] </w:t>
      </w:r>
      <w:r>
        <w:rPr>
          <w:rStyle w:val="OperatorTok"/>
        </w:rPr>
        <w:t>-</w:t>
      </w:r>
      <w:r>
        <w:rPr>
          <w:rStyle w:val="NormalTok"/>
        </w:rPr>
        <w:t xml:space="preserve"> r[</w:t>
      </w:r>
      <w:proofErr w:type="spellStart"/>
      <w:r>
        <w:rPr>
          <w:rStyle w:val="NormalTok"/>
        </w:rPr>
        <w:t>i</w:t>
      </w:r>
      <w:proofErr w:type="spellEnd"/>
      <w:r>
        <w:rPr>
          <w:rStyle w:val="NormalTok"/>
        </w:rPr>
        <w:t xml:space="preserve">] </w:t>
      </w:r>
      <w:r>
        <w:rPr>
          <w:rStyle w:val="CommentTok"/>
        </w:rPr>
        <w:t xml:space="preserve"># NB </w:t>
      </w:r>
      <w:proofErr w:type="spellStart"/>
      <w:r>
        <w:rPr>
          <w:rStyle w:val="CommentTok"/>
        </w:rPr>
        <w:t>dr</w:t>
      </w:r>
      <w:proofErr w:type="spellEnd"/>
      <w:r>
        <w:rPr>
          <w:rStyle w:val="CommentTok"/>
        </w:rPr>
        <w:t xml:space="preserve"> is a length 3 array</w:t>
      </w:r>
      <w:r>
        <w:br/>
      </w:r>
      <w:r>
        <w:rPr>
          <w:rStyle w:val="NormalTok"/>
        </w:rPr>
        <w:t xml:space="preserve">        </w:t>
      </w:r>
      <w:proofErr w:type="spellStart"/>
      <w:r>
        <w:rPr>
          <w:rStyle w:val="NormalTok"/>
        </w:rPr>
        <w:t>E</w:t>
      </w:r>
      <w:r w:rsidR="0051142A">
        <w:rPr>
          <w:rStyle w:val="NormalTok"/>
        </w:rPr>
        <w:t>p</w:t>
      </w:r>
      <w:r>
        <w:rPr>
          <w:rStyle w:val="NormalTok"/>
        </w:rPr>
        <w:t>ot</w:t>
      </w:r>
      <w:proofErr w:type="spellEnd"/>
      <w:r>
        <w:rPr>
          <w:rStyle w:val="NormalTok"/>
        </w:rPr>
        <w:t xml:space="preserve"> </w:t>
      </w:r>
      <w:r>
        <w:rPr>
          <w:rStyle w:val="OperatorTok"/>
        </w:rPr>
        <w:t>=</w:t>
      </w:r>
      <w:r>
        <w:rPr>
          <w:rStyle w:val="NormalTok"/>
        </w:rPr>
        <w:t xml:space="preserve"> </w:t>
      </w:r>
      <w:proofErr w:type="spellStart"/>
      <w:r>
        <w:rPr>
          <w:rStyle w:val="NormalTok"/>
        </w:rPr>
        <w:t>E</w:t>
      </w:r>
      <w:r w:rsidR="0051142A">
        <w:rPr>
          <w:rStyle w:val="NormalTok"/>
        </w:rPr>
        <w:t>p</w:t>
      </w:r>
      <w:r>
        <w:rPr>
          <w:rStyle w:val="NormalTok"/>
        </w:rPr>
        <w:t>ot</w:t>
      </w:r>
      <w:proofErr w:type="spellEnd"/>
      <w:r>
        <w:rPr>
          <w:rStyle w:val="NormalTok"/>
        </w:rPr>
        <w:t xml:space="preserve"> </w:t>
      </w:r>
      <w:r>
        <w:rPr>
          <w:rStyle w:val="OperatorTok"/>
        </w:rPr>
        <w:t>+</w:t>
      </w:r>
      <w:r>
        <w:rPr>
          <w:rStyle w:val="NormalTok"/>
        </w:rPr>
        <w:t xml:space="preserve"> </w:t>
      </w:r>
      <w:proofErr w:type="spellStart"/>
      <w:r>
        <w:rPr>
          <w:rStyle w:val="NormalTok"/>
        </w:rPr>
        <w:t>calc_LJ_energy</w:t>
      </w:r>
      <w:proofErr w:type="spellEnd"/>
      <w:r>
        <w:rPr>
          <w:rStyle w:val="NormalTok"/>
        </w:rPr>
        <w:t>(</w:t>
      </w:r>
      <w:proofErr w:type="spellStart"/>
      <w:r>
        <w:rPr>
          <w:rStyle w:val="NormalTok"/>
        </w:rPr>
        <w:t>dr</w:t>
      </w:r>
      <w:proofErr w:type="spellEnd"/>
      <w:r>
        <w:rPr>
          <w:rStyle w:val="NormalTok"/>
        </w:rPr>
        <w:t>)</w:t>
      </w:r>
    </w:p>
    <w:p w14:paraId="20C4BA8F" w14:textId="77777777" w:rsidR="00E87F16" w:rsidRDefault="00D20EBC">
      <w:pPr>
        <w:pStyle w:val="FirstParagraph"/>
      </w:pPr>
      <w:r>
        <w:t>The kinetic energy of the system can be found from the particle velocities, and the total energy at any given timestep is the sum of the two.</w:t>
      </w:r>
    </w:p>
    <w:p w14:paraId="3635C6E8" w14:textId="29CB2B6C" w:rsidR="00E87F16" w:rsidRDefault="00D20EBC">
      <w:pPr>
        <w:pStyle w:val="BodyText"/>
      </w:pPr>
      <w:r>
        <w:t>Notice that we have to be careful when</w:t>
      </w:r>
      <w:r w:rsidR="00BB0B37">
        <w:t xml:space="preserve"> calculating the potential energy</w:t>
      </w:r>
      <w:r>
        <w:t xml:space="preserve"> using periodic boundaries: each particle is effectively repeated multiple times, at different positions. For this course, we will simply ensure that the particle-particle interaction is calculated </w:t>
      </w:r>
      <w:r w:rsidR="005452DC">
        <w:t xml:space="preserve">once, </w:t>
      </w:r>
      <w:r>
        <w:t xml:space="preserve">for the </w:t>
      </w:r>
      <w:r>
        <w:rPr>
          <w:i/>
        </w:rPr>
        <w:t>smallest</w:t>
      </w:r>
      <w:r>
        <w:t xml:space="preserve"> distance (modulo box length). This is easily done like this: </w:t>
      </w:r>
      <w:r>
        <w:rPr>
          <w:rStyle w:val="VerbatimChar"/>
        </w:rPr>
        <w:t>dr -= boxlen*np.rint(dr/boxlen)</w:t>
      </w:r>
      <w:r>
        <w:t xml:space="preserve"> where </w:t>
      </w:r>
      <w:r>
        <w:rPr>
          <w:rStyle w:val="VerbatimChar"/>
        </w:rPr>
        <w:t>np.rint</w:t>
      </w:r>
      <w:r>
        <w:t xml:space="preserve"> rounds to the nearest integer. There are more subtle points to be understood with respect to cutoffs and boundary conditions, but this will suffice for now.</w:t>
      </w:r>
    </w:p>
    <w:p w14:paraId="481C8CA5" w14:textId="77777777" w:rsidR="00E87F16" w:rsidRDefault="00D20EBC">
      <w:pPr>
        <w:pStyle w:val="BodyText"/>
      </w:pPr>
      <w:r>
        <w:t xml:space="preserve">We can of course calculate the force on a particle from another particle by differentiating the potential </w:t>
      </w:r>
      <w:r>
        <w:rPr>
          <w:i/>
        </w:rPr>
        <w:t>analytically</w:t>
      </w:r>
      <w:r>
        <w:t>:</w:t>
      </w:r>
    </w:p>
    <w:p w14:paraId="0A4C7208" w14:textId="77777777" w:rsidR="00E87F1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ij</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j</m:t>
                    </m:r>
                  </m:sub>
                </m:sSub>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)=-24ϵ</m:t>
                </m:r>
                <m:groupChr>
                  <m:groupChrPr>
                    <m:chr m:val="̂"/>
                    <m:pos m:val="top"/>
                    <m:vertJc m:val="bot"/>
                    <m:ctrlPr>
                      <w:rPr>
                        <w:rFonts w:ascii="Cambria Math" w:hAnsi="Cambria Math"/>
                      </w:rPr>
                    </m:ctrlPr>
                  </m:groupChrPr>
                  <m:e>
                    <m:sSub>
                      <m:sSubPr>
                        <m:ctrlPr>
                          <w:rPr>
                            <w:rFonts w:ascii="Cambria Math" w:hAnsi="Cambria Math"/>
                          </w:rPr>
                        </m:ctrlPr>
                      </m:sSubPr>
                      <m:e>
                        <m:r>
                          <m:rPr>
                            <m:sty m:val="b"/>
                          </m:rPr>
                          <w:rPr>
                            <w:rFonts w:ascii="Cambria Math" w:hAnsi="Cambria Math"/>
                          </w:rPr>
                          <m:t>r</m:t>
                        </m:r>
                      </m:e>
                      <m:sub>
                        <m:r>
                          <m:rPr>
                            <m:sty m:val="b"/>
                          </m:rPr>
                          <w:rPr>
                            <w:rFonts w:ascii="Cambria Math" w:hAnsi="Cambria Math"/>
                          </w:rPr>
                          <m:t>ij</m:t>
                        </m:r>
                      </m:sub>
                    </m:sSub>
                  </m:e>
                </m:groupChr>
                <m:d>
                  <m:dPr>
                    <m:begChr m:val="["/>
                    <m:endChr m:val="]"/>
                    <m:ctrlPr>
                      <w:rPr>
                        <w:rFonts w:ascii="Cambria Math" w:hAnsi="Cambria Math"/>
                      </w:rPr>
                    </m:ctrlPr>
                  </m:dPr>
                  <m:e>
                    <m: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12</m:t>
                            </m:r>
                          </m:sup>
                        </m:sSup>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13</m:t>
                            </m:r>
                          </m:sup>
                        </m:sSub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6</m:t>
                            </m:r>
                          </m:sup>
                        </m:sSup>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7</m:t>
                            </m:r>
                          </m:sup>
                        </m:sSubSup>
                      </m:den>
                    </m:f>
                  </m:e>
                </m:d>
              </m:e>
            </m:mr>
            <m:mr>
              <m:e/>
              <m:e>
                <m:r>
                  <w:rPr>
                    <w:rFonts w:ascii="Cambria Math" w:hAnsi="Cambria Math"/>
                  </w:rPr>
                  <m:t>=</m:t>
                </m:r>
              </m:e>
              <m:e>
                <m:r>
                  <w:rPr>
                    <w:rFonts w:ascii="Cambria Math" w:hAnsi="Cambria Math"/>
                  </w:rPr>
                  <m:t>24ϵ</m:t>
                </m:r>
                <m:sSub>
                  <m:sSubPr>
                    <m:ctrlPr>
                      <w:rPr>
                        <w:rFonts w:ascii="Cambria Math" w:hAnsi="Cambria Math"/>
                      </w:rPr>
                    </m:ctrlPr>
                  </m:sSubPr>
                  <m:e>
                    <m:r>
                      <m:rPr>
                        <m:sty m:val="b"/>
                      </m:rPr>
                      <w:rPr>
                        <w:rFonts w:ascii="Cambria Math" w:hAnsi="Cambria Math"/>
                      </w:rPr>
                      <m:t>r</m:t>
                    </m:r>
                  </m:e>
                  <m:sub>
                    <m:r>
                      <w:rPr>
                        <w:rFonts w:ascii="Cambria Math" w:hAnsi="Cambria Math"/>
                      </w:rPr>
                      <m:t>ij</m:t>
                    </m:r>
                  </m:sub>
                </m:sSub>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6</m:t>
                            </m:r>
                          </m:sup>
                        </m:sSup>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8</m:t>
                            </m:r>
                          </m:sup>
                        </m:sSubSup>
                      </m:den>
                    </m:f>
                    <m: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12</m:t>
                            </m:r>
                          </m:sup>
                        </m:sSup>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14</m:t>
                            </m:r>
                          </m:sup>
                        </m:sSubSup>
                      </m:den>
                    </m:f>
                  </m:e>
                </m:d>
                <m:r>
                  <w:rPr>
                    <w:rFonts w:ascii="Cambria Math" w:hAnsi="Cambria Math"/>
                  </w:rPr>
                  <m:t>=-</m:t>
                </m:r>
                <m:sSub>
                  <m:sSubPr>
                    <m:ctrlPr>
                      <w:rPr>
                        <w:rFonts w:ascii="Cambria Math" w:hAnsi="Cambria Math"/>
                      </w:rPr>
                    </m:ctrlPr>
                  </m:sSubPr>
                  <m:e>
                    <m:r>
                      <m:rPr>
                        <m:sty m:val="b"/>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ij</m:t>
                    </m:r>
                  </m:sub>
                </m:sSub>
                <m:r>
                  <w:rPr>
                    <w:rFonts w:ascii="Cambria Math" w:hAnsi="Cambria Math"/>
                  </w:rPr>
                  <m:t>)</m:t>
                </m:r>
              </m:e>
            </m:mr>
          </m:m>
        </m:oMath>
      </m:oMathPara>
    </w:p>
    <w:p w14:paraId="31BF5973" w14:textId="5BD9B47C" w:rsidR="00E87F16" w:rsidRDefault="00D20EBC">
      <w:pPr>
        <w:pStyle w:val="FirstParagraph"/>
      </w:pPr>
      <w:r>
        <w:t xml:space="preserve">Note that this is the force on particle </w:t>
      </w:r>
      <m:oMath>
        <m:r>
          <w:rPr>
            <w:rFonts w:ascii="Cambria Math" w:hAnsi="Cambria Math"/>
          </w:rPr>
          <m:t>i</m:t>
        </m:r>
      </m:oMath>
      <w:r>
        <w:t xml:space="preserve"> from particle </w:t>
      </w:r>
      <m:oMath>
        <m:r>
          <w:rPr>
            <w:rFonts w:ascii="Cambria Math" w:hAnsi="Cambria Math"/>
          </w:rPr>
          <m:t>j</m:t>
        </m:r>
      </m:oMath>
      <w:r>
        <w:t xml:space="preserve"> (and minus the force on </w:t>
      </w:r>
      <m:oMath>
        <m:r>
          <w:rPr>
            <w:rFonts w:ascii="Cambria Math" w:hAnsi="Cambria Math"/>
          </w:rPr>
          <m:t>j</m:t>
        </m:r>
      </m:oMath>
      <w:r>
        <w:t xml:space="preserve"> from </w:t>
      </w:r>
      <m:oMath>
        <m:r>
          <w:rPr>
            <w:rFonts w:ascii="Cambria Math" w:hAnsi="Cambria Math"/>
          </w:rPr>
          <m:t>i</m:t>
        </m:r>
      </m:oMath>
      <w:r>
        <w:t xml:space="preserve"> as shown); the total force on particle </w:t>
      </w:r>
      <m:oMath>
        <m:r>
          <w:rPr>
            <w:rFonts w:ascii="Cambria Math" w:hAnsi="Cambria Math"/>
          </w:rPr>
          <m:t>i</m:t>
        </m:r>
      </m:oMath>
      <w:r>
        <w:t xml:space="preserve"> will involve summing up the forces from all </w:t>
      </w:r>
      <w:r w:rsidR="004B25EC">
        <w:t xml:space="preserve">the other </w:t>
      </w:r>
      <w:r>
        <w:t>particles in the simulation.</w:t>
      </w:r>
    </w:p>
    <w:p w14:paraId="14D761A1" w14:textId="77777777" w:rsidR="00E87F16" w:rsidRDefault="00D20EBC">
      <w:pPr>
        <w:pStyle w:val="BodyText"/>
      </w:pPr>
      <w:r>
        <w:t>Initialisation is a key part of a simulation, and requires some care. We will use a cubic crystal structure to ensure that the atoms are placed at reasonable distances from each other, and then draw the initial (random) velocities from a uniform distribution so that there is some initial temperature to ensure dynamics.</w:t>
      </w:r>
    </w:p>
    <w:p w14:paraId="25C91097" w14:textId="77777777" w:rsidR="00E87F16" w:rsidRDefault="00D20EBC">
      <w:pPr>
        <w:pStyle w:val="BodyText"/>
      </w:pPr>
      <w:r>
        <w:t>As with any experiment, once a simulation has been set up, some time is required for it to equilibrate (come into equilibrium): to reach a state which is uncorrelated from the starting state. Once a system is in equilibrium, we can sample appropriate data and average to find properties of the system. For fluids, the radial distribution function (a measure of the average density of particles at a given distance from another particle) can be easily calculated, and directly related to neutron scattering data, for instance.</w:t>
      </w:r>
    </w:p>
    <w:p w14:paraId="2D8E460D" w14:textId="77777777" w:rsidR="00E87F16" w:rsidRDefault="00D20EBC">
      <w:pPr>
        <w:pStyle w:val="BodyText"/>
      </w:pPr>
      <w:r>
        <w:lastRenderedPageBreak/>
        <w:t xml:space="preserve">Once we have run a calculation for an appropriate amount of time, we can measure, for instance, the distribution of velocities. Thermal physics (or statistical mechanics) can be used to show that the velocity distribution of particles at temperature </w:t>
      </w:r>
      <m:oMath>
        <m:r>
          <w:rPr>
            <w:rFonts w:ascii="Cambria Math" w:hAnsi="Cambria Math"/>
          </w:rPr>
          <m:t>T</m:t>
        </m:r>
      </m:oMath>
      <w:r>
        <w:t xml:space="preserve"> should be:</w:t>
      </w:r>
    </w:p>
    <w:p w14:paraId="4622285B" w14:textId="77777777" w:rsidR="00E87F1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p(v)</m:t>
                </m:r>
              </m:e>
              <m:e>
                <m:r>
                  <w:rPr>
                    <w:rFonts w:ascii="Cambria Math" w:hAnsi="Cambria Math"/>
                  </w:rPr>
                  <m:t>=</m:t>
                </m:r>
              </m:e>
              <m:e>
                <m:r>
                  <w:rPr>
                    <w:rFonts w:ascii="Cambria Math" w:hAnsi="Cambria Math"/>
                  </w:rPr>
                  <m:t>A</m:t>
                </m:r>
                <m:sSup>
                  <m:sSupPr>
                    <m:ctrlPr>
                      <w:rPr>
                        <w:rFonts w:ascii="Cambria Math" w:hAnsi="Cambria Math"/>
                      </w:rPr>
                    </m:ctrlPr>
                  </m:sSupPr>
                  <m:e>
                    <m:r>
                      <w:rPr>
                        <w:rFonts w:ascii="Cambria Math" w:hAnsi="Cambria Math"/>
                      </w:rPr>
                      <m:t>v</m:t>
                    </m:r>
                  </m:e>
                  <m:sup>
                    <m:r>
                      <w:rPr>
                        <w:rFonts w:ascii="Cambria Math" w:hAnsi="Cambria Math"/>
                      </w:rPr>
                      <m:t>2</m:t>
                    </m:r>
                  </m:sup>
                </m:sSup>
                <m:sSup>
                  <m:sSupPr>
                    <m:ctrlPr>
                      <w:rPr>
                        <w:rFonts w:ascii="Cambria Math" w:hAnsi="Cambria Math"/>
                      </w:rPr>
                    </m:ctrlPr>
                  </m:sSupPr>
                  <m:e>
                    <m:r>
                      <w:rPr>
                        <w:rFonts w:ascii="Cambria Math" w:hAnsi="Cambria Math"/>
                      </w:rPr>
                      <m:t>e</m:t>
                    </m:r>
                  </m:e>
                  <m:sup>
                    <m:r>
                      <w:rPr>
                        <w:rFonts w:ascii="Cambria Math" w:hAnsi="Cambria Math"/>
                      </w:rPr>
                      <m:t>-m</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up>
                </m:sSup>
              </m:e>
            </m:mr>
            <m:mr>
              <m:e>
                <m:r>
                  <w:rPr>
                    <w:rFonts w:ascii="Cambria Math" w:hAnsi="Cambria Math"/>
                  </w:rPr>
                  <m:t>A</m:t>
                </m:r>
              </m:e>
              <m:e>
                <m:r>
                  <w:rPr>
                    <w:rFonts w:ascii="Cambria Math" w:hAnsi="Cambria Math"/>
                  </w:rPr>
                  <m:t>=</m:t>
                </m:r>
              </m:e>
              <m:e>
                <m:rad>
                  <m:radPr>
                    <m:degHide m:val="1"/>
                    <m:ctrlPr>
                      <w:rPr>
                        <w:rFonts w:ascii="Cambria Math" w:hAnsi="Cambria Math"/>
                      </w:rPr>
                    </m:ctrlPr>
                  </m:radPr>
                  <m:deg/>
                  <m:e>
                    <m:f>
                      <m:fPr>
                        <m:ctrlPr>
                          <w:rPr>
                            <w:rFonts w:ascii="Cambria Math" w:hAnsi="Cambria Math"/>
                          </w:rPr>
                        </m:ctrlPr>
                      </m:fPr>
                      <m:num>
                        <m:r>
                          <w:rPr>
                            <w:rFonts w:ascii="Cambria Math" w:hAnsi="Cambria Math"/>
                          </w:rPr>
                          <m:t>2</m:t>
                        </m:r>
                      </m:num>
                      <m:den>
                        <m:r>
                          <w:rPr>
                            <w:rFonts w:ascii="Cambria Math" w:hAnsi="Cambria Math"/>
                          </w:rPr>
                          <m:t>π</m:t>
                        </m:r>
                      </m:den>
                    </m:f>
                  </m:e>
                </m:ra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e>
                  <m:sup>
                    <m:r>
                      <w:rPr>
                        <w:rFonts w:ascii="Cambria Math" w:hAnsi="Cambria Math"/>
                      </w:rPr>
                      <m:t>3/2</m:t>
                    </m:r>
                  </m:sup>
                </m:sSup>
              </m:e>
            </m:mr>
          </m:m>
        </m:oMath>
      </m:oMathPara>
    </w:p>
    <w:p w14:paraId="2772F76A" w14:textId="77777777" w:rsidR="00E87F16" w:rsidRDefault="00D20EBC">
      <w:pPr>
        <w:pStyle w:val="FirstParagraph"/>
      </w:pPr>
      <w:r>
        <w:t xml:space="preserve">But how do we know the temperature? The average kinetic energy </w:t>
      </w:r>
      <w:r>
        <w:rPr>
          <w:i/>
        </w:rPr>
        <w:t>per particle</w:t>
      </w:r>
      <w:r>
        <w:rPr>
          <w:rStyle w:val="FootnoteReference"/>
        </w:rPr>
        <w:footnoteReference w:id="9"/>
      </w:r>
      <w:r>
        <w:t xml:space="preserve"> can be shown to be:</w:t>
      </w:r>
    </w:p>
    <w:p w14:paraId="008A5482" w14:textId="77777777" w:rsidR="00E87F16" w:rsidRDefault="00000000">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m:oMathPara>
    </w:p>
    <w:p w14:paraId="55D8BF24" w14:textId="77777777" w:rsidR="00E87F16" w:rsidRDefault="00D20EBC">
      <w:pPr>
        <w:pStyle w:val="FirstParagraph"/>
      </w:pPr>
      <w:r>
        <w:t>so we can calculate the temperature of the system from the average kinetic energy.</w:t>
      </w:r>
    </w:p>
    <w:p w14:paraId="77299F98" w14:textId="77777777" w:rsidR="00E87F16" w:rsidRDefault="00D20EBC">
      <w:pPr>
        <w:pStyle w:val="BodyText"/>
      </w:pPr>
      <w:r>
        <w:t>Realistic simulations require much larger systems than we have used here, and considerable care to ensure equilibration. Typically simulations will range from thousands to millions of atoms, and times will range from picoseconds to microseconds. The timestep that is used will be of the order of 1fs (=</w:t>
      </w:r>
      <m:oMath>
        <m:sSup>
          <m:sSupPr>
            <m:ctrlPr>
              <w:rPr>
                <w:rFonts w:ascii="Cambria Math" w:hAnsi="Cambria Math"/>
              </w:rPr>
            </m:ctrlPr>
          </m:sSupPr>
          <m:e>
            <m:r>
              <w:rPr>
                <w:rFonts w:ascii="Cambria Math" w:hAnsi="Cambria Math"/>
              </w:rPr>
              <m:t>10</m:t>
            </m:r>
          </m:e>
          <m:sup>
            <m:r>
              <w:rPr>
                <w:rFonts w:ascii="Cambria Math" w:hAnsi="Cambria Math"/>
              </w:rPr>
              <m:t>-15</m:t>
            </m:r>
          </m:sup>
        </m:sSup>
      </m:oMath>
      <w:r>
        <w:t>s) so long time simulations are extremely expensive in terms of computer time.</w:t>
      </w:r>
    </w:p>
    <w:p w14:paraId="12DC7585" w14:textId="77777777" w:rsidR="00E87F16" w:rsidRDefault="00D20EBC">
      <w:pPr>
        <w:pStyle w:val="Heading2"/>
      </w:pPr>
      <w:bookmarkStart w:id="12" w:name="sec:exercises-1"/>
      <w:r>
        <w:t>Exercises</w:t>
      </w:r>
      <w:bookmarkEnd w:id="12"/>
    </w:p>
    <w:p w14:paraId="2E9526FD" w14:textId="77777777" w:rsidR="00E87F16" w:rsidRDefault="00D20EBC">
      <w:pPr>
        <w:pStyle w:val="Heading3"/>
      </w:pPr>
      <w:bookmarkStart w:id="13" w:name="in-class-1"/>
      <w:r>
        <w:t>In-class</w:t>
      </w:r>
      <w:bookmarkEnd w:id="13"/>
    </w:p>
    <w:p w14:paraId="2B05902D" w14:textId="54394FD3" w:rsidR="00E87F16" w:rsidRDefault="00D20EBC">
      <w:pPr>
        <w:numPr>
          <w:ilvl w:val="0"/>
          <w:numId w:val="9"/>
        </w:numPr>
      </w:pPr>
      <w:r>
        <w:t xml:space="preserve">Write a function to calculate </w:t>
      </w:r>
      <w:r w:rsidR="006D7010">
        <w:t xml:space="preserve">and return </w:t>
      </w:r>
      <w:r>
        <w:t xml:space="preserve">the Lennard-Jones potential energy for a set of </w:t>
      </w:r>
      <m:oMath>
        <m:sSub>
          <m:sSubPr>
            <m:ctrlPr>
              <w:rPr>
                <w:rFonts w:ascii="Cambria Math" w:hAnsi="Cambria Math"/>
              </w:rPr>
            </m:ctrlPr>
          </m:sSubPr>
          <m:e>
            <m:r>
              <w:rPr>
                <w:rFonts w:ascii="Cambria Math" w:hAnsi="Cambria Math"/>
              </w:rPr>
              <m:t>N</m:t>
            </m:r>
          </m:e>
          <m:sub>
            <m:r>
              <w:rPr>
                <w:rFonts w:ascii="Cambria Math" w:hAnsi="Cambria Math"/>
              </w:rPr>
              <m:t>Part</m:t>
            </m:r>
          </m:sub>
        </m:sSub>
      </m:oMath>
      <w:r>
        <w:t xml:space="preserve"> particles; you should pass the positions (in three dimensions), the number of particles, </w:t>
      </w:r>
      <m:oMath>
        <m:sSub>
          <m:sSubPr>
            <m:ctrlPr>
              <w:rPr>
                <w:rFonts w:ascii="Cambria Math" w:hAnsi="Cambria Math"/>
              </w:rPr>
            </m:ctrlPr>
          </m:sSubPr>
          <m:e>
            <m:r>
              <w:rPr>
                <w:rFonts w:ascii="Cambria Math" w:hAnsi="Cambria Math"/>
              </w:rPr>
              <m:t>N</m:t>
            </m:r>
          </m:e>
          <m:sub>
            <m:r>
              <w:rPr>
                <w:rFonts w:ascii="Cambria Math" w:hAnsi="Cambria Math"/>
              </w:rPr>
              <m:t>Part</m:t>
            </m:r>
          </m:sub>
        </m:sSub>
      </m:oMath>
      <w:r>
        <w:t xml:space="preserve">, and the constants </w:t>
      </w:r>
      <w:r>
        <w:rPr>
          <w:rStyle w:val="VerbatimChar"/>
        </w:rPr>
        <w:t>sigma</w:t>
      </w:r>
      <w:r>
        <w:t xml:space="preserve"> and </w:t>
      </w:r>
      <w:r>
        <w:rPr>
          <w:rStyle w:val="VerbatimChar"/>
        </w:rPr>
        <w:t>epsilon</w:t>
      </w:r>
      <w:r>
        <w:t xml:space="preserve"> as parameters. You should assume that the position array is of dimension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×3)</m:t>
        </m:r>
      </m:oMath>
      <w:r>
        <w:t xml:space="preserve">. You will need a </w:t>
      </w:r>
      <w:r>
        <w:rPr>
          <w:i/>
        </w:rPr>
        <w:t>double</w:t>
      </w:r>
      <w:r>
        <w:t xml:space="preserve"> </w:t>
      </w:r>
      <w:r>
        <w:rPr>
          <w:rStyle w:val="VerbatimChar"/>
        </w:rPr>
        <w:t>for</w:t>
      </w:r>
      <w:r>
        <w:t xml:space="preserve"> loop, with the first index </w:t>
      </w:r>
      <w:r>
        <w:rPr>
          <w:rStyle w:val="VerbatimChar"/>
        </w:rPr>
        <w:t>i</w:t>
      </w:r>
      <w:r>
        <w:t xml:space="preserve"> running from 0 to </w:t>
      </w:r>
      <m:oMath>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-1</m:t>
        </m:r>
      </m:oMath>
      <w:r>
        <w:t xml:space="preserve"> and the second index </w:t>
      </w:r>
      <w:r>
        <w:rPr>
          <w:rStyle w:val="VerbatimChar"/>
        </w:rPr>
        <w:t>j</w:t>
      </w:r>
      <w:r>
        <w:t xml:space="preserve"> running from </w:t>
      </w:r>
      <w:r>
        <w:rPr>
          <w:rStyle w:val="VerbatimChar"/>
        </w:rPr>
        <w:t>i+1</w:t>
      </w:r>
      <w:r>
        <w:t xml:space="preserve"> to </w:t>
      </w:r>
      <m:oMath>
        <m:sSub>
          <m:sSubPr>
            <m:ctrlPr>
              <w:rPr>
                <w:rFonts w:ascii="Cambria Math" w:hAnsi="Cambria Math"/>
              </w:rPr>
            </m:ctrlPr>
          </m:sSubPr>
          <m:e>
            <m:r>
              <w:rPr>
                <w:rFonts w:ascii="Cambria Math" w:hAnsi="Cambria Math"/>
              </w:rPr>
              <m:t>N</m:t>
            </m:r>
          </m:e>
          <m:sub>
            <m:r>
              <w:rPr>
                <w:rFonts w:ascii="Cambria Math" w:hAnsi="Cambria Math"/>
              </w:rPr>
              <m:t>Part</m:t>
            </m:r>
          </m:sub>
        </m:sSub>
      </m:oMath>
      <w:r>
        <w:t xml:space="preserve">. Calculate </w:t>
      </w:r>
      <m:oMath>
        <m:sSub>
          <m:sSubPr>
            <m:ctrlPr>
              <w:rPr>
                <w:rFonts w:ascii="Cambria Math" w:hAnsi="Cambria Math"/>
              </w:rPr>
            </m:ctrlPr>
          </m:sSubPr>
          <m:e>
            <m:r>
              <m:rPr>
                <m:sty m:val="b"/>
              </m:rP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and then evaluate </w:t>
      </w:r>
      <m:oMath>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2</m:t>
            </m:r>
          </m:sup>
        </m:sSubSup>
      </m:oMath>
      <w:r>
        <w:t xml:space="preserve"> with </w:t>
      </w:r>
      <w:r>
        <w:rPr>
          <w:rStyle w:val="VerbatimChar"/>
        </w:rPr>
        <w:t>np.sum(rij*rij)</w:t>
      </w:r>
      <w:r>
        <w:t>.</w:t>
      </w:r>
    </w:p>
    <w:p w14:paraId="0F78E724" w14:textId="7F02392D" w:rsidR="00E87F16" w:rsidRDefault="00D20EBC">
      <w:pPr>
        <w:numPr>
          <w:ilvl w:val="0"/>
          <w:numId w:val="9"/>
        </w:numPr>
      </w:pPr>
      <w:r>
        <w:t xml:space="preserve">Write a function to evaluate </w:t>
      </w:r>
      <w:r w:rsidR="006D7010">
        <w:t xml:space="preserve">and return </w:t>
      </w:r>
      <w:r>
        <w:t>the Lennard-Jones force</w:t>
      </w:r>
      <w:r w:rsidR="006D7010">
        <w:t>s</w:t>
      </w:r>
      <w:r>
        <w:t xml:space="preserve"> on a set of </w:t>
      </w:r>
      <m:oMath>
        <m:sSub>
          <m:sSubPr>
            <m:ctrlPr>
              <w:rPr>
                <w:rFonts w:ascii="Cambria Math" w:hAnsi="Cambria Math"/>
              </w:rPr>
            </m:ctrlPr>
          </m:sSubPr>
          <m:e>
            <m:r>
              <w:rPr>
                <w:rFonts w:ascii="Cambria Math" w:hAnsi="Cambria Math"/>
              </w:rPr>
              <m:t>N</m:t>
            </m:r>
          </m:e>
          <m:sub>
            <m:r>
              <w:rPr>
                <w:rFonts w:ascii="Cambria Math" w:hAnsi="Cambria Math"/>
              </w:rPr>
              <m:t>Part</m:t>
            </m:r>
          </m:sub>
        </m:sSub>
      </m:oMath>
      <w:r>
        <w:t xml:space="preserve"> particles, following the same approach as in Q1. You can also calculate the energy in this </w:t>
      </w:r>
      <w:r w:rsidR="00993FBD">
        <w:t>function</w:t>
      </w:r>
      <w:r>
        <w:t xml:space="preserve"> if you want. (Note that the loops will be the same, but now when you calculate a force between particles </w:t>
      </w:r>
      <w:proofErr w:type="spellStart"/>
      <w:r>
        <w:rPr>
          <w:rStyle w:val="VerbatimChar"/>
        </w:rPr>
        <w:t>i</w:t>
      </w:r>
      <w:proofErr w:type="spellEnd"/>
      <w:r>
        <w:t xml:space="preserve"> and </w:t>
      </w:r>
      <w:r>
        <w:rPr>
          <w:rStyle w:val="VerbatimChar"/>
        </w:rPr>
        <w:t>j</w:t>
      </w:r>
      <w:r>
        <w:t xml:space="preserve"> this gives </w:t>
      </w:r>
      <w:r>
        <w:rPr>
          <w:i/>
        </w:rPr>
        <w:t>both</w:t>
      </w:r>
      <w:r>
        <w:t xml:space="preserve"> </w:t>
      </w:r>
      <m:oMath>
        <m:sSub>
          <m:sSubPr>
            <m:ctrlPr>
              <w:rPr>
                <w:rFonts w:ascii="Cambria Math" w:hAnsi="Cambria Math"/>
              </w:rPr>
            </m:ctrlPr>
          </m:sSubPr>
          <m:e>
            <m:r>
              <m:rPr>
                <m:sty m:val="b"/>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ij</m:t>
            </m:r>
          </m:sub>
        </m:sSub>
        <m:r>
          <w:rPr>
            <w:rFonts w:ascii="Cambria Math" w:hAnsi="Cambria Math"/>
          </w:rPr>
          <m:t>)</m:t>
        </m:r>
      </m:oMath>
      <w:r>
        <w:t xml:space="preserve"> </w:t>
      </w:r>
      <w:r>
        <w:rPr>
          <w:i/>
        </w:rPr>
        <w:t>and</w:t>
      </w:r>
      <w:r>
        <w:t xml:space="preserve"> </w:t>
      </w:r>
      <m:oMath>
        <m:r>
          <w:rPr>
            <w:rFonts w:ascii="Cambria Math" w:hAnsi="Cambria Math"/>
          </w:rPr>
          <m:t>-</m:t>
        </m:r>
        <m:sSub>
          <m:sSubPr>
            <m:ctrlPr>
              <w:rPr>
                <w:rFonts w:ascii="Cambria Math" w:hAnsi="Cambria Math"/>
              </w:rPr>
            </m:ctrlPr>
          </m:sSubPr>
          <m:e>
            <m:r>
              <m:rPr>
                <m:sty m:val="b"/>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ij</m:t>
            </m:r>
          </m:sub>
        </m:sSub>
        <m:r>
          <w:rPr>
            <w:rFonts w:ascii="Cambria Math" w:hAnsi="Cambria Math"/>
          </w:rPr>
          <m:t>)</m:t>
        </m:r>
      </m:oMath>
      <w:r>
        <w:t>.)</w:t>
      </w:r>
    </w:p>
    <w:p w14:paraId="2C480CEC" w14:textId="2984C9CE" w:rsidR="00E87F16" w:rsidRDefault="00D20EBC">
      <w:pPr>
        <w:numPr>
          <w:ilvl w:val="0"/>
          <w:numId w:val="9"/>
        </w:numPr>
      </w:pPr>
      <w:r>
        <w:t xml:space="preserve">Initialise variables to represent </w:t>
      </w:r>
      <m:oMath>
        <m:r>
          <w:rPr>
            <w:rFonts w:ascii="Cambria Math" w:hAnsi="Cambria Math"/>
          </w:rPr>
          <m:t>ϵ,σ,</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m:t>
        </m:r>
      </m:oMath>
      <w:r w:rsidR="005452DC">
        <w:rPr>
          <w:rFonts w:eastAsiaTheme="minorEastAsia"/>
        </w:rPr>
        <w:t xml:space="preserve"> using the values for neon given above</w:t>
      </w:r>
      <w:r>
        <w:t xml:space="preserve">. Set </w:t>
      </w:r>
      <w:r w:rsidR="00AB2418">
        <w:t>the</w:t>
      </w:r>
      <w:r>
        <w:t xml:space="preserve"> number of steps, </w:t>
      </w:r>
      <m:oMath>
        <m:sSub>
          <m:sSubPr>
            <m:ctrlPr>
              <w:rPr>
                <w:rFonts w:ascii="Cambria Math" w:hAnsi="Cambria Math"/>
              </w:rPr>
            </m:ctrlPr>
          </m:sSubPr>
          <m:e>
            <m:r>
              <w:rPr>
                <w:rFonts w:ascii="Cambria Math" w:hAnsi="Cambria Math"/>
              </w:rPr>
              <m:t>N</m:t>
            </m:r>
          </m:e>
          <m:sub>
            <m:r>
              <w:rPr>
                <w:rFonts w:ascii="Cambria Math" w:hAnsi="Cambria Math"/>
              </w:rPr>
              <m:t>step</m:t>
            </m:r>
          </m:sub>
        </m:sSub>
      </m:oMath>
      <w:r w:rsidR="00AB2418">
        <w:t xml:space="preserve">, </w:t>
      </w:r>
      <w:r>
        <w:t>to 500 initially.</w:t>
      </w:r>
      <w:r w:rsidR="00D754F5">
        <w:t xml:space="preserve">  Set the timestep to 1fs (=</w:t>
      </w:r>
      <m:oMath>
        <m:sSup>
          <m:sSupPr>
            <m:ctrlPr>
              <w:rPr>
                <w:rFonts w:ascii="Cambria Math" w:hAnsi="Cambria Math"/>
              </w:rPr>
            </m:ctrlPr>
          </m:sSupPr>
          <m:e>
            <m:r>
              <w:rPr>
                <w:rFonts w:ascii="Cambria Math" w:hAnsi="Cambria Math"/>
              </w:rPr>
              <m:t>10</m:t>
            </m:r>
          </m:e>
          <m:sup>
            <m:r>
              <w:rPr>
                <w:rFonts w:ascii="Cambria Math" w:hAnsi="Cambria Math"/>
              </w:rPr>
              <m:t>-15</m:t>
            </m:r>
          </m:sup>
        </m:sSup>
      </m:oMath>
      <w:r w:rsidR="00D754F5">
        <w:t>s).</w:t>
      </w:r>
    </w:p>
    <w:p w14:paraId="63248017" w14:textId="77777777" w:rsidR="00E87F16" w:rsidRDefault="00D20EBC">
      <w:pPr>
        <w:numPr>
          <w:ilvl w:val="0"/>
          <w:numId w:val="9"/>
        </w:numPr>
      </w:pPr>
      <w:r>
        <w:t xml:space="preserve">Now we are going to create cubic lattice by repeating the basic building block in all three directions. The building block is a cube with one particle in the bottom left </w:t>
      </w:r>
      <w:r>
        <w:lastRenderedPageBreak/>
        <w:t xml:space="preserve">corner. Set a variable </w:t>
      </w:r>
      <m:oMath>
        <m:sSub>
          <m:sSubPr>
            <m:ctrlPr>
              <w:rPr>
                <w:rFonts w:ascii="Cambria Math" w:hAnsi="Cambria Math"/>
              </w:rPr>
            </m:ctrlPr>
          </m:sSubPr>
          <m:e>
            <m:r>
              <w:rPr>
                <w:rFonts w:ascii="Cambria Math" w:hAnsi="Cambria Math"/>
              </w:rPr>
              <m:t>N</m:t>
            </m:r>
          </m:e>
          <m:sub>
            <m:r>
              <w:rPr>
                <w:rFonts w:ascii="Cambria Math" w:hAnsi="Cambria Math"/>
              </w:rPr>
              <m:t>cell</m:t>
            </m:r>
          </m:sub>
        </m:sSub>
      </m:oMath>
      <w:r>
        <w:t xml:space="preserve"> to represent the number of cubes along each axis (I suggest 2 or 3 to start) and set </w:t>
      </w:r>
      <m:oMath>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cell</m:t>
            </m:r>
          </m:sub>
          <m:sup>
            <m:r>
              <w:rPr>
                <w:rFonts w:ascii="Cambria Math" w:hAnsi="Cambria Math"/>
              </w:rPr>
              <m:t>3</m:t>
            </m:r>
          </m:sup>
        </m:sSubSup>
      </m:oMath>
      <w:r>
        <w:t xml:space="preserve">. Create arrays to hold position and velocity for </w:t>
      </w:r>
      <m:oMath>
        <m:sSub>
          <m:sSubPr>
            <m:ctrlPr>
              <w:rPr>
                <w:rFonts w:ascii="Cambria Math" w:hAnsi="Cambria Math"/>
              </w:rPr>
            </m:ctrlPr>
          </m:sSubPr>
          <m:e>
            <m:r>
              <w:rPr>
                <w:rFonts w:ascii="Cambria Math" w:hAnsi="Cambria Math"/>
              </w:rPr>
              <m:t>N</m:t>
            </m:r>
          </m:e>
          <m:sub>
            <m:r>
              <w:rPr>
                <w:rFonts w:ascii="Cambria Math" w:hAnsi="Cambria Math"/>
              </w:rPr>
              <m:t>Part</m:t>
            </m:r>
          </m:sub>
        </m:sSub>
      </m:oMath>
      <w:r>
        <w:t xml:space="preserve"> particles and </w:t>
      </w:r>
      <m:oMath>
        <m:sSub>
          <m:sSubPr>
            <m:ctrlPr>
              <w:rPr>
                <w:rFonts w:ascii="Cambria Math" w:hAnsi="Cambria Math"/>
              </w:rPr>
            </m:ctrlPr>
          </m:sSubPr>
          <m:e>
            <m:r>
              <w:rPr>
                <w:rFonts w:ascii="Cambria Math" w:hAnsi="Cambria Math"/>
              </w:rPr>
              <m:t>N</m:t>
            </m:r>
          </m:e>
          <m:sub>
            <m:r>
              <w:rPr>
                <w:rFonts w:ascii="Cambria Math" w:hAnsi="Cambria Math"/>
              </w:rPr>
              <m:t>step</m:t>
            </m:r>
          </m:sub>
        </m:sSub>
      </m:oMath>
      <w:r>
        <w:t xml:space="preserve"> timesteps (they should have dimension </w:t>
      </w:r>
      <m:oMath>
        <m:sSub>
          <m:sSubPr>
            <m:ctrlPr>
              <w:rPr>
                <w:rFonts w:ascii="Cambria Math" w:hAnsi="Cambria Math"/>
              </w:rPr>
            </m:ctrlPr>
          </m:sSubPr>
          <m:e>
            <m:r>
              <w:rPr>
                <w:rFonts w:ascii="Cambria Math" w:hAnsi="Cambria Math"/>
              </w:rPr>
              <m:t>N</m:t>
            </m:r>
          </m:e>
          <m:sub>
            <m:r>
              <w:rPr>
                <w:rFonts w:ascii="Cambria Math" w:hAnsi="Cambria Math"/>
              </w:rPr>
              <m:t>step</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×3</m:t>
        </m:r>
      </m:oMath>
      <w:r>
        <w:t xml:space="preserve"> for ease of reference). Set the box length to </w:t>
      </w:r>
      <m:oMath>
        <m:r>
          <w:rPr>
            <w:rFonts w:ascii="Cambria Math" w:hAnsi="Cambria Math"/>
          </w:rPr>
          <m:t>L=</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cell</m:t>
            </m:r>
          </m:sub>
        </m:sSub>
      </m:oMath>
      <w:r>
        <w:t xml:space="preserve">. Loop over </w:t>
      </w:r>
      <m:oMath>
        <m:sSub>
          <m:sSubPr>
            <m:ctrlPr>
              <w:rPr>
                <w:rFonts w:ascii="Cambria Math" w:hAnsi="Cambria Math"/>
              </w:rPr>
            </m:ctrlPr>
          </m:sSubPr>
          <m:e>
            <m:r>
              <w:rPr>
                <w:rFonts w:ascii="Cambria Math" w:hAnsi="Cambria Math"/>
              </w:rPr>
              <m:t>N</m:t>
            </m:r>
          </m:e>
          <m:sub>
            <m:r>
              <w:rPr>
                <w:rFonts w:ascii="Cambria Math" w:hAnsi="Cambria Math"/>
              </w:rPr>
              <m:t>cell</m:t>
            </m:r>
          </m:sub>
        </m:sSub>
      </m:oMath>
      <w:r>
        <w:t xml:space="preserve"> in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with variables </w:t>
      </w:r>
      <w:r>
        <w:rPr>
          <w:rStyle w:val="VerbatimChar"/>
        </w:rPr>
        <w:t>i</w:t>
      </w:r>
      <w:r>
        <w:t xml:space="preserve">, </w:t>
      </w:r>
      <w:r>
        <w:rPr>
          <w:rStyle w:val="VerbatimChar"/>
        </w:rPr>
        <w:t>j</w:t>
      </w:r>
      <w:r>
        <w:t xml:space="preserve"> and </w:t>
      </w:r>
      <w:r>
        <w:rPr>
          <w:rStyle w:val="VerbatimChar"/>
        </w:rPr>
        <w:t>k</w:t>
      </w:r>
      <w:r>
        <w:t xml:space="preserve">, and set the position of each atom to </w:t>
      </w:r>
      <m:oMath>
        <m:r>
          <w:rPr>
            <w:rFonts w:ascii="Cambria Math" w:hAnsi="Cambria Math"/>
          </w:rPr>
          <m:t>L×(i,j,k)/</m:t>
        </m:r>
        <m:sSub>
          <m:sSubPr>
            <m:ctrlPr>
              <w:rPr>
                <w:rFonts w:ascii="Cambria Math" w:hAnsi="Cambria Math"/>
              </w:rPr>
            </m:ctrlPr>
          </m:sSubPr>
          <m:e>
            <m:r>
              <w:rPr>
                <w:rFonts w:ascii="Cambria Math" w:hAnsi="Cambria Math"/>
              </w:rPr>
              <m:t>N</m:t>
            </m:r>
          </m:e>
          <m:sub>
            <m:r>
              <w:rPr>
                <w:rFonts w:ascii="Cambria Math" w:hAnsi="Cambria Math"/>
              </w:rPr>
              <m:t>cell</m:t>
            </m:r>
          </m:sub>
        </m:sSub>
      </m:oMath>
      <w:r>
        <w:t>, for instance:</w:t>
      </w:r>
    </w:p>
    <w:p w14:paraId="0A52E1B4" w14:textId="77777777" w:rsidR="00E87F16" w:rsidRDefault="00D20EBC">
      <w:pPr>
        <w:pStyle w:val="SourceCode"/>
        <w:numPr>
          <w:ilvl w:val="0"/>
          <w:numId w:val="1"/>
        </w:numPr>
      </w:pPr>
      <w:r>
        <w:rPr>
          <w:rStyle w:val="NormalTok"/>
        </w:rPr>
        <w:t xml:space="preserve">part_no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(Ncell):</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(Ncell):</w:t>
      </w:r>
      <w:r>
        <w:br/>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(Ncell):</w:t>
      </w:r>
      <w:r>
        <w:br/>
      </w:r>
      <w:r>
        <w:rPr>
          <w:rStyle w:val="NormalTok"/>
        </w:rPr>
        <w:t xml:space="preserve">            pos[part_no] </w:t>
      </w:r>
      <w:r>
        <w:rPr>
          <w:rStyle w:val="OperatorTok"/>
        </w:rPr>
        <w:t>=</w:t>
      </w:r>
      <w:r>
        <w:rPr>
          <w:rStyle w:val="NormalTok"/>
        </w:rPr>
        <w:t xml:space="preserve"> (boxlen</w:t>
      </w:r>
      <w:r>
        <w:rPr>
          <w:rStyle w:val="OperatorTok"/>
        </w:rPr>
        <w:t>/</w:t>
      </w:r>
      <w:r>
        <w:rPr>
          <w:rStyle w:val="NormalTok"/>
        </w:rPr>
        <w:t xml:space="preserve">Ncell) </w:t>
      </w:r>
      <w:r>
        <w:rPr>
          <w:rStyle w:val="OperatorTok"/>
        </w:rPr>
        <w:t>*</w:t>
      </w:r>
      <w:r>
        <w:rPr>
          <w:rStyle w:val="NormalTok"/>
        </w:rPr>
        <w:t xml:space="preserve"> np.array([i, j, k])</w:t>
      </w:r>
      <w:r>
        <w:br/>
      </w:r>
      <w:r>
        <w:rPr>
          <w:rStyle w:val="NormalTok"/>
        </w:rPr>
        <w:t xml:space="preserve">            part_no </w:t>
      </w:r>
      <w:r>
        <w:rPr>
          <w:rStyle w:val="OperatorTok"/>
        </w:rPr>
        <w:t>+=</w:t>
      </w:r>
      <w:r>
        <w:rPr>
          <w:rStyle w:val="NormalTok"/>
        </w:rPr>
        <w:t xml:space="preserve"> </w:t>
      </w:r>
      <w:r>
        <w:rPr>
          <w:rStyle w:val="DecValTok"/>
        </w:rPr>
        <w:t>1</w:t>
      </w:r>
    </w:p>
    <w:p w14:paraId="28A966B9" w14:textId="77777777" w:rsidR="00E87F16" w:rsidRDefault="00D20EBC">
      <w:pPr>
        <w:numPr>
          <w:ilvl w:val="0"/>
          <w:numId w:val="1"/>
        </w:numPr>
      </w:pPr>
      <w:r>
        <w:t>Plot your atoms in 3D to check.</w:t>
      </w:r>
    </w:p>
    <w:p w14:paraId="05D680C1" w14:textId="376809A7" w:rsidR="00E87F16" w:rsidRDefault="00D20EBC">
      <w:pPr>
        <w:numPr>
          <w:ilvl w:val="0"/>
          <w:numId w:val="9"/>
        </w:numPr>
      </w:pPr>
      <w:r>
        <w:t xml:space="preserve">We will initialise the velocities: use </w:t>
      </w:r>
      <w:proofErr w:type="spellStart"/>
      <w:r>
        <w:rPr>
          <w:rStyle w:val="VerbatimChar"/>
        </w:rPr>
        <w:t>r</w:t>
      </w:r>
      <w:r w:rsidR="00067A27">
        <w:rPr>
          <w:rStyle w:val="VerbatimChar"/>
        </w:rPr>
        <w:t>ng</w:t>
      </w:r>
      <w:r>
        <w:rPr>
          <w:rStyle w:val="VerbatimChar"/>
        </w:rPr>
        <w:t>.</w:t>
      </w:r>
      <w:r w:rsidR="00067A27">
        <w:rPr>
          <w:rStyle w:val="VerbatimChar"/>
        </w:rPr>
        <w:t>standard_</w:t>
      </w:r>
      <w:r>
        <w:rPr>
          <w:rStyle w:val="VerbatimChar"/>
        </w:rPr>
        <w:t>normal</w:t>
      </w:r>
      <w:proofErr w:type="spellEnd"/>
      <w:r>
        <w:rPr>
          <w:rStyle w:val="VerbatimChar"/>
        </w:rPr>
        <w:t>(size=(</w:t>
      </w:r>
      <w:proofErr w:type="spellStart"/>
      <w:r>
        <w:rPr>
          <w:rStyle w:val="VerbatimChar"/>
        </w:rPr>
        <w:t>Npart</w:t>
      </w:r>
      <w:proofErr w:type="spellEnd"/>
      <w:r>
        <w:rPr>
          <w:rStyle w:val="VerbatimChar"/>
        </w:rPr>
        <w:t>, 3))</w:t>
      </w:r>
      <w:r>
        <w:t xml:space="preserve"> to generate a normal distribution, and then rescale them so that the temperature is </w:t>
      </w:r>
      <w:r w:rsidR="00694F3E">
        <w:t>300K</w:t>
      </w:r>
      <w:r>
        <w:t xml:space="preserve"> (you will have to rearrange </w:t>
      </w:r>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e>
        </m:nary>
        <m:r>
          <w:rPr>
            <w:rFonts w:ascii="Cambria Math" w:hAnsi="Cambria Math"/>
          </w:rPr>
          <m:t>=3</m:t>
        </m:r>
        <m:sSub>
          <m:sSubPr>
            <m:ctrlPr>
              <w:rPr>
                <w:rFonts w:ascii="Cambria Math" w:hAnsi="Cambria Math"/>
              </w:rPr>
            </m:ctrlPr>
          </m:sSubPr>
          <m:e>
            <m:r>
              <w:rPr>
                <w:rFonts w:ascii="Cambria Math" w:hAnsi="Cambria Math"/>
              </w:rPr>
              <m:t>N</m:t>
            </m:r>
          </m:e>
          <m:sub>
            <m:r>
              <w:rPr>
                <w:rFonts w:ascii="Cambria Math" w:hAnsi="Cambria Math"/>
              </w:rPr>
              <m:t>part</m:t>
            </m:r>
          </m:sub>
        </m:sSub>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t xml:space="preserve"> to find the rescaling factor </w:t>
      </w:r>
      <m:oMath>
        <m:r>
          <w:rPr>
            <w:rFonts w:ascii="Cambria Math" w:hAnsi="Cambria Math"/>
          </w:rPr>
          <m:t>C</m:t>
        </m:r>
      </m:oMath>
      <w:r>
        <w:t xml:space="preserve">; use </w:t>
      </w:r>
      <w:r>
        <w:rPr>
          <w:rStyle w:val="VerbatimChar"/>
        </w:rPr>
        <w:t>np.sum(v*v)</w:t>
      </w:r>
      <w:r>
        <w:t xml:space="preserve"> to evaluate the sum in this case). Set up arrays to store the potential and kinetic energies, and the temperature, for all steps. Calculate the potential energy and forces for the initial set of atomic positions using your functions from Q1 and Q2. Calculate the accelerations for this time step (</w:t>
      </w:r>
      <w:r>
        <w:rPr>
          <w:rStyle w:val="VerbatimChar"/>
        </w:rPr>
        <w:t>acc_this</w:t>
      </w:r>
      <w:r>
        <w:t>) from the forces. Store the potential energy for step zero, and calculate the total kinetic energy and temperature for the initial velocities and store these.</w:t>
      </w:r>
    </w:p>
    <w:p w14:paraId="111632C6" w14:textId="77777777" w:rsidR="00E87F16" w:rsidRDefault="00D20EBC">
      <w:pPr>
        <w:numPr>
          <w:ilvl w:val="0"/>
          <w:numId w:val="9"/>
        </w:numPr>
      </w:pPr>
      <w:r>
        <w:t xml:space="preserve">Now use the velocity Verlet algorithm to propagate your system. At each step you will need to evaluate </w:t>
      </w:r>
      <w:r>
        <w:rPr>
          <w:rStyle w:val="VerbatimChar"/>
        </w:rPr>
        <w:t>acc_next</w:t>
      </w:r>
      <w:r>
        <w:t xml:space="preserve"> after you calculate the updated positions, and use </w:t>
      </w:r>
      <w:r>
        <w:rPr>
          <w:rStyle w:val="VerbatimChar"/>
        </w:rPr>
        <w:t>acc_this</w:t>
      </w:r>
      <w:r>
        <w:t xml:space="preserve"> and </w:t>
      </w:r>
      <w:r>
        <w:rPr>
          <w:rStyle w:val="VerbatimChar"/>
        </w:rPr>
        <w:t>acc_next</w:t>
      </w:r>
      <w:r>
        <w:t xml:space="preserve"> to calculate the new velocities. Store the potential energy, kinetic energy and temperature at each step. Plot the two energies and their sum against time: the total should be conserved. (You may find it useful to normalise the energies by dividing by </w:t>
      </w:r>
      <m:oMath>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ϵ</m:t>
        </m:r>
      </m:oMath>
      <w:r>
        <w:t>.)</w:t>
      </w:r>
    </w:p>
    <w:p w14:paraId="1BA6946C" w14:textId="77777777" w:rsidR="00E87F16" w:rsidRDefault="00D20EBC">
      <w:pPr>
        <w:pStyle w:val="Heading3"/>
      </w:pPr>
      <w:bookmarkStart w:id="14" w:name="further-work-1"/>
      <w:r>
        <w:t>Further work</w:t>
      </w:r>
      <w:bookmarkEnd w:id="14"/>
    </w:p>
    <w:p w14:paraId="6098B971" w14:textId="77777777" w:rsidR="00E87F16" w:rsidRDefault="00D20EBC">
      <w:pPr>
        <w:numPr>
          <w:ilvl w:val="0"/>
          <w:numId w:val="10"/>
        </w:numPr>
      </w:pPr>
      <w:r>
        <w:t>Plot snapshots of the atomic configurations at different times to get a sense of how the atoms move.</w:t>
      </w:r>
    </w:p>
    <w:p w14:paraId="5E0F0575" w14:textId="770F1A61" w:rsidR="00E87F16" w:rsidRDefault="00D20EBC">
      <w:pPr>
        <w:numPr>
          <w:ilvl w:val="0"/>
          <w:numId w:val="10"/>
        </w:numPr>
      </w:pPr>
      <w:r>
        <w:t xml:space="preserve">Plot the </w:t>
      </w:r>
      <w:r w:rsidR="00217D86">
        <w:t>complete</w:t>
      </w:r>
      <w:r>
        <w:t xml:space="preserve"> trajectory of one or two atoms.</w:t>
      </w:r>
    </w:p>
    <w:p w14:paraId="01513871" w14:textId="4DA82E4C" w:rsidR="00E87F16" w:rsidRDefault="00D20EBC">
      <w:pPr>
        <w:numPr>
          <w:ilvl w:val="0"/>
          <w:numId w:val="10"/>
        </w:numPr>
      </w:pPr>
      <w:r>
        <w:t xml:space="preserve">Plot a histogram of the </w:t>
      </w:r>
      <w:r w:rsidR="004A553A">
        <w:t xml:space="preserve">square of the </w:t>
      </w:r>
      <w:r>
        <w:t xml:space="preserve">particle speeds for the final step (use </w:t>
      </w:r>
      <w:proofErr w:type="gramStart"/>
      <w:r>
        <w:rPr>
          <w:rStyle w:val="VerbatimChar"/>
        </w:rPr>
        <w:t>np.sqrt</w:t>
      </w:r>
      <w:proofErr w:type="gramEnd"/>
      <w:r>
        <w:rPr>
          <w:rStyle w:val="VerbatimChar"/>
        </w:rPr>
        <w:t>(np.sum(v*v,axis=1))</w:t>
      </w:r>
      <w:r>
        <w:t xml:space="preserve"> or something similar) and, on the same graph, plot the expected distribution given the temperature at the final step.</w:t>
      </w:r>
    </w:p>
    <w:p w14:paraId="23EEFFD9" w14:textId="77777777" w:rsidR="00E87F16" w:rsidRDefault="00D20EBC">
      <w:pPr>
        <w:pStyle w:val="Heading1"/>
      </w:pPr>
      <w:bookmarkStart w:id="15" w:name="sec:inverse-quadratic"/>
      <w:r>
        <w:t>Inverse quadratic interactions</w:t>
      </w:r>
      <w:bookmarkEnd w:id="15"/>
    </w:p>
    <w:p w14:paraId="22D9F589" w14:textId="138947AA" w:rsidR="00E87F16" w:rsidRDefault="00D20EBC">
      <w:pPr>
        <w:pStyle w:val="FirstParagraph"/>
      </w:pPr>
      <w:r>
        <w:t xml:space="preserve">Both gravitational and electrostatic interactions depend on the inverse square of the distance separating the particles. This interaction is </w:t>
      </w:r>
      <w:proofErr w:type="gramStart"/>
      <w:r>
        <w:t>long-range, and</w:t>
      </w:r>
      <w:proofErr w:type="gramEnd"/>
      <w:r>
        <w:t xml:space="preserve"> requires considerable </w:t>
      </w:r>
      <w:r>
        <w:lastRenderedPageBreak/>
        <w:t>care as the number of particles increases</w:t>
      </w:r>
      <w:r w:rsidR="00055737">
        <w:t xml:space="preserve"> or with periodic boundaries</w:t>
      </w:r>
      <w:r>
        <w:t>. This type of problem occurs when modelling plasmas (</w:t>
      </w:r>
      <w:proofErr w:type="gramStart"/>
      <w:r>
        <w:t>e.g.</w:t>
      </w:r>
      <w:proofErr w:type="gramEnd"/>
      <w:r>
        <w:t xml:space="preserve"> in nuclear fusion experiments) and galaxies (where stars are the particles, but there can be a continuous distribution of dust that must</w:t>
      </w:r>
      <w:r w:rsidR="004A553A">
        <w:t xml:space="preserve"> also</w:t>
      </w:r>
      <w:r>
        <w:t xml:space="preserve"> be included). Summing over every pair of interactions explicitly is expensive, and there are better methods (</w:t>
      </w:r>
      <w:r w:rsidR="00624045">
        <w:t xml:space="preserve">one of which, </w:t>
      </w:r>
      <w:r>
        <w:t>fast Fourier transforms</w:t>
      </w:r>
      <w:r w:rsidR="00624045">
        <w:t>, we will discuss</w:t>
      </w:r>
      <w:r>
        <w:t xml:space="preserve"> in Session 9).</w:t>
      </w:r>
      <w:r w:rsidR="00917AB6">
        <w:t xml:space="preserve">  </w:t>
      </w:r>
      <w:r w:rsidR="00917AB6">
        <w:t>The algorithm required is essentially the same as we used for the neon atoms, in Section </w:t>
      </w:r>
      <w:hyperlink w:anchor="sec:lenn-jones-potent">
        <w:r w:rsidR="00917AB6">
          <w:rPr>
            <w:rStyle w:val="Hyperlink"/>
          </w:rPr>
          <w:t>5</w:t>
        </w:r>
      </w:hyperlink>
      <w:r w:rsidR="00917AB6">
        <w:t>, though varying masses</w:t>
      </w:r>
      <w:r w:rsidR="00917AB6">
        <w:t xml:space="preserve"> </w:t>
      </w:r>
      <w:proofErr w:type="gramStart"/>
      <w:r w:rsidR="00917AB6">
        <w:t>have to</w:t>
      </w:r>
      <w:proofErr w:type="gramEnd"/>
      <w:r w:rsidR="00917AB6">
        <w:t xml:space="preserve"> be taken into account</w:t>
      </w:r>
      <w:r w:rsidR="00917AB6">
        <w:t xml:space="preserve">. This simple kind of approach can be applied to significantly larger systems; a recent paper (Phys. Rev. E </w:t>
      </w:r>
      <w:r w:rsidR="00917AB6">
        <w:rPr>
          <w:b/>
        </w:rPr>
        <w:t>99</w:t>
      </w:r>
      <w:r w:rsidR="00917AB6">
        <w:t xml:space="preserve">, 022125 (2019) </w:t>
      </w:r>
      <w:hyperlink r:id="rId8">
        <w:r w:rsidR="00917AB6">
          <w:rPr>
            <w:rStyle w:val="Hyperlink"/>
          </w:rPr>
          <w:t>available here</w:t>
        </w:r>
      </w:hyperlink>
      <w:r w:rsidR="00917AB6">
        <w:t xml:space="preserve">) models the evolution of structures such as spiral arms in galaxies, considering 100,000+ particles (though older simulations, such as Math. Modell. </w:t>
      </w:r>
      <w:r w:rsidR="00917AB6">
        <w:rPr>
          <w:b/>
        </w:rPr>
        <w:t>9</w:t>
      </w:r>
      <w:r w:rsidR="00917AB6">
        <w:t xml:space="preserve">, 785 (1987) </w:t>
      </w:r>
      <w:hyperlink r:id="rId9">
        <w:r w:rsidR="00917AB6">
          <w:rPr>
            <w:rStyle w:val="Hyperlink"/>
          </w:rPr>
          <w:t>available here</w:t>
        </w:r>
      </w:hyperlink>
      <w:r w:rsidR="00917AB6">
        <w:t>, showed that basic forms can be seen even with a few hundred stars).</w:t>
      </w:r>
    </w:p>
    <w:p w14:paraId="4F6F6154" w14:textId="2DAA80DD" w:rsidR="00E87F16" w:rsidRPr="00917AB6" w:rsidRDefault="00D20EBC">
      <w:pPr>
        <w:pStyle w:val="BodyText"/>
      </w:pPr>
      <w:r>
        <w:t xml:space="preserve">We will apply our velocity </w:t>
      </w:r>
      <w:proofErr w:type="spellStart"/>
      <w:r>
        <w:t>Verlet</w:t>
      </w:r>
      <w:proofErr w:type="spellEnd"/>
      <w:r>
        <w:t xml:space="preserve"> scheme to </w:t>
      </w:r>
      <w:r w:rsidR="00917AB6">
        <w:t>the problem of Rutherford scattering: a fundamental experiment which established the structure of the atom to be a small, positive nucleus with delocalized electrons bound to it.  Alpha particles (ionized He atoms) were fired at a thin gold film; the deflection of the particles from the gold nuclei can be calculated relatively easily.  This is a nice variation on standard problems: it involves a repulsive potential, and so only unbound solutions are possible.  Nevertheless, energy (and angular momentum) should be conserved.</w:t>
      </w:r>
    </w:p>
    <w:p w14:paraId="320E0D79" w14:textId="3D01C9EA" w:rsidR="00E87F16" w:rsidRDefault="00D20EBC">
      <w:pPr>
        <w:pStyle w:val="Heading2"/>
      </w:pPr>
      <w:bookmarkStart w:id="16" w:name="sec:exercises-2"/>
      <w:r>
        <w:t>Exercises</w:t>
      </w:r>
      <w:bookmarkEnd w:id="16"/>
    </w:p>
    <w:p w14:paraId="6027AC1A" w14:textId="77777777" w:rsidR="00E87F16" w:rsidRDefault="00D20EBC">
      <w:pPr>
        <w:pStyle w:val="Heading3"/>
      </w:pPr>
      <w:bookmarkStart w:id="17" w:name="in-class-2"/>
      <w:r>
        <w:t>In-class</w:t>
      </w:r>
      <w:bookmarkEnd w:id="17"/>
    </w:p>
    <w:p w14:paraId="6D0256C8" w14:textId="12D2EA31" w:rsidR="00E87F16" w:rsidRDefault="00D20EBC">
      <w:pPr>
        <w:numPr>
          <w:ilvl w:val="0"/>
          <w:numId w:val="11"/>
        </w:numPr>
      </w:pPr>
      <w:r>
        <w:t xml:space="preserve">Write a function to evaluate the </w:t>
      </w:r>
      <w:r w:rsidR="005F17B3">
        <w:rPr>
          <w:iCs/>
        </w:rPr>
        <w:t xml:space="preserve">electrostatic force on a body with charge </w:t>
      </w:r>
      <w:r w:rsidR="005F17B3" w:rsidRPr="0092644A">
        <w:rPr>
          <w:i/>
        </w:rPr>
        <w:t>q</w:t>
      </w:r>
      <w:r w:rsidR="005F17B3" w:rsidRPr="0092644A">
        <w:rPr>
          <w:iCs/>
          <w:vertAlign w:val="subscript"/>
        </w:rPr>
        <w:t>1</w:t>
      </w:r>
      <w:r w:rsidR="005F17B3">
        <w:rPr>
          <w:iCs/>
        </w:rPr>
        <w:t xml:space="preserve"> at a position </w:t>
      </w:r>
      <w:r w:rsidR="005F17B3" w:rsidRPr="00917AB6">
        <w:rPr>
          <w:rFonts w:ascii="Consolas" w:hAnsi="Consolas" w:cs="Consolas"/>
          <w:iCs/>
          <w:sz w:val="22"/>
          <w:szCs w:val="22"/>
        </w:rPr>
        <w:t>pos</w:t>
      </w:r>
      <w:r w:rsidR="005F17B3">
        <w:rPr>
          <w:iCs/>
        </w:rPr>
        <w:t xml:space="preserve"> from another body with charge </w:t>
      </w:r>
      <w:r w:rsidR="005F17B3" w:rsidRPr="0092644A">
        <w:rPr>
          <w:i/>
        </w:rPr>
        <w:t>q</w:t>
      </w:r>
      <w:r w:rsidR="005F17B3" w:rsidRPr="0092644A">
        <w:rPr>
          <w:iCs/>
          <w:vertAlign w:val="subscript"/>
        </w:rPr>
        <w:t>2</w:t>
      </w:r>
      <w:r w:rsidR="005F17B3">
        <w:rPr>
          <w:iCs/>
        </w:rPr>
        <w:t xml:space="preserve"> at the origin.  You can define the appropriate constant (1/4π</w:t>
      </w:r>
      <w:r w:rsidR="005F17B3" w:rsidRPr="005F17B3">
        <w:rPr>
          <w:iCs/>
        </w:rPr>
        <w:t>ε</w:t>
      </w:r>
      <w:r w:rsidR="005F17B3" w:rsidRPr="00104104">
        <w:rPr>
          <w:iCs/>
          <w:vertAlign w:val="subscript"/>
        </w:rPr>
        <w:t>0</w:t>
      </w:r>
      <w:r w:rsidR="005F17B3">
        <w:rPr>
          <w:iCs/>
        </w:rPr>
        <w:t xml:space="preserve">) in the function or externally.  Here and later in the exercise, you might use the module </w:t>
      </w:r>
      <w:r w:rsidR="005F17B3" w:rsidRPr="00917AB6">
        <w:rPr>
          <w:rFonts w:ascii="Consolas" w:hAnsi="Consolas" w:cs="Consolas"/>
          <w:iCs/>
          <w:sz w:val="22"/>
          <w:szCs w:val="22"/>
        </w:rPr>
        <w:t>constants</w:t>
      </w:r>
      <w:r w:rsidR="005F17B3">
        <w:rPr>
          <w:iCs/>
        </w:rPr>
        <w:t xml:space="preserve"> from </w:t>
      </w:r>
      <w:proofErr w:type="spellStart"/>
      <w:r w:rsidR="005F17B3">
        <w:rPr>
          <w:iCs/>
        </w:rPr>
        <w:t>Scipy</w:t>
      </w:r>
      <w:proofErr w:type="spellEnd"/>
      <w:r w:rsidR="005F17B3">
        <w:rPr>
          <w:iCs/>
        </w:rPr>
        <w:t xml:space="preserve"> (</w:t>
      </w:r>
      <w:r w:rsidR="005F17B3" w:rsidRPr="0092644A">
        <w:rPr>
          <w:rFonts w:ascii="Consolas" w:hAnsi="Consolas" w:cs="Consolas"/>
          <w:iCs/>
          <w:sz w:val="22"/>
          <w:szCs w:val="22"/>
        </w:rPr>
        <w:t xml:space="preserve">from </w:t>
      </w:r>
      <w:proofErr w:type="spellStart"/>
      <w:r w:rsidR="005F17B3" w:rsidRPr="0092644A">
        <w:rPr>
          <w:rFonts w:ascii="Consolas" w:hAnsi="Consolas" w:cs="Consolas"/>
          <w:iCs/>
          <w:sz w:val="22"/>
          <w:szCs w:val="22"/>
        </w:rPr>
        <w:t>scipy</w:t>
      </w:r>
      <w:proofErr w:type="spellEnd"/>
      <w:r w:rsidR="005F17B3" w:rsidRPr="0092644A">
        <w:rPr>
          <w:rFonts w:ascii="Consolas" w:hAnsi="Consolas" w:cs="Consolas"/>
          <w:iCs/>
          <w:sz w:val="22"/>
          <w:szCs w:val="22"/>
        </w:rPr>
        <w:t xml:space="preserve"> import constants</w:t>
      </w:r>
      <w:r w:rsidR="005F17B3">
        <w:rPr>
          <w:iCs/>
        </w:rPr>
        <w:t xml:space="preserve">) and use </w:t>
      </w:r>
      <w:proofErr w:type="gramStart"/>
      <w:r w:rsidR="005F17B3" w:rsidRPr="0092644A">
        <w:rPr>
          <w:rFonts w:ascii="Consolas" w:hAnsi="Consolas" w:cs="Consolas"/>
          <w:iCs/>
          <w:sz w:val="22"/>
          <w:szCs w:val="22"/>
        </w:rPr>
        <w:t>constants.epsilon</w:t>
      </w:r>
      <w:proofErr w:type="gramEnd"/>
      <w:r w:rsidR="005F17B3" w:rsidRPr="0092644A">
        <w:rPr>
          <w:rFonts w:ascii="Consolas" w:hAnsi="Consolas" w:cs="Consolas"/>
          <w:iCs/>
          <w:sz w:val="22"/>
          <w:szCs w:val="22"/>
        </w:rPr>
        <w:t>_0</w:t>
      </w:r>
      <w:r w:rsidR="005F17B3">
        <w:rPr>
          <w:iCs/>
        </w:rPr>
        <w:t xml:space="preserve">, </w:t>
      </w:r>
      <w:proofErr w:type="spellStart"/>
      <w:r w:rsidR="005F17B3" w:rsidRPr="0092644A">
        <w:rPr>
          <w:rFonts w:ascii="Consolas" w:hAnsi="Consolas" w:cs="Consolas"/>
          <w:iCs/>
          <w:sz w:val="22"/>
          <w:szCs w:val="22"/>
        </w:rPr>
        <w:t>constants.e</w:t>
      </w:r>
      <w:proofErr w:type="spellEnd"/>
      <w:r w:rsidR="005F17B3">
        <w:rPr>
          <w:iCs/>
        </w:rPr>
        <w:t xml:space="preserve"> (elementary charge) and </w:t>
      </w:r>
      <w:proofErr w:type="spellStart"/>
      <w:r w:rsidR="005F17B3" w:rsidRPr="0092644A">
        <w:rPr>
          <w:rFonts w:ascii="Consolas" w:hAnsi="Consolas" w:cs="Consolas"/>
          <w:iCs/>
          <w:sz w:val="22"/>
          <w:szCs w:val="22"/>
        </w:rPr>
        <w:t>constants.m_p</w:t>
      </w:r>
      <w:proofErr w:type="spellEnd"/>
      <w:r w:rsidR="005F17B3">
        <w:rPr>
          <w:iCs/>
        </w:rPr>
        <w:t xml:space="preserve"> (mass of the proton).</w:t>
      </w:r>
    </w:p>
    <w:p w14:paraId="2620583B" w14:textId="10DB4278" w:rsidR="005F17B3" w:rsidRDefault="005F17B3">
      <w:pPr>
        <w:numPr>
          <w:ilvl w:val="0"/>
          <w:numId w:val="11"/>
        </w:numPr>
      </w:pPr>
      <w:r>
        <w:t>Set up the quantities needed for Rutherford scattering: the two bodies are a</w:t>
      </w:r>
      <w:r w:rsidR="008C5FB3">
        <w:t>n alpha particle (</w:t>
      </w:r>
      <w:r>
        <w:t>He nucleus</w:t>
      </w:r>
      <w:r w:rsidR="008C5FB3">
        <w:t xml:space="preserve">, with </w:t>
      </w:r>
      <w:r>
        <w:t>Z=2) and a</w:t>
      </w:r>
      <w:r w:rsidR="00917AB6">
        <w:t xml:space="preserve"> gold </w:t>
      </w:r>
      <w:r>
        <w:t>nucleus (</w:t>
      </w:r>
      <w:r w:rsidR="00917AB6">
        <w:t xml:space="preserve">Au with </w:t>
      </w:r>
      <w:r>
        <w:t>Z=79)</w:t>
      </w:r>
      <w:r w:rsidR="008C5FB3">
        <w:t xml:space="preserve">, so you can set up </w:t>
      </w:r>
      <w:r w:rsidR="008C5FB3" w:rsidRPr="0092644A">
        <w:rPr>
          <w:i/>
          <w:iCs/>
        </w:rPr>
        <w:t>q</w:t>
      </w:r>
      <w:r w:rsidR="008C5FB3" w:rsidRPr="0092644A">
        <w:rPr>
          <w:vertAlign w:val="subscript"/>
        </w:rPr>
        <w:t>1</w:t>
      </w:r>
      <w:r w:rsidR="008C5FB3">
        <w:t xml:space="preserve">, </w:t>
      </w:r>
      <w:r w:rsidR="008C5FB3" w:rsidRPr="0092644A">
        <w:rPr>
          <w:i/>
          <w:iCs/>
        </w:rPr>
        <w:t>q</w:t>
      </w:r>
      <w:r w:rsidR="008C5FB3" w:rsidRPr="0092644A">
        <w:rPr>
          <w:vertAlign w:val="subscript"/>
        </w:rPr>
        <w:t>2</w:t>
      </w:r>
      <w:r w:rsidR="008C5FB3">
        <w:t xml:space="preserve"> and </w:t>
      </w:r>
      <w:r w:rsidR="008C5FB3" w:rsidRPr="0092644A">
        <w:rPr>
          <w:i/>
          <w:iCs/>
        </w:rPr>
        <w:t>m</w:t>
      </w:r>
      <w:r w:rsidR="008C5FB3" w:rsidRPr="0092644A">
        <w:rPr>
          <w:vertAlign w:val="subscript"/>
        </w:rPr>
        <w:t>1</w:t>
      </w:r>
      <w:r w:rsidR="008C5FB3">
        <w:t xml:space="preserve"> (you do not need </w:t>
      </w:r>
      <w:r w:rsidR="008C5FB3" w:rsidRPr="0092644A">
        <w:rPr>
          <w:i/>
          <w:iCs/>
        </w:rPr>
        <w:t>m</w:t>
      </w:r>
      <w:r w:rsidR="008C5FB3" w:rsidRPr="0092644A">
        <w:rPr>
          <w:vertAlign w:val="subscript"/>
        </w:rPr>
        <w:t>2</w:t>
      </w:r>
      <w:r w:rsidR="008C5FB3">
        <w:t>: we will consider the Au nucleus to be fixed)</w:t>
      </w:r>
      <w:r>
        <w:t>.</w:t>
      </w:r>
      <w:r w:rsidR="008C5FB3">
        <w:t xml:space="preserve">  The Au nucleus is situated at the origin, while the alpha particle should start at some distance along the </w:t>
      </w:r>
      <w:r w:rsidR="008C5FB3" w:rsidRPr="0092644A">
        <w:rPr>
          <w:i/>
          <w:iCs/>
        </w:rPr>
        <w:t>x</w:t>
      </w:r>
      <w:r w:rsidR="008C5FB3">
        <w:t xml:space="preserve">-axis (I used 1pm) and displaced along </w:t>
      </w:r>
      <w:r w:rsidR="008C5FB3" w:rsidRPr="0092644A">
        <w:rPr>
          <w:i/>
          <w:iCs/>
        </w:rPr>
        <w:t>y</w:t>
      </w:r>
      <w:r w:rsidR="008C5FB3">
        <w:t xml:space="preserve"> by a quantity </w:t>
      </w:r>
      <w:r w:rsidR="008C5FB3" w:rsidRPr="0092644A">
        <w:rPr>
          <w:i/>
          <w:iCs/>
        </w:rPr>
        <w:t>b</w:t>
      </w:r>
      <w:r w:rsidR="008C5FB3">
        <w:t xml:space="preserve"> (initially set this to 40fm).  The initial velocity should be purely along </w:t>
      </w:r>
      <w:r w:rsidR="008C5FB3" w:rsidRPr="0092644A">
        <w:rPr>
          <w:i/>
          <w:iCs/>
        </w:rPr>
        <w:t>x</w:t>
      </w:r>
      <w:r w:rsidR="00104104">
        <w:t xml:space="preserve"> towards the origin</w:t>
      </w:r>
      <w:r w:rsidR="008C5FB3">
        <w:t xml:space="preserve">, with a </w:t>
      </w:r>
      <w:r w:rsidR="00F72FD5">
        <w:t>magnitude</w:t>
      </w:r>
      <w:r w:rsidR="008C5FB3">
        <w:t xml:space="preserve"> of 10</w:t>
      </w:r>
      <w:r w:rsidR="008C5FB3" w:rsidRPr="00104104">
        <w:rPr>
          <w:vertAlign w:val="superscript"/>
        </w:rPr>
        <w:t>7</w:t>
      </w:r>
      <w:r w:rsidR="008C5FB3">
        <w:t xml:space="preserve"> m/s.</w:t>
      </w:r>
      <w:r w:rsidR="00104104">
        <w:t xml:space="preserve">  Use a timestep of 10</w:t>
      </w:r>
      <w:r w:rsidR="00104104" w:rsidRPr="00104104">
        <w:rPr>
          <w:vertAlign w:val="superscript"/>
        </w:rPr>
        <w:t>-23</w:t>
      </w:r>
      <w:r w:rsidR="00104104">
        <w:t xml:space="preserve">s (0.01 zeptoseconds if you like, or 10 yoctoseconds) and calculate the number of steps required </w:t>
      </w:r>
      <w:r w:rsidR="00F72FD5">
        <w:t>from</w:t>
      </w:r>
      <w:r w:rsidR="00104104">
        <w:t xml:space="preserve"> the time needed to travel twice the initial displacement (2pm if you use my suggestion above).  Set up arrays to store the position and velocity of the alpha particle for all </w:t>
      </w:r>
      <w:proofErr w:type="gramStart"/>
      <w:r w:rsidR="00104104">
        <w:t>timesteps, and</w:t>
      </w:r>
      <w:proofErr w:type="gramEnd"/>
      <w:r w:rsidR="00104104">
        <w:t xml:space="preserve"> set the values </w:t>
      </w:r>
      <w:r w:rsidR="00F72FD5">
        <w:t>at</w:t>
      </w:r>
      <w:r w:rsidR="00104104">
        <w:t xml:space="preserve"> the initial timestep.</w:t>
      </w:r>
    </w:p>
    <w:p w14:paraId="51C2CC23" w14:textId="5AF403D3" w:rsidR="00E87F16" w:rsidRDefault="00D20EBC">
      <w:pPr>
        <w:numPr>
          <w:ilvl w:val="0"/>
          <w:numId w:val="11"/>
        </w:numPr>
      </w:pPr>
      <w:r>
        <w:t xml:space="preserve">Now propagate the system using a velocity Verlet </w:t>
      </w:r>
      <w:proofErr w:type="gramStart"/>
      <w:r>
        <w:t>approach, and</w:t>
      </w:r>
      <w:proofErr w:type="gramEnd"/>
      <w:r>
        <w:t xml:space="preserve"> plot the </w:t>
      </w:r>
      <w:r w:rsidR="00104104">
        <w:t xml:space="preserve">resulting trajectory.  Calculate the total energy for every step and plot it (note that for a 2D array such as </w:t>
      </w:r>
      <w:r w:rsidR="00104104" w:rsidRPr="009232FE">
        <w:rPr>
          <w:rFonts w:ascii="Consolas" w:hAnsi="Consolas" w:cs="Consolas"/>
          <w:sz w:val="22"/>
          <w:szCs w:val="22"/>
        </w:rPr>
        <w:t>vel(</w:t>
      </w:r>
      <w:proofErr w:type="spellStart"/>
      <w:r w:rsidR="00104104" w:rsidRPr="009232FE">
        <w:rPr>
          <w:rFonts w:ascii="Consolas" w:hAnsi="Consolas" w:cs="Consolas"/>
          <w:sz w:val="22"/>
          <w:szCs w:val="22"/>
        </w:rPr>
        <w:t>Nsteps,Ndim</w:t>
      </w:r>
      <w:proofErr w:type="spellEnd"/>
      <w:r w:rsidR="00104104" w:rsidRPr="009232FE">
        <w:rPr>
          <w:rFonts w:ascii="Consolas" w:hAnsi="Consolas" w:cs="Consolas"/>
          <w:sz w:val="22"/>
          <w:szCs w:val="22"/>
        </w:rPr>
        <w:t>)</w:t>
      </w:r>
      <w:r w:rsidR="00104104">
        <w:t xml:space="preserve"> representing the velocity vector at each timestep, you can calculate the magnitude of the velocity at all timesteps as an array using the </w:t>
      </w:r>
      <w:r w:rsidR="00104104">
        <w:lastRenderedPageBreak/>
        <w:t xml:space="preserve">command </w:t>
      </w:r>
      <w:proofErr w:type="spellStart"/>
      <w:r w:rsidR="00104104" w:rsidRPr="009232FE">
        <w:rPr>
          <w:rFonts w:ascii="Consolas" w:hAnsi="Consolas" w:cs="Consolas"/>
          <w:sz w:val="22"/>
          <w:szCs w:val="22"/>
        </w:rPr>
        <w:t>np.linalg.norm</w:t>
      </w:r>
      <w:proofErr w:type="spellEnd"/>
      <w:r w:rsidR="00104104" w:rsidRPr="009232FE">
        <w:rPr>
          <w:rFonts w:ascii="Consolas" w:hAnsi="Consolas" w:cs="Consolas"/>
          <w:sz w:val="22"/>
          <w:szCs w:val="22"/>
        </w:rPr>
        <w:t>(</w:t>
      </w:r>
      <w:proofErr w:type="spellStart"/>
      <w:r w:rsidR="00104104" w:rsidRPr="009232FE">
        <w:rPr>
          <w:rFonts w:ascii="Consolas" w:hAnsi="Consolas" w:cs="Consolas"/>
          <w:sz w:val="22"/>
          <w:szCs w:val="22"/>
        </w:rPr>
        <w:t>vel,axis</w:t>
      </w:r>
      <w:proofErr w:type="spellEnd"/>
      <w:r w:rsidR="00104104" w:rsidRPr="009232FE">
        <w:rPr>
          <w:rFonts w:ascii="Consolas" w:hAnsi="Consolas" w:cs="Consolas"/>
          <w:sz w:val="22"/>
          <w:szCs w:val="22"/>
        </w:rPr>
        <w:t>=1)</w:t>
      </w:r>
      <w:r w:rsidR="00104104">
        <w:t xml:space="preserve">; you can then find the kinetic energy at all timesteps by using the square of this array).  Remember that the potential energy will be </w:t>
      </w:r>
      <w:r w:rsidR="00104104" w:rsidRPr="0092644A">
        <w:rPr>
          <w:i/>
          <w:iCs/>
        </w:rPr>
        <w:t>q</w:t>
      </w:r>
      <w:r w:rsidR="00104104" w:rsidRPr="0092644A">
        <w:rPr>
          <w:vertAlign w:val="subscript"/>
        </w:rPr>
        <w:t>1</w:t>
      </w:r>
      <w:r w:rsidR="00104104" w:rsidRPr="0092644A">
        <w:rPr>
          <w:i/>
          <w:iCs/>
        </w:rPr>
        <w:t>q</w:t>
      </w:r>
      <w:r w:rsidR="00104104" w:rsidRPr="0092644A">
        <w:rPr>
          <w:vertAlign w:val="subscript"/>
        </w:rPr>
        <w:t>2</w:t>
      </w:r>
      <w:r w:rsidR="00104104">
        <w:t>/4</w:t>
      </w:r>
      <w:r w:rsidR="0092644A">
        <w:rPr>
          <w:iCs/>
        </w:rPr>
        <w:t>π</w:t>
      </w:r>
      <w:r w:rsidR="0092644A" w:rsidRPr="005F17B3">
        <w:rPr>
          <w:iCs/>
        </w:rPr>
        <w:t>ε</w:t>
      </w:r>
      <w:r w:rsidR="0092644A" w:rsidRPr="00104104">
        <w:rPr>
          <w:iCs/>
          <w:vertAlign w:val="subscript"/>
        </w:rPr>
        <w:t>0</w:t>
      </w:r>
      <w:r w:rsidR="0092644A" w:rsidRPr="0092644A">
        <w:rPr>
          <w:i/>
          <w:iCs/>
        </w:rPr>
        <w:t>r</w:t>
      </w:r>
      <w:r w:rsidR="0092644A">
        <w:t xml:space="preserve"> when the charges are a distance </w:t>
      </w:r>
      <w:r w:rsidR="0092644A" w:rsidRPr="0092644A">
        <w:rPr>
          <w:i/>
          <w:iCs/>
        </w:rPr>
        <w:t>r</w:t>
      </w:r>
      <w:r w:rsidR="0092644A">
        <w:t xml:space="preserve"> apart; you can use a similar approach to find the distance at all timesteps as you used for velocity.</w:t>
      </w:r>
    </w:p>
    <w:p w14:paraId="391E4650" w14:textId="77777777" w:rsidR="00E87F16" w:rsidRDefault="00D20EBC">
      <w:pPr>
        <w:pStyle w:val="Heading3"/>
      </w:pPr>
      <w:bookmarkStart w:id="18" w:name="further-work-2"/>
      <w:r>
        <w:t>Further work</w:t>
      </w:r>
      <w:bookmarkEnd w:id="18"/>
    </w:p>
    <w:p w14:paraId="597C3E9B" w14:textId="31BF325B" w:rsidR="00E87F16" w:rsidRDefault="0092644A">
      <w:pPr>
        <w:numPr>
          <w:ilvl w:val="0"/>
          <w:numId w:val="12"/>
        </w:numPr>
      </w:pPr>
      <w:r>
        <w:t xml:space="preserve">You </w:t>
      </w:r>
      <w:r w:rsidR="008A4006">
        <w:t>should</w:t>
      </w:r>
      <w:r>
        <w:t xml:space="preserve"> experiment with the effect of changing the initial velocity and the displacement </w:t>
      </w:r>
      <w:r w:rsidRPr="008A4006">
        <w:rPr>
          <w:i/>
          <w:iCs/>
        </w:rPr>
        <w:t>b</w:t>
      </w:r>
      <w:r>
        <w:t xml:space="preserve"> along </w:t>
      </w:r>
      <w:r w:rsidRPr="008A4006">
        <w:rPr>
          <w:i/>
          <w:iCs/>
        </w:rPr>
        <w:t>y</w:t>
      </w:r>
      <w:r>
        <w:t xml:space="preserve"> (it will change the angle of deflection primarily).  You can find the angle of deflection, </w:t>
      </w:r>
      <w:r w:rsidRPr="0092644A">
        <w:t>φ</w:t>
      </w:r>
      <w:r>
        <w:t>, from the initial and final velocity vectors.  It can be shown that tan(</w:t>
      </w:r>
      <w:r w:rsidRPr="0092644A">
        <w:t>φ</w:t>
      </w:r>
      <w:r>
        <w:t xml:space="preserve">/2) = </w:t>
      </w:r>
      <w:r w:rsidRPr="0092644A">
        <w:rPr>
          <w:i/>
          <w:iCs/>
        </w:rPr>
        <w:t>q</w:t>
      </w:r>
      <w:r w:rsidRPr="0092644A">
        <w:rPr>
          <w:vertAlign w:val="subscript"/>
        </w:rPr>
        <w:t>1</w:t>
      </w:r>
      <w:r w:rsidRPr="0092644A">
        <w:rPr>
          <w:i/>
          <w:iCs/>
        </w:rPr>
        <w:t>q</w:t>
      </w:r>
      <w:r w:rsidRPr="0092644A">
        <w:rPr>
          <w:vertAlign w:val="subscript"/>
        </w:rPr>
        <w:t>2</w:t>
      </w:r>
      <w:r>
        <w:t>/</w:t>
      </w:r>
      <w:r>
        <w:t>(</w:t>
      </w:r>
      <w:r>
        <w:t>4</w:t>
      </w:r>
      <w:r>
        <w:rPr>
          <w:iCs/>
        </w:rPr>
        <w:t>π</w:t>
      </w:r>
      <w:r w:rsidRPr="005F17B3">
        <w:rPr>
          <w:iCs/>
        </w:rPr>
        <w:t>ε</w:t>
      </w:r>
      <w:r w:rsidRPr="00104104">
        <w:rPr>
          <w:iCs/>
          <w:vertAlign w:val="subscript"/>
        </w:rPr>
        <w:t>0</w:t>
      </w:r>
      <w:r>
        <w:rPr>
          <w:i/>
        </w:rPr>
        <w:t>m</w:t>
      </w:r>
      <w:r w:rsidRPr="0092644A">
        <w:rPr>
          <w:iCs/>
          <w:vertAlign w:val="subscript"/>
        </w:rPr>
        <w:t>1</w:t>
      </w:r>
      <w:r w:rsidRPr="0092644A">
        <w:rPr>
          <w:i/>
        </w:rPr>
        <w:t>v</w:t>
      </w:r>
      <w:r w:rsidRPr="0092644A">
        <w:rPr>
          <w:iCs/>
          <w:vertAlign w:val="superscript"/>
        </w:rPr>
        <w:t>2</w:t>
      </w:r>
      <w:r w:rsidRPr="0092644A">
        <w:rPr>
          <w:i/>
        </w:rPr>
        <w:t>b</w:t>
      </w:r>
      <w:r>
        <w:rPr>
          <w:iCs/>
        </w:rPr>
        <w:t xml:space="preserve">) where </w:t>
      </w:r>
      <w:r w:rsidRPr="0092644A">
        <w:rPr>
          <w:i/>
        </w:rPr>
        <w:t>v</w:t>
      </w:r>
      <w:r>
        <w:rPr>
          <w:iCs/>
        </w:rPr>
        <w:t xml:space="preserve"> is the initial velocity at infinite separation (as we are not starting at infinite separation, this will not correspond quite to what you see, but will be close; you can correct this by finding the total energy, and finding the velocity that corresponds to this energy).  Try plotting several trajectories, and examine the effects of the different parameters, plotting all trajectories on the same graph.</w:t>
      </w:r>
      <w:r w:rsidR="008A4006">
        <w:rPr>
          <w:iCs/>
        </w:rPr>
        <w:t xml:space="preserve">  I found it instructive to add asymptotes for the motion based on the expected angle of deflection.</w:t>
      </w:r>
    </w:p>
    <w:p w14:paraId="0E7AAE75" w14:textId="77777777" w:rsidR="00E87F16" w:rsidRDefault="00D20EBC">
      <w:pPr>
        <w:pStyle w:val="Heading1"/>
      </w:pPr>
      <w:bookmarkStart w:id="19" w:name="sec:coarse-graining"/>
      <w:proofErr w:type="gramStart"/>
      <w:r>
        <w:t>Coarse-graining</w:t>
      </w:r>
      <w:bookmarkEnd w:id="19"/>
      <w:proofErr w:type="gramEnd"/>
    </w:p>
    <w:p w14:paraId="1383726F" w14:textId="5A4E79FE" w:rsidR="00E87F16" w:rsidRDefault="00D20EBC">
      <w:pPr>
        <w:pStyle w:val="FirstParagraph"/>
      </w:pPr>
      <w:r>
        <w:t>The approach we have seen so far of modelling a system based on its constituent parts is extremely powerful. In particular, it enables us to reach larger scale systems and longer time scales by concentrating on one set of interactions (e.g. we ignore the electrons when considering neon atoms). If a system can be approximated with “lumps” of matter (on whatever scale) then given an appropriate interaction we can examine its properties. The interaction will generally need both an attractive and a repulsive part, which will naturally result in an equilibrium spacing where the energy is at a minimum.</w:t>
      </w:r>
      <w:r w:rsidR="00601853">
        <w:t xml:space="preserve">  This type of approach can be used to model cell membranes, ferromagnetic domains, granular materials and many other diverse problems.</w:t>
      </w:r>
    </w:p>
    <w:p w14:paraId="34C9BB15" w14:textId="77777777" w:rsidR="00E87F16" w:rsidRDefault="00D20EBC">
      <w:pPr>
        <w:pStyle w:val="BodyText"/>
      </w:pPr>
      <w:r>
        <w:t>We will consider a final example of a chain, fixed at both ends, under the influence of gravity (this is a 2D problem). The links of the chain will be approximated by particles, and the interaction between links with a form like this:</w:t>
      </w:r>
    </w:p>
    <w:p w14:paraId="3A1AD54B" w14:textId="77777777" w:rsidR="00E87F16" w:rsidRDefault="00D20EBC">
      <w:pPr>
        <w:pStyle w:val="BodyText"/>
      </w:pPr>
      <m:oMathPara>
        <m:oMathParaPr>
          <m:jc m:val="center"/>
        </m:oMathParaPr>
        <m:oMath>
          <m:r>
            <w:rPr>
              <w:rFonts w:ascii="Cambria Math" w:hAnsi="Cambria Math"/>
            </w:rPr>
            <m:t>V(r)=D</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r</m:t>
                      </m:r>
                    </m:e>
                    <m:sup>
                      <m:r>
                        <w:rPr>
                          <w:rFonts w:ascii="Cambria Math" w:hAnsi="Cambria Math"/>
                        </w:rPr>
                        <m:t>2</m:t>
                      </m:r>
                    </m:sup>
                  </m:sSup>
                </m:den>
              </m:f>
            </m:e>
          </m:d>
        </m:oMath>
      </m:oMathPara>
    </w:p>
    <w:p w14:paraId="32756EB8" w14:textId="5DB224E4" w:rsidR="00E87F16" w:rsidRDefault="00D20EBC">
      <w:pPr>
        <w:pStyle w:val="FirstParagraph"/>
      </w:pPr>
      <w:r>
        <w:t xml:space="preserve">We will start with the chain horizontal (i.e. </w:t>
      </w:r>
      <m:oMath>
        <m:r>
          <w:rPr>
            <w:rFonts w:ascii="Cambria Math" w:hAnsi="Cambria Math"/>
          </w:rPr>
          <m:t>y=0</m:t>
        </m:r>
      </m:oMath>
      <w:r>
        <w:t xml:space="preserve"> for all values of </w:t>
      </w:r>
      <m:oMath>
        <m:r>
          <w:rPr>
            <w:rFonts w:ascii="Cambria Math" w:hAnsi="Cambria Math"/>
          </w:rPr>
          <m:t>x</m:t>
        </m:r>
      </m:oMath>
      <w:r>
        <w:t xml:space="preserve">, where </w:t>
      </w:r>
      <m:oMath>
        <m:r>
          <w:rPr>
            <w:rFonts w:ascii="Cambria Math" w:hAnsi="Cambria Math"/>
          </w:rPr>
          <m:t>x</m:t>
        </m:r>
      </m:oMath>
      <w:r>
        <w:t xml:space="preserve"> is distance along the chain). Under the influence of </w:t>
      </w:r>
      <w:proofErr w:type="gramStart"/>
      <w:r>
        <w:t>gravity</w:t>
      </w:r>
      <w:proofErr w:type="gramEnd"/>
      <w:r>
        <w:t xml:space="preserve"> it will start to fall, until the links are stretched too far, at which point it will rebound</w:t>
      </w:r>
      <w:r w:rsidR="00B54E07">
        <w:t>; the first, repulsive, term in the potential will stop it rebounding too far</w:t>
      </w:r>
      <w:r>
        <w:t>. To find an equilibrium structure we need to remove energy from the system somehow: the effects of friction etc can be easily modelled simply by reducing the velocity at each step (</w:t>
      </w:r>
      <m:oMath>
        <m:r>
          <w:rPr>
            <w:rFonts w:ascii="Cambria Math" w:hAnsi="Cambria Math"/>
          </w:rPr>
          <m:t>v=0.99×v</m:t>
        </m:r>
      </m:oMath>
      <w:r>
        <w:t>). The force due to the interaction is given by:</w:t>
      </w:r>
    </w:p>
    <w:p w14:paraId="5E2565D4" w14:textId="77777777" w:rsidR="00E87F16" w:rsidRDefault="00D20EBC">
      <w:pPr>
        <w:pStyle w:val="BodyText"/>
      </w:pPr>
      <m:oMathPara>
        <m:oMathParaPr>
          <m:jc m:val="center"/>
        </m:oMathParaPr>
        <m:oMath>
          <m:r>
            <m:rPr>
              <m:sty m:val="b"/>
            </m:rPr>
            <w:rPr>
              <w:rFonts w:ascii="Cambria Math" w:hAnsi="Cambria Math"/>
            </w:rPr>
            <m:t>F</m:t>
          </m:r>
          <m:r>
            <w:rPr>
              <w:rFonts w:ascii="Cambria Math" w:hAnsi="Cambria Math"/>
            </w:rPr>
            <m:t>(</m:t>
          </m:r>
          <m:r>
            <m:rPr>
              <m:sty m:val="b"/>
            </m:rPr>
            <w:rPr>
              <w:rFonts w:ascii="Cambria Math" w:hAnsi="Cambria Math"/>
            </w:rPr>
            <m:t>r</m:t>
          </m:r>
          <m:r>
            <w:rPr>
              <w:rFonts w:ascii="Cambria Math" w:hAnsi="Cambria Math"/>
            </w:rPr>
            <m:t>)=</m:t>
          </m:r>
          <m:r>
            <m:rPr>
              <m:sty m:val="b"/>
            </m:rPr>
            <w:rPr>
              <w:rFonts w:ascii="Cambria Math" w:hAnsi="Cambria Math"/>
            </w:rPr>
            <m:t>r</m:t>
          </m:r>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rPr>
                      </m:ctrlPr>
                    </m:sSupPr>
                    <m:e>
                      <m:r>
                        <w:rPr>
                          <w:rFonts w:ascii="Cambria Math" w:hAnsi="Cambria Math"/>
                        </w:rPr>
                        <m:t>r</m:t>
                      </m:r>
                    </m:e>
                    <m:sup>
                      <m:r>
                        <w:rPr>
                          <w:rFonts w:ascii="Cambria Math" w:hAnsi="Cambria Math"/>
                        </w:rPr>
                        <m:t>6</m:t>
                      </m:r>
                    </m:sup>
                  </m:sSup>
                </m:den>
              </m:f>
            </m:e>
          </m:d>
        </m:oMath>
      </m:oMathPara>
    </w:p>
    <w:p w14:paraId="5BC05FD0" w14:textId="77777777" w:rsidR="00E87F16" w:rsidRDefault="00D20EBC">
      <w:pPr>
        <w:pStyle w:val="Heading2"/>
      </w:pPr>
      <w:bookmarkStart w:id="20" w:name="sec:exercises-3"/>
      <w:r>
        <w:lastRenderedPageBreak/>
        <w:t>Exercises</w:t>
      </w:r>
      <w:bookmarkEnd w:id="20"/>
    </w:p>
    <w:p w14:paraId="7E289AAE" w14:textId="77777777" w:rsidR="00E87F16" w:rsidRDefault="00D20EBC">
      <w:pPr>
        <w:pStyle w:val="Heading3"/>
      </w:pPr>
      <w:bookmarkStart w:id="21" w:name="in-class-3"/>
      <w:r>
        <w:t>In-class</w:t>
      </w:r>
      <w:bookmarkEnd w:id="21"/>
    </w:p>
    <w:p w14:paraId="76C30988" w14:textId="77777777" w:rsidR="00E87F16" w:rsidRDefault="00D20EBC">
      <w:pPr>
        <w:numPr>
          <w:ilvl w:val="0"/>
          <w:numId w:val="13"/>
        </w:numPr>
      </w:pPr>
      <w:r>
        <w:t xml:space="preserve">Write a function to calculate the interaction </w:t>
      </w:r>
      <w:r>
        <w:rPr>
          <w:i/>
        </w:rPr>
        <w:t>force</w:t>
      </w:r>
      <w:r>
        <w:t xml:space="preserve"> </w:t>
      </w:r>
      <w:r w:rsidR="008D383A">
        <w:t>above</w:t>
      </w:r>
      <w:r>
        <w:t xml:space="preserve">. You should take </w:t>
      </w:r>
      <m:oMath>
        <m:r>
          <w:rPr>
            <w:rFonts w:ascii="Cambria Math" w:hAnsi="Cambria Math"/>
          </w:rPr>
          <m:t>D=</m:t>
        </m:r>
        <m:sSup>
          <m:sSupPr>
            <m:ctrlPr>
              <w:rPr>
                <w:rFonts w:ascii="Cambria Math" w:hAnsi="Cambria Math"/>
              </w:rPr>
            </m:ctrlPr>
          </m:sSupPr>
          <m:e>
            <m:r>
              <w:rPr>
                <w:rFonts w:ascii="Cambria Math" w:hAnsi="Cambria Math"/>
              </w:rPr>
              <m:t>10</m:t>
            </m:r>
          </m:e>
          <m:sup>
            <m:r>
              <w:rPr>
                <w:rFonts w:ascii="Cambria Math" w:hAnsi="Cambria Math"/>
              </w:rPr>
              <m:t>4</m:t>
            </m:r>
          </m:sup>
        </m:sSup>
      </m:oMath>
      <w:r>
        <w:t>.</w:t>
      </w:r>
    </w:p>
    <w:p w14:paraId="33519E38" w14:textId="77777777" w:rsidR="00E87F16" w:rsidRDefault="00D20EBC">
      <w:pPr>
        <w:numPr>
          <w:ilvl w:val="0"/>
          <w:numId w:val="13"/>
        </w:numPr>
      </w:pPr>
      <w:r>
        <w:t xml:space="preserve">For a chain with 20 links create arrays to store the position and velocity for </w:t>
      </w:r>
      <m:oMath>
        <m:sSub>
          <m:sSubPr>
            <m:ctrlPr>
              <w:rPr>
                <w:rFonts w:ascii="Cambria Math" w:hAnsi="Cambria Math"/>
              </w:rPr>
            </m:ctrlPr>
          </m:sSubPr>
          <m:e>
            <m:r>
              <w:rPr>
                <w:rFonts w:ascii="Cambria Math" w:hAnsi="Cambria Math"/>
              </w:rPr>
              <m:t>N</m:t>
            </m:r>
          </m:e>
          <m:sub>
            <m:r>
              <w:rPr>
                <w:rFonts w:ascii="Cambria Math" w:hAnsi="Cambria Math"/>
              </w:rPr>
              <m:t>step</m:t>
            </m:r>
          </m:sub>
        </m:sSub>
      </m:oMath>
      <w:r>
        <w:t xml:space="preserve"> time steps (set this to 3000). Set a timestep of </w:t>
      </w:r>
      <m:oMath>
        <m:r>
          <w:rPr>
            <w:rFonts w:ascii="Cambria Math" w:hAnsi="Cambria Math"/>
          </w:rPr>
          <m:t>1e-3</m:t>
        </m:r>
      </m:oMath>
      <w:r>
        <w:t xml:space="preserve">s, and space the links in the chain (the particles) </w:t>
      </w:r>
      <m:oMath>
        <m:rad>
          <m:radPr>
            <m:degHide m:val="1"/>
            <m:ctrlPr>
              <w:rPr>
                <w:rFonts w:ascii="Cambria Math" w:hAnsi="Cambria Math"/>
              </w:rPr>
            </m:ctrlPr>
          </m:radPr>
          <m:deg/>
          <m:e>
            <m:r>
              <w:rPr>
                <w:rFonts w:ascii="Cambria Math" w:hAnsi="Cambria Math"/>
              </w:rPr>
              <m:t>2</m:t>
            </m:r>
          </m:e>
        </m:rad>
      </m:oMath>
      <w:r>
        <w:t>m apart, and give the links a mass of 1kg each. Set the velocities to zero, and calculate the initial acceleration from your interaction force function above and the acceleration due to gravity (9.8ms</w:t>
      </w:r>
      <m:oMath>
        <m:sSup>
          <m:sSupPr>
            <m:ctrlPr>
              <w:rPr>
                <w:rFonts w:ascii="Cambria Math" w:hAnsi="Cambria Math"/>
              </w:rPr>
            </m:ctrlPr>
          </m:sSupPr>
          <m:e>
            <m:r>
              <w:rPr>
                <w:rFonts w:ascii="Cambria Math" w:hAnsi="Cambria Math"/>
              </w:rPr>
              <m:t>​</m:t>
            </m:r>
          </m:e>
          <m:sup>
            <m:r>
              <w:rPr>
                <w:rFonts w:ascii="Cambria Math" w:hAnsi="Cambria Math"/>
              </w:rPr>
              <m:t>-2</m:t>
            </m:r>
          </m:sup>
        </m:sSup>
      </m:oMath>
      <w:r>
        <w:t>). Ensure that the acceleration and velocity for the first and last links are zero (these are fixed).</w:t>
      </w:r>
    </w:p>
    <w:p w14:paraId="5D2F8EE7" w14:textId="77777777" w:rsidR="00E87F16" w:rsidRDefault="00D20EBC">
      <w:pPr>
        <w:numPr>
          <w:ilvl w:val="0"/>
          <w:numId w:val="13"/>
        </w:numPr>
      </w:pPr>
      <w:r>
        <w:t>Propagate your chain in time using the velocity Verlet algorithm, and plot its displacements every 200 or 250 steps. Does the behaviour seem reasonable?</w:t>
      </w:r>
    </w:p>
    <w:p w14:paraId="048A157B" w14:textId="77777777" w:rsidR="00E87F16" w:rsidRDefault="00D20EBC">
      <w:pPr>
        <w:pStyle w:val="Heading3"/>
      </w:pPr>
      <w:bookmarkStart w:id="22" w:name="further-work-3"/>
      <w:r>
        <w:t>Further work</w:t>
      </w:r>
      <w:bookmarkEnd w:id="22"/>
    </w:p>
    <w:p w14:paraId="4066AFD4" w14:textId="77777777" w:rsidR="00E87F16" w:rsidRDefault="00D20EBC">
      <w:pPr>
        <w:numPr>
          <w:ilvl w:val="0"/>
          <w:numId w:val="14"/>
        </w:numPr>
      </w:pPr>
      <w:r>
        <w:t>Introduce a damping factor into your integration scheme, testing the effect of different values between 0.9 and 1.0.</w:t>
      </w:r>
    </w:p>
    <w:p w14:paraId="3E742EEF" w14:textId="77777777" w:rsidR="008D383A" w:rsidRDefault="008D383A" w:rsidP="008D383A"/>
    <w:p w14:paraId="0A395547" w14:textId="77777777" w:rsidR="008D383A" w:rsidRDefault="008D383A" w:rsidP="008D383A"/>
    <w:p w14:paraId="54893F16" w14:textId="77777777" w:rsidR="00E87F16" w:rsidRDefault="00D20EBC">
      <w:pPr>
        <w:pStyle w:val="Heading1"/>
      </w:pPr>
      <w:bookmarkStart w:id="23" w:name="sec:assignment"/>
      <w:r>
        <w:t>Assignment</w:t>
      </w:r>
      <w:bookmarkEnd w:id="23"/>
    </w:p>
    <w:p w14:paraId="304614F9" w14:textId="77777777" w:rsidR="00E87F16" w:rsidRDefault="00D20EBC">
      <w:pPr>
        <w:pStyle w:val="FirstParagraph"/>
      </w:pPr>
      <w:r>
        <w:t>You will be performing a molecular dynamics simulation of the Lennard-Jones model of Ne, using the parameters given above in Section </w:t>
      </w:r>
      <w:hyperlink w:anchor="sec:lenn-jones-potent">
        <w:r>
          <w:rPr>
            <w:rStyle w:val="Hyperlink"/>
          </w:rPr>
          <w:t>5</w:t>
        </w:r>
      </w:hyperlink>
      <w:r>
        <w:t>.</w:t>
      </w:r>
    </w:p>
    <w:p w14:paraId="0B9F501A" w14:textId="77777777" w:rsidR="00E87F16" w:rsidRDefault="00D20EBC">
      <w:pPr>
        <w:numPr>
          <w:ilvl w:val="0"/>
          <w:numId w:val="15"/>
        </w:numPr>
      </w:pPr>
      <w:r>
        <w:t xml:space="preserve">Write a function to calculate the Lennard-Jones energy and force (or, if you prefer, write two functions). You may take this from the in-class exercises, but make sure there is a </w:t>
      </w:r>
      <w:r>
        <w:rPr>
          <w:i/>
        </w:rPr>
        <w:t>clear</w:t>
      </w:r>
      <w:r>
        <w:t xml:space="preserve"> docstring and good comments.</w:t>
      </w:r>
    </w:p>
    <w:p w14:paraId="79D0BF65" w14:textId="0D4A67E1" w:rsidR="00E87F16" w:rsidRDefault="00D20EBC">
      <w:pPr>
        <w:numPr>
          <w:ilvl w:val="0"/>
          <w:numId w:val="15"/>
        </w:numPr>
      </w:pPr>
      <w:r>
        <w:t xml:space="preserve">Based on the in-class exercises, set up a lattice of 64 Ne atoms on cubic grid points, using a box length of </w:t>
      </w:r>
      <m:oMath>
        <m:r>
          <w:rPr>
            <w:rFonts w:ascii="Cambria Math" w:hAnsi="Cambria Math"/>
          </w:rPr>
          <m:t>1.1×</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cell</m:t>
            </m:r>
          </m:sub>
        </m:sSub>
      </m:oMath>
      <w:r>
        <w:t xml:space="preserve"> (slightly larger than we used in class). Plot your system in 3D with a scatter plot.</w:t>
      </w:r>
    </w:p>
    <w:p w14:paraId="584B909B" w14:textId="1DD08A67" w:rsidR="00E87F16" w:rsidRDefault="00D20EBC">
      <w:pPr>
        <w:numPr>
          <w:ilvl w:val="0"/>
          <w:numId w:val="15"/>
        </w:numPr>
      </w:pPr>
      <w:r>
        <w:t>Initialise the velocities from a normal distribution using</w:t>
      </w:r>
      <w:r w:rsidR="007D740E">
        <w:t xml:space="preserve"> the random number generator described </w:t>
      </w:r>
      <w:r w:rsidR="00ED23E7">
        <w:t xml:space="preserve">briefly </w:t>
      </w:r>
      <w:r w:rsidR="007D740E">
        <w:t>above and</w:t>
      </w:r>
      <w:r>
        <w:t xml:space="preserve"> </w:t>
      </w:r>
      <w:proofErr w:type="spellStart"/>
      <w:r>
        <w:rPr>
          <w:rStyle w:val="VerbatimChar"/>
        </w:rPr>
        <w:t>rn</w:t>
      </w:r>
      <w:r w:rsidR="00284E65">
        <w:rPr>
          <w:rStyle w:val="VerbatimChar"/>
        </w:rPr>
        <w:t>g</w:t>
      </w:r>
      <w:r>
        <w:rPr>
          <w:rStyle w:val="VerbatimChar"/>
        </w:rPr>
        <w:t>.</w:t>
      </w:r>
      <w:r w:rsidR="00284E65">
        <w:rPr>
          <w:rStyle w:val="VerbatimChar"/>
        </w:rPr>
        <w:t>standard_</w:t>
      </w:r>
      <w:r>
        <w:rPr>
          <w:rStyle w:val="VerbatimChar"/>
        </w:rPr>
        <w:t>normal</w:t>
      </w:r>
      <w:proofErr w:type="spellEnd"/>
      <w:r>
        <w:t xml:space="preserve">, and rescale so that they give the system an initial temperature of 50K, using the fact that the average kinetic energy per particle is </w:t>
      </w:r>
      <m:oMath>
        <m:r>
          <w:rPr>
            <w:rFonts w:ascii="Cambria Math" w:hAnsi="Cambria Math"/>
          </w:rPr>
          <m:t>3</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T/2</m:t>
        </m:r>
      </m:oMath>
      <w:r>
        <w:t>.</w:t>
      </w:r>
    </w:p>
    <w:p w14:paraId="65F78184" w14:textId="77777777" w:rsidR="00E87F16" w:rsidRDefault="00D20EBC">
      <w:pPr>
        <w:numPr>
          <w:ilvl w:val="0"/>
          <w:numId w:val="15"/>
        </w:numPr>
      </w:pPr>
      <w:r>
        <w:t xml:space="preserve">Create an array to store the mean squared displacement (a single number) at each step of the simulation. Now run the simulation for 10,000 steps with a timestep of </w:t>
      </w:r>
      <m:oMath>
        <m:sSup>
          <m:sSupPr>
            <m:ctrlPr>
              <w:rPr>
                <w:rFonts w:ascii="Cambria Math" w:hAnsi="Cambria Math"/>
              </w:rPr>
            </m:ctrlPr>
          </m:sSupPr>
          <m:e>
            <m:r>
              <w:rPr>
                <w:rFonts w:ascii="Cambria Math" w:hAnsi="Cambria Math"/>
              </w:rPr>
              <m:t>10</m:t>
            </m:r>
          </m:e>
          <m:sup>
            <m:r>
              <w:rPr>
                <w:rFonts w:ascii="Cambria Math" w:hAnsi="Cambria Math"/>
              </w:rPr>
              <m:t>-15</m:t>
            </m:r>
          </m:sup>
        </m:sSup>
      </m:oMath>
      <w:r>
        <w:t>s (this make take several minutes; you might want to run a shorter test first to ensure that your code is functioning correctly), storing at least the mean square displacement and velocity at each step. Ensure that you apply periodic boundary conditions (as we did in class). (The mean squared displacement is defined as:</w:t>
      </w:r>
    </w:p>
    <w:p w14:paraId="6330A4C7" w14:textId="77777777" w:rsidR="00E87F16" w:rsidRDefault="00D20EBC">
      <w:pPr>
        <w:pStyle w:val="BodyText"/>
      </w:pPr>
      <m:oMathPara>
        <m:oMathParaPr>
          <m:jc m:val="center"/>
        </m:oMathParaPr>
        <m:oMath>
          <m:r>
            <w:rPr>
              <w:rFonts w:ascii="Cambria Math" w:hAnsi="Cambria Math"/>
            </w:rPr>
            <w:lastRenderedPageBreak/>
            <m:t>D(t)=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w:rPr>
                          <w:rFonts w:ascii="Cambria Math" w:hAnsi="Cambria Math"/>
                        </w:rPr>
                        <m:t>(t)-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r>
                        <w:rPr>
                          <w:rFonts w:ascii="Cambria Math" w:hAnsi="Cambria Math"/>
                        </w:rPr>
                        <m:t>(0)</m:t>
                      </m:r>
                    </m:e>
                  </m:d>
                </m:e>
                <m:sup>
                  <m:r>
                    <w:rPr>
                      <w:rFonts w:ascii="Cambria Math" w:hAnsi="Cambria Math"/>
                    </w:rPr>
                    <m:t>2</m:t>
                  </m:r>
                </m:sup>
              </m:sSup>
            </m:e>
          </m:nary>
        </m:oMath>
      </m:oMathPara>
    </w:p>
    <w:p w14:paraId="5C2E61D9" w14:textId="77777777" w:rsidR="00E87F16" w:rsidRDefault="00D20EBC" w:rsidP="006F4DA8">
      <w:pPr>
        <w:ind w:left="480"/>
      </w:pPr>
      <w:r>
        <w:t xml:space="preserve">which can be calculated efficiently with </w:t>
      </w:r>
      <w:r>
        <w:rPr>
          <w:rStyle w:val="VerbatimChar"/>
        </w:rPr>
        <w:t>np.sum</w:t>
      </w:r>
      <w:r>
        <w:t xml:space="preserve"> and simple numpy array arithmetic; note that it will have 9,999 non-zero elements.) Plot the displacement against time. Now plot </w:t>
      </w:r>
      <m:oMath>
        <m:r>
          <w:rPr>
            <w:rFonts w:ascii="Cambria Math" w:hAnsi="Cambria Math"/>
          </w:rPr>
          <m:t>D(t)/(6t)</m:t>
        </m:r>
      </m:oMath>
      <w:r>
        <w:t xml:space="preserve"> against time from 2ps onwards (</w:t>
      </w:r>
      <w:proofErr w:type="gramStart"/>
      <w:r>
        <w:t>i.e.</w:t>
      </w:r>
      <w:proofErr w:type="gramEnd"/>
      <w:r>
        <w:t xml:space="preserve"> use array slices like </w:t>
      </w:r>
      <w:r>
        <w:rPr>
          <w:rStyle w:val="VerbatimChar"/>
        </w:rPr>
        <w:t>[2000:]</w:t>
      </w:r>
      <w:r>
        <w:t>). Does it converge to a constant value?</w:t>
      </w:r>
    </w:p>
    <w:p w14:paraId="7A6CAFD3" w14:textId="77777777" w:rsidR="00E87F16" w:rsidRDefault="00D20EBC">
      <w:pPr>
        <w:numPr>
          <w:ilvl w:val="0"/>
          <w:numId w:val="15"/>
        </w:numPr>
      </w:pPr>
      <w:r>
        <w:t>Now calculate the following integral:</w:t>
      </w:r>
    </w:p>
    <w:p w14:paraId="36A2245E" w14:textId="77777777" w:rsidR="00E87F16" w:rsidRDefault="00D20EBC">
      <w:pPr>
        <w:pStyle w:val="BodyText"/>
      </w:pPr>
      <m:oMathPara>
        <m:oMathParaPr>
          <m:jc m:val="center"/>
        </m:oMathParaPr>
        <m:oMath>
          <m:r>
            <w:rPr>
              <w:rFonts w:ascii="Cambria Math" w:hAnsi="Cambria Math"/>
            </w:rPr>
            <m:t>I(t)=</m:t>
          </m:r>
          <m:f>
            <m:fPr>
              <m:ctrlPr>
                <w:rPr>
                  <w:rFonts w:ascii="Cambria Math" w:hAnsi="Cambria Math"/>
                </w:rPr>
              </m:ctrlPr>
            </m:fPr>
            <m:num>
              <m:r>
                <w:rPr>
                  <w:rFonts w:ascii="Cambria Math" w:hAnsi="Cambria Math"/>
                </w:rPr>
                <m:t>1</m:t>
              </m:r>
            </m:num>
            <m:den>
              <m:r>
                <w:rPr>
                  <w:rFonts w:ascii="Cambria Math" w:hAnsi="Cambria Math"/>
                </w:rPr>
                <m:t>3N</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b"/>
                        </m:rPr>
                        <w:rPr>
                          <w:rFonts w:ascii="Cambria Math" w:hAnsi="Cambria Math"/>
                        </w:rPr>
                        <m:t>v</m:t>
                      </m:r>
                    </m:e>
                    <m:sub>
                      <m:r>
                        <w:rPr>
                          <w:rFonts w:ascii="Cambria Math" w:hAnsi="Cambria Math"/>
                        </w:rPr>
                        <m:t>i</m:t>
                      </m:r>
                    </m:sub>
                  </m:sSub>
                </m:e>
              </m:nary>
            </m:e>
          </m:nary>
          <m:r>
            <w:rPr>
              <w:rFonts w:ascii="Cambria Math" w:hAnsi="Cambria Math"/>
            </w:rPr>
            <m:t>(t)⋅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(0)dt</m:t>
          </m:r>
        </m:oMath>
      </m:oMathPara>
    </w:p>
    <w:p w14:paraId="055A0797" w14:textId="77777777" w:rsidR="00E87F16" w:rsidRDefault="00D20EBC" w:rsidP="009B01FD">
      <w:pPr>
        <w:ind w:left="480"/>
      </w:pPr>
      <w:r>
        <w:t xml:space="preserve">with a simple numerical rectangle integration. Plot this quantity, which should converge with time. Estimate the converged </w:t>
      </w:r>
      <w:proofErr w:type="gramStart"/>
      <w:r>
        <w:t>value, and</w:t>
      </w:r>
      <w:proofErr w:type="gramEnd"/>
      <w:r>
        <w:t xml:space="preserve"> see how well it compares to </w:t>
      </w:r>
      <m:oMath>
        <m:f>
          <m:fPr>
            <m:ctrlPr>
              <w:rPr>
                <w:rFonts w:ascii="Cambria Math" w:hAnsi="Cambria Math"/>
              </w:rPr>
            </m:ctrlPr>
          </m:fPr>
          <m:num>
            <m:r>
              <w:rPr>
                <w:rFonts w:ascii="Cambria Math" w:hAnsi="Cambria Math"/>
              </w:rPr>
              <m:t>1</m:t>
            </m:r>
          </m:num>
          <m:den>
            <m:r>
              <w:rPr>
                <w:rFonts w:ascii="Cambria Math" w:hAnsi="Cambria Math"/>
              </w:rPr>
              <m:t>6</m:t>
            </m:r>
          </m:den>
        </m:f>
      </m:oMath>
      <w:r>
        <w:t xml:space="preserve"> of the value from the previous question: when fully converged, the two should agree. (The integral </w:t>
      </w:r>
      <m:oMath>
        <m:r>
          <w:rPr>
            <w:rFonts w:ascii="Cambria Math" w:hAnsi="Cambria Math"/>
          </w:rPr>
          <m:t>I(t)</m:t>
        </m:r>
      </m:oMath>
      <w:r>
        <w:t xml:space="preserve"> is known as an auto-correlation function and is used widely in MD analysis.)</w:t>
      </w:r>
    </w:p>
    <w:p w14:paraId="69E1CC5F" w14:textId="77777777" w:rsidR="00E87F16" w:rsidRDefault="00D20EBC">
      <w:pPr>
        <w:numPr>
          <w:ilvl w:val="0"/>
          <w:numId w:val="15"/>
        </w:numPr>
      </w:pPr>
      <w:r>
        <w:t>Write a brief conclusion, touching on the convergence of these quantities and the effort required to calculate both.</w:t>
      </w:r>
    </w:p>
    <w:p w14:paraId="166A5246" w14:textId="77777777" w:rsidR="00E87F16" w:rsidRDefault="00D20EBC">
      <w:pPr>
        <w:numPr>
          <w:ilvl w:val="0"/>
          <w:numId w:val="15"/>
        </w:numPr>
      </w:pPr>
      <w:r>
        <w:t>You could explore longer times, or the effect of the size of the system, if you wanted to extend the simulation.</w:t>
      </w:r>
    </w:p>
    <w:p w14:paraId="07E30147" w14:textId="77777777" w:rsidR="00E87F16" w:rsidRDefault="00D20EBC">
      <w:pPr>
        <w:pStyle w:val="Heading1"/>
      </w:pPr>
      <w:bookmarkStart w:id="24" w:name="sec:prog-rev"/>
      <w:r>
        <w:t>Progress Review</w:t>
      </w:r>
      <w:bookmarkEnd w:id="24"/>
    </w:p>
    <w:p w14:paraId="2AB4BCF6" w14:textId="77777777" w:rsidR="00E87F16" w:rsidRDefault="00D20EBC">
      <w:pPr>
        <w:pStyle w:val="FirstParagraph"/>
      </w:pPr>
      <w:r>
        <w:t xml:space="preserve">Once you have finished </w:t>
      </w:r>
      <w:r>
        <w:rPr>
          <w:i/>
        </w:rPr>
        <w:t>all the material</w:t>
      </w:r>
      <w:r>
        <w:t xml:space="preserve"> associated with this session (both in-class and extra material), you should be able to:</w:t>
      </w:r>
    </w:p>
    <w:p w14:paraId="72C1FDBC" w14:textId="77777777" w:rsidR="00E87F16" w:rsidRDefault="00D20EBC">
      <w:pPr>
        <w:numPr>
          <w:ilvl w:val="0"/>
          <w:numId w:val="16"/>
        </w:numPr>
      </w:pPr>
      <w:r>
        <w:t>Write a velocity Verlet integrator</w:t>
      </w:r>
    </w:p>
    <w:p w14:paraId="1730035F" w14:textId="77777777" w:rsidR="00E87F16" w:rsidRDefault="00D20EBC">
      <w:pPr>
        <w:numPr>
          <w:ilvl w:val="0"/>
          <w:numId w:val="16"/>
        </w:numPr>
      </w:pPr>
      <w:r>
        <w:t>Initialise a set of particles to a cubic lattice and appropriate temperature</w:t>
      </w:r>
    </w:p>
    <w:p w14:paraId="27FE008C" w14:textId="77777777" w:rsidR="00E87F16" w:rsidRDefault="00D20EBC">
      <w:pPr>
        <w:numPr>
          <w:ilvl w:val="0"/>
          <w:numId w:val="16"/>
        </w:numPr>
      </w:pPr>
      <w:r>
        <w:t>Propagate the particles and monitor energy and temperature</w:t>
      </w:r>
    </w:p>
    <w:p w14:paraId="5667B4B4" w14:textId="77777777" w:rsidR="00E87F16" w:rsidRDefault="00D20EBC">
      <w:pPr>
        <w:numPr>
          <w:ilvl w:val="0"/>
          <w:numId w:val="16"/>
        </w:numPr>
      </w:pPr>
      <w:r>
        <w:t>Use the Verlet integrator to propagate small numbers of particles with inverse square interactions</w:t>
      </w:r>
    </w:p>
    <w:p w14:paraId="638C3FEB" w14:textId="77777777" w:rsidR="00E87F16" w:rsidRDefault="00D20EBC">
      <w:pPr>
        <w:numPr>
          <w:ilvl w:val="0"/>
          <w:numId w:val="16"/>
        </w:numPr>
      </w:pPr>
      <w:r>
        <w:t>Understand the principle that coarse-graining allows modelling of systems at appropriate length scales.</w:t>
      </w:r>
    </w:p>
    <w:sectPr w:rsidR="00E87F16">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F7BA" w14:textId="77777777" w:rsidR="00901F7B" w:rsidRDefault="00901F7B">
      <w:pPr>
        <w:spacing w:after="0"/>
      </w:pPr>
      <w:r>
        <w:separator/>
      </w:r>
    </w:p>
  </w:endnote>
  <w:endnote w:type="continuationSeparator" w:id="0">
    <w:p w14:paraId="5FBED420" w14:textId="77777777" w:rsidR="00901F7B" w:rsidRDefault="00901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4FAB" w14:textId="77777777" w:rsidR="004A553A" w:rsidRDefault="004A553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1670471" w14:textId="77777777" w:rsidR="004A553A" w:rsidRDefault="004A5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F973" w14:textId="77777777" w:rsidR="00901F7B" w:rsidRDefault="00901F7B">
      <w:r>
        <w:separator/>
      </w:r>
    </w:p>
  </w:footnote>
  <w:footnote w:type="continuationSeparator" w:id="0">
    <w:p w14:paraId="1201B4F0" w14:textId="77777777" w:rsidR="00901F7B" w:rsidRDefault="00901F7B">
      <w:r>
        <w:continuationSeparator/>
      </w:r>
    </w:p>
  </w:footnote>
  <w:footnote w:id="1">
    <w:p w14:paraId="47E6F370" w14:textId="77777777" w:rsidR="004A553A" w:rsidRDefault="004A553A">
      <w:pPr>
        <w:pStyle w:val="FootnoteText"/>
      </w:pPr>
      <w:r>
        <w:rPr>
          <w:rStyle w:val="FootnoteReference"/>
        </w:rPr>
        <w:footnoteRef/>
      </w:r>
      <w:r>
        <w:t xml:space="preserve"> This is used as a general term which we will define soon.</w:t>
      </w:r>
    </w:p>
  </w:footnote>
  <w:footnote w:id="2">
    <w:p w14:paraId="0215DC91" w14:textId="77777777" w:rsidR="004A553A" w:rsidRDefault="004A553A">
      <w:pPr>
        <w:pStyle w:val="FootnoteText"/>
      </w:pPr>
      <w:r>
        <w:rPr>
          <w:rStyle w:val="FootnoteReference"/>
        </w:rPr>
        <w:footnoteRef/>
      </w:r>
      <w:r>
        <w:t xml:space="preserve"> This is not always true, and in some cases the angles (three-body) and twist (four-body, or dihedral) are used.</w:t>
      </w:r>
    </w:p>
  </w:footnote>
  <w:footnote w:id="3">
    <w:p w14:paraId="1BBB6817" w14:textId="77777777" w:rsidR="004A553A" w:rsidRDefault="004A553A">
      <w:pPr>
        <w:pStyle w:val="FootnoteText"/>
      </w:pPr>
      <w:r>
        <w:rPr>
          <w:rStyle w:val="FootnoteReference"/>
        </w:rPr>
        <w:footnoteRef/>
      </w:r>
      <w:r>
        <w:t xml:space="preserve"> Though there are some situations where there is an energy associated with a particle itself, in which case we can add it </w:t>
      </w:r>
      <w:r>
        <w:rPr>
          <w:i/>
        </w:rPr>
        <w:t>before</w:t>
      </w:r>
      <w:r>
        <w:t xml:space="preserve"> the loop over </w:t>
      </w:r>
      <w:r>
        <w:rPr>
          <w:rStyle w:val="VerbatimChar"/>
        </w:rPr>
        <w:t>j</w:t>
      </w:r>
    </w:p>
  </w:footnote>
  <w:footnote w:id="4">
    <w:p w14:paraId="7F9503C9" w14:textId="0DA47BCD" w:rsidR="004A553A" w:rsidRDefault="004A553A">
      <w:pPr>
        <w:pStyle w:val="FootnoteText"/>
      </w:pPr>
      <w:r>
        <w:rPr>
          <w:rStyle w:val="FootnoteReference"/>
        </w:rPr>
        <w:footnoteRef/>
      </w:r>
      <w:r>
        <w:t xml:space="preserve"> There is another approach to sampling which we will consider in Session 8: to choose different configurations of particles at random and average over them based on some measure of how likely they are to be found</w:t>
      </w:r>
      <w:r w:rsidR="00AB0C76">
        <w:t xml:space="preserve"> (the Monte Carlo method)</w:t>
      </w:r>
      <w:r>
        <w:t>. When both approaches are properly converged, they should give the same results.  Proper convergence, however, is often hard to achieve.</w:t>
      </w:r>
    </w:p>
  </w:footnote>
  <w:footnote w:id="5">
    <w:p w14:paraId="12BF272A" w14:textId="77777777" w:rsidR="004A553A" w:rsidRDefault="004A553A">
      <w:pPr>
        <w:pStyle w:val="FootnoteText"/>
      </w:pPr>
      <w:r>
        <w:rPr>
          <w:rStyle w:val="FootnoteReference"/>
        </w:rPr>
        <w:footnoteRef/>
      </w:r>
      <w:r>
        <w:t xml:space="preserve"> The final common form is the </w:t>
      </w:r>
      <w:proofErr w:type="gramStart"/>
      <w:r>
        <w:t>leap-frog</w:t>
      </w:r>
      <w:proofErr w:type="gramEnd"/>
      <w:r>
        <w:t xml:space="preserve"> Verlet method, which is very similar to both of the schemes given here, but calculates the velocity at half-timesteps, </w:t>
      </w:r>
      <m:oMath>
        <m:r>
          <w:rPr>
            <w:rFonts w:ascii="Cambria Math" w:hAnsi="Cambria Math"/>
          </w:rPr>
          <m:t>v(t+Δt/2)</m:t>
        </m:r>
      </m:oMath>
      <w:r>
        <w:t>.</w:t>
      </w:r>
    </w:p>
  </w:footnote>
  <w:footnote w:id="6">
    <w:p w14:paraId="4A4E3486" w14:textId="10473026" w:rsidR="004A553A" w:rsidRDefault="004A553A">
      <w:pPr>
        <w:pStyle w:val="FootnoteText"/>
      </w:pPr>
      <w:r>
        <w:rPr>
          <w:rStyle w:val="FootnoteReference"/>
        </w:rPr>
        <w:footnoteRef/>
      </w:r>
      <w:r>
        <w:t xml:space="preserve"> People often refer to this as a </w:t>
      </w:r>
      <w:r w:rsidRPr="00F14797">
        <w:rPr>
          <w:i/>
          <w:iCs/>
        </w:rPr>
        <w:t>unit cell</w:t>
      </w:r>
      <w:r>
        <w:t>: I think that this is misleading, as we use this term in crystallography for the repeat unit of crystalline solids, wh</w:t>
      </w:r>
      <w:r w:rsidR="000035C1">
        <w:t>il</w:t>
      </w:r>
      <w:r>
        <w:t xml:space="preserve">e the term </w:t>
      </w:r>
      <w:r w:rsidRPr="00F14797">
        <w:rPr>
          <w:i/>
          <w:iCs/>
        </w:rPr>
        <w:t>simulation cell</w:t>
      </w:r>
      <w:r>
        <w:t xml:space="preserve"> is unambiguous.</w:t>
      </w:r>
    </w:p>
  </w:footnote>
  <w:footnote w:id="7">
    <w:p w14:paraId="3541D059" w14:textId="77777777" w:rsidR="004A553A" w:rsidRDefault="004A553A">
      <w:pPr>
        <w:pStyle w:val="FootnoteText"/>
      </w:pPr>
      <w:r>
        <w:rPr>
          <w:rStyle w:val="FootnoteReference"/>
        </w:rPr>
        <w:footnoteRef/>
      </w:r>
      <w:r>
        <w:t xml:space="preserve"> The other type of boundary condition that is encountered is an open boundary, though this is incompatible with particles that will propagate outwards without any restriction.</w:t>
      </w:r>
    </w:p>
  </w:footnote>
  <w:footnote w:id="8">
    <w:p w14:paraId="38E2ADBD" w14:textId="77777777" w:rsidR="004A553A" w:rsidRDefault="004A553A">
      <w:pPr>
        <w:pStyle w:val="FootnoteText"/>
      </w:pPr>
      <w:r>
        <w:rPr>
          <w:rStyle w:val="FootnoteReference"/>
        </w:rPr>
        <w:footnoteRef/>
      </w:r>
      <w:r>
        <w:t xml:space="preserve"> It is important to note that computer-generated “random” numbers are actually </w:t>
      </w:r>
      <w:r>
        <w:rPr>
          <w:i/>
        </w:rPr>
        <w:t>pseudo-random</w:t>
      </w:r>
      <w:r>
        <w:t>; we will discuss this in much more detail in Session 8.</w:t>
      </w:r>
    </w:p>
  </w:footnote>
  <w:footnote w:id="9">
    <w:p w14:paraId="6B300978" w14:textId="201D312F" w:rsidR="004A553A" w:rsidRDefault="004A553A">
      <w:pPr>
        <w:pStyle w:val="FootnoteText"/>
      </w:pPr>
      <w:r>
        <w:rPr>
          <w:rStyle w:val="FootnoteReference"/>
        </w:rPr>
        <w:footnoteRef/>
      </w:r>
      <w:r>
        <w:t xml:space="preserve"> We should actually consider the average </w:t>
      </w:r>
      <w:r w:rsidRPr="00607329">
        <w:rPr>
          <w:i/>
          <w:iCs/>
        </w:rPr>
        <w:t>per degree of freedom</w:t>
      </w:r>
      <w:r>
        <w:t xml:space="preserve">; for a system with zero net momentum, this is </w:t>
      </w:r>
      <m:oMath>
        <m:r>
          <w:rPr>
            <w:rFonts w:ascii="Cambria Math" w:hAnsi="Cambria Math"/>
          </w:rPr>
          <m:t>3</m:t>
        </m:r>
        <m:sSub>
          <m:sSubPr>
            <m:ctrlPr>
              <w:rPr>
                <w:rFonts w:ascii="Cambria Math" w:hAnsi="Cambria Math"/>
              </w:rPr>
            </m:ctrlPr>
          </m:sSubPr>
          <m:e>
            <m:r>
              <w:rPr>
                <w:rFonts w:ascii="Cambria Math" w:hAnsi="Cambria Math"/>
              </w:rPr>
              <m:t>N</m:t>
            </m:r>
          </m:e>
          <m:sub>
            <m:r>
              <w:rPr>
                <w:rFonts w:ascii="Cambria Math" w:hAnsi="Cambria Math"/>
              </w:rPr>
              <m:t>Part</m:t>
            </m:r>
          </m:sub>
        </m:sSub>
        <m:r>
          <w:rPr>
            <w:rFonts w:ascii="Cambria Math" w:hAnsi="Cambria Math"/>
          </w:rPr>
          <m:t>-3</m:t>
        </m:r>
      </m:oMath>
      <w:r>
        <w:t>, but the difference is generally rather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CDED5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C8AD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EA2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0D322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315DCA"/>
    <w:multiLevelType w:val="multilevel"/>
    <w:tmpl w:val="1116CC4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218594522">
    <w:abstractNumId w:val="1"/>
  </w:num>
  <w:num w:numId="2" w16cid:durableId="895698576">
    <w:abstractNumId w:val="1"/>
  </w:num>
  <w:num w:numId="3" w16cid:durableId="1619604324">
    <w:abstractNumId w:val="0"/>
  </w:num>
  <w:num w:numId="4" w16cid:durableId="415595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1734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54795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74393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89786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44685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649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7218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29855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537153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43214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3575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5813651">
    <w:abstractNumId w:val="0"/>
  </w:num>
  <w:num w:numId="17" w16cid:durableId="26465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5C1"/>
    <w:rsid w:val="00011C8B"/>
    <w:rsid w:val="00021811"/>
    <w:rsid w:val="000378AF"/>
    <w:rsid w:val="00055737"/>
    <w:rsid w:val="00067A27"/>
    <w:rsid w:val="00086EDA"/>
    <w:rsid w:val="000C5674"/>
    <w:rsid w:val="000E0329"/>
    <w:rsid w:val="00104104"/>
    <w:rsid w:val="001669F9"/>
    <w:rsid w:val="00217D86"/>
    <w:rsid w:val="00236880"/>
    <w:rsid w:val="00284E65"/>
    <w:rsid w:val="002A3A9F"/>
    <w:rsid w:val="002A6EAE"/>
    <w:rsid w:val="003061E6"/>
    <w:rsid w:val="00337020"/>
    <w:rsid w:val="003452DE"/>
    <w:rsid w:val="00386F88"/>
    <w:rsid w:val="00431431"/>
    <w:rsid w:val="004449E3"/>
    <w:rsid w:val="004A553A"/>
    <w:rsid w:val="004B25EC"/>
    <w:rsid w:val="004E29B3"/>
    <w:rsid w:val="00502A56"/>
    <w:rsid w:val="0051142A"/>
    <w:rsid w:val="005452DC"/>
    <w:rsid w:val="00590D07"/>
    <w:rsid w:val="005A07CB"/>
    <w:rsid w:val="005D7B27"/>
    <w:rsid w:val="005F17B3"/>
    <w:rsid w:val="00601853"/>
    <w:rsid w:val="00607329"/>
    <w:rsid w:val="00624045"/>
    <w:rsid w:val="00656E51"/>
    <w:rsid w:val="00694F3E"/>
    <w:rsid w:val="006D7010"/>
    <w:rsid w:val="006F1DEC"/>
    <w:rsid w:val="006F4DA8"/>
    <w:rsid w:val="007739EF"/>
    <w:rsid w:val="007762E3"/>
    <w:rsid w:val="00784D58"/>
    <w:rsid w:val="007C048A"/>
    <w:rsid w:val="007D740E"/>
    <w:rsid w:val="00807A6B"/>
    <w:rsid w:val="00855FBD"/>
    <w:rsid w:val="00874DD8"/>
    <w:rsid w:val="00897D1F"/>
    <w:rsid w:val="008A4006"/>
    <w:rsid w:val="008B6C4B"/>
    <w:rsid w:val="008C5FB3"/>
    <w:rsid w:val="008D383A"/>
    <w:rsid w:val="008D6863"/>
    <w:rsid w:val="00901F7B"/>
    <w:rsid w:val="00917AB6"/>
    <w:rsid w:val="009232FE"/>
    <w:rsid w:val="00925761"/>
    <w:rsid w:val="0092644A"/>
    <w:rsid w:val="00937546"/>
    <w:rsid w:val="00993FBD"/>
    <w:rsid w:val="009B01FD"/>
    <w:rsid w:val="00AB0C76"/>
    <w:rsid w:val="00AB2418"/>
    <w:rsid w:val="00AB255F"/>
    <w:rsid w:val="00AD3673"/>
    <w:rsid w:val="00B16158"/>
    <w:rsid w:val="00B519F2"/>
    <w:rsid w:val="00B54E07"/>
    <w:rsid w:val="00B70F7F"/>
    <w:rsid w:val="00B86B75"/>
    <w:rsid w:val="00BB0B37"/>
    <w:rsid w:val="00BC48D5"/>
    <w:rsid w:val="00C13792"/>
    <w:rsid w:val="00C36279"/>
    <w:rsid w:val="00C81311"/>
    <w:rsid w:val="00C97923"/>
    <w:rsid w:val="00CE7728"/>
    <w:rsid w:val="00D022F7"/>
    <w:rsid w:val="00D076FC"/>
    <w:rsid w:val="00D20EBC"/>
    <w:rsid w:val="00D6339A"/>
    <w:rsid w:val="00D754F5"/>
    <w:rsid w:val="00D756CA"/>
    <w:rsid w:val="00D76C92"/>
    <w:rsid w:val="00D85396"/>
    <w:rsid w:val="00DC7FE3"/>
    <w:rsid w:val="00DD0A3A"/>
    <w:rsid w:val="00DF0DEA"/>
    <w:rsid w:val="00E12479"/>
    <w:rsid w:val="00E315A3"/>
    <w:rsid w:val="00E333BC"/>
    <w:rsid w:val="00E5096B"/>
    <w:rsid w:val="00E848DE"/>
    <w:rsid w:val="00E87F16"/>
    <w:rsid w:val="00ED025B"/>
    <w:rsid w:val="00ED124C"/>
    <w:rsid w:val="00ED23E7"/>
    <w:rsid w:val="00F14797"/>
    <w:rsid w:val="00F149FD"/>
    <w:rsid w:val="00F72F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B8D1B8"/>
  <w15:docId w15:val="{A119FD93-7BEB-A64B-BAB5-AC67BECC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86F88"/>
    <w:pPr>
      <w:tabs>
        <w:tab w:val="center" w:pos="4513"/>
        <w:tab w:val="right" w:pos="9026"/>
      </w:tabs>
      <w:spacing w:after="0"/>
    </w:pPr>
  </w:style>
  <w:style w:type="character" w:customStyle="1" w:styleId="HeaderChar">
    <w:name w:val="Header Char"/>
    <w:basedOn w:val="DefaultParagraphFont"/>
    <w:link w:val="Header"/>
    <w:rsid w:val="00386F88"/>
  </w:style>
  <w:style w:type="paragraph" w:styleId="Footer">
    <w:name w:val="footer"/>
    <w:basedOn w:val="Normal"/>
    <w:link w:val="FooterChar"/>
    <w:uiPriority w:val="99"/>
    <w:unhideWhenUsed/>
    <w:rsid w:val="00386F88"/>
    <w:pPr>
      <w:tabs>
        <w:tab w:val="center" w:pos="4513"/>
        <w:tab w:val="right" w:pos="9026"/>
      </w:tabs>
      <w:spacing w:after="0"/>
    </w:pPr>
  </w:style>
  <w:style w:type="character" w:customStyle="1" w:styleId="FooterChar">
    <w:name w:val="Footer Char"/>
    <w:basedOn w:val="DefaultParagraphFont"/>
    <w:link w:val="Footer"/>
    <w:uiPriority w:val="99"/>
    <w:rsid w:val="0038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3/PhysRevE.99.02212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0270-0255(87)904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PHAS0030: Computational Physics Session 7: Modelling with Particles</vt:lpstr>
    </vt:vector>
  </TitlesOfParts>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PHAS0030: Computational Physics Session 7: Modelling with Particles</dc:title>
  <dc:creator>David Bowler</dc:creator>
  <cp:keywords/>
  <cp:lastModifiedBy>Bowler, David</cp:lastModifiedBy>
  <cp:revision>8</cp:revision>
  <cp:lastPrinted>2022-02-28T11:43:00Z</cp:lastPrinted>
  <dcterms:created xsi:type="dcterms:W3CDTF">2023-02-21T10:46:00Z</dcterms:created>
  <dcterms:modified xsi:type="dcterms:W3CDTF">2023-02-22T15:50:00Z</dcterms:modified>
</cp:coreProperties>
</file>