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rPr>
      </w:pPr>
      <w:r>
        <w:rPr>
          <w:bCs/>
          <w:sz w:val="24"/>
          <w:u w:val="single"/>
        </w:rPr>
        <w:t xml:space="preserve"> </w:t>
      </w:r>
      <w:r>
        <w:rPr>
          <w:rFonts w:hint="eastAsia"/>
          <w:bCs/>
          <w:sz w:val="24"/>
          <w:u w:val="single"/>
        </w:rPr>
        <w:t xml:space="preserve"> </w:t>
      </w:r>
      <w:r>
        <w:rPr>
          <w:bCs/>
          <w:sz w:val="24"/>
          <w:u w:val="single"/>
        </w:rPr>
        <w:t xml:space="preserve">2023  </w:t>
      </w:r>
      <w:r>
        <w:rPr>
          <w:rFonts w:hint="eastAsia"/>
          <w:sz w:val="24"/>
        </w:rPr>
        <w:t>－</w:t>
      </w:r>
      <w:r>
        <w:rPr>
          <w:bCs/>
          <w:sz w:val="24"/>
          <w:u w:val="single"/>
        </w:rPr>
        <w:t xml:space="preserve"> </w:t>
      </w:r>
      <w:r>
        <w:rPr>
          <w:rFonts w:hint="eastAsia"/>
          <w:bCs/>
          <w:sz w:val="24"/>
          <w:u w:val="single"/>
        </w:rPr>
        <w:t xml:space="preserve"> </w:t>
      </w:r>
      <w:r>
        <w:rPr>
          <w:bCs/>
          <w:sz w:val="24"/>
          <w:u w:val="single"/>
        </w:rPr>
        <w:t>2024</w:t>
      </w:r>
      <w:r>
        <w:rPr>
          <w:rFonts w:hint="eastAsia"/>
          <w:bCs/>
          <w:sz w:val="24"/>
          <w:u w:val="single"/>
        </w:rPr>
        <w:t xml:space="preserve"> </w:t>
      </w:r>
      <w:r>
        <w:rPr>
          <w:bCs/>
          <w:sz w:val="24"/>
          <w:u w:val="single"/>
        </w:rPr>
        <w:t xml:space="preserve"> </w:t>
      </w:r>
      <w:r>
        <w:rPr>
          <w:rFonts w:hint="eastAsia"/>
          <w:sz w:val="24"/>
        </w:rPr>
        <w:t>学年 第</w:t>
      </w:r>
      <w:r>
        <w:rPr>
          <w:bCs/>
          <w:sz w:val="24"/>
          <w:u w:val="single"/>
        </w:rPr>
        <w:t xml:space="preserve"> 2 </w:t>
      </w:r>
      <w:r>
        <w:rPr>
          <w:rFonts w:hint="eastAsia"/>
          <w:sz w:val="24"/>
        </w:rPr>
        <w:t>学期</w:t>
      </w:r>
    </w:p>
    <w:p>
      <w:pPr>
        <w:ind w:left="-2" w:leftChars="-1" w:firstLine="2280" w:firstLineChars="950"/>
        <w:rPr>
          <w:sz w:val="24"/>
        </w:rPr>
      </w:pPr>
    </w:p>
    <w:p>
      <w:pPr>
        <w:jc w:val="center"/>
        <w:rPr>
          <w:b/>
          <w:sz w:val="18"/>
          <w:szCs w:val="20"/>
        </w:rPr>
      </w:pPr>
      <w:r>
        <w:drawing>
          <wp:inline distT="0" distB="0" distL="0" distR="0">
            <wp:extent cx="3589020" cy="1447800"/>
            <wp:effectExtent l="0" t="0" r="0" b="0"/>
            <wp:docPr id="7584547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454771" name="图片 1"/>
                    <pic:cNvPicPr>
                      <a:picLocks noChangeAspect="1" noChangeArrowheads="1"/>
                    </pic:cNvPicPr>
                  </pic:nvPicPr>
                  <pic:blipFill>
                    <a:blip r:embed="rId4">
                      <a:extLst>
                        <a:ext uri="{28A0092B-C50C-407E-A947-70E740481C1C}">
                          <a14:useLocalDpi xmlns:a14="http://schemas.microsoft.com/office/drawing/2010/main" val="0"/>
                        </a:ext>
                      </a:extLst>
                    </a:blip>
                    <a:srcRect t="23438" b="36250"/>
                    <a:stretch>
                      <a:fillRect/>
                    </a:stretch>
                  </pic:blipFill>
                  <pic:spPr>
                    <a:xfrm>
                      <a:off x="0" y="0"/>
                      <a:ext cx="3589020" cy="1447800"/>
                    </a:xfrm>
                    <a:prstGeom prst="rect">
                      <a:avLst/>
                    </a:prstGeom>
                    <a:noFill/>
                    <a:ln>
                      <a:noFill/>
                    </a:ln>
                  </pic:spPr>
                </pic:pic>
              </a:graphicData>
            </a:graphic>
          </wp:inline>
        </w:drawing>
      </w:r>
    </w:p>
    <w:p>
      <w:pPr>
        <w:ind w:firstLine="562" w:firstLineChars="200"/>
        <w:rPr>
          <w:rFonts w:eastAsia="黑体"/>
          <w:b/>
          <w:sz w:val="28"/>
        </w:rPr>
      </w:pPr>
    </w:p>
    <w:p>
      <w:pPr>
        <w:keepNext/>
        <w:keepLines/>
        <w:spacing w:before="260" w:after="260" w:line="416" w:lineRule="auto"/>
        <w:jc w:val="center"/>
        <w:outlineLvl w:val="2"/>
        <w:rPr>
          <w:rFonts w:ascii="华文新魏" w:eastAsia="华文新魏"/>
          <w:b/>
          <w:bCs/>
          <w:sz w:val="72"/>
          <w:szCs w:val="72"/>
        </w:rPr>
      </w:pPr>
      <w:r>
        <w:rPr>
          <w:rFonts w:hint="eastAsia" w:ascii="华文新魏" w:eastAsia="华文新魏"/>
          <w:b/>
          <w:bCs/>
          <w:sz w:val="72"/>
          <w:szCs w:val="72"/>
        </w:rPr>
        <w:t>超算中心运营门户网站</w:t>
      </w:r>
    </w:p>
    <w:p>
      <w:pPr>
        <w:keepNext/>
        <w:keepLines/>
        <w:spacing w:before="260" w:after="260" w:line="416" w:lineRule="auto"/>
        <w:jc w:val="center"/>
        <w:outlineLvl w:val="2"/>
        <w:rPr>
          <w:rFonts w:hint="default" w:ascii="华文新魏" w:eastAsia="华文新魏"/>
          <w:b/>
          <w:bCs/>
          <w:sz w:val="72"/>
          <w:szCs w:val="72"/>
          <w:lang w:val="en-US" w:eastAsia="zh-CN"/>
        </w:rPr>
      </w:pPr>
      <w:r>
        <w:rPr>
          <w:rFonts w:hint="eastAsia" w:ascii="华文新魏" w:eastAsia="华文新魏"/>
          <w:b/>
          <w:bCs/>
          <w:sz w:val="72"/>
          <w:szCs w:val="72"/>
          <w:lang w:val="en-US" w:eastAsia="zh-CN"/>
        </w:rPr>
        <w:t>CCB章程</w:t>
      </w:r>
    </w:p>
    <w:p>
      <w:pPr>
        <w:tabs>
          <w:tab w:val="left" w:pos="4410"/>
        </w:tabs>
        <w:jc w:val="center"/>
        <w:rPr>
          <w:b/>
          <w:sz w:val="28"/>
          <w:szCs w:val="20"/>
        </w:rPr>
      </w:pPr>
    </w:p>
    <w:p>
      <w:pPr>
        <w:rPr>
          <w:b/>
          <w:sz w:val="28"/>
          <w:szCs w:val="20"/>
        </w:rPr>
      </w:pPr>
    </w:p>
    <w:p>
      <w:pPr>
        <w:tabs>
          <w:tab w:val="left" w:pos="6510"/>
          <w:tab w:val="left" w:pos="6615"/>
        </w:tabs>
        <w:spacing w:line="360" w:lineRule="auto"/>
        <w:ind w:right="1821" w:rightChars="867" w:firstLine="1888" w:firstLineChars="787"/>
        <w:rPr>
          <w:bCs/>
          <w:sz w:val="24"/>
          <w:u w:val="single"/>
        </w:rPr>
      </w:pPr>
      <w:r>
        <w:rPr>
          <w:rFonts w:hint="eastAsia"/>
          <w:bCs/>
          <w:sz w:val="24"/>
        </w:rPr>
        <w:t>实验课程名称</w:t>
      </w:r>
      <w:r>
        <w:rPr>
          <w:bCs/>
          <w:sz w:val="24"/>
        </w:rPr>
        <w:t xml:space="preserve"> </w:t>
      </w:r>
      <w:r>
        <w:rPr>
          <w:bCs/>
          <w:sz w:val="24"/>
          <w:u w:val="single"/>
        </w:rPr>
        <w:t xml:space="preserve">        </w:t>
      </w:r>
      <w:r>
        <w:rPr>
          <w:rFonts w:hint="eastAsia"/>
          <w:bCs/>
          <w:sz w:val="24"/>
          <w:u w:val="single"/>
        </w:rPr>
        <w:t xml:space="preserve">软件工程 </w:t>
      </w:r>
      <w:r>
        <w:rPr>
          <w:bCs/>
          <w:sz w:val="24"/>
          <w:u w:val="single"/>
        </w:rPr>
        <w:t xml:space="preserve">     </w:t>
      </w:r>
      <w:r>
        <w:rPr>
          <w:rFonts w:hint="eastAsia"/>
          <w:bCs/>
          <w:sz w:val="24"/>
          <w:u w:val="single"/>
        </w:rPr>
        <w:t xml:space="preserve"> </w:t>
      </w:r>
      <w:r>
        <w:rPr>
          <w:bCs/>
          <w:sz w:val="24"/>
          <w:u w:val="single"/>
        </w:rPr>
        <w:t xml:space="preserve">  </w:t>
      </w:r>
    </w:p>
    <w:p>
      <w:pPr>
        <w:tabs>
          <w:tab w:val="left" w:pos="6510"/>
          <w:tab w:val="left" w:pos="6615"/>
        </w:tabs>
        <w:ind w:right="1821" w:rightChars="867"/>
        <w:rPr>
          <w:bCs/>
          <w:sz w:val="24"/>
          <w:u w:val="single"/>
        </w:rPr>
      </w:pPr>
    </w:p>
    <w:p>
      <w:pPr>
        <w:tabs>
          <w:tab w:val="left" w:pos="3465"/>
          <w:tab w:val="left" w:pos="6510"/>
          <w:tab w:val="left" w:pos="6615"/>
        </w:tabs>
        <w:spacing w:line="360" w:lineRule="auto"/>
        <w:ind w:right="1821" w:rightChars="867" w:firstLine="1889" w:firstLineChars="738"/>
        <w:rPr>
          <w:bCs/>
          <w:spacing w:val="8"/>
          <w:sz w:val="24"/>
          <w:u w:val="single"/>
        </w:rPr>
      </w:pPr>
      <w:r>
        <w:rPr>
          <w:rFonts w:hint="eastAsia"/>
          <w:bCs/>
          <w:spacing w:val="8"/>
          <w:sz w:val="24"/>
        </w:rPr>
        <w:t>小 组 组 员</w:t>
      </w:r>
      <w:r>
        <w:rPr>
          <w:bCs/>
          <w:spacing w:val="8"/>
          <w:sz w:val="24"/>
          <w:u w:val="single"/>
        </w:rPr>
        <w:t xml:space="preserve">    </w:t>
      </w:r>
      <w:r>
        <w:rPr>
          <w:rFonts w:hint="eastAsia"/>
          <w:bCs/>
          <w:spacing w:val="8"/>
          <w:sz w:val="24"/>
          <w:u w:val="single"/>
        </w:rPr>
        <w:t xml:space="preserve">唐泽楷 </w:t>
      </w:r>
      <w:r>
        <w:rPr>
          <w:bCs/>
          <w:spacing w:val="8"/>
          <w:sz w:val="24"/>
          <w:u w:val="single"/>
        </w:rPr>
        <w:t xml:space="preserve">  </w:t>
      </w:r>
      <w:r>
        <w:rPr>
          <w:rFonts w:hint="eastAsia"/>
          <w:bCs/>
          <w:spacing w:val="8"/>
          <w:sz w:val="24"/>
          <w:u w:val="single"/>
        </w:rPr>
        <w:t>曾凡来</w:t>
      </w:r>
      <w:r>
        <w:rPr>
          <w:bCs/>
          <w:spacing w:val="8"/>
          <w:sz w:val="24"/>
          <w:u w:val="single"/>
        </w:rPr>
        <w:t xml:space="preserve">     </w:t>
      </w:r>
    </w:p>
    <w:p>
      <w:pPr>
        <w:tabs>
          <w:tab w:val="left" w:pos="3465"/>
          <w:tab w:val="left" w:pos="6510"/>
          <w:tab w:val="left" w:pos="6615"/>
        </w:tabs>
        <w:spacing w:line="360" w:lineRule="auto"/>
        <w:ind w:right="1821" w:rightChars="867" w:firstLine="3328" w:firstLineChars="1300"/>
        <w:rPr>
          <w:bCs/>
          <w:spacing w:val="8"/>
          <w:sz w:val="24"/>
          <w:u w:val="single"/>
        </w:rPr>
      </w:pPr>
      <w:r>
        <w:rPr>
          <w:rFonts w:hint="eastAsia"/>
          <w:bCs/>
          <w:spacing w:val="8"/>
          <w:sz w:val="24"/>
          <w:u w:val="single"/>
        </w:rPr>
        <w:t xml:space="preserve"> </w:t>
      </w:r>
      <w:r>
        <w:rPr>
          <w:bCs/>
          <w:spacing w:val="8"/>
          <w:sz w:val="24"/>
          <w:u w:val="single"/>
        </w:rPr>
        <w:t xml:space="preserve"> </w:t>
      </w:r>
      <w:r>
        <w:rPr>
          <w:rFonts w:hint="eastAsia"/>
          <w:bCs/>
          <w:spacing w:val="8"/>
          <w:sz w:val="24"/>
          <w:u w:val="single"/>
        </w:rPr>
        <w:t>李迪开</w:t>
      </w:r>
      <w:r>
        <w:rPr>
          <w:bCs/>
          <w:spacing w:val="8"/>
          <w:sz w:val="24"/>
          <w:u w:val="single"/>
        </w:rPr>
        <w:t xml:space="preserve"> </w:t>
      </w:r>
      <w:r>
        <w:rPr>
          <w:rFonts w:hint="eastAsia"/>
          <w:bCs/>
          <w:spacing w:val="8"/>
          <w:sz w:val="24"/>
          <w:u w:val="single"/>
        </w:rPr>
        <w:t>郑镓豪</w:t>
      </w:r>
      <w:r>
        <w:rPr>
          <w:bCs/>
          <w:spacing w:val="8"/>
          <w:sz w:val="24"/>
          <w:u w:val="single"/>
        </w:rPr>
        <w:t xml:space="preserve"> </w:t>
      </w:r>
      <w:r>
        <w:rPr>
          <w:rFonts w:hint="eastAsia"/>
          <w:bCs/>
          <w:spacing w:val="8"/>
          <w:sz w:val="24"/>
          <w:u w:val="single"/>
        </w:rPr>
        <w:t>高菊艺</w:t>
      </w:r>
      <w:r>
        <w:rPr>
          <w:bCs/>
          <w:spacing w:val="8"/>
          <w:sz w:val="24"/>
          <w:u w:val="single"/>
        </w:rPr>
        <w:t xml:space="preserve">   </w:t>
      </w:r>
    </w:p>
    <w:p>
      <w:pPr>
        <w:pStyle w:val="6"/>
        <w:rPr>
          <w:b w:val="0"/>
          <w:caps w:val="0"/>
          <w:sz w:val="24"/>
          <w:u w:val="single"/>
        </w:rPr>
      </w:pPr>
    </w:p>
    <w:p>
      <w:pPr>
        <w:pStyle w:val="6"/>
        <w:ind w:firstLine="1920" w:firstLineChars="800"/>
        <w:rPr>
          <w:b w:val="0"/>
          <w:caps w:val="0"/>
          <w:sz w:val="24"/>
          <w:u w:val="single"/>
        </w:rPr>
      </w:pPr>
      <w:r>
        <w:rPr>
          <w:rFonts w:hint="eastAsia"/>
          <w:b w:val="0"/>
          <w:caps w:val="0"/>
          <w:sz w:val="24"/>
        </w:rPr>
        <w:t>实验指导教师</w:t>
      </w:r>
      <w:r>
        <w:rPr>
          <w:b w:val="0"/>
          <w:caps w:val="0"/>
          <w:sz w:val="24"/>
        </w:rPr>
        <w:t xml:space="preserve"> </w:t>
      </w:r>
      <w:r>
        <w:rPr>
          <w:b w:val="0"/>
          <w:caps w:val="0"/>
          <w:sz w:val="24"/>
          <w:u w:val="single"/>
        </w:rPr>
        <w:t xml:space="preserve">          </w:t>
      </w:r>
      <w:r>
        <w:rPr>
          <w:rFonts w:hint="eastAsia"/>
          <w:b w:val="0"/>
          <w:caps w:val="0"/>
          <w:sz w:val="24"/>
          <w:u w:val="single"/>
        </w:rPr>
        <w:t xml:space="preserve">杨枨 </w:t>
      </w:r>
      <w:r>
        <w:rPr>
          <w:b w:val="0"/>
          <w:caps w:val="0"/>
          <w:sz w:val="24"/>
          <w:u w:val="single"/>
        </w:rPr>
        <w:t xml:space="preserve">    </w:t>
      </w:r>
      <w:r>
        <w:rPr>
          <w:rFonts w:hint="eastAsia"/>
          <w:b w:val="0"/>
          <w:caps w:val="0"/>
          <w:sz w:val="24"/>
          <w:u w:val="single"/>
        </w:rPr>
        <w:t xml:space="preserve"> </w:t>
      </w:r>
      <w:r>
        <w:rPr>
          <w:b w:val="0"/>
          <w:caps w:val="0"/>
          <w:sz w:val="24"/>
          <w:u w:val="single"/>
        </w:rPr>
        <w:t xml:space="preserve">     </w:t>
      </w:r>
    </w:p>
    <w:p>
      <w:pPr>
        <w:rPr>
          <w:rFonts w:ascii="宋体" w:hAnsi="宋体"/>
          <w:b/>
          <w:bCs/>
          <w:sz w:val="44"/>
          <w:szCs w:val="44"/>
        </w:rPr>
      </w:pPr>
      <w:r>
        <w:br w:type="page"/>
      </w:r>
      <w:r>
        <w:rPr>
          <w:rFonts w:hint="eastAsia" w:ascii="宋体" w:hAnsi="宋体"/>
          <w:b/>
          <w:bCs/>
          <w:sz w:val="44"/>
          <w:szCs w:val="44"/>
        </w:rPr>
        <w:t>版本记录</w:t>
      </w:r>
    </w:p>
    <w:tbl>
      <w:tblPr>
        <w:tblStyle w:val="8"/>
        <w:tblW w:w="84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9"/>
        <w:gridCol w:w="1403"/>
        <w:gridCol w:w="1275"/>
        <w:gridCol w:w="1843"/>
        <w:gridCol w:w="3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2" w:hRule="atLeast"/>
          <w:jc w:val="center"/>
        </w:trPr>
        <w:tc>
          <w:tcPr>
            <w:tcW w:w="719" w:type="dxa"/>
            <w:vAlign w:val="center"/>
          </w:tcPr>
          <w:p>
            <w:pPr>
              <w:jc w:val="center"/>
              <w:rPr>
                <w:rFonts w:ascii="宋体" w:hAnsi="宋体"/>
              </w:rPr>
            </w:pPr>
            <w:r>
              <w:rPr>
                <w:rFonts w:ascii="宋体" w:hAnsi="宋体"/>
              </w:rPr>
              <w:t>编号</w:t>
            </w:r>
          </w:p>
        </w:tc>
        <w:tc>
          <w:tcPr>
            <w:tcW w:w="1403" w:type="dxa"/>
            <w:vAlign w:val="center"/>
          </w:tcPr>
          <w:p>
            <w:pPr>
              <w:jc w:val="center"/>
              <w:rPr>
                <w:rFonts w:ascii="宋体" w:hAnsi="宋体"/>
              </w:rPr>
            </w:pPr>
            <w:r>
              <w:rPr>
                <w:rFonts w:ascii="宋体" w:hAnsi="宋体"/>
              </w:rPr>
              <w:t>修订日期</w:t>
            </w:r>
          </w:p>
        </w:tc>
        <w:tc>
          <w:tcPr>
            <w:tcW w:w="1275" w:type="dxa"/>
            <w:vAlign w:val="center"/>
          </w:tcPr>
          <w:p>
            <w:pPr>
              <w:jc w:val="center"/>
              <w:rPr>
                <w:rFonts w:ascii="宋体" w:hAnsi="宋体"/>
              </w:rPr>
            </w:pPr>
            <w:r>
              <w:rPr>
                <w:rFonts w:ascii="宋体" w:hAnsi="宋体"/>
              </w:rPr>
              <w:t>版本</w:t>
            </w:r>
            <w:r>
              <w:rPr>
                <w:rFonts w:hint="eastAsia" w:ascii="宋体" w:hAnsi="宋体"/>
              </w:rPr>
              <w:t>/状态</w:t>
            </w:r>
          </w:p>
        </w:tc>
        <w:tc>
          <w:tcPr>
            <w:tcW w:w="1843" w:type="dxa"/>
            <w:vAlign w:val="center"/>
          </w:tcPr>
          <w:p>
            <w:pPr>
              <w:jc w:val="center"/>
              <w:rPr>
                <w:rFonts w:ascii="宋体" w:hAnsi="宋体"/>
              </w:rPr>
            </w:pPr>
            <w:r>
              <w:rPr>
                <w:rFonts w:ascii="宋体" w:hAnsi="宋体"/>
              </w:rPr>
              <w:t>修订人</w:t>
            </w:r>
          </w:p>
        </w:tc>
        <w:tc>
          <w:tcPr>
            <w:tcW w:w="3244" w:type="dxa"/>
            <w:vAlign w:val="center"/>
          </w:tcPr>
          <w:p>
            <w:pPr>
              <w:jc w:val="center"/>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jc w:val="center"/>
        </w:trPr>
        <w:tc>
          <w:tcPr>
            <w:tcW w:w="719" w:type="dxa"/>
            <w:vAlign w:val="center"/>
          </w:tcPr>
          <w:p>
            <w:pPr>
              <w:jc w:val="center"/>
              <w:rPr>
                <w:rFonts w:hint="eastAsia" w:ascii="宋体" w:hAnsi="宋体" w:eastAsiaTheme="minorEastAsia"/>
                <w:lang w:val="en-US" w:eastAsia="zh-CN"/>
              </w:rPr>
            </w:pPr>
            <w:r>
              <w:rPr>
                <w:rFonts w:hint="eastAsia" w:ascii="宋体" w:hAnsi="宋体"/>
              </w:rPr>
              <w:t>0</w:t>
            </w:r>
            <w:r>
              <w:rPr>
                <w:rFonts w:hint="eastAsia" w:ascii="宋体" w:hAnsi="宋体"/>
                <w:lang w:val="en-US" w:eastAsia="zh-CN"/>
              </w:rPr>
              <w:t>1</w:t>
            </w:r>
          </w:p>
        </w:tc>
        <w:tc>
          <w:tcPr>
            <w:tcW w:w="1403" w:type="dxa"/>
            <w:vAlign w:val="center"/>
          </w:tcPr>
          <w:p>
            <w:pPr>
              <w:jc w:val="center"/>
              <w:rPr>
                <w:rFonts w:hint="default" w:ascii="宋体" w:hAnsi="宋体" w:eastAsiaTheme="minorEastAsia"/>
                <w:lang w:val="en-US" w:eastAsia="zh-CN"/>
              </w:rPr>
            </w:pPr>
            <w:r>
              <w:rPr>
                <w:rFonts w:hint="eastAsia" w:ascii="宋体" w:hAnsi="宋体"/>
              </w:rPr>
              <w:t>2024.0</w:t>
            </w:r>
            <w:r>
              <w:rPr>
                <w:rFonts w:hint="eastAsia" w:ascii="宋体" w:hAnsi="宋体"/>
                <w:lang w:val="en-US" w:eastAsia="zh-CN"/>
              </w:rPr>
              <w:t>6</w:t>
            </w:r>
            <w:r>
              <w:rPr>
                <w:rFonts w:hint="eastAsia" w:ascii="宋体" w:hAnsi="宋体"/>
              </w:rPr>
              <w:t>.</w:t>
            </w:r>
            <w:r>
              <w:rPr>
                <w:rFonts w:hint="eastAsia" w:ascii="宋体" w:hAnsi="宋体"/>
                <w:lang w:val="en-US" w:eastAsia="zh-CN"/>
              </w:rPr>
              <w:t>05</w:t>
            </w:r>
          </w:p>
        </w:tc>
        <w:tc>
          <w:tcPr>
            <w:tcW w:w="1275" w:type="dxa"/>
            <w:vAlign w:val="center"/>
          </w:tcPr>
          <w:p>
            <w:pPr>
              <w:jc w:val="center"/>
              <w:rPr>
                <w:rFonts w:hint="eastAsia" w:ascii="宋体" w:hAnsi="宋体" w:eastAsiaTheme="minorEastAsia"/>
                <w:lang w:val="en-US" w:eastAsia="zh-CN"/>
              </w:rPr>
            </w:pPr>
            <w:r>
              <w:rPr>
                <w:rFonts w:hint="eastAsia" w:ascii="宋体" w:hAnsi="宋体"/>
              </w:rPr>
              <w:t>0.0.</w:t>
            </w:r>
            <w:r>
              <w:rPr>
                <w:rFonts w:hint="eastAsia" w:ascii="宋体" w:hAnsi="宋体"/>
                <w:lang w:val="en-US" w:eastAsia="zh-CN"/>
              </w:rPr>
              <w:t>1</w:t>
            </w:r>
          </w:p>
        </w:tc>
        <w:tc>
          <w:tcPr>
            <w:tcW w:w="1843" w:type="dxa"/>
            <w:vAlign w:val="center"/>
          </w:tcPr>
          <w:p>
            <w:pPr>
              <w:jc w:val="center"/>
              <w:rPr>
                <w:rFonts w:ascii="宋体" w:hAnsi="宋体"/>
              </w:rPr>
            </w:pPr>
            <w:r>
              <w:rPr>
                <w:rFonts w:hint="eastAsia" w:ascii="宋体" w:hAnsi="宋体"/>
              </w:rPr>
              <w:t>高菊艺</w:t>
            </w:r>
          </w:p>
        </w:tc>
        <w:tc>
          <w:tcPr>
            <w:tcW w:w="3244" w:type="dxa"/>
            <w:vAlign w:val="center"/>
          </w:tcPr>
          <w:p>
            <w:pPr>
              <w:jc w:val="center"/>
              <w:rPr>
                <w:rFonts w:hint="default" w:ascii="宋体" w:hAnsi="宋体" w:eastAsiaTheme="minorEastAsia"/>
                <w:lang w:val="en-US" w:eastAsia="zh-CN"/>
              </w:rPr>
            </w:pPr>
            <w:r>
              <w:rPr>
                <w:rFonts w:hint="eastAsia" w:ascii="宋体" w:hAnsi="宋体"/>
                <w:lang w:val="en-US" w:eastAsia="zh-CN"/>
              </w:rPr>
              <w:t>确定流程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jc w:val="center"/>
        </w:trPr>
        <w:tc>
          <w:tcPr>
            <w:tcW w:w="719" w:type="dxa"/>
            <w:vAlign w:val="center"/>
          </w:tcPr>
          <w:p>
            <w:pPr>
              <w:jc w:val="center"/>
              <w:rPr>
                <w:rFonts w:hint="eastAsia" w:ascii="宋体" w:hAnsi="宋体" w:eastAsiaTheme="minorEastAsia"/>
                <w:lang w:val="en-US" w:eastAsia="zh-CN"/>
              </w:rPr>
            </w:pPr>
            <w:r>
              <w:rPr>
                <w:rFonts w:hint="eastAsia" w:ascii="宋体" w:hAnsi="宋体"/>
                <w:lang w:val="en-US" w:eastAsia="zh-CN"/>
              </w:rPr>
              <w:t>2</w:t>
            </w:r>
          </w:p>
        </w:tc>
        <w:tc>
          <w:tcPr>
            <w:tcW w:w="1403" w:type="dxa"/>
            <w:vAlign w:val="center"/>
          </w:tcPr>
          <w:p>
            <w:pPr>
              <w:jc w:val="center"/>
              <w:rPr>
                <w:rFonts w:hint="default" w:ascii="宋体" w:hAnsi="宋体" w:eastAsiaTheme="minorEastAsia"/>
                <w:lang w:val="en-US" w:eastAsia="zh-CN"/>
              </w:rPr>
            </w:pPr>
            <w:r>
              <w:rPr>
                <w:rFonts w:hint="eastAsia" w:ascii="宋体" w:hAnsi="宋体"/>
                <w:lang w:val="en-US" w:eastAsia="zh-CN"/>
              </w:rPr>
              <w:t>2024.06.05</w:t>
            </w:r>
          </w:p>
        </w:tc>
        <w:tc>
          <w:tcPr>
            <w:tcW w:w="1275" w:type="dxa"/>
            <w:vAlign w:val="center"/>
          </w:tcPr>
          <w:p>
            <w:pPr>
              <w:jc w:val="center"/>
              <w:rPr>
                <w:rFonts w:hint="default" w:ascii="宋体" w:hAnsi="宋体" w:eastAsiaTheme="minorEastAsia"/>
                <w:lang w:val="en-US" w:eastAsia="zh-CN"/>
              </w:rPr>
            </w:pPr>
            <w:r>
              <w:rPr>
                <w:rFonts w:hint="eastAsia" w:ascii="宋体" w:hAnsi="宋体"/>
                <w:lang w:val="en-US" w:eastAsia="zh-CN"/>
              </w:rPr>
              <w:t>0.0.2</w:t>
            </w:r>
          </w:p>
        </w:tc>
        <w:tc>
          <w:tcPr>
            <w:tcW w:w="1843" w:type="dxa"/>
            <w:vAlign w:val="center"/>
          </w:tcPr>
          <w:p>
            <w:pPr>
              <w:jc w:val="center"/>
              <w:rPr>
                <w:rFonts w:hint="eastAsia" w:ascii="宋体" w:hAnsi="宋体" w:eastAsiaTheme="minorEastAsia"/>
                <w:lang w:val="en-US" w:eastAsia="zh-CN"/>
              </w:rPr>
            </w:pPr>
            <w:r>
              <w:rPr>
                <w:rFonts w:hint="eastAsia" w:ascii="宋体" w:hAnsi="宋体"/>
                <w:lang w:val="en-US" w:eastAsia="zh-CN"/>
              </w:rPr>
              <w:t>高菊艺</w:t>
            </w:r>
          </w:p>
        </w:tc>
        <w:tc>
          <w:tcPr>
            <w:tcW w:w="3244" w:type="dxa"/>
            <w:vAlign w:val="center"/>
          </w:tcPr>
          <w:p>
            <w:pPr>
              <w:jc w:val="center"/>
              <w:rPr>
                <w:rFonts w:hint="eastAsia" w:ascii="宋体" w:hAnsi="宋体" w:eastAsiaTheme="minorEastAsia"/>
                <w:lang w:val="en-US" w:eastAsia="zh-CN"/>
              </w:rPr>
            </w:pPr>
            <w:r>
              <w:rPr>
                <w:rFonts w:hint="eastAsia" w:ascii="宋体" w:hAnsi="宋体"/>
                <w:lang w:val="en-US" w:eastAsia="zh-CN"/>
              </w:rPr>
              <w:t>图片绘制</w:t>
            </w:r>
            <w:bookmarkStart w:id="37" w:name="_GoBack"/>
            <w:bookmarkEnd w:id="37"/>
          </w:p>
        </w:tc>
      </w:tr>
    </w:tbl>
    <w:p>
      <w:pPr>
        <w:pStyle w:val="3"/>
        <w:rPr>
          <w:b w:val="0"/>
          <w:bCs w:val="0"/>
          <w:sz w:val="44"/>
        </w:rPr>
      </w:pPr>
    </w:p>
    <w:p>
      <w:pPr>
        <w:pStyle w:val="3"/>
        <w:jc w:val="center"/>
      </w:pPr>
      <w:bookmarkStart w:id="0" w:name="_Toc166923767"/>
      <w:bookmarkStart w:id="1" w:name="_Toc166668048"/>
      <w:bookmarkStart w:id="2" w:name="_Toc161856574"/>
      <w:r>
        <w:rPr>
          <w:rFonts w:hint="eastAsia"/>
        </w:rPr>
        <w:t>标识</w:t>
      </w:r>
      <w:bookmarkEnd w:id="0"/>
      <w:bookmarkEnd w:id="1"/>
      <w:bookmarkEnd w:id="2"/>
    </w:p>
    <w:tbl>
      <w:tblPr>
        <w:tblStyle w:val="8"/>
        <w:tblpPr w:leftFromText="180" w:rightFromText="180" w:vertAnchor="text" w:horzAnchor="page" w:tblpX="2128"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702"/>
        <w:gridCol w:w="4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spacing w:line="25" w:lineRule="atLeast"/>
              <w:jc w:val="left"/>
              <w:rPr>
                <w:rFonts w:ascii="宋体" w:hAnsi="宋体"/>
                <w:sz w:val="24"/>
              </w:rPr>
            </w:pPr>
            <w:r>
              <w:rPr>
                <w:rFonts w:hint="eastAsia" w:ascii="宋体" w:hAnsi="宋体"/>
                <w:sz w:val="24"/>
              </w:rPr>
              <w:t>文件状态：</w:t>
            </w:r>
          </w:p>
          <w:p>
            <w:pPr>
              <w:adjustRightInd w:val="0"/>
              <w:snapToGrid w:val="0"/>
              <w:spacing w:line="25" w:lineRule="atLeast"/>
              <w:jc w:val="left"/>
              <w:rPr>
                <w:rFonts w:ascii="宋体" w:hAnsi="宋体"/>
                <w:sz w:val="24"/>
              </w:rPr>
            </w:pPr>
            <w:r>
              <w:rPr>
                <w:rFonts w:ascii="宋体" w:hAnsi="宋体"/>
                <w:sz w:val="24"/>
              </w:rPr>
              <w:t>[</w:t>
            </w:r>
            <w:r>
              <w:rPr>
                <w:rFonts w:hint="eastAsia" w:ascii="宋体" w:hAnsi="宋体"/>
                <w:sz w:val="24"/>
              </w:rPr>
              <w:t xml:space="preserve">  </w:t>
            </w:r>
            <w:r>
              <w:rPr>
                <w:rFonts w:ascii="宋体" w:hAnsi="宋体"/>
                <w:sz w:val="24"/>
              </w:rPr>
              <w:t xml:space="preserve">] </w:t>
            </w:r>
            <w:r>
              <w:rPr>
                <w:rFonts w:hint="eastAsia" w:ascii="宋体" w:hAnsi="宋体"/>
                <w:sz w:val="24"/>
              </w:rPr>
              <w:t>草稿</w:t>
            </w:r>
          </w:p>
          <w:p>
            <w:pPr>
              <w:adjustRightInd w:val="0"/>
              <w:snapToGrid w:val="0"/>
              <w:spacing w:line="25" w:lineRule="atLeast"/>
              <w:jc w:val="left"/>
              <w:rPr>
                <w:rFonts w:ascii="宋体" w:hAnsi="宋体"/>
                <w:sz w:val="24"/>
              </w:rPr>
            </w:pPr>
            <w:r>
              <w:rPr>
                <w:rFonts w:ascii="宋体" w:hAnsi="宋体"/>
                <w:sz w:val="24"/>
              </w:rPr>
              <w:t>[</w:t>
            </w:r>
            <w:r>
              <w:rPr>
                <w:rFonts w:hint="eastAsia" w:ascii="宋体" w:hAnsi="宋体"/>
                <w:sz w:val="24"/>
              </w:rPr>
              <w:t>√</w:t>
            </w:r>
            <w:r>
              <w:rPr>
                <w:rFonts w:ascii="宋体" w:hAnsi="宋体"/>
                <w:sz w:val="24"/>
              </w:rPr>
              <w:t xml:space="preserve">] </w:t>
            </w:r>
            <w:r>
              <w:rPr>
                <w:rFonts w:hint="eastAsia" w:ascii="宋体" w:hAnsi="宋体"/>
                <w:sz w:val="24"/>
              </w:rPr>
              <w:t>正式发布</w:t>
            </w:r>
          </w:p>
          <w:p>
            <w:pPr>
              <w:adjustRightInd w:val="0"/>
              <w:snapToGrid w:val="0"/>
              <w:spacing w:line="25" w:lineRule="atLeast"/>
              <w:jc w:val="left"/>
              <w:rPr>
                <w:rFonts w:ascii="宋体" w:hAnsi="宋体"/>
                <w:sz w:val="24"/>
              </w:rPr>
            </w:pPr>
            <w:r>
              <w:rPr>
                <w:rFonts w:ascii="宋体" w:hAnsi="宋体"/>
                <w:sz w:val="24"/>
              </w:rPr>
              <w:t>[</w:t>
            </w:r>
            <w:r>
              <w:rPr>
                <w:rFonts w:hint="eastAsia" w:ascii="宋体" w:hAnsi="宋体"/>
                <w:sz w:val="24"/>
              </w:rPr>
              <w:t xml:space="preserve">  </w:t>
            </w:r>
            <w:r>
              <w:rPr>
                <w:rFonts w:ascii="宋体" w:hAnsi="宋体"/>
                <w:sz w:val="24"/>
              </w:rPr>
              <w:t xml:space="preserve">] </w:t>
            </w:r>
            <w:r>
              <w:rPr>
                <w:rFonts w:hint="eastAsia" w:ascii="宋体" w:hAnsi="宋体"/>
                <w:sz w:val="24"/>
              </w:rPr>
              <w:t>正在修改</w:t>
            </w:r>
          </w:p>
        </w:tc>
        <w:tc>
          <w:tcPr>
            <w:tcW w:w="1702"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sz w:val="24"/>
              </w:rPr>
            </w:pPr>
            <w:r>
              <w:rPr>
                <w:rFonts w:hint="eastAsia" w:ascii="宋体" w:hAnsi="宋体"/>
                <w:sz w:val="24"/>
              </w:rPr>
              <w:t>文件标识：</w:t>
            </w:r>
          </w:p>
        </w:tc>
        <w:tc>
          <w:tcPr>
            <w:tcW w:w="4640"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hint="default" w:ascii="宋体" w:hAnsi="宋体" w:eastAsiaTheme="minorEastAsia"/>
                <w:sz w:val="24"/>
                <w:lang w:val="en-US" w:eastAsia="zh-CN"/>
              </w:rPr>
            </w:pPr>
            <w:r>
              <w:rPr>
                <w:rFonts w:ascii="宋体" w:hAnsi="宋体"/>
                <w:sz w:val="24"/>
              </w:rPr>
              <w:t>SRA</w:t>
            </w:r>
            <w:r>
              <w:rPr>
                <w:rFonts w:hint="eastAsia" w:ascii="宋体" w:hAnsi="宋体"/>
                <w:sz w:val="24"/>
              </w:rPr>
              <w:t>202</w:t>
            </w:r>
            <w:r>
              <w:rPr>
                <w:rFonts w:hint="eastAsia" w:ascii="宋体" w:hAnsi="宋体"/>
                <w:sz w:val="24"/>
                <w:lang w:val="en-GB"/>
              </w:rPr>
              <w:t>4</w:t>
            </w:r>
            <w:r>
              <w:rPr>
                <w:rFonts w:ascii="宋体" w:hAnsi="宋体"/>
                <w:sz w:val="24"/>
              </w:rPr>
              <w:t>-G</w:t>
            </w:r>
            <w:r>
              <w:rPr>
                <w:rFonts w:ascii="宋体" w:hAnsi="宋体"/>
                <w:sz w:val="24"/>
                <w:lang w:val="en-GB"/>
              </w:rPr>
              <w:t>0</w:t>
            </w:r>
            <w:r>
              <w:rPr>
                <w:rFonts w:hint="eastAsia" w:ascii="宋体" w:hAnsi="宋体"/>
                <w:sz w:val="24"/>
                <w:lang w:val="en-GB"/>
              </w:rPr>
              <w:t>7</w:t>
            </w:r>
            <w:r>
              <w:rPr>
                <w:rFonts w:ascii="宋体" w:hAnsi="宋体"/>
                <w:sz w:val="24"/>
              </w:rPr>
              <w:t>-</w:t>
            </w:r>
            <w:r>
              <w:rPr>
                <w:rFonts w:hint="eastAsia" w:ascii="宋体" w:hAnsi="宋体"/>
                <w:sz w:val="24"/>
                <w:lang w:val="en-US" w:eastAsia="zh-CN"/>
              </w:rPr>
              <w:t>CCB章程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rPr>
                <w:rFonts w:ascii="宋体" w:hAnsi="宋体"/>
                <w:sz w:val="24"/>
              </w:rPr>
            </w:pPr>
          </w:p>
        </w:tc>
        <w:tc>
          <w:tcPr>
            <w:tcW w:w="1702"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sz w:val="24"/>
              </w:rPr>
            </w:pPr>
            <w:r>
              <w:rPr>
                <w:rFonts w:hint="eastAsia" w:ascii="宋体" w:hAnsi="宋体"/>
                <w:sz w:val="24"/>
              </w:rPr>
              <w:t>当前版本：</w:t>
            </w:r>
          </w:p>
        </w:tc>
        <w:tc>
          <w:tcPr>
            <w:tcW w:w="4640"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hint="eastAsia" w:ascii="宋体" w:hAnsi="宋体" w:eastAsiaTheme="minorEastAsia"/>
                <w:sz w:val="24"/>
                <w:lang w:val="en-US" w:eastAsia="zh-CN"/>
              </w:rPr>
            </w:pPr>
            <w:r>
              <w:rPr>
                <w:rFonts w:hint="eastAsia" w:ascii="宋体" w:hAnsi="宋体"/>
                <w:sz w:val="24"/>
              </w:rPr>
              <w:t>0.0.</w:t>
            </w:r>
            <w:r>
              <w:rPr>
                <w:rFonts w:hint="eastAsia" w:ascii="宋体" w:hAnsi="宋体"/>
                <w:sz w:val="24"/>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rPr>
                <w:rFonts w:ascii="宋体" w:hAnsi="宋体"/>
                <w:sz w:val="24"/>
              </w:rPr>
            </w:pPr>
          </w:p>
        </w:tc>
        <w:tc>
          <w:tcPr>
            <w:tcW w:w="1702"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sz w:val="24"/>
              </w:rPr>
            </w:pPr>
            <w:r>
              <w:rPr>
                <w:rFonts w:hint="eastAsia" w:ascii="宋体" w:hAnsi="宋体"/>
                <w:sz w:val="24"/>
              </w:rPr>
              <w:t>作者：</w:t>
            </w:r>
          </w:p>
        </w:tc>
        <w:tc>
          <w:tcPr>
            <w:tcW w:w="4640"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firstLineChars="200"/>
              <w:jc w:val="left"/>
            </w:pPr>
            <w:r>
              <w:rPr>
                <w:rFonts w:hint="eastAsia"/>
              </w:rPr>
              <w:t>高菊艺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rPr>
                <w:rFonts w:ascii="宋体" w:hAnsi="宋体"/>
                <w:sz w:val="24"/>
              </w:rPr>
            </w:pPr>
          </w:p>
        </w:tc>
        <w:tc>
          <w:tcPr>
            <w:tcW w:w="1702"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sz w:val="24"/>
              </w:rPr>
            </w:pPr>
            <w:r>
              <w:rPr>
                <w:rFonts w:hint="eastAsia" w:ascii="宋体" w:hAnsi="宋体"/>
                <w:sz w:val="24"/>
              </w:rPr>
              <w:t>完成日期：</w:t>
            </w:r>
          </w:p>
        </w:tc>
        <w:tc>
          <w:tcPr>
            <w:tcW w:w="4640"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hint="default" w:ascii="宋体" w:hAnsi="宋体" w:eastAsiaTheme="minorEastAsia"/>
                <w:sz w:val="24"/>
                <w:lang w:val="en-US" w:eastAsia="zh-CN"/>
              </w:rPr>
            </w:pPr>
            <w:r>
              <w:rPr>
                <w:rFonts w:ascii="宋体" w:hAnsi="宋体"/>
                <w:sz w:val="24"/>
              </w:rPr>
              <w:t>202</w:t>
            </w:r>
            <w:r>
              <w:rPr>
                <w:rFonts w:hint="eastAsia" w:ascii="宋体" w:hAnsi="宋体"/>
                <w:sz w:val="24"/>
              </w:rPr>
              <w:t>4</w:t>
            </w:r>
            <w:r>
              <w:rPr>
                <w:rFonts w:ascii="宋体" w:hAnsi="宋体"/>
                <w:sz w:val="24"/>
              </w:rPr>
              <w:t>/0</w:t>
            </w:r>
            <w:r>
              <w:rPr>
                <w:rFonts w:hint="eastAsia" w:ascii="宋体" w:hAnsi="宋体"/>
                <w:sz w:val="24"/>
                <w:lang w:val="en-US" w:eastAsia="zh-CN"/>
              </w:rPr>
              <w:t>6</w:t>
            </w:r>
            <w:r>
              <w:rPr>
                <w:rFonts w:hint="eastAsia" w:ascii="宋体" w:hAnsi="宋体"/>
                <w:sz w:val="24"/>
              </w:rPr>
              <w:t>/</w:t>
            </w:r>
            <w:r>
              <w:rPr>
                <w:rFonts w:hint="eastAsia" w:ascii="宋体" w:hAnsi="宋体"/>
                <w:sz w:val="24"/>
                <w:lang w:val="en-US" w:eastAsia="zh-CN"/>
              </w:rPr>
              <w:t>05</w:t>
            </w:r>
          </w:p>
        </w:tc>
      </w:tr>
    </w:tbl>
    <w:p>
      <w:pPr>
        <w:pStyle w:val="6"/>
        <w:rPr>
          <w:b w:val="0"/>
          <w:bCs w:val="0"/>
          <w:sz w:val="44"/>
        </w:rPr>
      </w:pPr>
    </w:p>
    <w:p>
      <w:pPr>
        <w:widowControl/>
        <w:spacing w:before="240" w:after="240"/>
        <w:ind w:left="720"/>
        <w:jc w:val="left"/>
        <w:rPr>
          <w:rFonts w:ascii="宋体" w:hAnsi="宋体" w:eastAsia="宋体" w:cs="Noto Sans"/>
          <w:b/>
          <w:bCs/>
          <w:color w:val="24292F"/>
          <w:kern w:val="0"/>
          <w:szCs w:val="21"/>
          <w14:ligatures w14:val="none"/>
        </w:rPr>
      </w:pPr>
      <w:r>
        <w:rPr>
          <w:b/>
          <w:bCs/>
          <w:sz w:val="44"/>
        </w:rPr>
        <w:br w:type="page"/>
      </w:r>
    </w:p>
    <w:p>
      <w:pPr>
        <w:keepNext/>
        <w:keepLines/>
        <w:widowControl w:val="0"/>
        <w:spacing w:before="340" w:after="330" w:line="240" w:lineRule="auto"/>
        <w:jc w:val="both"/>
        <w:outlineLvl w:val="0"/>
        <w:rPr>
          <w:rFonts w:ascii="Cambria" w:hAnsi="Cambria" w:eastAsia="宋体" w:cs="Times New Roman"/>
          <w:b/>
          <w:bCs/>
          <w:kern w:val="2"/>
          <w:sz w:val="32"/>
          <w:szCs w:val="32"/>
          <w:lang w:val="en-US" w:eastAsia="zh-CN" w:bidi="ar-SA"/>
        </w:rPr>
      </w:pPr>
      <w:r>
        <w:rPr>
          <w:rFonts w:hint="eastAsia" w:ascii="宋体" w:hAnsi="宋体" w:eastAsia="宋体" w:cstheme="minorBidi"/>
          <w:b/>
          <w:bCs/>
          <w:kern w:val="44"/>
          <w:sz w:val="44"/>
          <w:szCs w:val="44"/>
          <w:lang w:val="en-US" w:eastAsia="zh-CN" w:bidi="ar-SA"/>
        </w:rPr>
        <w:t>1．概述</w:t>
      </w:r>
    </w:p>
    <w:p>
      <w:pPr>
        <w:keepNext/>
        <w:keepLines/>
        <w:widowControl w:val="0"/>
        <w:spacing w:before="260" w:after="260" w:line="416" w:lineRule="auto"/>
        <w:jc w:val="both"/>
        <w:outlineLvl w:val="1"/>
        <w:rPr>
          <w:rFonts w:hint="eastAsia" w:ascii="Cambria" w:hAnsi="Cambria" w:eastAsia="宋体" w:cs="Times New Roman"/>
          <w:b/>
          <w:bCs/>
          <w:kern w:val="2"/>
          <w:sz w:val="32"/>
          <w:szCs w:val="32"/>
          <w:lang w:val="en-US" w:eastAsia="zh-CN" w:bidi="ar-SA"/>
        </w:rPr>
      </w:pPr>
      <w:r>
        <w:rPr>
          <w:rFonts w:hint="eastAsia" w:ascii="Cambria" w:hAnsi="Cambria" w:eastAsia="宋体" w:cs="Times New Roman"/>
          <w:b/>
          <w:bCs/>
          <w:kern w:val="2"/>
          <w:sz w:val="32"/>
          <w:szCs w:val="32"/>
          <w:lang w:val="en-US" w:eastAsia="zh-CN" w:bidi="ar-SA"/>
        </w:rPr>
        <w:t>1.1目的</w:t>
      </w:r>
    </w:p>
    <w:p>
      <w:pPr>
        <w:numPr>
          <w:ilvl w:val="0"/>
          <w:numId w:val="2"/>
        </w:numPr>
        <w:ind w:left="425" w:hanging="425"/>
        <w:rPr>
          <w:rFonts w:hint="eastAsia" w:ascii="宋体" w:hAnsi="宋体" w:eastAsia="宋体" w:cs="宋体"/>
          <w:sz w:val="24"/>
          <w:szCs w:val="24"/>
          <w14:ligatures w14:val="none"/>
        </w:rPr>
      </w:pPr>
      <w:r>
        <w:rPr>
          <w:rFonts w:hint="eastAsia" w:ascii="宋体" w:hAnsi="宋体" w:eastAsia="宋体" w:cs="宋体"/>
          <w:sz w:val="24"/>
          <w:szCs w:val="24"/>
          <w:lang w:val="en-US" w:eastAsia="zh-CN"/>
          <w14:ligatures w14:val="none"/>
        </w:rPr>
        <w:t>规范SRA2023-G07小组的项目计划、需求变更、设计和开发变更的控制流程</w:t>
      </w:r>
    </w:p>
    <w:p>
      <w:pPr>
        <w:numPr>
          <w:ilvl w:val="0"/>
          <w:numId w:val="2"/>
        </w:numPr>
        <w:ind w:left="425" w:hanging="425"/>
        <w:rPr>
          <w:rFonts w:hint="eastAsia" w:ascii="宋体" w:hAnsi="宋体" w:eastAsia="宋体" w:cs="宋体"/>
          <w:sz w:val="24"/>
          <w:szCs w:val="24"/>
          <w14:ligatures w14:val="none"/>
        </w:rPr>
      </w:pPr>
      <w:r>
        <w:rPr>
          <w:rFonts w:hint="eastAsia" w:ascii="宋体" w:hAnsi="宋体" w:eastAsia="宋体" w:cs="宋体"/>
          <w:sz w:val="24"/>
          <w:szCs w:val="24"/>
          <w:lang w:val="en-US" w:eastAsia="zh-CN"/>
          <w14:ligatures w14:val="none"/>
        </w:rPr>
        <w:t>定义本CCB与组织内任何其他决策机构（如项目指导委员会）的关系。</w:t>
      </w:r>
    </w:p>
    <w:p>
      <w:pPr>
        <w:numPr>
          <w:ilvl w:val="0"/>
          <w:numId w:val="2"/>
        </w:numPr>
        <w:ind w:left="425" w:hanging="425"/>
        <w:rPr>
          <w:rFonts w:hint="eastAsia" w:ascii="宋体" w:hAnsi="宋体" w:eastAsia="宋体" w:cs="宋体"/>
          <w:sz w:val="24"/>
          <w:szCs w:val="24"/>
          <w14:ligatures w14:val="none"/>
        </w:rPr>
      </w:pPr>
      <w:r>
        <w:rPr>
          <w:rFonts w:hint="eastAsia" w:ascii="宋体" w:hAnsi="宋体" w:eastAsia="宋体" w:cs="宋体"/>
          <w:sz w:val="24"/>
          <w:szCs w:val="24"/>
          <w14:ligatures w14:val="none"/>
        </w:rPr>
        <w:t>减小因计划、需求变更、设计和开发变更而出现的包括技术风险、客户满意度下降、资金和人资资源需求风险。</w:t>
      </w:r>
    </w:p>
    <w:p>
      <w:pPr>
        <w:numPr>
          <w:ilvl w:val="0"/>
          <w:numId w:val="2"/>
        </w:numPr>
        <w:ind w:left="425" w:hanging="425"/>
        <w:rPr>
          <w:rFonts w:hint="eastAsia" w:ascii="宋体" w:hAnsi="宋体" w:eastAsia="宋体" w:cs="宋体"/>
          <w:sz w:val="24"/>
          <w:szCs w:val="24"/>
          <w14:ligatures w14:val="none"/>
        </w:rPr>
      </w:pPr>
      <w:r>
        <w:rPr>
          <w:rFonts w:hint="eastAsia" w:ascii="宋体" w:hAnsi="宋体" w:eastAsia="宋体" w:cs="宋体"/>
          <w:sz w:val="24"/>
          <w:szCs w:val="24"/>
          <w14:ligatures w14:val="none"/>
        </w:rPr>
        <w:t>提高项目的计划性、可视性和执行力。</w:t>
      </w:r>
    </w:p>
    <w:p>
      <w:pPr>
        <w:numPr>
          <w:ilvl w:val="0"/>
          <w:numId w:val="2"/>
        </w:numPr>
        <w:ind w:left="425" w:hanging="425"/>
        <w:rPr>
          <w:rFonts w:hint="default" w:ascii="Cambria" w:hAnsi="Cambria" w:eastAsia="宋体" w:cs="Times New Roman"/>
          <w:b w:val="0"/>
          <w:bCs w:val="0"/>
          <w:kern w:val="2"/>
          <w:sz w:val="24"/>
          <w:szCs w:val="24"/>
          <w:lang w:val="en-US" w:eastAsia="zh-CN" w:bidi="ar-SA"/>
        </w:rPr>
      </w:pPr>
      <w:r>
        <w:rPr>
          <w:rFonts w:hint="eastAsia" w:ascii="宋体" w:hAnsi="宋体" w:eastAsia="宋体" w:cs="宋体"/>
          <w:sz w:val="24"/>
          <w:szCs w:val="24"/>
          <w:lang w:val="en-US" w:eastAsia="zh-CN"/>
          <w14:ligatures w14:val="none"/>
        </w:rPr>
        <w:t>通过确保使用结构化的过程来考虑的提议的变更，并将其纳入产品的特性中</w:t>
      </w:r>
    </w:p>
    <w:p>
      <w:pPr>
        <w:keepNext/>
        <w:keepLines/>
        <w:widowControl w:val="0"/>
        <w:spacing w:before="260" w:after="260" w:line="416" w:lineRule="auto"/>
        <w:jc w:val="both"/>
        <w:outlineLvl w:val="1"/>
        <w:rPr>
          <w:rFonts w:hint="eastAsia" w:ascii="宋体" w:hAnsi="宋体" w:eastAsia="宋体" w:cs="Times New Roman"/>
          <w:sz w:val="24"/>
          <w:szCs w:val="24"/>
          <w14:ligatures w14:val="none"/>
        </w:rPr>
      </w:pPr>
      <w:r>
        <w:rPr>
          <w:rFonts w:hint="eastAsia" w:ascii="Cambria" w:hAnsi="Cambria" w:eastAsia="宋体" w:cs="Times New Roman"/>
          <w:b/>
          <w:bCs/>
          <w:kern w:val="2"/>
          <w:sz w:val="32"/>
          <w:szCs w:val="32"/>
          <w:lang w:val="en-US" w:eastAsia="zh-CN" w:bidi="ar-SA"/>
        </w:rPr>
        <w:t>1.1项目概述</w:t>
      </w:r>
    </w:p>
    <w:p>
      <w:pPr>
        <w:spacing w:line="360" w:lineRule="auto"/>
        <w:ind w:firstLine="420"/>
        <w:rPr>
          <w:rFonts w:hint="default" w:ascii="宋体" w:hAnsi="宋体" w:eastAsia="宋体" w:cs="Times New Roman"/>
          <w:sz w:val="24"/>
          <w:szCs w:val="24"/>
          <w:lang w:val="en-US" w:eastAsia="zh-CN"/>
          <w14:ligatures w14:val="none"/>
        </w:rPr>
      </w:pPr>
      <w:r>
        <w:rPr>
          <w:rFonts w:hint="eastAsia" w:ascii="宋体" w:hAnsi="宋体" w:eastAsia="宋体" w:cs="Times New Roman"/>
          <w:sz w:val="24"/>
          <w:szCs w:val="24"/>
          <w14:ligatures w14:val="none"/>
        </w:rPr>
        <w:t>1.</w:t>
      </w:r>
      <w:r>
        <w:rPr>
          <w:rFonts w:ascii="宋体" w:hAnsi="宋体" w:eastAsia="宋体" w:cs="Times New Roman"/>
          <w:sz w:val="24"/>
          <w:szCs w:val="24"/>
          <w14:ligatures w14:val="none"/>
        </w:rPr>
        <w:t xml:space="preserve"> </w:t>
      </w:r>
      <w:r>
        <w:rPr>
          <w:rFonts w:hint="eastAsia" w:ascii="宋体" w:hAnsi="宋体" w:eastAsia="宋体" w:cs="Times New Roman"/>
          <w:sz w:val="24"/>
          <w:szCs w:val="24"/>
          <w14:ligatures w14:val="none"/>
        </w:rPr>
        <w:t>项目名称：</w:t>
      </w:r>
      <w:r>
        <w:rPr>
          <w:rFonts w:hint="eastAsia" w:ascii="宋体" w:hAnsi="宋体" w:eastAsia="宋体" w:cs="Times New Roman"/>
          <w:sz w:val="24"/>
          <w:szCs w:val="24"/>
          <w:lang w:val="en-US" w:eastAsia="zh-CN"/>
          <w14:ligatures w14:val="none"/>
        </w:rPr>
        <w:t>超算中心运营门户网站</w:t>
      </w:r>
    </w:p>
    <w:p>
      <w:pPr>
        <w:spacing w:line="360" w:lineRule="auto"/>
        <w:ind w:firstLine="420"/>
        <w:rPr>
          <w:rFonts w:ascii="宋体" w:hAnsi="宋体" w:eastAsia="宋体" w:cs="Times New Roman"/>
          <w:sz w:val="24"/>
          <w:szCs w:val="24"/>
          <w14:ligatures w14:val="none"/>
        </w:rPr>
      </w:pPr>
      <w:r>
        <w:rPr>
          <w:rFonts w:hint="eastAsia" w:ascii="宋体" w:hAnsi="宋体" w:eastAsia="宋体" w:cs="Times New Roman"/>
          <w:sz w:val="24"/>
          <w:szCs w:val="24"/>
          <w14:ligatures w14:val="none"/>
        </w:rPr>
        <w:t>2.</w:t>
      </w:r>
      <w:r>
        <w:rPr>
          <w:rFonts w:ascii="宋体" w:hAnsi="宋体" w:eastAsia="宋体" w:cs="Times New Roman"/>
          <w:sz w:val="24"/>
          <w:szCs w:val="24"/>
          <w14:ligatures w14:val="none"/>
        </w:rPr>
        <w:t xml:space="preserve"> </w:t>
      </w:r>
      <w:r>
        <w:rPr>
          <w:rFonts w:hint="eastAsia" w:ascii="宋体" w:hAnsi="宋体" w:eastAsia="宋体" w:cs="Times New Roman"/>
          <w:sz w:val="24"/>
          <w:szCs w:val="24"/>
          <w14:ligatures w14:val="none"/>
        </w:rPr>
        <w:t>项目用途：</w:t>
      </w:r>
    </w:p>
    <w:p>
      <w:pPr>
        <w:spacing w:line="360" w:lineRule="auto"/>
        <w:ind w:left="420" w:firstLine="420"/>
        <w:rPr>
          <w:rFonts w:ascii="宋体" w:hAnsi="宋体" w:eastAsia="宋体" w:cs="Times New Roman"/>
          <w:sz w:val="24"/>
          <w:szCs w:val="24"/>
          <w14:ligatures w14:val="none"/>
        </w:rPr>
      </w:pPr>
      <w:r>
        <w:rPr>
          <w:rFonts w:hint="eastAsia" w:ascii="宋体" w:hAnsi="宋体" w:eastAsia="宋体" w:cs="Times New Roman"/>
          <w:sz w:val="24"/>
          <w:szCs w:val="24"/>
          <w14:ligatures w14:val="none"/>
        </w:rPr>
        <w:t>该系统是基于浙大城市学院超算中心开发的，相对原系统独立的门户网站，因此假定由原系统提供相关信息，但不直接影响原系统。超算中心运营门户网站的开发旨在提供一个集中的、易于访问的平台，以支持超级计算中心的日常运营和管理。该网站主要面向两种用户，一种是超算中心的管理员，也就是该项目的发起人及最终接收方，另一种是超算中心的用户。该网站将提供包括资源管理、用户支持、技术文档、培训材料、通知和更新等功能，以满足提高超算中心运行效率，降低门槛，吸引更多用户的目标。</w:t>
      </w:r>
    </w:p>
    <w:p>
      <w:pPr>
        <w:spacing w:line="360" w:lineRule="auto"/>
        <w:ind w:firstLine="420"/>
        <w:rPr>
          <w:rFonts w:ascii="宋体" w:hAnsi="宋体" w:eastAsia="宋体" w:cs="Times New Roman"/>
          <w:sz w:val="24"/>
          <w:szCs w:val="24"/>
          <w14:ligatures w14:val="none"/>
        </w:rPr>
      </w:pPr>
      <w:r>
        <w:rPr>
          <w:rFonts w:hint="eastAsia" w:ascii="宋体" w:hAnsi="宋体" w:eastAsia="宋体" w:cs="Times New Roman"/>
          <w:sz w:val="24"/>
          <w:szCs w:val="24"/>
          <w14:ligatures w14:val="none"/>
        </w:rPr>
        <w:t>3.</w:t>
      </w:r>
      <w:r>
        <w:rPr>
          <w:rFonts w:ascii="宋体" w:hAnsi="宋体" w:eastAsia="宋体" w:cs="Times New Roman"/>
          <w:sz w:val="24"/>
          <w:szCs w:val="24"/>
          <w14:ligatures w14:val="none"/>
        </w:rPr>
        <w:t xml:space="preserve"> </w:t>
      </w:r>
      <w:r>
        <w:rPr>
          <w:rFonts w:hint="eastAsia" w:ascii="宋体" w:hAnsi="宋体" w:eastAsia="宋体" w:cs="Times New Roman"/>
          <w:sz w:val="24"/>
          <w:szCs w:val="24"/>
          <w14:ligatures w14:val="none"/>
        </w:rPr>
        <w:t>任务提出者：杨枨</w:t>
      </w:r>
    </w:p>
    <w:p>
      <w:pPr>
        <w:spacing w:line="360" w:lineRule="auto"/>
        <w:ind w:firstLine="420"/>
        <w:rPr>
          <w:rFonts w:ascii="宋体" w:hAnsi="宋体" w:eastAsia="宋体" w:cs="Times New Roman"/>
          <w:sz w:val="24"/>
          <w:szCs w:val="24"/>
          <w14:ligatures w14:val="none"/>
        </w:rPr>
      </w:pPr>
      <w:r>
        <w:rPr>
          <w:rFonts w:hint="eastAsia" w:ascii="宋体" w:hAnsi="宋体" w:eastAsia="宋体" w:cs="Times New Roman"/>
          <w:sz w:val="24"/>
          <w:szCs w:val="24"/>
          <w14:ligatures w14:val="none"/>
        </w:rPr>
        <w:t>4. 项目开发者：唐泽楷</w:t>
      </w:r>
      <w:r>
        <w:rPr>
          <w:rFonts w:hint="eastAsia" w:ascii="宋体" w:hAnsi="宋体" w:eastAsia="宋体" w:cs="Times New Roman"/>
          <w:sz w:val="24"/>
          <w:szCs w:val="24"/>
          <w:lang w:eastAsia="zh-CN"/>
          <w14:ligatures w14:val="none"/>
        </w:rPr>
        <w:t>、</w:t>
      </w:r>
      <w:r>
        <w:rPr>
          <w:rFonts w:hint="eastAsia" w:ascii="宋体" w:hAnsi="宋体" w:eastAsia="宋体" w:cs="Times New Roman"/>
          <w:sz w:val="24"/>
          <w:szCs w:val="24"/>
          <w14:ligatures w14:val="none"/>
        </w:rPr>
        <w:t>曾凡来</w:t>
      </w:r>
      <w:r>
        <w:rPr>
          <w:rFonts w:hint="eastAsia" w:ascii="宋体" w:hAnsi="宋体" w:eastAsia="宋体" w:cs="Times New Roman"/>
          <w:sz w:val="24"/>
          <w:szCs w:val="24"/>
          <w:lang w:eastAsia="zh-CN"/>
          <w14:ligatures w14:val="none"/>
        </w:rPr>
        <w:t>、</w:t>
      </w:r>
      <w:r>
        <w:rPr>
          <w:rFonts w:hint="eastAsia" w:ascii="宋体" w:hAnsi="宋体" w:eastAsia="宋体" w:cs="Times New Roman"/>
          <w:sz w:val="24"/>
          <w:szCs w:val="24"/>
          <w14:ligatures w14:val="none"/>
        </w:rPr>
        <w:t>李迪开</w:t>
      </w:r>
      <w:r>
        <w:rPr>
          <w:rFonts w:hint="eastAsia" w:ascii="宋体" w:hAnsi="宋体" w:eastAsia="宋体" w:cs="Times New Roman"/>
          <w:sz w:val="24"/>
          <w:szCs w:val="24"/>
          <w:lang w:eastAsia="zh-CN"/>
          <w14:ligatures w14:val="none"/>
        </w:rPr>
        <w:t>、</w:t>
      </w:r>
      <w:r>
        <w:rPr>
          <w:rFonts w:hint="eastAsia" w:ascii="宋体" w:hAnsi="宋体" w:eastAsia="宋体" w:cs="Times New Roman"/>
          <w:sz w:val="24"/>
          <w:szCs w:val="24"/>
          <w14:ligatures w14:val="none"/>
        </w:rPr>
        <w:t>郑镓豪</w:t>
      </w:r>
      <w:r>
        <w:rPr>
          <w:rFonts w:hint="eastAsia" w:ascii="宋体" w:hAnsi="宋体" w:eastAsia="宋体" w:cs="Times New Roman"/>
          <w:sz w:val="24"/>
          <w:szCs w:val="24"/>
          <w:lang w:eastAsia="zh-CN"/>
          <w14:ligatures w14:val="none"/>
        </w:rPr>
        <w:t>、</w:t>
      </w:r>
      <w:r>
        <w:rPr>
          <w:rFonts w:hint="eastAsia" w:ascii="宋体" w:hAnsi="宋体" w:eastAsia="宋体" w:cs="Times New Roman"/>
          <w:sz w:val="24"/>
          <w:szCs w:val="24"/>
          <w14:ligatures w14:val="none"/>
        </w:rPr>
        <w:t>高菊艺</w:t>
      </w:r>
    </w:p>
    <w:p>
      <w:pPr>
        <w:spacing w:line="360" w:lineRule="auto"/>
        <w:ind w:firstLine="420"/>
        <w:rPr>
          <w:rFonts w:ascii="宋体" w:hAnsi="宋体" w:eastAsia="宋体" w:cs="Times New Roman"/>
          <w:sz w:val="24"/>
          <w:szCs w:val="24"/>
          <w14:ligatures w14:val="none"/>
        </w:rPr>
      </w:pPr>
      <w:r>
        <w:rPr>
          <w:rFonts w:hint="eastAsia" w:ascii="宋体" w:hAnsi="宋体" w:eastAsia="宋体" w:cs="Times New Roman"/>
          <w:sz w:val="24"/>
          <w:szCs w:val="24"/>
          <w14:ligatures w14:val="none"/>
        </w:rPr>
        <w:t>5. 用户：广大学生、教师群体</w:t>
      </w:r>
    </w:p>
    <w:p>
      <w:pPr>
        <w:spacing w:line="360" w:lineRule="auto"/>
        <w:ind w:firstLine="420"/>
        <w:rPr>
          <w:rFonts w:ascii="宋体" w:hAnsi="宋体" w:eastAsia="宋体" w:cs="Times New Roman"/>
          <w:sz w:val="24"/>
          <w:szCs w:val="24"/>
          <w14:ligatures w14:val="none"/>
        </w:rPr>
      </w:pPr>
      <w:r>
        <w:rPr>
          <w:rFonts w:hint="eastAsia" w:ascii="宋体" w:hAnsi="宋体" w:eastAsia="宋体" w:cs="Times New Roman"/>
          <w:sz w:val="24"/>
          <w:szCs w:val="24"/>
          <w14:ligatures w14:val="none"/>
        </w:rPr>
        <w:t>6. 课程名称：《软件需求分析原理与实践》</w:t>
      </w:r>
    </w:p>
    <w:p>
      <w:pPr>
        <w:spacing w:line="360" w:lineRule="auto"/>
        <w:ind w:firstLine="420"/>
        <w:rPr>
          <w:rFonts w:ascii="宋体" w:hAnsi="宋体" w:eastAsia="宋体" w:cs="Times New Roman"/>
          <w:sz w:val="24"/>
          <w:szCs w:val="24"/>
          <w14:ligatures w14:val="none"/>
        </w:rPr>
      </w:pPr>
      <w:r>
        <w:rPr>
          <w:rFonts w:hint="eastAsia" w:ascii="宋体" w:hAnsi="宋体" w:eastAsia="宋体" w:cs="Times New Roman"/>
          <w:sz w:val="24"/>
          <w:szCs w:val="24"/>
          <w14:ligatures w14:val="none"/>
        </w:rPr>
        <w:t>7. 承办小组：SRA202</w:t>
      </w:r>
      <w:r>
        <w:rPr>
          <w:rFonts w:hint="eastAsia" w:ascii="宋体" w:hAnsi="宋体" w:eastAsia="宋体" w:cs="Times New Roman"/>
          <w:sz w:val="24"/>
          <w:szCs w:val="24"/>
          <w:lang w:val="en-US" w:eastAsia="zh-CN"/>
          <w14:ligatures w14:val="none"/>
        </w:rPr>
        <w:t>4</w:t>
      </w:r>
      <w:r>
        <w:rPr>
          <w:rFonts w:hint="eastAsia" w:ascii="宋体" w:hAnsi="宋体" w:eastAsia="宋体" w:cs="Times New Roman"/>
          <w:sz w:val="24"/>
          <w:szCs w:val="24"/>
          <w14:ligatures w14:val="none"/>
        </w:rPr>
        <w:t>-G</w:t>
      </w:r>
      <w:r>
        <w:rPr>
          <w:rFonts w:ascii="宋体" w:hAnsi="宋体" w:eastAsia="宋体" w:cs="Times New Roman"/>
          <w:sz w:val="24"/>
          <w:szCs w:val="24"/>
          <w14:ligatures w14:val="none"/>
        </w:rPr>
        <w:t>0</w:t>
      </w:r>
      <w:r>
        <w:rPr>
          <w:rFonts w:hint="eastAsia" w:ascii="宋体" w:hAnsi="宋体" w:eastAsia="宋体" w:cs="Times New Roman"/>
          <w:sz w:val="24"/>
          <w:szCs w:val="24"/>
          <w:lang w:val="en-US" w:eastAsia="zh-CN"/>
          <w14:ligatures w14:val="none"/>
        </w:rPr>
        <w:t>7</w:t>
      </w:r>
      <w:r>
        <w:rPr>
          <w:rFonts w:hint="eastAsia" w:ascii="宋体" w:hAnsi="宋体" w:eastAsia="宋体" w:cs="Times New Roman"/>
          <w:sz w:val="24"/>
          <w:szCs w:val="24"/>
          <w14:ligatures w14:val="none"/>
        </w:rPr>
        <w:t>小组</w:t>
      </w:r>
    </w:p>
    <w:p>
      <w:pPr>
        <w:spacing w:line="360" w:lineRule="auto"/>
        <w:ind w:firstLine="420"/>
        <w:rPr>
          <w:rFonts w:ascii="宋体" w:hAnsi="宋体" w:eastAsia="宋体" w:cs="Times New Roman"/>
          <w:sz w:val="24"/>
          <w:szCs w:val="24"/>
          <w14:ligatures w14:val="none"/>
        </w:rPr>
      </w:pPr>
      <w:r>
        <w:rPr>
          <w:rFonts w:hint="eastAsia" w:ascii="宋体" w:hAnsi="宋体" w:eastAsia="宋体" w:cs="Times New Roman"/>
          <w:sz w:val="24"/>
          <w:szCs w:val="24"/>
          <w:lang w:val="en-US" w:eastAsia="zh-CN"/>
          <w14:ligatures w14:val="none"/>
        </w:rPr>
        <w:t>8</w:t>
      </w:r>
      <w:r>
        <w:rPr>
          <w:rFonts w:hint="eastAsia" w:ascii="宋体" w:hAnsi="宋体" w:eastAsia="宋体" w:cs="Times New Roman"/>
          <w:sz w:val="24"/>
          <w:szCs w:val="24"/>
          <w14:ligatures w14:val="none"/>
        </w:rPr>
        <w:t>. 具体文档：项目计划书；可行性分析报告；资源管理、质量管理、时间管理、配置管理、干系人管理、沟通管理、风险管理、范围管理、成本管理、采购管理子计划分析；软件需求分析报告</w:t>
      </w:r>
    </w:p>
    <w:p>
      <w:pPr>
        <w:keepNext/>
        <w:keepLines/>
        <w:widowControl w:val="0"/>
        <w:spacing w:before="260" w:after="260" w:line="416" w:lineRule="auto"/>
        <w:jc w:val="both"/>
        <w:outlineLvl w:val="1"/>
        <w:rPr>
          <w:rFonts w:ascii="Cambria" w:hAnsi="Cambria" w:eastAsia="宋体" w:cs="Times New Roman"/>
          <w:b/>
          <w:bCs/>
          <w:kern w:val="2"/>
          <w:sz w:val="32"/>
          <w:szCs w:val="32"/>
          <w:lang w:val="en-US" w:eastAsia="zh-CN" w:bidi="ar-SA"/>
        </w:rPr>
      </w:pPr>
      <w:bookmarkStart w:id="3" w:name="_Toc66952094"/>
      <w:bookmarkStart w:id="4" w:name="_Toc235938100"/>
      <w:bookmarkStart w:id="5" w:name="_Toc66952779"/>
      <w:bookmarkStart w:id="6" w:name="_Toc66602425"/>
      <w:bookmarkStart w:id="7" w:name="_Toc136764650"/>
      <w:bookmarkStart w:id="8" w:name="_Toc235845846"/>
      <w:r>
        <w:rPr>
          <w:rFonts w:hint="eastAsia" w:ascii="Cambria" w:hAnsi="Cambria" w:eastAsia="宋体" w:cs="Times New Roman"/>
          <w:b/>
          <w:bCs/>
          <w:kern w:val="2"/>
          <w:sz w:val="32"/>
          <w:szCs w:val="32"/>
          <w:lang w:val="en-US" w:eastAsia="zh-CN" w:bidi="ar-SA"/>
        </w:rPr>
        <w:t>1.2文档概述</w:t>
      </w:r>
      <w:bookmarkEnd w:id="3"/>
      <w:bookmarkEnd w:id="4"/>
      <w:bookmarkEnd w:id="5"/>
      <w:bookmarkEnd w:id="6"/>
      <w:bookmarkEnd w:id="7"/>
      <w:bookmarkEnd w:id="8"/>
    </w:p>
    <w:p>
      <w:pPr>
        <w:spacing w:line="360" w:lineRule="auto"/>
        <w:ind w:firstLine="420"/>
        <w:rPr>
          <w:rFonts w:ascii="宋体" w:hAnsi="宋体" w:eastAsia="宋体" w:cs="Times New Roman"/>
          <w:sz w:val="24"/>
          <w:szCs w:val="24"/>
          <w14:ligatures w14:val="none"/>
        </w:rPr>
      </w:pPr>
      <w:r>
        <w:rPr>
          <w:rFonts w:hint="eastAsia" w:ascii="宋体" w:hAnsi="宋体" w:eastAsia="宋体" w:cs="Times New Roman"/>
          <w:sz w:val="24"/>
          <w:szCs w:val="24"/>
          <w14:ligatures w14:val="none"/>
        </w:rPr>
        <w:t>《S</w:t>
      </w:r>
      <w:r>
        <w:rPr>
          <w:rFonts w:ascii="宋体" w:hAnsi="宋体" w:eastAsia="宋体" w:cs="Times New Roman"/>
          <w:sz w:val="24"/>
          <w:szCs w:val="24"/>
          <w14:ligatures w14:val="none"/>
        </w:rPr>
        <w:t>RA2023-G02-CCB</w:t>
      </w:r>
      <w:r>
        <w:rPr>
          <w:rFonts w:hint="eastAsia" w:ascii="宋体" w:hAnsi="宋体" w:eastAsia="宋体" w:cs="Times New Roman"/>
          <w:sz w:val="24"/>
          <w:szCs w:val="24"/>
          <w14:ligatures w14:val="none"/>
        </w:rPr>
        <w:t>章程》对本次项目中的各类成本进行计算和管理。同时对可能出现的问题做好分析、研究和探讨。本文档的使用除了项目开发团队的内部使用外，还需提交用户和客户组织负责人审查批准。</w:t>
      </w:r>
    </w:p>
    <w:p>
      <w:pPr>
        <w:spacing w:line="360" w:lineRule="auto"/>
        <w:ind w:firstLine="420"/>
        <w:rPr>
          <w:rFonts w:ascii="Times New Roman" w:hAnsi="Times New Roman" w:eastAsia="宋体" w:cs="Times New Roman"/>
          <w:szCs w:val="24"/>
          <w14:ligatures w14:val="none"/>
        </w:rPr>
      </w:pPr>
      <w:r>
        <w:rPr>
          <w:rFonts w:hint="eastAsia" w:ascii="宋体" w:hAnsi="宋体" w:eastAsia="宋体" w:cs="Times New Roman"/>
          <w:sz w:val="24"/>
          <w:szCs w:val="24"/>
          <w14:ligatures w14:val="none"/>
        </w:rPr>
        <w:t>本文档的使用应遵守国家先关法律法规，未经允许不得对外公开，需要有一定的保密性和私密性。</w:t>
      </w:r>
    </w:p>
    <w:p>
      <w:pPr>
        <w:keepNext/>
        <w:keepLines/>
        <w:widowControl w:val="0"/>
        <w:spacing w:before="260" w:after="260" w:line="240" w:lineRule="auto"/>
        <w:ind w:firstLine="321" w:firstLineChars="100"/>
        <w:jc w:val="both"/>
        <w:outlineLvl w:val="1"/>
        <w:rPr>
          <w:rFonts w:ascii="Cambria" w:hAnsi="Cambria" w:eastAsia="宋体" w:cs="Times New Roman"/>
          <w:b/>
          <w:bCs/>
          <w:kern w:val="2"/>
          <w:sz w:val="32"/>
          <w:szCs w:val="32"/>
          <w:lang w:val="en-US" w:eastAsia="zh-CN" w:bidi="ar-SA"/>
        </w:rPr>
      </w:pPr>
      <w:bookmarkStart w:id="9" w:name="_Toc136764651"/>
      <w:bookmarkStart w:id="10" w:name="_Toc72863301"/>
      <w:bookmarkStart w:id="11" w:name="_Toc105397888"/>
      <w:r>
        <w:rPr>
          <w:rFonts w:hint="eastAsia" w:ascii="Cambria" w:hAnsi="Cambria" w:eastAsia="宋体" w:cs="Times New Roman"/>
          <w:b/>
          <w:bCs/>
          <w:kern w:val="2"/>
          <w:sz w:val="32"/>
          <w:szCs w:val="32"/>
          <w:lang w:val="en-US" w:eastAsia="zh-CN" w:bidi="ar-SA"/>
        </w:rPr>
        <w:t>1.3基线</w:t>
      </w:r>
      <w:bookmarkEnd w:id="9"/>
      <w:bookmarkEnd w:id="10"/>
      <w:bookmarkEnd w:id="11"/>
    </w:p>
    <w:p>
      <w:pPr>
        <w:ind w:firstLine="420" w:firstLineChars="200"/>
        <w:rPr>
          <w:rFonts w:ascii="宋体" w:hAnsi="宋体" w:eastAsia="宋体" w:cs="Times New Roman"/>
          <w:szCs w:val="21"/>
          <w14:ligatures w14:val="none"/>
        </w:rPr>
      </w:pPr>
      <w:r>
        <w:rPr>
          <w:rFonts w:hint="eastAsia" w:ascii="宋体" w:hAnsi="宋体" w:eastAsia="宋体" w:cs="Times New Roman"/>
          <w:szCs w:val="21"/>
          <w14:ligatures w14:val="none"/>
        </w:rPr>
        <w:t>需求基线：《</w:t>
      </w:r>
      <w:r>
        <w:rPr>
          <w:rFonts w:ascii="宋体" w:hAnsi="宋体" w:eastAsia="宋体" w:cs="Times New Roman"/>
          <w:szCs w:val="21"/>
          <w14:ligatures w14:val="none"/>
        </w:rPr>
        <w:t>SRA2023</w:t>
      </w:r>
      <w:r>
        <w:rPr>
          <w:rFonts w:hint="eastAsia" w:ascii="宋体" w:hAnsi="宋体" w:eastAsia="宋体" w:cs="Times New Roman"/>
          <w:szCs w:val="21"/>
          <w14:ligatures w14:val="none"/>
        </w:rPr>
        <w:t>-G</w:t>
      </w:r>
      <w:r>
        <w:rPr>
          <w:rFonts w:ascii="宋体" w:hAnsi="宋体" w:eastAsia="宋体" w:cs="Times New Roman"/>
          <w:szCs w:val="21"/>
          <w14:ligatures w14:val="none"/>
        </w:rPr>
        <w:t>02</w:t>
      </w:r>
      <w:r>
        <w:rPr>
          <w:rFonts w:hint="eastAsia" w:ascii="宋体" w:hAnsi="宋体" w:eastAsia="宋体" w:cs="Times New Roman"/>
          <w:szCs w:val="21"/>
          <w14:ligatures w14:val="none"/>
        </w:rPr>
        <w:t>-项目计划书》</w:t>
      </w:r>
    </w:p>
    <w:p>
      <w:pPr>
        <w:ind w:firstLine="420" w:firstLineChars="200"/>
        <w:rPr>
          <w:rFonts w:ascii="宋体" w:hAnsi="宋体" w:eastAsia="宋体" w:cs="Times New Roman"/>
          <w:szCs w:val="21"/>
          <w14:ligatures w14:val="none"/>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413"/>
        <w:gridCol w:w="4819"/>
        <w:gridCol w:w="2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3" w:type="dxa"/>
            <w:tcBorders>
              <w:top w:val="single" w:color="33658A" w:sz="4" w:space="0"/>
              <w:left w:val="dotted" w:color="auto" w:sz="4" w:space="0"/>
              <w:bottom w:val="single" w:color="33658A" w:sz="4" w:space="0"/>
              <w:right w:val="dotted" w:color="auto" w:sz="4" w:space="0"/>
            </w:tcBorders>
            <w:shd w:val="clear" w:color="auto" w:fill="auto"/>
          </w:tcPr>
          <w:p>
            <w:pPr>
              <w:jc w:val="center"/>
              <w:rPr>
                <w:rFonts w:ascii="宋体" w:hAnsi="宋体" w:eastAsia="宋体" w:cs="Times New Roman"/>
                <w:color w:val="000000"/>
                <w:szCs w:val="24"/>
                <w14:ligatures w14:val="none"/>
              </w:rPr>
            </w:pPr>
            <w:r>
              <w:rPr>
                <w:rFonts w:hint="eastAsia" w:ascii="宋体" w:hAnsi="宋体" w:eastAsia="宋体" w:cs="Times New Roman"/>
                <w:color w:val="000000"/>
                <w:szCs w:val="24"/>
                <w14:ligatures w14:val="none"/>
              </w:rPr>
              <w:t>阶段编号</w:t>
            </w:r>
          </w:p>
        </w:tc>
        <w:tc>
          <w:tcPr>
            <w:tcW w:w="4819" w:type="dxa"/>
            <w:tcBorders>
              <w:top w:val="single" w:color="33658A" w:sz="4" w:space="0"/>
              <w:left w:val="dotted" w:color="auto" w:sz="4" w:space="0"/>
              <w:bottom w:val="single" w:color="33658A" w:sz="4" w:space="0"/>
              <w:right w:val="dotted" w:color="auto" w:sz="4" w:space="0"/>
            </w:tcBorders>
            <w:shd w:val="clear" w:color="auto" w:fill="auto"/>
          </w:tcPr>
          <w:p>
            <w:pPr>
              <w:jc w:val="center"/>
              <w:rPr>
                <w:rFonts w:ascii="宋体" w:hAnsi="宋体" w:eastAsia="宋体" w:cs="Times New Roman"/>
                <w:color w:val="000000"/>
                <w:szCs w:val="24"/>
                <w14:ligatures w14:val="none"/>
              </w:rPr>
            </w:pPr>
            <w:r>
              <w:rPr>
                <w:rFonts w:hint="eastAsia" w:ascii="宋体" w:hAnsi="宋体" w:eastAsia="宋体" w:cs="Times New Roman"/>
                <w:color w:val="000000"/>
                <w:szCs w:val="24"/>
                <w14:ligatures w14:val="none"/>
              </w:rPr>
              <w:t>里程碑</w:t>
            </w:r>
          </w:p>
        </w:tc>
        <w:tc>
          <w:tcPr>
            <w:tcW w:w="2064" w:type="dxa"/>
            <w:tcBorders>
              <w:top w:val="single" w:color="33658A" w:sz="4" w:space="0"/>
              <w:left w:val="dotted" w:color="auto" w:sz="4" w:space="0"/>
              <w:bottom w:val="single" w:color="33658A" w:sz="4" w:space="0"/>
              <w:right w:val="dotted" w:color="auto" w:sz="4" w:space="0"/>
            </w:tcBorders>
            <w:shd w:val="clear" w:color="auto" w:fill="auto"/>
          </w:tcPr>
          <w:p>
            <w:pPr>
              <w:jc w:val="center"/>
              <w:rPr>
                <w:rFonts w:ascii="宋体" w:hAnsi="宋体" w:eastAsia="宋体" w:cs="Times New Roman"/>
                <w:color w:val="000000"/>
                <w:szCs w:val="24"/>
                <w14:ligatures w14:val="none"/>
              </w:rPr>
            </w:pPr>
            <w:r>
              <w:rPr>
                <w:rFonts w:hint="eastAsia" w:ascii="宋体" w:hAnsi="宋体" w:eastAsia="宋体" w:cs="Times New Roman"/>
                <w:color w:val="000000"/>
                <w:szCs w:val="24"/>
                <w14:ligatures w14:val="none"/>
              </w:rPr>
              <w:t>开启时间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Borders>
              <w:top w:val="single" w:color="33658A" w:sz="4" w:space="0"/>
              <w:left w:val="dotted" w:color="auto" w:sz="4" w:space="0"/>
              <w:bottom w:val="dotted" w:color="auto" w:sz="4" w:space="0"/>
              <w:right w:val="dotted" w:color="auto" w:sz="4" w:space="0"/>
            </w:tcBorders>
            <w:shd w:val="clear" w:color="auto" w:fill="auto"/>
          </w:tcPr>
          <w:p>
            <w:pPr>
              <w:jc w:val="center"/>
              <w:rPr>
                <w:rFonts w:ascii="宋体" w:hAnsi="宋体" w:eastAsia="宋体" w:cs="Times New Roman"/>
                <w:color w:val="000000"/>
                <w:szCs w:val="24"/>
                <w14:ligatures w14:val="none"/>
              </w:rPr>
            </w:pPr>
            <w:r>
              <w:rPr>
                <w:rFonts w:hint="eastAsia" w:ascii="宋体" w:hAnsi="宋体" w:eastAsia="宋体" w:cs="Times New Roman"/>
                <w:color w:val="000000"/>
                <w:szCs w:val="24"/>
                <w14:ligatures w14:val="none"/>
              </w:rPr>
              <w:t>M</w:t>
            </w:r>
            <w:r>
              <w:rPr>
                <w:rFonts w:ascii="宋体" w:hAnsi="宋体" w:eastAsia="宋体" w:cs="Times New Roman"/>
                <w:color w:val="000000"/>
                <w:szCs w:val="24"/>
                <w14:ligatures w14:val="none"/>
              </w:rPr>
              <w:t>0</w:t>
            </w:r>
          </w:p>
        </w:tc>
        <w:tc>
          <w:tcPr>
            <w:tcW w:w="4819" w:type="dxa"/>
            <w:tcBorders>
              <w:top w:val="single" w:color="33658A" w:sz="4" w:space="0"/>
              <w:left w:val="dotted" w:color="auto" w:sz="4" w:space="0"/>
              <w:bottom w:val="dotted" w:color="auto" w:sz="4" w:space="0"/>
              <w:right w:val="dotted" w:color="auto" w:sz="4" w:space="0"/>
            </w:tcBorders>
            <w:shd w:val="clear" w:color="auto" w:fill="auto"/>
          </w:tcPr>
          <w:p>
            <w:pPr>
              <w:jc w:val="center"/>
              <w:rPr>
                <w:rFonts w:ascii="宋体" w:hAnsi="宋体" w:eastAsia="宋体" w:cs="Times New Roman"/>
                <w:color w:val="000000"/>
                <w:szCs w:val="24"/>
                <w14:ligatures w14:val="none"/>
              </w:rPr>
            </w:pPr>
            <w:r>
              <w:rPr>
                <w:rFonts w:hint="eastAsia" w:ascii="宋体" w:hAnsi="宋体" w:eastAsia="宋体" w:cs="Times New Roman"/>
                <w:color w:val="000000"/>
                <w:szCs w:val="24"/>
                <w14:ligatures w14:val="none"/>
              </w:rPr>
              <w:t>项目章程</w:t>
            </w:r>
          </w:p>
        </w:tc>
        <w:tc>
          <w:tcPr>
            <w:tcW w:w="2064" w:type="dxa"/>
            <w:tcBorders>
              <w:top w:val="single" w:color="33658A" w:sz="4" w:space="0"/>
              <w:left w:val="dotted" w:color="auto" w:sz="4" w:space="0"/>
              <w:bottom w:val="dotted" w:color="auto" w:sz="4" w:space="0"/>
              <w:right w:val="dotted" w:color="auto" w:sz="4" w:space="0"/>
            </w:tcBorders>
            <w:shd w:val="clear" w:color="auto" w:fill="auto"/>
          </w:tcPr>
          <w:p>
            <w:pPr>
              <w:jc w:val="center"/>
              <w:rPr>
                <w:rFonts w:hint="eastAsia" w:ascii="宋体" w:hAnsi="宋体" w:eastAsia="宋体" w:cs="Times New Roman"/>
                <w:color w:val="000000"/>
                <w:szCs w:val="24"/>
                <w:lang w:val="en-US" w:eastAsia="zh-CN"/>
                <w14:ligatures w14:val="none"/>
              </w:rPr>
            </w:pPr>
            <w:r>
              <w:rPr>
                <w:rFonts w:hint="eastAsia" w:ascii="宋体" w:hAnsi="宋体" w:eastAsia="宋体" w:cs="Times New Roman"/>
                <w:color w:val="000000"/>
                <w:szCs w:val="24"/>
                <w14:ligatures w14:val="none"/>
              </w:rPr>
              <w:t>202</w:t>
            </w:r>
            <w:r>
              <w:rPr>
                <w:rFonts w:hint="eastAsia" w:ascii="宋体" w:hAnsi="宋体" w:eastAsia="宋体" w:cs="Times New Roman"/>
                <w:color w:val="000000"/>
                <w:szCs w:val="24"/>
                <w:lang w:val="en-US" w:eastAsia="zh-CN"/>
                <w14:ligatures w14:val="none"/>
              </w:rPr>
              <w:t>4</w:t>
            </w:r>
            <w:r>
              <w:rPr>
                <w:rFonts w:hint="eastAsia" w:ascii="宋体" w:hAnsi="宋体" w:eastAsia="宋体" w:cs="Times New Roman"/>
                <w:color w:val="000000"/>
                <w:szCs w:val="24"/>
                <w14:ligatures w14:val="none"/>
              </w:rPr>
              <w:t>.</w:t>
            </w:r>
            <w:r>
              <w:rPr>
                <w:rFonts w:ascii="宋体" w:hAnsi="宋体" w:eastAsia="宋体" w:cs="Times New Roman"/>
                <w:color w:val="000000"/>
                <w:szCs w:val="24"/>
                <w14:ligatures w14:val="none"/>
              </w:rPr>
              <w:t>0</w:t>
            </w:r>
            <w:r>
              <w:rPr>
                <w:rFonts w:hint="eastAsia" w:ascii="宋体" w:hAnsi="宋体" w:eastAsia="宋体" w:cs="Times New Roman"/>
                <w:color w:val="000000"/>
                <w:szCs w:val="24"/>
                <w14:ligatures w14:val="none"/>
              </w:rPr>
              <w:t>3.1</w:t>
            </w:r>
            <w:r>
              <w:rPr>
                <w:rFonts w:hint="eastAsia" w:ascii="宋体" w:hAnsi="宋体" w:eastAsia="宋体" w:cs="Times New Roman"/>
                <w:color w:val="000000"/>
                <w:szCs w:val="24"/>
                <w:lang w:val="en-US" w:eastAsia="zh-CN"/>
                <w14:ligatures w14:val="none"/>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Borders>
              <w:top w:val="dotted" w:color="auto" w:sz="4" w:space="0"/>
              <w:left w:val="dotted" w:color="auto" w:sz="4" w:space="0"/>
              <w:bottom w:val="dotted" w:color="auto" w:sz="4" w:space="0"/>
              <w:right w:val="dotted" w:color="auto" w:sz="4" w:space="0"/>
            </w:tcBorders>
            <w:shd w:val="clear" w:color="auto" w:fill="auto"/>
          </w:tcPr>
          <w:p>
            <w:pPr>
              <w:jc w:val="center"/>
              <w:rPr>
                <w:rFonts w:ascii="宋体" w:hAnsi="宋体" w:eastAsia="宋体" w:cs="Times New Roman"/>
                <w:color w:val="000000"/>
                <w:szCs w:val="24"/>
                <w14:ligatures w14:val="none"/>
              </w:rPr>
            </w:pPr>
            <w:r>
              <w:rPr>
                <w:rFonts w:hint="eastAsia" w:ascii="宋体" w:hAnsi="宋体" w:eastAsia="宋体" w:cs="Times New Roman"/>
                <w:color w:val="000000"/>
                <w:szCs w:val="24"/>
                <w14:ligatures w14:val="none"/>
              </w:rPr>
              <w:t>M</w:t>
            </w:r>
            <w:r>
              <w:rPr>
                <w:rFonts w:ascii="宋体" w:hAnsi="宋体" w:eastAsia="宋体" w:cs="Times New Roman"/>
                <w:color w:val="000000"/>
                <w:szCs w:val="24"/>
                <w14:ligatures w14:val="none"/>
              </w:rPr>
              <w:t>1</w:t>
            </w:r>
          </w:p>
        </w:tc>
        <w:tc>
          <w:tcPr>
            <w:tcW w:w="4819" w:type="dxa"/>
            <w:tcBorders>
              <w:top w:val="dotted" w:color="auto" w:sz="4" w:space="0"/>
              <w:left w:val="dotted" w:color="auto" w:sz="4" w:space="0"/>
              <w:bottom w:val="dotted" w:color="auto" w:sz="4" w:space="0"/>
              <w:right w:val="dotted" w:color="auto" w:sz="4" w:space="0"/>
            </w:tcBorders>
            <w:shd w:val="clear" w:color="auto" w:fill="auto"/>
          </w:tcPr>
          <w:p>
            <w:pPr>
              <w:jc w:val="center"/>
              <w:rPr>
                <w:rFonts w:hint="eastAsia" w:ascii="宋体" w:hAnsi="宋体" w:eastAsia="宋体" w:cs="Times New Roman"/>
                <w:color w:val="000000"/>
                <w:szCs w:val="24"/>
                <w:lang w:val="en-US" w:eastAsia="zh-CN"/>
                <w14:ligatures w14:val="none"/>
              </w:rPr>
            </w:pPr>
            <w:r>
              <w:rPr>
                <w:rFonts w:hint="eastAsia" w:ascii="宋体" w:hAnsi="宋体" w:eastAsia="宋体" w:cs="Times New Roman"/>
                <w:color w:val="000000"/>
                <w:szCs w:val="24"/>
                <w14:ligatures w14:val="none"/>
              </w:rPr>
              <w:t>项目</w:t>
            </w:r>
            <w:r>
              <w:rPr>
                <w:rFonts w:hint="eastAsia" w:ascii="宋体" w:hAnsi="宋体" w:eastAsia="宋体" w:cs="Times New Roman"/>
                <w:color w:val="000000"/>
                <w:szCs w:val="24"/>
                <w:lang w:val="en-US" w:eastAsia="zh-CN"/>
                <w14:ligatures w14:val="none"/>
              </w:rPr>
              <w:t>计划</w:t>
            </w:r>
          </w:p>
        </w:tc>
        <w:tc>
          <w:tcPr>
            <w:tcW w:w="2064" w:type="dxa"/>
            <w:tcBorders>
              <w:top w:val="dotted" w:color="auto" w:sz="4" w:space="0"/>
              <w:left w:val="dotted" w:color="auto" w:sz="4" w:space="0"/>
              <w:bottom w:val="dotted" w:color="auto" w:sz="4" w:space="0"/>
              <w:right w:val="dotted" w:color="auto" w:sz="4" w:space="0"/>
            </w:tcBorders>
            <w:shd w:val="clear" w:color="auto" w:fill="auto"/>
          </w:tcPr>
          <w:p>
            <w:pPr>
              <w:jc w:val="center"/>
              <w:rPr>
                <w:rFonts w:hint="eastAsia" w:ascii="宋体" w:hAnsi="宋体" w:eastAsia="宋体" w:cs="Times New Roman"/>
                <w:color w:val="000000"/>
                <w:szCs w:val="24"/>
                <w:lang w:val="en-US" w:eastAsia="zh-CN"/>
                <w14:ligatures w14:val="none"/>
              </w:rPr>
            </w:pPr>
            <w:r>
              <w:rPr>
                <w:rFonts w:hint="eastAsia" w:ascii="宋体" w:hAnsi="宋体" w:eastAsia="宋体" w:cs="Times New Roman"/>
                <w:color w:val="000000"/>
                <w:szCs w:val="24"/>
                <w14:ligatures w14:val="none"/>
              </w:rPr>
              <w:t>202</w:t>
            </w:r>
            <w:r>
              <w:rPr>
                <w:rFonts w:ascii="宋体" w:hAnsi="宋体" w:eastAsia="宋体" w:cs="Times New Roman"/>
                <w:color w:val="000000"/>
                <w:szCs w:val="24"/>
                <w14:ligatures w14:val="none"/>
              </w:rPr>
              <w:t>3</w:t>
            </w:r>
            <w:r>
              <w:rPr>
                <w:rFonts w:hint="eastAsia" w:ascii="宋体" w:hAnsi="宋体" w:eastAsia="宋体" w:cs="Times New Roman"/>
                <w:color w:val="000000"/>
                <w:szCs w:val="24"/>
                <w14:ligatures w14:val="none"/>
              </w:rPr>
              <w:t>.</w:t>
            </w:r>
            <w:r>
              <w:rPr>
                <w:rFonts w:ascii="宋体" w:hAnsi="宋体" w:eastAsia="宋体" w:cs="Times New Roman"/>
                <w:color w:val="000000"/>
                <w:szCs w:val="24"/>
                <w14:ligatures w14:val="none"/>
              </w:rPr>
              <w:t>0</w:t>
            </w:r>
            <w:r>
              <w:rPr>
                <w:rFonts w:hint="eastAsia" w:ascii="宋体" w:hAnsi="宋体" w:eastAsia="宋体" w:cs="Times New Roman"/>
                <w:color w:val="000000"/>
                <w:szCs w:val="24"/>
                <w14:ligatures w14:val="none"/>
              </w:rPr>
              <w:t>3.1</w:t>
            </w:r>
            <w:r>
              <w:rPr>
                <w:rFonts w:hint="eastAsia" w:ascii="宋体" w:hAnsi="宋体" w:eastAsia="宋体" w:cs="Times New Roman"/>
                <w:color w:val="000000"/>
                <w:szCs w:val="24"/>
                <w:lang w:val="en-US" w:eastAsia="zh-CN"/>
                <w14:ligatures w14:val="no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Borders>
              <w:top w:val="dotted" w:color="auto" w:sz="4" w:space="0"/>
              <w:left w:val="dotted" w:color="auto" w:sz="4" w:space="0"/>
              <w:bottom w:val="dotted" w:color="auto" w:sz="4" w:space="0"/>
              <w:right w:val="dotted" w:color="auto" w:sz="4" w:space="0"/>
            </w:tcBorders>
            <w:shd w:val="clear" w:color="auto" w:fill="auto"/>
          </w:tcPr>
          <w:p>
            <w:pPr>
              <w:jc w:val="center"/>
              <w:rPr>
                <w:rFonts w:ascii="宋体" w:hAnsi="宋体" w:eastAsia="宋体" w:cs="Times New Roman"/>
                <w:color w:val="000000"/>
                <w:szCs w:val="24"/>
                <w14:ligatures w14:val="none"/>
              </w:rPr>
            </w:pPr>
            <w:r>
              <w:rPr>
                <w:rFonts w:hint="eastAsia" w:ascii="宋体" w:hAnsi="宋体" w:eastAsia="宋体" w:cs="Times New Roman"/>
                <w:color w:val="000000"/>
                <w:szCs w:val="24"/>
                <w14:ligatures w14:val="none"/>
              </w:rPr>
              <w:t>M</w:t>
            </w:r>
            <w:r>
              <w:rPr>
                <w:rFonts w:ascii="宋体" w:hAnsi="宋体" w:eastAsia="宋体" w:cs="Times New Roman"/>
                <w:color w:val="000000"/>
                <w:szCs w:val="24"/>
                <w14:ligatures w14:val="none"/>
              </w:rPr>
              <w:t>2</w:t>
            </w:r>
          </w:p>
        </w:tc>
        <w:tc>
          <w:tcPr>
            <w:tcW w:w="4819" w:type="dxa"/>
            <w:tcBorders>
              <w:top w:val="dotted" w:color="auto" w:sz="4" w:space="0"/>
              <w:left w:val="dotted" w:color="auto" w:sz="4" w:space="0"/>
              <w:bottom w:val="dotted" w:color="auto" w:sz="4" w:space="0"/>
              <w:right w:val="dotted" w:color="auto" w:sz="4" w:space="0"/>
            </w:tcBorders>
            <w:shd w:val="clear" w:color="auto" w:fill="auto"/>
          </w:tcPr>
          <w:p>
            <w:pPr>
              <w:jc w:val="center"/>
              <w:rPr>
                <w:rFonts w:ascii="宋体" w:hAnsi="宋体" w:eastAsia="宋体" w:cs="Times New Roman"/>
                <w:color w:val="000000"/>
                <w:szCs w:val="24"/>
                <w14:ligatures w14:val="none"/>
              </w:rPr>
            </w:pPr>
            <w:r>
              <w:rPr>
                <w:rFonts w:hint="eastAsia" w:ascii="宋体" w:hAnsi="宋体" w:eastAsia="宋体" w:cs="Times New Roman"/>
                <w:color w:val="000000"/>
                <w:szCs w:val="24"/>
                <w14:ligatures w14:val="none"/>
              </w:rPr>
              <w:t>软件需求规格说明S</w:t>
            </w:r>
            <w:r>
              <w:rPr>
                <w:rFonts w:ascii="宋体" w:hAnsi="宋体" w:eastAsia="宋体" w:cs="Times New Roman"/>
                <w:color w:val="000000"/>
                <w:szCs w:val="24"/>
                <w14:ligatures w14:val="none"/>
              </w:rPr>
              <w:t>RS</w:t>
            </w:r>
          </w:p>
        </w:tc>
        <w:tc>
          <w:tcPr>
            <w:tcW w:w="2064" w:type="dxa"/>
            <w:tcBorders>
              <w:top w:val="dotted" w:color="auto" w:sz="4" w:space="0"/>
              <w:left w:val="dotted" w:color="auto" w:sz="4" w:space="0"/>
              <w:bottom w:val="dotted" w:color="auto" w:sz="4" w:space="0"/>
              <w:right w:val="dotted" w:color="auto" w:sz="4" w:space="0"/>
            </w:tcBorders>
            <w:shd w:val="clear" w:color="auto" w:fill="auto"/>
          </w:tcPr>
          <w:p>
            <w:pPr>
              <w:jc w:val="center"/>
              <w:rPr>
                <w:rFonts w:hint="default" w:ascii="宋体" w:hAnsi="宋体" w:eastAsia="宋体" w:cs="Times New Roman"/>
                <w:color w:val="000000"/>
                <w:szCs w:val="24"/>
                <w:lang w:val="en-US" w:eastAsia="zh-CN"/>
                <w14:ligatures w14:val="none"/>
              </w:rPr>
            </w:pPr>
            <w:r>
              <w:rPr>
                <w:rFonts w:hint="eastAsia" w:ascii="宋体" w:hAnsi="宋体" w:eastAsia="宋体" w:cs="Times New Roman"/>
                <w:color w:val="000000"/>
                <w:szCs w:val="24"/>
                <w14:ligatures w14:val="none"/>
              </w:rPr>
              <w:t>202</w:t>
            </w:r>
            <w:r>
              <w:rPr>
                <w:rFonts w:ascii="宋体" w:hAnsi="宋体" w:eastAsia="宋体" w:cs="Times New Roman"/>
                <w:color w:val="000000"/>
                <w:szCs w:val="24"/>
                <w14:ligatures w14:val="none"/>
              </w:rPr>
              <w:t>3</w:t>
            </w:r>
            <w:r>
              <w:rPr>
                <w:rFonts w:hint="eastAsia" w:ascii="宋体" w:hAnsi="宋体" w:eastAsia="宋体" w:cs="Times New Roman"/>
                <w:color w:val="000000"/>
                <w:szCs w:val="24"/>
                <w14:ligatures w14:val="none"/>
              </w:rPr>
              <w:t>.</w:t>
            </w:r>
            <w:r>
              <w:rPr>
                <w:rFonts w:ascii="宋体" w:hAnsi="宋体" w:eastAsia="宋体" w:cs="Times New Roman"/>
                <w:color w:val="000000"/>
                <w:szCs w:val="24"/>
                <w14:ligatures w14:val="none"/>
              </w:rPr>
              <w:t>0</w:t>
            </w:r>
            <w:r>
              <w:rPr>
                <w:rFonts w:hint="eastAsia" w:ascii="宋体" w:hAnsi="宋体" w:eastAsia="宋体" w:cs="Times New Roman"/>
                <w:color w:val="000000"/>
                <w:szCs w:val="24"/>
                <w14:ligatures w14:val="none"/>
              </w:rPr>
              <w:t>5.</w:t>
            </w:r>
            <w:r>
              <w:rPr>
                <w:rFonts w:hint="eastAsia" w:ascii="宋体" w:hAnsi="宋体" w:eastAsia="宋体" w:cs="Times New Roman"/>
                <w:color w:val="000000"/>
                <w:szCs w:val="24"/>
                <w:lang w:val="en-US" w:eastAsia="zh-CN"/>
                <w14:ligatures w14:val="none"/>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Borders>
              <w:top w:val="dotted" w:color="auto" w:sz="4" w:space="0"/>
              <w:left w:val="dotted" w:color="auto" w:sz="4" w:space="0"/>
              <w:bottom w:val="dotted" w:color="auto" w:sz="4" w:space="0"/>
              <w:right w:val="dotted" w:color="auto" w:sz="4" w:space="0"/>
            </w:tcBorders>
            <w:shd w:val="clear" w:color="auto" w:fill="auto"/>
          </w:tcPr>
          <w:p>
            <w:pPr>
              <w:jc w:val="center"/>
              <w:rPr>
                <w:rFonts w:ascii="宋体" w:hAnsi="宋体" w:eastAsia="宋体" w:cs="Times New Roman"/>
                <w:color w:val="000000"/>
                <w:szCs w:val="24"/>
                <w14:ligatures w14:val="none"/>
              </w:rPr>
            </w:pPr>
            <w:r>
              <w:rPr>
                <w:rFonts w:hint="eastAsia" w:ascii="宋体" w:hAnsi="宋体" w:eastAsia="宋体" w:cs="Times New Roman"/>
                <w:color w:val="000000"/>
                <w:szCs w:val="24"/>
                <w14:ligatures w14:val="none"/>
              </w:rPr>
              <w:t>M</w:t>
            </w:r>
            <w:r>
              <w:rPr>
                <w:rFonts w:ascii="宋体" w:hAnsi="宋体" w:eastAsia="宋体" w:cs="Times New Roman"/>
                <w:color w:val="000000"/>
                <w:szCs w:val="24"/>
                <w14:ligatures w14:val="none"/>
              </w:rPr>
              <w:t>3</w:t>
            </w:r>
          </w:p>
        </w:tc>
        <w:tc>
          <w:tcPr>
            <w:tcW w:w="4819" w:type="dxa"/>
            <w:tcBorders>
              <w:top w:val="dotted" w:color="auto" w:sz="4" w:space="0"/>
              <w:left w:val="dotted" w:color="auto" w:sz="4" w:space="0"/>
              <w:bottom w:val="dotted" w:color="auto" w:sz="4" w:space="0"/>
              <w:right w:val="dotted" w:color="auto" w:sz="4" w:space="0"/>
            </w:tcBorders>
            <w:shd w:val="clear" w:color="auto" w:fill="auto"/>
          </w:tcPr>
          <w:p>
            <w:pPr>
              <w:jc w:val="center"/>
              <w:rPr>
                <w:rFonts w:ascii="宋体" w:hAnsi="宋体" w:eastAsia="宋体" w:cs="Times New Roman"/>
                <w:color w:val="000000"/>
                <w:szCs w:val="24"/>
                <w14:ligatures w14:val="none"/>
              </w:rPr>
            </w:pPr>
            <w:r>
              <w:rPr>
                <w:rFonts w:hint="eastAsia" w:ascii="宋体" w:hAnsi="宋体" w:eastAsia="宋体" w:cs="Times New Roman"/>
                <w:color w:val="000000"/>
                <w:szCs w:val="24"/>
                <w14:ligatures w14:val="none"/>
              </w:rPr>
              <w:t>软件需求变更说明文档</w:t>
            </w:r>
          </w:p>
        </w:tc>
        <w:tc>
          <w:tcPr>
            <w:tcW w:w="2064" w:type="dxa"/>
            <w:tcBorders>
              <w:top w:val="dotted" w:color="auto" w:sz="4" w:space="0"/>
              <w:left w:val="dotted" w:color="auto" w:sz="4" w:space="0"/>
              <w:bottom w:val="dotted" w:color="auto" w:sz="4" w:space="0"/>
              <w:right w:val="dotted" w:color="auto" w:sz="4" w:space="0"/>
            </w:tcBorders>
            <w:shd w:val="clear" w:color="auto" w:fill="auto"/>
          </w:tcPr>
          <w:p>
            <w:pPr>
              <w:jc w:val="center"/>
              <w:rPr>
                <w:rFonts w:ascii="宋体" w:hAnsi="宋体" w:eastAsia="宋体" w:cs="Times New Roman"/>
                <w:color w:val="000000"/>
                <w:szCs w:val="24"/>
                <w14:ligatures w14:val="none"/>
              </w:rPr>
            </w:pPr>
          </w:p>
        </w:tc>
      </w:tr>
    </w:tbl>
    <w:p>
      <w:pPr>
        <w:rPr>
          <w:rFonts w:ascii="Times New Roman" w:hAnsi="Times New Roman" w:eastAsia="宋体" w:cs="Times New Roman"/>
          <w:szCs w:val="24"/>
          <w14:ligatures w14:val="none"/>
        </w:rPr>
      </w:pPr>
    </w:p>
    <w:p>
      <w:pPr>
        <w:keepNext/>
        <w:keepLines/>
        <w:widowControl w:val="0"/>
        <w:spacing w:before="340" w:after="330" w:line="240" w:lineRule="auto"/>
        <w:jc w:val="both"/>
        <w:outlineLvl w:val="0"/>
        <w:rPr>
          <w:rFonts w:ascii="宋体" w:hAnsi="宋体" w:eastAsia="宋体" w:cstheme="minorBidi"/>
          <w:b/>
          <w:bCs/>
          <w:kern w:val="44"/>
          <w:sz w:val="44"/>
          <w:szCs w:val="44"/>
          <w:lang w:val="en-US" w:eastAsia="zh-CN" w:bidi="ar-SA"/>
        </w:rPr>
      </w:pPr>
      <w:bookmarkStart w:id="12" w:name="_Toc105397889"/>
      <w:bookmarkStart w:id="13" w:name="_Toc72863302"/>
      <w:bookmarkStart w:id="14" w:name="_Toc235851500"/>
      <w:bookmarkStart w:id="15" w:name="_Toc136764652"/>
      <w:r>
        <w:rPr>
          <w:rFonts w:hint="eastAsia" w:ascii="宋体" w:hAnsi="宋体" w:eastAsia="宋体" w:cstheme="minorBidi"/>
          <w:b/>
          <w:bCs/>
          <w:kern w:val="44"/>
          <w:sz w:val="44"/>
          <w:szCs w:val="44"/>
          <w:lang w:val="en-US" w:eastAsia="zh-CN" w:bidi="ar-SA"/>
        </w:rPr>
        <w:t>2．引用文件</w:t>
      </w:r>
      <w:bookmarkEnd w:id="12"/>
      <w:bookmarkEnd w:id="13"/>
      <w:bookmarkEnd w:id="14"/>
      <w:bookmarkEnd w:id="15"/>
    </w:p>
    <w:p>
      <w:pPr>
        <w:spacing w:line="360" w:lineRule="auto"/>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[1] GB/T 8567-2006.《计算机软件文档编制规范》</w:t>
      </w:r>
    </w:p>
    <w:p>
      <w:pPr>
        <w:spacing w:line="360" w:lineRule="auto"/>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w:t>
      </w:r>
      <w:r>
        <w:rPr>
          <w:rFonts w:ascii="Times New Roman" w:hAnsi="Times New Roman" w:eastAsia="宋体" w:cs="Times New Roman"/>
          <w:szCs w:val="24"/>
          <w14:ligatures w14:val="none"/>
        </w:rPr>
        <w:t>2</w:t>
      </w:r>
      <w:r>
        <w:rPr>
          <w:rFonts w:hint="eastAsia" w:ascii="Times New Roman" w:hAnsi="Times New Roman" w:eastAsia="宋体" w:cs="Times New Roman"/>
          <w:szCs w:val="24"/>
          <w14:ligatures w14:val="none"/>
        </w:rPr>
        <w:t>] 张海藩,牟永敏.软件工程导论(第6版)[M](</w:t>
      </w:r>
      <w:r>
        <w:rPr>
          <w:rFonts w:ascii="Times New Roman" w:hAnsi="Times New Roman" w:eastAsia="宋体" w:cs="Times New Roman"/>
          <w:szCs w:val="24"/>
          <w14:ligatures w14:val="none"/>
        </w:rPr>
        <w:t>ISBN 978-7-302-33098-1).</w:t>
      </w:r>
      <w:r>
        <w:rPr>
          <w:rFonts w:hint="eastAsia" w:ascii="Times New Roman" w:hAnsi="Times New Roman" w:eastAsia="宋体" w:cs="Times New Roman"/>
          <w:szCs w:val="24"/>
          <w14:ligatures w14:val="none"/>
        </w:rPr>
        <w:t>北京：清华大学出版社</w:t>
      </w:r>
    </w:p>
    <w:p>
      <w:pPr>
        <w:spacing w:line="360" w:lineRule="auto"/>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w:t>
      </w:r>
      <w:r>
        <w:rPr>
          <w:rFonts w:ascii="Times New Roman" w:hAnsi="Times New Roman" w:eastAsia="宋体" w:cs="Times New Roman"/>
          <w:szCs w:val="24"/>
          <w14:ligatures w14:val="none"/>
        </w:rPr>
        <w:t>3</w:t>
      </w:r>
      <w:r>
        <w:rPr>
          <w:rFonts w:hint="eastAsia" w:ascii="Times New Roman" w:hAnsi="Times New Roman" w:eastAsia="宋体" w:cs="Times New Roman"/>
          <w:szCs w:val="24"/>
          <w14:ligatures w14:val="none"/>
        </w:rPr>
        <w:t xml:space="preserve">] </w:t>
      </w:r>
      <w:r>
        <w:rPr>
          <w:rFonts w:ascii="Times New Roman" w:hAnsi="Times New Roman" w:eastAsia="宋体" w:cs="Times New Roman"/>
          <w:szCs w:val="24"/>
          <w14:ligatures w14:val="none"/>
        </w:rPr>
        <w:t>[</w:t>
      </w:r>
      <w:r>
        <w:rPr>
          <w:rFonts w:hint="eastAsia" w:ascii="Times New Roman" w:hAnsi="Times New Roman" w:eastAsia="宋体" w:cs="Times New Roman"/>
          <w:szCs w:val="24"/>
          <w14:ligatures w14:val="none"/>
        </w:rPr>
        <w:t>美</w:t>
      </w:r>
      <w:r>
        <w:rPr>
          <w:rFonts w:ascii="Times New Roman" w:hAnsi="Times New Roman" w:eastAsia="宋体" w:cs="Times New Roman"/>
          <w:szCs w:val="24"/>
          <w14:ligatures w14:val="none"/>
        </w:rPr>
        <w:t>]P</w:t>
      </w:r>
      <w:r>
        <w:rPr>
          <w:rFonts w:hint="eastAsia" w:ascii="Times New Roman" w:hAnsi="Times New Roman" w:eastAsia="宋体" w:cs="Times New Roman"/>
          <w:szCs w:val="24"/>
          <w14:ligatures w14:val="none"/>
        </w:rPr>
        <w:t>roject</w:t>
      </w:r>
      <w:r>
        <w:rPr>
          <w:rFonts w:ascii="Times New Roman" w:hAnsi="Times New Roman" w:eastAsia="宋体" w:cs="Times New Roman"/>
          <w:szCs w:val="24"/>
          <w14:ligatures w14:val="none"/>
        </w:rPr>
        <w:t xml:space="preserve"> M</w:t>
      </w:r>
      <w:r>
        <w:rPr>
          <w:rFonts w:hint="eastAsia" w:ascii="Times New Roman" w:hAnsi="Times New Roman" w:eastAsia="宋体" w:cs="Times New Roman"/>
          <w:szCs w:val="24"/>
          <w14:ligatures w14:val="none"/>
        </w:rPr>
        <w:t>anagement</w:t>
      </w:r>
      <w:r>
        <w:rPr>
          <w:rFonts w:ascii="Times New Roman" w:hAnsi="Times New Roman" w:eastAsia="宋体" w:cs="Times New Roman"/>
          <w:szCs w:val="24"/>
          <w14:ligatures w14:val="none"/>
        </w:rPr>
        <w:t xml:space="preserve"> I</w:t>
      </w:r>
      <w:r>
        <w:rPr>
          <w:rFonts w:hint="eastAsia" w:ascii="Times New Roman" w:hAnsi="Times New Roman" w:eastAsia="宋体" w:cs="Times New Roman"/>
          <w:szCs w:val="24"/>
          <w14:ligatures w14:val="none"/>
        </w:rPr>
        <w:t>nstitute</w:t>
      </w:r>
      <w:r>
        <w:rPr>
          <w:rFonts w:ascii="Times New Roman" w:hAnsi="Times New Roman" w:eastAsia="宋体" w:cs="Times New Roman"/>
          <w:szCs w:val="24"/>
          <w14:ligatures w14:val="none"/>
        </w:rPr>
        <w:t>.</w:t>
      </w:r>
      <w:r>
        <w:rPr>
          <w:rFonts w:hint="eastAsia" w:ascii="Times New Roman" w:hAnsi="Times New Roman" w:eastAsia="宋体" w:cs="Times New Roman"/>
          <w:szCs w:val="24"/>
          <w14:ligatures w14:val="none"/>
        </w:rPr>
        <w:t>项目管理知识体系指南</w:t>
      </w:r>
      <w:r>
        <w:rPr>
          <w:rFonts w:ascii="Times New Roman" w:hAnsi="Times New Roman" w:eastAsia="宋体" w:cs="Times New Roman"/>
          <w:szCs w:val="24"/>
          <w14:ligatures w14:val="none"/>
        </w:rPr>
        <w:t>(</w:t>
      </w:r>
      <w:r>
        <w:rPr>
          <w:rFonts w:hint="eastAsia" w:ascii="Times New Roman" w:hAnsi="Times New Roman" w:eastAsia="宋体" w:cs="Times New Roman"/>
          <w:szCs w:val="24"/>
          <w14:ligatures w14:val="none"/>
        </w:rPr>
        <w:t>第6版</w:t>
      </w:r>
      <w:r>
        <w:rPr>
          <w:rFonts w:ascii="Times New Roman" w:hAnsi="Times New Roman" w:eastAsia="宋体" w:cs="Times New Roman"/>
          <w:szCs w:val="24"/>
          <w14:ligatures w14:val="none"/>
        </w:rPr>
        <w:t>)</w:t>
      </w:r>
      <w:r>
        <w:rPr>
          <w:rFonts w:hint="eastAsia" w:ascii="Times New Roman" w:hAnsi="Times New Roman" w:eastAsia="宋体" w:cs="Times New Roman"/>
          <w:szCs w:val="24"/>
          <w14:ligatures w14:val="none"/>
        </w:rPr>
        <w:t>[M]</w:t>
      </w:r>
      <w:r>
        <w:rPr>
          <w:rFonts w:ascii="Times New Roman" w:hAnsi="Times New Roman" w:eastAsia="宋体" w:cs="Times New Roman"/>
          <w:szCs w:val="24"/>
          <w14:ligatures w14:val="none"/>
        </w:rPr>
        <w:t>.</w:t>
      </w:r>
      <w:r>
        <w:rPr>
          <w:rFonts w:hint="eastAsia" w:ascii="Times New Roman" w:hAnsi="Times New Roman" w:eastAsia="宋体" w:cs="Times New Roman"/>
          <w:szCs w:val="24"/>
          <w14:ligatures w14:val="none"/>
        </w:rPr>
        <w:t>北京：电子工业出版社</w:t>
      </w:r>
    </w:p>
    <w:p>
      <w:pPr>
        <w:spacing w:line="360" w:lineRule="auto"/>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w:t>
      </w:r>
      <w:r>
        <w:rPr>
          <w:rFonts w:ascii="Times New Roman" w:hAnsi="Times New Roman" w:eastAsia="宋体" w:cs="Times New Roman"/>
          <w:szCs w:val="24"/>
          <w14:ligatures w14:val="none"/>
        </w:rPr>
        <w:t>4</w:t>
      </w:r>
      <w:r>
        <w:rPr>
          <w:rFonts w:hint="eastAsia" w:ascii="Times New Roman" w:hAnsi="Times New Roman" w:eastAsia="宋体" w:cs="Times New Roman"/>
          <w:szCs w:val="24"/>
          <w14:ligatures w14:val="none"/>
        </w:rPr>
        <w:t>]</w:t>
      </w:r>
      <w:r>
        <w:rPr>
          <w:rFonts w:ascii="Times New Roman" w:hAnsi="Times New Roman" w:eastAsia="宋体" w:cs="Times New Roman"/>
          <w:szCs w:val="24"/>
          <w14:ligatures w14:val="none"/>
        </w:rPr>
        <w:t xml:space="preserve"> [</w:t>
      </w:r>
      <w:r>
        <w:rPr>
          <w:rFonts w:hint="eastAsia" w:ascii="Times New Roman" w:hAnsi="Times New Roman" w:eastAsia="宋体" w:cs="Times New Roman"/>
          <w:szCs w:val="24"/>
          <w14:ligatures w14:val="none"/>
        </w:rPr>
        <w:t>美</w:t>
      </w:r>
      <w:r>
        <w:rPr>
          <w:rFonts w:ascii="Times New Roman" w:hAnsi="Times New Roman" w:eastAsia="宋体" w:cs="Times New Roman"/>
          <w:szCs w:val="24"/>
          <w14:ligatures w14:val="none"/>
        </w:rPr>
        <w:t>]K</w:t>
      </w:r>
      <w:r>
        <w:rPr>
          <w:rFonts w:hint="eastAsia" w:ascii="Times New Roman" w:hAnsi="Times New Roman" w:eastAsia="宋体" w:cs="Times New Roman"/>
          <w:szCs w:val="24"/>
          <w14:ligatures w14:val="none"/>
        </w:rPr>
        <w:t>athy</w:t>
      </w:r>
      <w:r>
        <w:rPr>
          <w:rFonts w:ascii="Times New Roman" w:hAnsi="Times New Roman" w:eastAsia="宋体" w:cs="Times New Roman"/>
          <w:szCs w:val="24"/>
          <w14:ligatures w14:val="none"/>
        </w:rPr>
        <w:t xml:space="preserve"> S</w:t>
      </w:r>
      <w:r>
        <w:rPr>
          <w:rFonts w:hint="eastAsia" w:ascii="Times New Roman" w:hAnsi="Times New Roman" w:eastAsia="宋体" w:cs="Times New Roman"/>
          <w:szCs w:val="24"/>
          <w14:ligatures w14:val="none"/>
        </w:rPr>
        <w:t>chwalbe</w:t>
      </w:r>
      <w:r>
        <w:rPr>
          <w:rFonts w:ascii="Times New Roman" w:hAnsi="Times New Roman" w:eastAsia="宋体" w:cs="Times New Roman"/>
          <w:szCs w:val="24"/>
          <w14:ligatures w14:val="none"/>
        </w:rPr>
        <w:t>.IT</w:t>
      </w:r>
      <w:r>
        <w:rPr>
          <w:rFonts w:hint="eastAsia" w:ascii="Times New Roman" w:hAnsi="Times New Roman" w:eastAsia="宋体" w:cs="Times New Roman"/>
          <w:szCs w:val="24"/>
          <w14:ligatures w14:val="none"/>
        </w:rPr>
        <w:t>项目管理（第8版）[M]</w:t>
      </w:r>
      <w:r>
        <w:rPr>
          <w:rFonts w:ascii="Times New Roman" w:hAnsi="Times New Roman" w:eastAsia="宋体" w:cs="Times New Roman"/>
          <w:szCs w:val="24"/>
          <w14:ligatures w14:val="none"/>
        </w:rPr>
        <w:t>.(ISBN 978-7-111-58233-5).</w:t>
      </w:r>
      <w:r>
        <w:rPr>
          <w:rFonts w:hint="eastAsia" w:ascii="Times New Roman" w:hAnsi="Times New Roman" w:eastAsia="宋体" w:cs="Times New Roman"/>
          <w:szCs w:val="24"/>
          <w14:ligatures w14:val="none"/>
        </w:rPr>
        <w:t>北京：机械工业出版社</w:t>
      </w:r>
    </w:p>
    <w:p>
      <w:pPr>
        <w:spacing w:line="360" w:lineRule="auto"/>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w:t>
      </w:r>
      <w:r>
        <w:rPr>
          <w:rFonts w:ascii="Times New Roman" w:hAnsi="Times New Roman" w:eastAsia="宋体" w:cs="Times New Roman"/>
          <w:szCs w:val="24"/>
          <w14:ligatures w14:val="none"/>
        </w:rPr>
        <w:t>5</w:t>
      </w:r>
      <w:r>
        <w:rPr>
          <w:rFonts w:hint="eastAsia" w:ascii="Times New Roman" w:hAnsi="Times New Roman" w:eastAsia="宋体" w:cs="Times New Roman"/>
          <w:szCs w:val="24"/>
          <w14:ligatures w14:val="none"/>
        </w:rPr>
        <w:t>]</w:t>
      </w:r>
      <w:r>
        <w:rPr>
          <w:rFonts w:ascii="Times New Roman" w:hAnsi="Times New Roman" w:eastAsia="宋体" w:cs="Times New Roman"/>
          <w:szCs w:val="24"/>
          <w14:ligatures w14:val="none"/>
        </w:rPr>
        <w:t xml:space="preserve"> [</w:t>
      </w:r>
      <w:r>
        <w:rPr>
          <w:rFonts w:hint="eastAsia" w:ascii="Times New Roman" w:hAnsi="Times New Roman" w:eastAsia="宋体" w:cs="Times New Roman"/>
          <w:szCs w:val="24"/>
          <w14:ligatures w14:val="none"/>
        </w:rPr>
        <w:t>美</w:t>
      </w:r>
      <w:r>
        <w:rPr>
          <w:rFonts w:ascii="Times New Roman" w:hAnsi="Times New Roman" w:eastAsia="宋体" w:cs="Times New Roman"/>
          <w:szCs w:val="24"/>
          <w14:ligatures w14:val="none"/>
        </w:rPr>
        <w:t>]K</w:t>
      </w:r>
      <w:r>
        <w:rPr>
          <w:rFonts w:hint="eastAsia" w:ascii="Times New Roman" w:hAnsi="Times New Roman" w:eastAsia="宋体" w:cs="Times New Roman"/>
          <w:szCs w:val="24"/>
          <w14:ligatures w14:val="none"/>
        </w:rPr>
        <w:t>arl</w:t>
      </w:r>
      <w:r>
        <w:rPr>
          <w:rFonts w:ascii="Times New Roman" w:hAnsi="Times New Roman" w:eastAsia="宋体" w:cs="Times New Roman"/>
          <w:szCs w:val="24"/>
          <w14:ligatures w14:val="none"/>
        </w:rPr>
        <w:t xml:space="preserve"> W</w:t>
      </w:r>
      <w:r>
        <w:rPr>
          <w:rFonts w:hint="eastAsia" w:ascii="Times New Roman" w:hAnsi="Times New Roman" w:eastAsia="宋体" w:cs="Times New Roman"/>
          <w:szCs w:val="24"/>
          <w14:ligatures w14:val="none"/>
        </w:rPr>
        <w:t>iegers</w:t>
      </w:r>
      <w:r>
        <w:rPr>
          <w:rFonts w:ascii="Times New Roman" w:hAnsi="Times New Roman" w:eastAsia="宋体" w:cs="Times New Roman"/>
          <w:szCs w:val="24"/>
          <w14:ligatures w14:val="none"/>
        </w:rPr>
        <w:t>, Joy Beatty.</w:t>
      </w:r>
      <w:r>
        <w:rPr>
          <w:rFonts w:hint="eastAsia" w:ascii="Times New Roman" w:hAnsi="Times New Roman" w:eastAsia="宋体" w:cs="Times New Roman"/>
          <w:szCs w:val="24"/>
          <w14:ligatures w14:val="none"/>
        </w:rPr>
        <w:t>软件需求（第3版）[M]</w:t>
      </w:r>
      <w:r>
        <w:rPr>
          <w:rFonts w:ascii="Times New Roman" w:hAnsi="Times New Roman" w:eastAsia="宋体" w:cs="Times New Roman"/>
          <w:szCs w:val="24"/>
          <w14:ligatures w14:val="none"/>
        </w:rPr>
        <w:t>.(ISBN 978-7-302-42682-0)</w:t>
      </w:r>
      <w:r>
        <w:rPr>
          <w:rFonts w:hint="eastAsia" w:ascii="Times New Roman" w:hAnsi="Times New Roman" w:eastAsia="宋体" w:cs="Times New Roman"/>
          <w:szCs w:val="24"/>
          <w14:ligatures w14:val="none"/>
        </w:rPr>
        <w:t>北京：清华大学出版社</w:t>
      </w:r>
    </w:p>
    <w:p>
      <w:pPr>
        <w:spacing w:line="360" w:lineRule="auto"/>
        <w:rPr>
          <w:rFonts w:ascii="Times New Roman" w:hAnsi="Times New Roman" w:eastAsia="宋体" w:cs="Times New Roman"/>
          <w:szCs w:val="24"/>
          <w14:ligatures w14:val="none"/>
        </w:rPr>
      </w:pPr>
    </w:p>
    <w:p>
      <w:pPr>
        <w:spacing w:line="360" w:lineRule="auto"/>
        <w:rPr>
          <w:rFonts w:ascii="Times New Roman" w:hAnsi="Times New Roman" w:eastAsia="宋体" w:cs="Times New Roman"/>
          <w:szCs w:val="24"/>
          <w14:ligatures w14:val="none"/>
        </w:rPr>
      </w:pPr>
    </w:p>
    <w:p>
      <w:pPr>
        <w:keepNext/>
        <w:keepLines/>
        <w:widowControl w:val="0"/>
        <w:spacing w:before="340" w:after="330" w:line="578" w:lineRule="auto"/>
        <w:jc w:val="both"/>
        <w:outlineLvl w:val="0"/>
        <w:rPr>
          <w:rFonts w:ascii="宋体" w:hAnsi="宋体" w:eastAsia="宋体" w:cstheme="minorBidi"/>
          <w:b/>
          <w:bCs/>
          <w:kern w:val="44"/>
          <w:sz w:val="44"/>
          <w:szCs w:val="44"/>
          <w:lang w:val="en-US" w:eastAsia="zh-CN" w:bidi="ar-SA"/>
        </w:rPr>
      </w:pPr>
      <w:bookmarkStart w:id="16" w:name="_Toc75208888"/>
      <w:bookmarkStart w:id="17" w:name="_Toc136764653"/>
      <w:bookmarkStart w:id="18" w:name="_Toc105397890"/>
      <w:r>
        <w:rPr>
          <w:rFonts w:hint="eastAsia" w:ascii="宋体" w:hAnsi="宋体" w:eastAsia="宋体" w:cstheme="minorBidi"/>
          <w:b/>
          <w:bCs/>
          <w:kern w:val="44"/>
          <w:sz w:val="44"/>
          <w:szCs w:val="44"/>
          <w:lang w:val="en-US" w:eastAsia="zh-CN" w:bidi="ar-SA"/>
        </w:rPr>
        <w:t>3</w:t>
      </w:r>
      <w:bookmarkEnd w:id="16"/>
      <w:r>
        <w:rPr>
          <w:rFonts w:hint="eastAsia" w:ascii="宋体" w:hAnsi="宋体" w:eastAsia="宋体" w:cstheme="minorBidi"/>
          <w:b/>
          <w:bCs/>
          <w:kern w:val="44"/>
          <w:sz w:val="44"/>
          <w:szCs w:val="44"/>
          <w:lang w:val="en-US" w:eastAsia="zh-CN" w:bidi="ar-SA"/>
        </w:rPr>
        <w:t>．职责与成员</w:t>
      </w:r>
      <w:bookmarkEnd w:id="17"/>
      <w:bookmarkEnd w:id="18"/>
    </w:p>
    <w:p>
      <w:pPr>
        <w:keepNext/>
        <w:keepLines/>
        <w:widowControl w:val="0"/>
        <w:spacing w:before="260" w:after="260" w:line="416" w:lineRule="auto"/>
        <w:jc w:val="both"/>
        <w:outlineLvl w:val="1"/>
        <w:rPr>
          <w:rFonts w:ascii="Cambria" w:hAnsi="Cambria" w:eastAsia="宋体" w:cs="Times New Roman"/>
          <w:b/>
          <w:bCs/>
          <w:kern w:val="2"/>
          <w:sz w:val="32"/>
          <w:szCs w:val="32"/>
          <w:lang w:val="en-US" w:eastAsia="zh-CN" w:bidi="ar-SA"/>
        </w:rPr>
      </w:pPr>
      <w:bookmarkStart w:id="19" w:name="_Toc235847971"/>
      <w:bookmarkStart w:id="20" w:name="_Toc75208889"/>
      <w:bookmarkStart w:id="21" w:name="_Toc136764654"/>
      <w:bookmarkStart w:id="22" w:name="_Toc105397891"/>
      <w:r>
        <w:rPr>
          <w:rFonts w:hint="eastAsia" w:ascii="Cambria" w:hAnsi="Cambria" w:eastAsia="宋体" w:cs="Times New Roman"/>
          <w:b/>
          <w:bCs/>
          <w:kern w:val="2"/>
          <w:sz w:val="32"/>
          <w:szCs w:val="32"/>
          <w:lang w:val="en-US" w:eastAsia="zh-CN" w:bidi="ar-SA"/>
        </w:rPr>
        <w:t>3.1</w:t>
      </w:r>
      <w:bookmarkEnd w:id="19"/>
      <w:bookmarkEnd w:id="20"/>
      <w:r>
        <w:rPr>
          <w:rFonts w:hint="eastAsia" w:ascii="Cambria" w:hAnsi="Cambria" w:eastAsia="宋体" w:cs="Times New Roman"/>
          <w:b/>
          <w:bCs/>
          <w:kern w:val="2"/>
          <w:sz w:val="32"/>
          <w:szCs w:val="32"/>
          <w:lang w:val="en-US" w:eastAsia="zh-CN" w:bidi="ar-SA"/>
        </w:rPr>
        <w:t>职责</w:t>
      </w:r>
      <w:bookmarkEnd w:id="21"/>
      <w:bookmarkEnd w:id="22"/>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Times New Roman"/>
                <w:kern w:val="0"/>
                <w:szCs w:val="24"/>
                <w14:ligatures w14:val="none"/>
              </w:rPr>
            </w:pPr>
            <w:bookmarkStart w:id="23" w:name="_Toc75208891"/>
            <w:bookmarkStart w:id="24" w:name="_Toc235847972"/>
            <w:r>
              <w:rPr>
                <w:rFonts w:hint="eastAsia" w:ascii="宋体" w:hAnsi="宋体" w:eastAsia="宋体" w:cs="微软雅黑"/>
                <w:kern w:val="0"/>
                <w:szCs w:val="24"/>
                <w14:ligatures w14:val="none"/>
              </w:rPr>
              <w:t>角</w:t>
            </w:r>
            <w:r>
              <w:rPr>
                <w:rFonts w:hint="eastAsia" w:ascii="宋体" w:hAnsi="宋体" w:eastAsia="宋体" w:cs="Times New Roman"/>
                <w:kern w:val="0"/>
                <w:szCs w:val="24"/>
                <w14:ligatures w14:val="none"/>
              </w:rPr>
              <w:t>色</w:t>
            </w:r>
          </w:p>
        </w:tc>
        <w:tc>
          <w:tcPr>
            <w:tcW w:w="6663"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Times New Roman"/>
                <w:kern w:val="0"/>
                <w:szCs w:val="24"/>
                <w14:ligatures w14:val="none"/>
              </w:rPr>
            </w:pPr>
            <w:r>
              <w:rPr>
                <w:rFonts w:hint="eastAsia" w:ascii="宋体" w:hAnsi="宋体" w:eastAsia="宋体" w:cs="微软雅黑"/>
                <w:kern w:val="0"/>
                <w:szCs w:val="24"/>
                <w14:ligatures w14:val="none"/>
              </w:rPr>
              <w:t>职责描</w:t>
            </w:r>
            <w:r>
              <w:rPr>
                <w:rFonts w:hint="eastAsia" w:ascii="宋体" w:hAnsi="宋体" w:eastAsia="宋体" w:cs="Times New Roman"/>
                <w:kern w:val="0"/>
                <w:szCs w:val="24"/>
                <w14:ligatures w14:val="none"/>
              </w:rPr>
              <w:t>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trPr>
        <w:tc>
          <w:tcPr>
            <w:tcW w:w="1809"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Times New Roman"/>
                <w:kern w:val="0"/>
                <w:szCs w:val="24"/>
                <w14:ligatures w14:val="none"/>
              </w:rPr>
            </w:pPr>
            <w:r>
              <w:rPr>
                <w:rFonts w:ascii="宋体" w:hAnsi="宋体" w:eastAsia="宋体" w:cs="Times New Roman"/>
                <w:kern w:val="0"/>
                <w:szCs w:val="24"/>
                <w14:ligatures w14:val="none"/>
              </w:rPr>
              <w:t>CCB</w:t>
            </w:r>
            <w:r>
              <w:rPr>
                <w:rFonts w:hint="eastAsia" w:ascii="宋体" w:hAnsi="宋体" w:eastAsia="宋体" w:cs="微软雅黑"/>
                <w:kern w:val="0"/>
                <w:szCs w:val="24"/>
                <w14:ligatures w14:val="none"/>
              </w:rPr>
              <w:t>主</w:t>
            </w:r>
            <w:r>
              <w:rPr>
                <w:rFonts w:hint="eastAsia" w:ascii="宋体" w:hAnsi="宋体" w:eastAsia="宋体" w:cs="Times New Roman"/>
                <w:kern w:val="0"/>
                <w:szCs w:val="24"/>
                <w14:ligatures w14:val="none"/>
              </w:rPr>
              <w:t>席</w:t>
            </w:r>
          </w:p>
        </w:tc>
        <w:tc>
          <w:tcPr>
            <w:tcW w:w="6663"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Times New Roman"/>
                <w:kern w:val="0"/>
                <w:szCs w:val="24"/>
                <w14:ligatures w14:val="none"/>
              </w:rPr>
            </w:pPr>
            <w:r>
              <w:rPr>
                <w:rFonts w:hint="eastAsia" w:ascii="宋体" w:hAnsi="宋体" w:eastAsia="宋体" w:cs="微软雅黑"/>
                <w:kern w:val="0"/>
                <w:szCs w:val="24"/>
                <w14:ligatures w14:val="none"/>
              </w:rPr>
              <w:t>变更控制委员会主席；如果</w:t>
            </w:r>
            <w:r>
              <w:rPr>
                <w:rFonts w:ascii="宋体" w:hAnsi="宋体" w:eastAsia="宋体" w:cs="Times New Roman"/>
                <w:kern w:val="0"/>
                <w:szCs w:val="24"/>
                <w14:ligatures w14:val="none"/>
              </w:rPr>
              <w:t>CCB</w:t>
            </w:r>
            <w:r>
              <w:rPr>
                <w:rFonts w:hint="eastAsia" w:ascii="宋体" w:hAnsi="宋体" w:eastAsia="宋体" w:cs="微软雅黑"/>
                <w:kern w:val="0"/>
                <w:szCs w:val="24"/>
                <w14:ligatures w14:val="none"/>
              </w:rPr>
              <w:t>意见不一致，一般情况下主席有最终的决策权；为每一个变更请求选定评估者和修改者</w:t>
            </w:r>
            <w:r>
              <w:rPr>
                <w:rFonts w:hint="eastAsia" w:ascii="宋体" w:hAnsi="宋体" w:eastAsia="宋体" w:cs="Times New Roman"/>
                <w:kern w:val="0"/>
                <w:szCs w:val="24"/>
                <w14:ligatures w14: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trPr>
        <w:tc>
          <w:tcPr>
            <w:tcW w:w="1809" w:type="dxa"/>
            <w:tcBorders>
              <w:top w:val="single" w:color="auto" w:sz="4" w:space="0"/>
              <w:left w:val="single" w:color="auto" w:sz="4" w:space="0"/>
              <w:bottom w:val="single" w:color="auto" w:sz="4" w:space="0"/>
              <w:right w:val="single" w:color="auto" w:sz="4" w:space="0"/>
            </w:tcBorders>
            <w:shd w:val="clear" w:color="auto" w:fill="auto"/>
          </w:tcPr>
          <w:p>
            <w:pPr>
              <w:rPr>
                <w:rFonts w:hint="default" w:ascii="宋体" w:hAnsi="宋体" w:eastAsia="宋体" w:cs="Times New Roman"/>
                <w:kern w:val="0"/>
                <w:szCs w:val="24"/>
                <w:lang w:val="en-US" w:eastAsia="zh-CN"/>
                <w14:ligatures w14:val="none"/>
              </w:rPr>
            </w:pPr>
            <w:r>
              <w:rPr>
                <w:rFonts w:ascii="宋体" w:hAnsi="宋体" w:eastAsia="宋体" w:cs="Times New Roman"/>
                <w:kern w:val="0"/>
                <w:szCs w:val="24"/>
                <w14:ligatures w14:val="none"/>
              </w:rPr>
              <w:t>CCB</w:t>
            </w:r>
            <w:r>
              <w:rPr>
                <w:rFonts w:hint="eastAsia" w:ascii="宋体" w:hAnsi="宋体" w:eastAsia="宋体" w:cs="Times New Roman"/>
                <w:kern w:val="0"/>
                <w:szCs w:val="24"/>
                <w:lang w:val="en-US" w:eastAsia="zh-CN"/>
                <w14:ligatures w14:val="none"/>
              </w:rPr>
              <w:t>成员</w:t>
            </w:r>
          </w:p>
        </w:tc>
        <w:tc>
          <w:tcPr>
            <w:tcW w:w="6663"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Times New Roman"/>
                <w:kern w:val="0"/>
                <w:szCs w:val="24"/>
                <w14:ligatures w14:val="none"/>
              </w:rPr>
            </w:pPr>
            <w:r>
              <w:rPr>
                <w:rFonts w:hint="eastAsia" w:ascii="宋体" w:hAnsi="宋体" w:eastAsia="宋体" w:cs="微软雅黑"/>
                <w:kern w:val="0"/>
                <w:szCs w:val="24"/>
                <w14:ligatures w14:val="none"/>
              </w:rPr>
              <w:t>变更控制委员会，决定批准或否决针对某一项目所提议的变更请求</w:t>
            </w:r>
            <w:r>
              <w:rPr>
                <w:rFonts w:hint="eastAsia" w:ascii="宋体" w:hAnsi="宋体" w:eastAsia="宋体" w:cs="Times New Roman"/>
                <w:kern w:val="0"/>
                <w:szCs w:val="24"/>
                <w14:ligatures w14: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Times New Roman"/>
                <w:kern w:val="0"/>
                <w:szCs w:val="24"/>
                <w14:ligatures w14:val="none"/>
              </w:rPr>
            </w:pPr>
            <w:r>
              <w:rPr>
                <w:rFonts w:hint="eastAsia" w:ascii="宋体" w:hAnsi="宋体" w:eastAsia="宋体" w:cs="Times New Roman"/>
                <w:kern w:val="0"/>
                <w:szCs w:val="24"/>
                <w14:ligatures w14:val="none"/>
              </w:rPr>
              <w:t>C</w:t>
            </w:r>
            <w:r>
              <w:rPr>
                <w:rFonts w:ascii="宋体" w:hAnsi="宋体" w:eastAsia="宋体" w:cs="Times New Roman"/>
                <w:kern w:val="0"/>
                <w:szCs w:val="24"/>
                <w14:ligatures w14:val="none"/>
              </w:rPr>
              <w:t>CB</w:t>
            </w:r>
            <w:r>
              <w:rPr>
                <w:rFonts w:hint="eastAsia" w:ascii="宋体" w:hAnsi="宋体" w:eastAsia="宋体" w:cs="Times New Roman"/>
                <w:kern w:val="0"/>
                <w:szCs w:val="24"/>
                <w14:ligatures w14:val="none"/>
              </w:rPr>
              <w:t>成员</w:t>
            </w:r>
          </w:p>
        </w:tc>
        <w:tc>
          <w:tcPr>
            <w:tcW w:w="6663"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Times New Roman"/>
                <w:kern w:val="0"/>
                <w:szCs w:val="24"/>
                <w14:ligatures w14:val="none"/>
              </w:rPr>
            </w:pPr>
            <w:r>
              <w:rPr>
                <w:rFonts w:hint="eastAsia" w:ascii="宋体" w:hAnsi="宋体" w:eastAsia="宋体" w:cs="微软雅黑"/>
                <w:kern w:val="0"/>
                <w:szCs w:val="24"/>
                <w14:ligatures w14:val="none"/>
              </w:rPr>
              <w:t>应</w:t>
            </w:r>
            <w:r>
              <w:rPr>
                <w:rFonts w:ascii="宋体" w:hAnsi="宋体" w:eastAsia="宋体" w:cs="Times New Roman"/>
                <w:kern w:val="0"/>
                <w:szCs w:val="24"/>
                <w14:ligatures w14:val="none"/>
              </w:rPr>
              <w:t>CCB</w:t>
            </w:r>
            <w:r>
              <w:rPr>
                <w:rFonts w:hint="eastAsia" w:ascii="宋体" w:hAnsi="宋体" w:eastAsia="宋体" w:cs="微软雅黑"/>
                <w:kern w:val="0"/>
                <w:szCs w:val="24"/>
                <w14:ligatures w14:val="none"/>
              </w:rPr>
              <w:t>主席的要求，负责分析可能受提议的变更影响的人；可以是技术人员，客户、市场人员或集这几个角色于一身</w:t>
            </w:r>
            <w:r>
              <w:rPr>
                <w:rFonts w:hint="eastAsia" w:ascii="宋体" w:hAnsi="宋体" w:eastAsia="宋体" w:cs="Times New Roman"/>
                <w:kern w:val="0"/>
                <w:szCs w:val="24"/>
                <w14:ligatures w14:val="none"/>
              </w:rPr>
              <w:t>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Times New Roman"/>
                <w:kern w:val="0"/>
                <w:szCs w:val="24"/>
                <w:lang w:eastAsia="zh-Hans"/>
                <w14:ligatures w14:val="none"/>
              </w:rPr>
            </w:pPr>
            <w:r>
              <w:rPr>
                <w:rFonts w:hint="eastAsia" w:ascii="宋体" w:hAnsi="宋体" w:eastAsia="宋体" w:cs="微软雅黑"/>
                <w:kern w:val="0"/>
                <w:szCs w:val="24"/>
                <w:lang w:eastAsia="zh-Hans"/>
                <w14:ligatures w14:val="none"/>
              </w:rPr>
              <w:t>CCB联系人</w:t>
            </w:r>
          </w:p>
        </w:tc>
        <w:tc>
          <w:tcPr>
            <w:tcW w:w="6663"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Times New Roman"/>
                <w:kern w:val="0"/>
                <w:szCs w:val="24"/>
                <w14:ligatures w14:val="none"/>
              </w:rPr>
            </w:pPr>
            <w:r>
              <w:rPr>
                <w:rFonts w:hint="eastAsia" w:ascii="宋体" w:hAnsi="宋体" w:eastAsia="宋体" w:cs="微软雅黑"/>
                <w:kern w:val="0"/>
                <w:szCs w:val="24"/>
                <w14:ligatures w14:val="none"/>
              </w:rPr>
              <w:t>负责</w:t>
            </w:r>
            <w:r>
              <w:rPr>
                <w:rFonts w:hint="eastAsia" w:ascii="宋体" w:hAnsi="宋体" w:eastAsia="宋体" w:cs="微软雅黑"/>
                <w:kern w:val="0"/>
                <w:szCs w:val="24"/>
                <w:lang w:eastAsia="zh-Hans"/>
                <w14:ligatures w14:val="none"/>
              </w:rPr>
              <w:t>与开发团队沟通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微软雅黑"/>
                <w:kern w:val="0"/>
                <w:szCs w:val="24"/>
                <w:lang w:eastAsia="zh-Hans"/>
                <w14:ligatures w14:val="none"/>
              </w:rPr>
            </w:pPr>
            <w:r>
              <w:rPr>
                <w:rFonts w:hint="eastAsia" w:ascii="宋体" w:hAnsi="宋体" w:eastAsia="宋体" w:cs="微软雅黑"/>
                <w:kern w:val="0"/>
                <w:szCs w:val="24"/>
                <w:lang w:eastAsia="zh-Hans"/>
                <w14:ligatures w14:val="none"/>
              </w:rPr>
              <w:t>提交者</w:t>
            </w:r>
          </w:p>
        </w:tc>
        <w:tc>
          <w:tcPr>
            <w:tcW w:w="6663"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微软雅黑"/>
                <w:kern w:val="0"/>
                <w:szCs w:val="24"/>
                <w14:ligatures w14:val="none"/>
              </w:rPr>
            </w:pPr>
            <w:r>
              <w:rPr>
                <w:rFonts w:hint="eastAsia" w:ascii="宋体" w:hAnsi="宋体" w:eastAsia="宋体" w:cs="微软雅黑"/>
                <w:kern w:val="0"/>
                <w:szCs w:val="24"/>
                <w14:ligatures w14:val="none"/>
              </w:rPr>
              <w:t>提交新的变更请求的人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微软雅黑"/>
                <w:kern w:val="0"/>
                <w:szCs w:val="24"/>
                <w:lang w:eastAsia="zh-Hans"/>
                <w14:ligatures w14:val="none"/>
              </w:rPr>
            </w:pPr>
            <w:r>
              <w:rPr>
                <w:rFonts w:hint="eastAsia" w:ascii="宋体" w:hAnsi="宋体" w:eastAsia="宋体" w:cs="微软雅黑"/>
                <w:kern w:val="0"/>
                <w:szCs w:val="24"/>
                <w:lang w:eastAsia="zh-Hans"/>
                <w14:ligatures w14:val="none"/>
              </w:rPr>
              <w:t>修改者</w:t>
            </w:r>
          </w:p>
        </w:tc>
        <w:tc>
          <w:tcPr>
            <w:tcW w:w="6663"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微软雅黑"/>
                <w:kern w:val="0"/>
                <w:szCs w:val="24"/>
                <w14:ligatures w14:val="none"/>
              </w:rPr>
            </w:pPr>
            <w:r>
              <w:rPr>
                <w:rFonts w:hint="eastAsia" w:ascii="宋体" w:hAnsi="宋体" w:eastAsia="宋体" w:cs="微软雅黑"/>
                <w:kern w:val="0"/>
                <w:szCs w:val="24"/>
                <w14:ligatures w14:val="none"/>
              </w:rPr>
              <w:t>针对批准的变更请求，负责完成产品修改的人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微软雅黑"/>
                <w:kern w:val="0"/>
                <w:szCs w:val="24"/>
                <w:lang w:eastAsia="zh-Hans"/>
                <w14:ligatures w14:val="none"/>
              </w:rPr>
            </w:pPr>
            <w:r>
              <w:rPr>
                <w:rFonts w:hint="eastAsia" w:ascii="宋体" w:hAnsi="宋体" w:eastAsia="宋体" w:cs="微软雅黑"/>
                <w:kern w:val="0"/>
                <w:szCs w:val="24"/>
                <w:lang w:eastAsia="zh-Hans"/>
                <w14:ligatures w14:val="none"/>
              </w:rPr>
              <w:t>验证者</w:t>
            </w:r>
          </w:p>
        </w:tc>
        <w:tc>
          <w:tcPr>
            <w:tcW w:w="6663"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微软雅黑"/>
                <w:kern w:val="0"/>
                <w:szCs w:val="24"/>
                <w14:ligatures w14:val="none"/>
              </w:rPr>
            </w:pPr>
            <w:r>
              <w:rPr>
                <w:rFonts w:hint="eastAsia" w:ascii="宋体" w:hAnsi="宋体" w:eastAsia="宋体" w:cs="微软雅黑"/>
                <w:kern w:val="0"/>
                <w:szCs w:val="24"/>
                <w14:ligatures w14:val="none"/>
              </w:rPr>
              <w:t>验证变更是否已经正确实现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微软雅黑"/>
                <w:kern w:val="0"/>
                <w:szCs w:val="24"/>
                <w:lang w:eastAsia="zh-Hans"/>
                <w14:ligatures w14:val="none"/>
              </w:rPr>
            </w:pPr>
            <w:r>
              <w:rPr>
                <w:rFonts w:hint="eastAsia" w:ascii="宋体" w:hAnsi="宋体" w:eastAsia="宋体" w:cs="微软雅黑"/>
                <w:kern w:val="0"/>
                <w:szCs w:val="24"/>
                <w:lang w:eastAsia="zh-Hans"/>
                <w14:ligatures w14:val="none"/>
              </w:rPr>
              <w:t>请求接收者</w:t>
            </w:r>
          </w:p>
        </w:tc>
        <w:tc>
          <w:tcPr>
            <w:tcW w:w="6663"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微软雅黑"/>
                <w:kern w:val="0"/>
                <w:szCs w:val="24"/>
                <w14:ligatures w14:val="none"/>
              </w:rPr>
            </w:pPr>
            <w:r>
              <w:rPr>
                <w:rFonts w:hint="eastAsia" w:ascii="宋体" w:hAnsi="宋体" w:eastAsia="宋体" w:cs="微软雅黑"/>
                <w:kern w:val="0"/>
                <w:szCs w:val="24"/>
                <w14:ligatures w14:val="none"/>
              </w:rPr>
              <w:t>最初接收新提交变更请求的人</w:t>
            </w:r>
          </w:p>
        </w:tc>
      </w:tr>
    </w:tbl>
    <w:p>
      <w:pPr>
        <w:keepNext/>
        <w:keepLines/>
        <w:widowControl w:val="0"/>
        <w:spacing w:before="260" w:after="260" w:line="416" w:lineRule="auto"/>
        <w:jc w:val="both"/>
        <w:outlineLvl w:val="1"/>
        <w:rPr>
          <w:rFonts w:ascii="Cambria" w:hAnsi="Cambria" w:eastAsia="宋体" w:cs="Times New Roman"/>
          <w:b/>
          <w:bCs/>
          <w:kern w:val="2"/>
          <w:sz w:val="32"/>
          <w:szCs w:val="32"/>
          <w:lang w:val="en-US" w:eastAsia="zh-CN" w:bidi="ar-SA"/>
        </w:rPr>
      </w:pPr>
      <w:bookmarkStart w:id="25" w:name="_Toc136764655"/>
      <w:bookmarkStart w:id="26" w:name="_Toc105397892"/>
      <w:r>
        <w:rPr>
          <w:rFonts w:hint="eastAsia" w:ascii="Cambria" w:hAnsi="Cambria" w:eastAsia="宋体" w:cs="Times New Roman"/>
          <w:b/>
          <w:bCs/>
          <w:kern w:val="2"/>
          <w:sz w:val="32"/>
          <w:szCs w:val="32"/>
          <w:lang w:val="en-US" w:eastAsia="zh-CN" w:bidi="ar-SA"/>
        </w:rPr>
        <w:t>3.2</w:t>
      </w:r>
      <w:bookmarkEnd w:id="23"/>
      <w:bookmarkEnd w:id="24"/>
      <w:r>
        <w:rPr>
          <w:rFonts w:hint="eastAsia" w:ascii="Cambria" w:hAnsi="Cambria" w:eastAsia="宋体" w:cs="Times New Roman"/>
          <w:b/>
          <w:bCs/>
          <w:kern w:val="2"/>
          <w:sz w:val="32"/>
          <w:szCs w:val="32"/>
          <w:lang w:val="en-US" w:eastAsia="zh-CN" w:bidi="ar-SA"/>
        </w:rPr>
        <w:t>成员</w:t>
      </w:r>
      <w:bookmarkEnd w:id="25"/>
      <w:bookmarkEnd w:id="26"/>
    </w:p>
    <w:tbl>
      <w:tblPr>
        <w:tblStyle w:val="8"/>
        <w:tblpPr w:leftFromText="180" w:rightFromText="180" w:vertAnchor="text" w:horzAnchor="page" w:tblpX="1800" w:tblpY="30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2126"/>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pPr>
              <w:jc w:val="center"/>
              <w:rPr>
                <w:rFonts w:ascii="Times New Roman" w:hAnsi="Times New Roman" w:eastAsia="宋体" w:cs="Times New Roman"/>
                <w:bCs/>
                <w:szCs w:val="21"/>
                <w14:ligatures w14:val="none"/>
              </w:rPr>
            </w:pPr>
            <w:r>
              <w:rPr>
                <w:rFonts w:hint="eastAsia" w:ascii="Times New Roman" w:hAnsi="Times New Roman" w:eastAsia="宋体" w:cs="Times New Roman"/>
                <w:bCs/>
                <w:szCs w:val="21"/>
                <w14:ligatures w14:val="none"/>
              </w:rPr>
              <w:t>姓名</w:t>
            </w:r>
          </w:p>
        </w:tc>
        <w:tc>
          <w:tcPr>
            <w:tcW w:w="2126" w:type="dxa"/>
            <w:shd w:val="clear" w:color="auto" w:fill="auto"/>
          </w:tcPr>
          <w:p>
            <w:pPr>
              <w:jc w:val="center"/>
              <w:rPr>
                <w:rFonts w:ascii="Times New Roman" w:hAnsi="Times New Roman" w:eastAsia="宋体" w:cs="Times New Roman"/>
                <w:bCs/>
                <w:szCs w:val="21"/>
                <w14:ligatures w14:val="none"/>
              </w:rPr>
            </w:pPr>
            <w:r>
              <w:rPr>
                <w:rFonts w:hint="eastAsia" w:ascii="Times New Roman" w:hAnsi="Times New Roman" w:eastAsia="宋体" w:cs="Times New Roman"/>
                <w:bCs/>
                <w:szCs w:val="21"/>
                <w14:ligatures w14:val="none"/>
              </w:rPr>
              <w:t>职位</w:t>
            </w:r>
          </w:p>
        </w:tc>
        <w:tc>
          <w:tcPr>
            <w:tcW w:w="5012" w:type="dxa"/>
            <w:shd w:val="clear" w:color="auto" w:fill="auto"/>
          </w:tcPr>
          <w:p>
            <w:pPr>
              <w:jc w:val="center"/>
              <w:rPr>
                <w:rFonts w:ascii="Times New Roman" w:hAnsi="Times New Roman" w:eastAsia="宋体" w:cs="Times New Roman"/>
                <w:bCs/>
                <w:szCs w:val="21"/>
                <w14:ligatures w14:val="none"/>
              </w:rPr>
            </w:pPr>
            <w:r>
              <w:rPr>
                <w:rFonts w:hint="eastAsia" w:ascii="Times New Roman" w:hAnsi="Times New Roman" w:eastAsia="宋体" w:cs="Times New Roman"/>
                <w:bCs/>
                <w:szCs w:val="21"/>
                <w14:ligatures w14:val="none"/>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pPr>
              <w:jc w:val="center"/>
              <w:rPr>
                <w:rFonts w:hint="eastAsia" w:ascii="Times New Roman" w:hAnsi="Times New Roman" w:eastAsia="宋体" w:cs="Times New Roman"/>
                <w:bCs/>
                <w:szCs w:val="21"/>
                <w:lang w:eastAsia="zh-CN"/>
                <w14:ligatures w14:val="none"/>
              </w:rPr>
            </w:pPr>
            <w:r>
              <w:rPr>
                <w:rFonts w:hint="eastAsia" w:ascii="Times New Roman" w:hAnsi="Times New Roman" w:eastAsia="宋体" w:cs="Times New Roman"/>
                <w:bCs/>
                <w:szCs w:val="21"/>
                <w:lang w:val="en-US" w:eastAsia="zh-CN"/>
                <w14:ligatures w14:val="none"/>
              </w:rPr>
              <w:t>王凯杰</w:t>
            </w:r>
          </w:p>
        </w:tc>
        <w:tc>
          <w:tcPr>
            <w:tcW w:w="2126" w:type="dxa"/>
            <w:shd w:val="clear" w:color="auto" w:fill="auto"/>
          </w:tcPr>
          <w:p>
            <w:pPr>
              <w:jc w:val="center"/>
              <w:rPr>
                <w:rFonts w:ascii="Times New Roman" w:hAnsi="Times New Roman" w:eastAsia="宋体" w:cs="Times New Roman"/>
                <w:bCs/>
                <w:szCs w:val="21"/>
                <w14:ligatures w14:val="none"/>
              </w:rPr>
            </w:pPr>
            <w:r>
              <w:rPr>
                <w:rFonts w:hint="eastAsia" w:ascii="Times New Roman" w:hAnsi="Times New Roman" w:eastAsia="宋体" w:cs="Times New Roman"/>
                <w:bCs/>
                <w:szCs w:val="21"/>
                <w14:ligatures w14:val="none"/>
              </w:rPr>
              <w:t>主席</w:t>
            </w:r>
          </w:p>
        </w:tc>
        <w:tc>
          <w:tcPr>
            <w:tcW w:w="5012" w:type="dxa"/>
            <w:shd w:val="clear" w:color="auto" w:fill="auto"/>
          </w:tcPr>
          <w:p>
            <w:pPr>
              <w:jc w:val="center"/>
              <w:rPr>
                <w:rFonts w:ascii="Times New Roman" w:hAnsi="Times New Roman" w:eastAsia="宋体" w:cs="Times New Roman"/>
                <w:bCs/>
                <w:szCs w:val="21"/>
                <w14:ligatures w14: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pPr>
              <w:jc w:val="center"/>
              <w:rPr>
                <w:rFonts w:ascii="Times New Roman" w:hAnsi="Times New Roman" w:eastAsia="宋体" w:cs="Times New Roman"/>
                <w:bCs/>
                <w:szCs w:val="21"/>
                <w14:ligatures w14:val="none"/>
              </w:rPr>
            </w:pPr>
          </w:p>
        </w:tc>
        <w:tc>
          <w:tcPr>
            <w:tcW w:w="2126" w:type="dxa"/>
            <w:shd w:val="clear" w:color="auto" w:fill="auto"/>
          </w:tcPr>
          <w:p>
            <w:pPr>
              <w:jc w:val="center"/>
              <w:rPr>
                <w:rFonts w:ascii="Times New Roman" w:hAnsi="Times New Roman" w:eastAsia="宋体" w:cs="Times New Roman"/>
                <w:bCs/>
                <w:szCs w:val="21"/>
                <w14:ligatures w14:val="none"/>
              </w:rPr>
            </w:pPr>
            <w:r>
              <w:rPr>
                <w:rFonts w:hint="eastAsia" w:ascii="Times New Roman" w:hAnsi="Times New Roman" w:eastAsia="宋体" w:cs="Times New Roman"/>
                <w:bCs/>
                <w:szCs w:val="21"/>
                <w14:ligatures w14:val="none"/>
              </w:rPr>
              <w:t>成员</w:t>
            </w:r>
          </w:p>
        </w:tc>
        <w:tc>
          <w:tcPr>
            <w:tcW w:w="5012" w:type="dxa"/>
            <w:shd w:val="clear" w:color="auto" w:fill="auto"/>
          </w:tcPr>
          <w:p>
            <w:pPr>
              <w:jc w:val="center"/>
              <w:rPr>
                <w:rFonts w:ascii="Times New Roman" w:hAnsi="Times New Roman" w:eastAsia="宋体" w:cs="Times New Roman"/>
                <w:bCs/>
                <w:szCs w:val="21"/>
                <w14:ligatures w14: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pPr>
              <w:jc w:val="center"/>
              <w:rPr>
                <w:rFonts w:ascii="Times New Roman" w:hAnsi="Times New Roman" w:eastAsia="宋体" w:cs="Times New Roman"/>
                <w:bCs/>
                <w:szCs w:val="21"/>
                <w14:ligatures w14:val="none"/>
              </w:rPr>
            </w:pPr>
          </w:p>
        </w:tc>
        <w:tc>
          <w:tcPr>
            <w:tcW w:w="2126" w:type="dxa"/>
            <w:shd w:val="clear" w:color="auto" w:fill="auto"/>
          </w:tcPr>
          <w:p>
            <w:pPr>
              <w:jc w:val="center"/>
              <w:rPr>
                <w:rFonts w:ascii="Times New Roman" w:hAnsi="Times New Roman" w:eastAsia="宋体" w:cs="Times New Roman"/>
                <w:bCs/>
                <w:szCs w:val="21"/>
                <w14:ligatures w14:val="none"/>
              </w:rPr>
            </w:pPr>
            <w:r>
              <w:rPr>
                <w:rFonts w:hint="eastAsia" w:ascii="Times New Roman" w:hAnsi="Times New Roman" w:eastAsia="宋体" w:cs="Times New Roman"/>
                <w:bCs/>
                <w:szCs w:val="21"/>
                <w14:ligatures w14:val="none"/>
              </w:rPr>
              <w:t>成员</w:t>
            </w:r>
          </w:p>
        </w:tc>
        <w:tc>
          <w:tcPr>
            <w:tcW w:w="5012" w:type="dxa"/>
            <w:shd w:val="clear" w:color="auto" w:fill="auto"/>
          </w:tcPr>
          <w:p>
            <w:pPr>
              <w:jc w:val="center"/>
              <w:rPr>
                <w:rFonts w:ascii="Times New Roman" w:hAnsi="Times New Roman" w:eastAsia="宋体" w:cs="Times New Roman"/>
                <w:bCs/>
                <w:szCs w:val="21"/>
                <w14:ligatures w14: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pPr>
              <w:jc w:val="center"/>
              <w:rPr>
                <w:rFonts w:hint="eastAsia" w:ascii="Times New Roman" w:hAnsi="Times New Roman" w:eastAsia="宋体" w:cs="Times New Roman"/>
                <w:bCs/>
                <w:szCs w:val="21"/>
                <w:lang w:val="en-US" w:eastAsia="zh-CN"/>
                <w14:ligatures w14:val="none"/>
              </w:rPr>
            </w:pPr>
            <w:r>
              <w:rPr>
                <w:rFonts w:hint="eastAsia" w:ascii="Times New Roman" w:hAnsi="Times New Roman" w:eastAsia="宋体" w:cs="Times New Roman"/>
                <w:bCs/>
                <w:szCs w:val="21"/>
                <w:lang w:val="en-US" w:eastAsia="zh-CN"/>
                <w14:ligatures w14:val="none"/>
              </w:rPr>
              <w:t>唐泽楷</w:t>
            </w:r>
          </w:p>
        </w:tc>
        <w:tc>
          <w:tcPr>
            <w:tcW w:w="2126" w:type="dxa"/>
            <w:shd w:val="clear" w:color="auto" w:fill="auto"/>
          </w:tcPr>
          <w:p>
            <w:pPr>
              <w:jc w:val="center"/>
              <w:rPr>
                <w:rFonts w:ascii="Times New Roman" w:hAnsi="Times New Roman" w:eastAsia="宋体" w:cs="Times New Roman"/>
                <w:bCs/>
                <w:szCs w:val="21"/>
                <w14:ligatures w14:val="none"/>
              </w:rPr>
            </w:pPr>
            <w:r>
              <w:rPr>
                <w:rFonts w:hint="eastAsia" w:ascii="Times New Roman" w:hAnsi="Times New Roman" w:eastAsia="宋体" w:cs="Times New Roman"/>
                <w:bCs/>
                <w:szCs w:val="21"/>
                <w14:ligatures w14:val="none"/>
              </w:rPr>
              <w:t>C</w:t>
            </w:r>
            <w:r>
              <w:rPr>
                <w:rFonts w:ascii="Times New Roman" w:hAnsi="Times New Roman" w:eastAsia="宋体" w:cs="Times New Roman"/>
                <w:bCs/>
                <w:szCs w:val="21"/>
                <w14:ligatures w14:val="none"/>
              </w:rPr>
              <w:t>CB</w:t>
            </w:r>
            <w:r>
              <w:rPr>
                <w:rFonts w:hint="eastAsia" w:ascii="Times New Roman" w:hAnsi="Times New Roman" w:eastAsia="宋体" w:cs="Times New Roman"/>
                <w:bCs/>
                <w:szCs w:val="21"/>
                <w14:ligatures w14:val="none"/>
              </w:rPr>
              <w:t>联系人</w:t>
            </w:r>
          </w:p>
        </w:tc>
        <w:tc>
          <w:tcPr>
            <w:tcW w:w="5012" w:type="dxa"/>
            <w:shd w:val="clear" w:color="auto" w:fill="auto"/>
          </w:tcPr>
          <w:p>
            <w:pPr>
              <w:jc w:val="center"/>
              <w:rPr>
                <w:rFonts w:ascii="Times New Roman" w:hAnsi="Times New Roman" w:eastAsia="宋体" w:cs="Times New Roman"/>
                <w:bCs/>
                <w:szCs w:val="21"/>
                <w14:ligatures w14: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pPr>
              <w:jc w:val="center"/>
              <w:rPr>
                <w:rFonts w:ascii="Times New Roman" w:hAnsi="Times New Roman" w:eastAsia="宋体" w:cs="Times New Roman"/>
                <w:bCs/>
                <w:szCs w:val="21"/>
                <w14:ligatures w14:val="none"/>
              </w:rPr>
            </w:pPr>
            <w:r>
              <w:rPr>
                <w:rFonts w:hint="eastAsia" w:ascii="Times New Roman" w:hAnsi="Times New Roman" w:eastAsia="宋体" w:cs="Times New Roman"/>
                <w:bCs/>
                <w:szCs w:val="21"/>
                <w14:ligatures w14:val="none"/>
              </w:rPr>
              <w:t>杨枨老师</w:t>
            </w:r>
          </w:p>
        </w:tc>
        <w:tc>
          <w:tcPr>
            <w:tcW w:w="2126" w:type="dxa"/>
            <w:shd w:val="clear" w:color="auto" w:fill="auto"/>
          </w:tcPr>
          <w:p>
            <w:pPr>
              <w:jc w:val="center"/>
              <w:rPr>
                <w:rFonts w:ascii="Times New Roman" w:hAnsi="Times New Roman" w:eastAsia="宋体" w:cs="Times New Roman"/>
                <w:bCs/>
                <w:szCs w:val="21"/>
                <w14:ligatures w14:val="none"/>
              </w:rPr>
            </w:pPr>
            <w:r>
              <w:rPr>
                <w:rFonts w:hint="eastAsia" w:ascii="Times New Roman" w:hAnsi="Times New Roman" w:eastAsia="宋体" w:cs="Times New Roman"/>
                <w:bCs/>
                <w:szCs w:val="21"/>
                <w14:ligatures w14:val="none"/>
              </w:rPr>
              <w:t>提交者</w:t>
            </w:r>
          </w:p>
        </w:tc>
        <w:tc>
          <w:tcPr>
            <w:tcW w:w="5012" w:type="dxa"/>
            <w:shd w:val="clear" w:color="auto" w:fill="auto"/>
          </w:tcPr>
          <w:p>
            <w:pPr>
              <w:jc w:val="center"/>
              <w:rPr>
                <w:rFonts w:ascii="Times New Roman" w:hAnsi="Times New Roman" w:eastAsia="宋体" w:cs="Times New Roman"/>
                <w:bCs/>
                <w:szCs w:val="21"/>
                <w14:ligatures w14: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pPr>
              <w:jc w:val="center"/>
              <w:rPr>
                <w:rFonts w:ascii="Times New Roman" w:hAnsi="Times New Roman" w:eastAsia="宋体" w:cs="Times New Roman"/>
                <w:bCs/>
                <w:szCs w:val="21"/>
                <w14:ligatures w14:val="none"/>
              </w:rPr>
            </w:pPr>
            <w:r>
              <w:rPr>
                <w:rFonts w:hint="eastAsia" w:ascii="Times New Roman" w:hAnsi="Times New Roman" w:eastAsia="宋体" w:cs="Times New Roman"/>
                <w:bCs/>
                <w:szCs w:val="21"/>
                <w:lang w:val="en-US" w:eastAsia="zh-CN"/>
                <w14:ligatures w14:val="none"/>
              </w:rPr>
              <w:t>唐泽楷</w:t>
            </w:r>
          </w:p>
        </w:tc>
        <w:tc>
          <w:tcPr>
            <w:tcW w:w="2126" w:type="dxa"/>
            <w:shd w:val="clear" w:color="auto" w:fill="auto"/>
          </w:tcPr>
          <w:p>
            <w:pPr>
              <w:jc w:val="center"/>
              <w:rPr>
                <w:rFonts w:ascii="Times New Roman" w:hAnsi="Times New Roman" w:eastAsia="宋体" w:cs="Times New Roman"/>
                <w:bCs/>
                <w:szCs w:val="21"/>
                <w14:ligatures w14:val="none"/>
              </w:rPr>
            </w:pPr>
            <w:r>
              <w:rPr>
                <w:rFonts w:hint="eastAsia" w:ascii="Times New Roman" w:hAnsi="Times New Roman" w:eastAsia="宋体" w:cs="Times New Roman"/>
                <w:bCs/>
                <w:szCs w:val="21"/>
                <w14:ligatures w14:val="none"/>
              </w:rPr>
              <w:t>请求接收者</w:t>
            </w:r>
          </w:p>
        </w:tc>
        <w:tc>
          <w:tcPr>
            <w:tcW w:w="5012" w:type="dxa"/>
            <w:shd w:val="clear" w:color="auto" w:fill="auto"/>
          </w:tcPr>
          <w:p>
            <w:pPr>
              <w:jc w:val="center"/>
              <w:rPr>
                <w:rFonts w:ascii="Times New Roman" w:hAnsi="Times New Roman" w:eastAsia="宋体" w:cs="Times New Roman"/>
                <w:bCs/>
                <w:szCs w:val="21"/>
                <w14:ligatures w14: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pPr>
              <w:jc w:val="center"/>
              <w:rPr>
                <w:rFonts w:ascii="Times New Roman" w:hAnsi="Times New Roman" w:eastAsia="宋体" w:cs="Times New Roman"/>
                <w:bCs/>
                <w:szCs w:val="21"/>
                <w14:ligatures w14:val="none"/>
              </w:rPr>
            </w:pPr>
            <w:r>
              <w:rPr>
                <w:rFonts w:hint="eastAsia" w:ascii="Times New Roman" w:hAnsi="Times New Roman" w:eastAsia="宋体" w:cs="Times New Roman"/>
                <w:bCs/>
                <w:szCs w:val="21"/>
                <w14:ligatures w14:val="none"/>
              </w:rPr>
              <w:t>SRAG</w:t>
            </w:r>
            <w:r>
              <w:rPr>
                <w:rFonts w:hint="eastAsia" w:ascii="Times New Roman" w:hAnsi="Times New Roman" w:eastAsia="宋体" w:cs="Times New Roman"/>
                <w:bCs/>
                <w:szCs w:val="21"/>
                <w:lang w:val="en-US" w:eastAsia="zh-CN"/>
                <w14:ligatures w14:val="none"/>
              </w:rPr>
              <w:t>07</w:t>
            </w:r>
            <w:r>
              <w:rPr>
                <w:rFonts w:hint="eastAsia" w:ascii="Times New Roman" w:hAnsi="Times New Roman" w:eastAsia="宋体" w:cs="Times New Roman"/>
                <w:bCs/>
                <w:szCs w:val="21"/>
                <w14:ligatures w14:val="none"/>
              </w:rPr>
              <w:t>小组成员</w:t>
            </w:r>
          </w:p>
        </w:tc>
        <w:tc>
          <w:tcPr>
            <w:tcW w:w="2126" w:type="dxa"/>
            <w:shd w:val="clear" w:color="auto" w:fill="auto"/>
          </w:tcPr>
          <w:p>
            <w:pPr>
              <w:jc w:val="center"/>
              <w:rPr>
                <w:rFonts w:ascii="Times New Roman" w:hAnsi="Times New Roman" w:eastAsia="宋体" w:cs="Times New Roman"/>
                <w:bCs/>
                <w:szCs w:val="21"/>
                <w14:ligatures w14:val="none"/>
              </w:rPr>
            </w:pPr>
            <w:r>
              <w:rPr>
                <w:rFonts w:hint="eastAsia" w:ascii="Times New Roman" w:hAnsi="Times New Roman" w:eastAsia="宋体" w:cs="Times New Roman"/>
                <w:bCs/>
                <w:szCs w:val="21"/>
                <w14:ligatures w14:val="none"/>
              </w:rPr>
              <w:t>修改者</w:t>
            </w:r>
          </w:p>
        </w:tc>
        <w:tc>
          <w:tcPr>
            <w:tcW w:w="5012" w:type="dxa"/>
            <w:shd w:val="clear" w:color="auto" w:fill="auto"/>
          </w:tcPr>
          <w:p>
            <w:pPr>
              <w:jc w:val="center"/>
              <w:rPr>
                <w:rFonts w:ascii="Times New Roman" w:hAnsi="Times New Roman" w:eastAsia="宋体" w:cs="Times New Roman"/>
                <w:bCs/>
                <w:szCs w:val="21"/>
                <w14:ligatures w14: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pPr>
              <w:jc w:val="center"/>
              <w:rPr>
                <w:rFonts w:ascii="Times New Roman" w:hAnsi="Times New Roman" w:eastAsia="宋体" w:cs="Times New Roman"/>
                <w:bCs/>
                <w:szCs w:val="21"/>
                <w14:ligatures w14:val="none"/>
              </w:rPr>
            </w:pPr>
            <w:r>
              <w:rPr>
                <w:rFonts w:hint="eastAsia" w:ascii="Times New Roman" w:hAnsi="Times New Roman" w:eastAsia="宋体" w:cs="Times New Roman"/>
                <w:bCs/>
                <w:szCs w:val="21"/>
                <w14:ligatures w14:val="none"/>
              </w:rPr>
              <w:t>SRAG</w:t>
            </w:r>
            <w:r>
              <w:rPr>
                <w:rFonts w:hint="eastAsia" w:ascii="Times New Roman" w:hAnsi="Times New Roman" w:eastAsia="宋体" w:cs="Times New Roman"/>
                <w:bCs/>
                <w:szCs w:val="21"/>
                <w:lang w:val="en-US" w:eastAsia="zh-CN"/>
                <w14:ligatures w14:val="none"/>
              </w:rPr>
              <w:t>07</w:t>
            </w:r>
            <w:r>
              <w:rPr>
                <w:rFonts w:hint="eastAsia" w:ascii="Times New Roman" w:hAnsi="Times New Roman" w:eastAsia="宋体" w:cs="Times New Roman"/>
                <w:bCs/>
                <w:szCs w:val="21"/>
                <w14:ligatures w14:val="none"/>
              </w:rPr>
              <w:t>小组成员</w:t>
            </w:r>
          </w:p>
        </w:tc>
        <w:tc>
          <w:tcPr>
            <w:tcW w:w="2126" w:type="dxa"/>
            <w:shd w:val="clear" w:color="auto" w:fill="auto"/>
          </w:tcPr>
          <w:p>
            <w:pPr>
              <w:jc w:val="center"/>
              <w:rPr>
                <w:rFonts w:ascii="Times New Roman" w:hAnsi="Times New Roman" w:eastAsia="宋体" w:cs="Times New Roman"/>
                <w:bCs/>
                <w:szCs w:val="21"/>
                <w14:ligatures w14:val="none"/>
              </w:rPr>
            </w:pPr>
            <w:r>
              <w:rPr>
                <w:rFonts w:hint="eastAsia" w:ascii="Times New Roman" w:hAnsi="Times New Roman" w:eastAsia="宋体" w:cs="Times New Roman"/>
                <w:bCs/>
                <w:szCs w:val="21"/>
                <w14:ligatures w14:val="none"/>
              </w:rPr>
              <w:t>验证者</w:t>
            </w:r>
          </w:p>
        </w:tc>
        <w:tc>
          <w:tcPr>
            <w:tcW w:w="5012" w:type="dxa"/>
            <w:shd w:val="clear" w:color="auto" w:fill="auto"/>
          </w:tcPr>
          <w:p>
            <w:pPr>
              <w:jc w:val="center"/>
              <w:rPr>
                <w:rFonts w:ascii="Times New Roman" w:hAnsi="Times New Roman" w:eastAsia="宋体" w:cs="Times New Roman"/>
                <w:bCs/>
                <w:szCs w:val="21"/>
                <w14:ligatures w14:val="none"/>
              </w:rPr>
            </w:pPr>
          </w:p>
        </w:tc>
      </w:tr>
    </w:tbl>
    <w:p>
      <w:pPr>
        <w:rPr>
          <w:rFonts w:ascii="Times New Roman" w:hAnsi="Times New Roman" w:eastAsia="宋体" w:cs="Times New Roman"/>
          <w:szCs w:val="24"/>
          <w14:ligatures w14:val="none"/>
        </w:rPr>
      </w:pPr>
      <w:r>
        <w:rPr>
          <w:rFonts w:ascii="Times New Roman" w:hAnsi="Times New Roman" w:eastAsia="宋体" w:cs="Times New Roman"/>
          <w:szCs w:val="24"/>
          <w14:ligatures w14:val="none"/>
        </w:rPr>
        <w:br w:type="page"/>
      </w:r>
    </w:p>
    <w:p>
      <w:pPr>
        <w:keepNext/>
        <w:keepLines/>
        <w:widowControl w:val="0"/>
        <w:spacing w:before="340" w:after="330" w:line="578" w:lineRule="auto"/>
        <w:jc w:val="both"/>
        <w:outlineLvl w:val="0"/>
        <w:rPr>
          <w:rFonts w:ascii="宋体" w:hAnsi="宋体" w:eastAsia="宋体" w:cstheme="minorBidi"/>
          <w:b/>
          <w:bCs/>
          <w:kern w:val="44"/>
          <w:sz w:val="44"/>
          <w:szCs w:val="44"/>
          <w:lang w:val="en-US" w:eastAsia="zh-CN" w:bidi="ar-SA"/>
        </w:rPr>
      </w:pPr>
      <w:bookmarkStart w:id="27" w:name="_Toc136764656"/>
      <w:bookmarkStart w:id="28" w:name="_Toc105397893"/>
      <w:r>
        <w:rPr>
          <w:rFonts w:ascii="宋体" w:hAnsi="宋体" w:eastAsia="宋体" w:cstheme="minorBidi"/>
          <w:b/>
          <w:bCs/>
          <w:kern w:val="44"/>
          <w:sz w:val="44"/>
          <w:szCs w:val="44"/>
          <w:lang w:val="en-US" w:eastAsia="zh-CN" w:bidi="ar-SA"/>
        </w:rPr>
        <w:t>4</w:t>
      </w:r>
      <w:r>
        <w:rPr>
          <w:rFonts w:hint="eastAsia" w:ascii="宋体" w:hAnsi="宋体" w:eastAsia="宋体" w:cstheme="minorBidi"/>
          <w:b/>
          <w:bCs/>
          <w:kern w:val="44"/>
          <w:sz w:val="44"/>
          <w:szCs w:val="44"/>
          <w:lang w:val="en-US" w:eastAsia="zh-CN" w:bidi="ar-SA"/>
        </w:rPr>
        <w:t>．变更流程</w:t>
      </w:r>
      <w:bookmarkEnd w:id="27"/>
      <w:bookmarkEnd w:id="28"/>
    </w:p>
    <w:p>
      <w:pPr>
        <w:keepNext/>
        <w:keepLines/>
        <w:widowControl w:val="0"/>
        <w:spacing w:before="260" w:after="260" w:line="416" w:lineRule="auto"/>
        <w:jc w:val="both"/>
        <w:outlineLvl w:val="1"/>
        <w:rPr>
          <w:rFonts w:ascii="Cambria" w:hAnsi="Cambria" w:eastAsia="宋体" w:cs="Times New Roman"/>
          <w:b/>
          <w:bCs/>
          <w:kern w:val="2"/>
          <w:sz w:val="32"/>
          <w:szCs w:val="32"/>
          <w:lang w:val="en-US" w:eastAsia="zh-CN" w:bidi="ar-SA"/>
        </w:rPr>
      </w:pPr>
      <w:bookmarkStart w:id="29" w:name="_Toc136764657"/>
      <w:bookmarkStart w:id="30" w:name="_Toc105397894"/>
      <w:r>
        <w:rPr>
          <w:rFonts w:ascii="Cambria" w:hAnsi="Cambria" w:eastAsia="宋体" w:cs="Times New Roman"/>
          <w:b/>
          <w:bCs/>
          <w:kern w:val="2"/>
          <w:sz w:val="32"/>
          <w:szCs w:val="32"/>
          <w:lang w:val="en-US" w:eastAsia="zh-CN" w:bidi="ar-SA"/>
        </w:rPr>
        <w:t>4</w:t>
      </w:r>
      <w:r>
        <w:rPr>
          <w:rFonts w:hint="eastAsia" w:ascii="Cambria" w:hAnsi="Cambria" w:eastAsia="宋体" w:cs="Times New Roman"/>
          <w:b/>
          <w:bCs/>
          <w:kern w:val="2"/>
          <w:sz w:val="32"/>
          <w:szCs w:val="32"/>
          <w:lang w:val="en-US" w:eastAsia="zh-CN" w:bidi="ar-SA"/>
        </w:rPr>
        <w:t>.1流程描述</w:t>
      </w:r>
      <w:bookmarkEnd w:id="29"/>
      <w:bookmarkEnd w:id="30"/>
    </w:p>
    <w:p>
      <w:pPr>
        <w:spacing w:line="360" w:lineRule="auto"/>
        <w:rPr>
          <w:rFonts w:ascii="宋体" w:hAnsi="宋体" w:eastAsia="宋体" w:cs="Times New Roman"/>
          <w:szCs w:val="24"/>
          <w14:ligatures w14:val="none"/>
        </w:rPr>
      </w:pPr>
      <w:r>
        <w:rPr>
          <w:rFonts w:hint="eastAsia" w:ascii="宋体" w:hAnsi="宋体" w:eastAsia="宋体" w:cs="Times New Roman"/>
          <w:szCs w:val="24"/>
          <w14:ligatures w14:val="none"/>
        </w:rPr>
        <w:t>1</w:t>
      </w:r>
      <w:r>
        <w:rPr>
          <w:rFonts w:ascii="宋体" w:hAnsi="宋体" w:eastAsia="宋体" w:cs="Times New Roman"/>
          <w:szCs w:val="24"/>
          <w14:ligatures w14:val="none"/>
        </w:rPr>
        <w:t>.</w:t>
      </w:r>
      <w:r>
        <w:rPr>
          <w:rFonts w:hint="eastAsia" w:ascii="宋体" w:hAnsi="宋体" w:eastAsia="宋体" w:cs="Times New Roman"/>
          <w:szCs w:val="24"/>
          <w14:ligatures w14:val="none"/>
        </w:rPr>
        <w:t>项目负责人提交需求变更请求。</w:t>
      </w:r>
    </w:p>
    <w:p>
      <w:pPr>
        <w:spacing w:line="360" w:lineRule="auto"/>
        <w:rPr>
          <w:rFonts w:ascii="宋体" w:hAnsi="宋体" w:eastAsia="宋体" w:cs="Times New Roman"/>
          <w:szCs w:val="24"/>
          <w14:ligatures w14:val="none"/>
        </w:rPr>
      </w:pPr>
      <w:r>
        <w:rPr>
          <w:rFonts w:hint="eastAsia" w:ascii="宋体" w:hAnsi="宋体" w:eastAsia="宋体" w:cs="Times New Roman"/>
          <w:szCs w:val="24"/>
          <w14:ligatures w14:val="none"/>
        </w:rPr>
        <w:t>2</w:t>
      </w:r>
      <w:r>
        <w:rPr>
          <w:rFonts w:ascii="宋体" w:hAnsi="宋体" w:eastAsia="宋体" w:cs="Times New Roman"/>
          <w:szCs w:val="24"/>
          <w14:ligatures w14:val="none"/>
        </w:rPr>
        <w:t>.</w:t>
      </w:r>
      <w:r>
        <w:rPr>
          <w:rFonts w:hint="eastAsia" w:ascii="宋体" w:hAnsi="宋体" w:eastAsia="宋体" w:cs="Times New Roman"/>
          <w:szCs w:val="24"/>
          <w14:ligatures w14:val="none"/>
        </w:rPr>
        <w:t>CCB委员会评审，评估影响分析，可以选择驳回请求，或核准请求。</w:t>
      </w:r>
    </w:p>
    <w:p>
      <w:pPr>
        <w:spacing w:line="360" w:lineRule="auto"/>
        <w:rPr>
          <w:rFonts w:ascii="宋体" w:hAnsi="宋体" w:eastAsia="宋体" w:cs="Times New Roman"/>
          <w:szCs w:val="24"/>
          <w14:ligatures w14:val="none"/>
        </w:rPr>
      </w:pPr>
      <w:r>
        <w:rPr>
          <w:rFonts w:ascii="宋体" w:hAnsi="宋体" w:eastAsia="宋体" w:cs="Times New Roman"/>
          <w:szCs w:val="24"/>
          <w14:ligatures w14:val="none"/>
        </w:rPr>
        <w:t>3.</w:t>
      </w:r>
      <w:r>
        <w:rPr>
          <w:rFonts w:hint="eastAsia" w:ascii="宋体" w:hAnsi="宋体" w:eastAsia="宋体" w:cs="Times New Roman"/>
          <w:szCs w:val="24"/>
          <w14:ligatures w14:val="none"/>
        </w:rPr>
        <w:t>实现变更：修改人对提出的需求变更进行实现。</w:t>
      </w:r>
    </w:p>
    <w:p>
      <w:pPr>
        <w:spacing w:line="360" w:lineRule="auto"/>
        <w:rPr>
          <w:rFonts w:ascii="宋体" w:hAnsi="宋体" w:eastAsia="宋体" w:cs="Times New Roman"/>
          <w:szCs w:val="24"/>
          <w14:ligatures w14:val="none"/>
        </w:rPr>
      </w:pPr>
      <w:r>
        <w:rPr>
          <w:rFonts w:ascii="宋体" w:hAnsi="宋体" w:eastAsia="宋体" w:cs="Times New Roman"/>
          <w:szCs w:val="24"/>
          <w14:ligatures w14:val="none"/>
        </w:rPr>
        <w:t>4.</w:t>
      </w:r>
      <w:r>
        <w:rPr>
          <w:rFonts w:hint="eastAsia" w:ascii="宋体" w:hAnsi="宋体" w:eastAsia="宋体" w:cs="Times New Roman"/>
          <w:szCs w:val="24"/>
          <w14:ligatures w14:val="none"/>
        </w:rPr>
        <w:t>验证变更：变更实现后，在交付之前进行评审验证。</w:t>
      </w:r>
    </w:p>
    <w:p>
      <w:pPr>
        <w:spacing w:line="360" w:lineRule="auto"/>
        <w:rPr>
          <w:rFonts w:ascii="宋体" w:hAnsi="宋体" w:eastAsia="宋体" w:cs="Times New Roman"/>
          <w:szCs w:val="24"/>
          <w14:ligatures w14:val="none"/>
        </w:rPr>
      </w:pPr>
      <w:r>
        <w:rPr>
          <w:rFonts w:ascii="宋体" w:hAnsi="宋体" w:eastAsia="宋体" w:cs="Times New Roman"/>
          <w:szCs w:val="24"/>
          <w14:ligatures w14:val="none"/>
        </w:rPr>
        <w:t>5.</w:t>
      </w:r>
      <w:r>
        <w:rPr>
          <w:rFonts w:hint="eastAsia" w:ascii="宋体" w:hAnsi="宋体" w:eastAsia="宋体" w:cs="Times New Roman"/>
          <w:szCs w:val="24"/>
          <w14:ligatures w14:val="none"/>
        </w:rPr>
        <w:t>验证通过：验证通过后，保存修改过的产品，CBB委员会输出评审记录表，评审检查表。</w:t>
      </w:r>
    </w:p>
    <w:p>
      <w:pPr>
        <w:spacing w:line="360" w:lineRule="auto"/>
        <w:rPr>
          <w:rFonts w:hint="eastAsia" w:ascii="宋体" w:hAnsi="宋体" w:eastAsia="宋体" w:cs="Times New Roman"/>
          <w:szCs w:val="24"/>
          <w14:ligatures w14:val="none"/>
        </w:rPr>
      </w:pPr>
      <w:r>
        <w:rPr>
          <w:rFonts w:ascii="宋体" w:hAnsi="宋体" w:eastAsia="宋体" w:cs="Times New Roman"/>
          <w:szCs w:val="24"/>
          <w14:ligatures w14:val="none"/>
        </w:rPr>
        <w:t>6.</w:t>
      </w:r>
      <w:r>
        <w:rPr>
          <w:rFonts w:hint="eastAsia" w:ascii="宋体" w:hAnsi="宋体" w:eastAsia="宋体" w:cs="Times New Roman"/>
          <w:szCs w:val="24"/>
          <w14:ligatures w14:val="none"/>
        </w:rPr>
        <w:t>需求变更结束。</w:t>
      </w:r>
    </w:p>
    <w:p>
      <w:pPr>
        <w:spacing w:line="360" w:lineRule="auto"/>
        <w:rPr>
          <w:rFonts w:hint="eastAsia" w:ascii="宋体" w:hAnsi="宋体" w:eastAsia="宋体" w:cs="Times New Roman"/>
          <w:szCs w:val="24"/>
          <w14:ligatures w14:val="none"/>
        </w:rPr>
      </w:pPr>
    </w:p>
    <w:p>
      <w:pPr>
        <w:keepNext/>
        <w:keepLines/>
        <w:widowControl w:val="0"/>
        <w:spacing w:before="260" w:after="260" w:line="416" w:lineRule="auto"/>
        <w:jc w:val="both"/>
        <w:outlineLvl w:val="1"/>
        <w:rPr>
          <w:rFonts w:ascii="Cambria" w:hAnsi="Cambria" w:eastAsia="宋体" w:cs="Times New Roman"/>
          <w:b/>
          <w:bCs/>
          <w:kern w:val="2"/>
          <w:sz w:val="32"/>
          <w:szCs w:val="32"/>
          <w:lang w:val="en-US" w:eastAsia="zh-CN" w:bidi="ar-SA"/>
        </w:rPr>
      </w:pPr>
      <w:bookmarkStart w:id="31" w:name="_Toc136764658"/>
      <w:bookmarkStart w:id="32" w:name="_Toc105397895"/>
      <w:r>
        <w:rPr>
          <w:rFonts w:ascii="Cambria" w:hAnsi="Cambria" w:eastAsia="宋体" w:cs="Times New Roman"/>
          <w:b/>
          <w:bCs/>
          <w:kern w:val="2"/>
          <w:sz w:val="32"/>
          <w:szCs w:val="32"/>
          <w:lang w:val="en-US" w:eastAsia="zh-CN" w:bidi="ar-SA"/>
        </w:rPr>
        <w:t>4</w:t>
      </w:r>
      <w:r>
        <w:rPr>
          <w:rFonts w:hint="eastAsia" w:ascii="Cambria" w:hAnsi="Cambria" w:eastAsia="宋体" w:cs="Times New Roman"/>
          <w:b/>
          <w:bCs/>
          <w:kern w:val="2"/>
          <w:sz w:val="32"/>
          <w:szCs w:val="32"/>
          <w:lang w:val="en-US" w:eastAsia="zh-CN" w:bidi="ar-SA"/>
        </w:rPr>
        <w:t>.</w:t>
      </w:r>
      <w:r>
        <w:rPr>
          <w:rFonts w:ascii="Cambria" w:hAnsi="Cambria" w:eastAsia="宋体" w:cs="Times New Roman"/>
          <w:b/>
          <w:bCs/>
          <w:kern w:val="2"/>
          <w:sz w:val="32"/>
          <w:szCs w:val="32"/>
          <w:lang w:val="en-US" w:eastAsia="zh-CN" w:bidi="ar-SA"/>
        </w:rPr>
        <w:t>2</w:t>
      </w:r>
      <w:r>
        <w:rPr>
          <w:rFonts w:hint="eastAsia" w:ascii="Cambria" w:hAnsi="Cambria" w:eastAsia="宋体" w:cs="Times New Roman"/>
          <w:b/>
          <w:bCs/>
          <w:kern w:val="2"/>
          <w:sz w:val="32"/>
          <w:szCs w:val="32"/>
          <w:lang w:val="en-US" w:eastAsia="zh-CN" w:bidi="ar-SA"/>
        </w:rPr>
        <w:t>具体流程图</w:t>
      </w:r>
      <w:bookmarkEnd w:id="31"/>
      <w:bookmarkEnd w:id="32"/>
    </w:p>
    <w:p>
      <w:pPr>
        <w:rPr>
          <w:rFonts w:ascii="Times New Roman" w:hAnsi="Times New Roman" w:eastAsia="宋体" w:cs="Times New Roman"/>
          <w:szCs w:val="24"/>
          <w14:ligatures w14:val="none"/>
        </w:rPr>
      </w:pPr>
      <w:r>
        <w:rPr>
          <w:rFonts w:ascii="Times New Roman" w:hAnsi="Times New Roman" w:eastAsia="宋体" w:cs="Times New Roman"/>
          <w:szCs w:val="24"/>
          <w14:ligatures w14:val="none"/>
        </w:rPr>
        <w:drawing>
          <wp:inline distT="0" distB="0" distL="114300" distR="114300">
            <wp:extent cx="4162425" cy="6000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162425" cy="6000750"/>
                    </a:xfrm>
                    <a:prstGeom prst="rect">
                      <a:avLst/>
                    </a:prstGeom>
                    <a:noFill/>
                    <a:ln>
                      <a:noFill/>
                    </a:ln>
                  </pic:spPr>
                </pic:pic>
              </a:graphicData>
            </a:graphic>
          </wp:inline>
        </w:drawing>
      </w:r>
    </w:p>
    <w:p>
      <w:pPr>
        <w:keepNext/>
        <w:keepLines/>
        <w:widowControl w:val="0"/>
        <w:spacing w:before="340" w:after="330" w:line="578" w:lineRule="auto"/>
        <w:jc w:val="both"/>
        <w:outlineLvl w:val="0"/>
        <w:rPr>
          <w:rFonts w:ascii="宋体" w:hAnsi="宋体" w:eastAsia="宋体" w:cstheme="minorBidi"/>
          <w:b/>
          <w:bCs/>
          <w:kern w:val="44"/>
          <w:sz w:val="44"/>
          <w:szCs w:val="44"/>
          <w:lang w:val="en-US" w:eastAsia="zh-CN" w:bidi="ar-SA"/>
        </w:rPr>
      </w:pPr>
      <w:bookmarkStart w:id="33" w:name="_Toc105397896"/>
      <w:bookmarkStart w:id="34" w:name="_Toc136764659"/>
      <w:r>
        <w:rPr>
          <w:rFonts w:ascii="宋体" w:hAnsi="宋体" w:eastAsia="宋体" w:cstheme="minorBidi"/>
          <w:b/>
          <w:bCs/>
          <w:kern w:val="44"/>
          <w:sz w:val="44"/>
          <w:szCs w:val="44"/>
          <w:lang w:val="en-US" w:eastAsia="zh-CN" w:bidi="ar-SA"/>
        </w:rPr>
        <w:t>5</w:t>
      </w:r>
      <w:r>
        <w:rPr>
          <w:rFonts w:hint="eastAsia" w:ascii="宋体" w:hAnsi="宋体" w:eastAsia="宋体" w:cstheme="minorBidi"/>
          <w:b/>
          <w:bCs/>
          <w:kern w:val="44"/>
          <w:sz w:val="44"/>
          <w:szCs w:val="44"/>
          <w:lang w:val="en-US" w:eastAsia="zh-CN" w:bidi="ar-SA"/>
        </w:rPr>
        <w:t>．评审范围</w:t>
      </w:r>
      <w:bookmarkEnd w:id="33"/>
      <w:bookmarkEnd w:id="34"/>
    </w:p>
    <w:p>
      <w:pPr>
        <w:ind w:firstLine="420"/>
        <w:rPr>
          <w:rFonts w:hint="eastAsia" w:ascii="宋体" w:hAnsi="宋体" w:eastAsia="宋体" w:cs="宋体"/>
          <w:szCs w:val="24"/>
          <w14:ligatures w14:val="none"/>
        </w:rPr>
      </w:pPr>
      <w:r>
        <w:rPr>
          <w:rFonts w:hint="eastAsia" w:ascii="宋体" w:hAnsi="宋体" w:eastAsia="宋体" w:cs="宋体"/>
          <w:szCs w:val="24"/>
          <w14:ligatures w14:val="none"/>
        </w:rPr>
        <w:t>需进行CCB评审的内容包括但不限于如下所述：</w:t>
      </w:r>
    </w:p>
    <w:p>
      <w:pPr>
        <w:numPr>
          <w:ilvl w:val="0"/>
          <w:numId w:val="3"/>
        </w:numPr>
        <w:ind w:left="845"/>
        <w:rPr>
          <w:rFonts w:hint="eastAsia" w:ascii="宋体" w:hAnsi="宋体" w:eastAsia="宋体" w:cs="宋体"/>
          <w:szCs w:val="24"/>
          <w14:ligatures w14:val="none"/>
        </w:rPr>
      </w:pPr>
      <w:r>
        <w:rPr>
          <w:rFonts w:hint="eastAsia" w:ascii="宋体" w:hAnsi="宋体" w:eastAsia="宋体" w:cs="宋体"/>
          <w:szCs w:val="24"/>
          <w14:ligatures w14:val="none"/>
        </w:rPr>
        <w:t>所有产品或项目的需求说明书，产品规划，测试用例，测试报告必须经过CCB评审通过</w:t>
      </w:r>
    </w:p>
    <w:p>
      <w:pPr>
        <w:numPr>
          <w:ilvl w:val="0"/>
          <w:numId w:val="3"/>
        </w:numPr>
        <w:ind w:left="845"/>
        <w:rPr>
          <w:rFonts w:hint="eastAsia" w:ascii="宋体" w:hAnsi="宋体" w:eastAsia="宋体" w:cs="宋体"/>
          <w:szCs w:val="24"/>
          <w14:ligatures w14:val="none"/>
        </w:rPr>
      </w:pPr>
      <w:r>
        <w:rPr>
          <w:rFonts w:hint="eastAsia" w:ascii="宋体" w:hAnsi="宋体" w:eastAsia="宋体" w:cs="宋体"/>
          <w:szCs w:val="24"/>
          <w14:ligatures w14:val="none"/>
        </w:rPr>
        <w:t>发生重大变更</w:t>
      </w:r>
    </w:p>
    <w:p>
      <w:pPr>
        <w:numPr>
          <w:ilvl w:val="0"/>
          <w:numId w:val="3"/>
        </w:numPr>
        <w:ind w:left="845"/>
        <w:rPr>
          <w:rFonts w:hint="eastAsia" w:ascii="宋体" w:hAnsi="宋体" w:eastAsia="宋体" w:cs="宋体"/>
          <w:szCs w:val="24"/>
          <w14:ligatures w14:val="none"/>
        </w:rPr>
      </w:pPr>
      <w:r>
        <w:rPr>
          <w:rFonts w:hint="eastAsia" w:ascii="宋体" w:hAnsi="宋体" w:eastAsia="宋体" w:cs="宋体"/>
          <w:szCs w:val="24"/>
          <w14:ligatures w14:val="none"/>
        </w:rPr>
        <w:t>影响到相关业务系统或业务部门</w:t>
      </w:r>
    </w:p>
    <w:p>
      <w:pPr>
        <w:numPr>
          <w:ilvl w:val="0"/>
          <w:numId w:val="3"/>
        </w:numPr>
        <w:ind w:left="845"/>
        <w:rPr>
          <w:rFonts w:hint="eastAsia" w:ascii="宋体" w:hAnsi="宋体" w:eastAsia="宋体" w:cs="宋体"/>
          <w:szCs w:val="24"/>
          <w14:ligatures w14:val="none"/>
        </w:rPr>
      </w:pPr>
      <w:r>
        <w:rPr>
          <w:rFonts w:hint="eastAsia" w:ascii="宋体" w:hAnsi="宋体" w:eastAsia="宋体" w:cs="宋体"/>
          <w:szCs w:val="24"/>
          <w14:ligatures w14:val="none"/>
        </w:rPr>
        <w:t>发生业务流程变化</w:t>
      </w:r>
    </w:p>
    <w:p>
      <w:pPr>
        <w:numPr>
          <w:ilvl w:val="0"/>
          <w:numId w:val="3"/>
        </w:numPr>
        <w:ind w:left="845"/>
        <w:rPr>
          <w:rFonts w:hint="eastAsia" w:ascii="宋体" w:hAnsi="宋体" w:eastAsia="宋体" w:cs="宋体"/>
          <w:szCs w:val="24"/>
          <w14:ligatures w14:val="none"/>
        </w:rPr>
      </w:pPr>
      <w:r>
        <w:rPr>
          <w:rFonts w:hint="eastAsia" w:ascii="宋体" w:hAnsi="宋体" w:eastAsia="宋体" w:cs="宋体"/>
          <w:szCs w:val="24"/>
          <w14:ligatures w14:val="none"/>
        </w:rPr>
        <w:t>发生对外结果变更</w:t>
      </w:r>
    </w:p>
    <w:p>
      <w:pPr>
        <w:numPr>
          <w:ilvl w:val="0"/>
          <w:numId w:val="3"/>
        </w:numPr>
        <w:ind w:left="845"/>
        <w:rPr>
          <w:rFonts w:hint="eastAsia" w:ascii="宋体" w:hAnsi="宋体" w:eastAsia="宋体" w:cs="宋体"/>
          <w:szCs w:val="24"/>
          <w14:ligatures w14:val="none"/>
        </w:rPr>
      </w:pPr>
      <w:r>
        <w:rPr>
          <w:rFonts w:hint="eastAsia" w:ascii="宋体" w:hAnsi="宋体" w:eastAsia="宋体" w:cs="宋体"/>
          <w:szCs w:val="24"/>
          <w14:ligatures w14:val="none"/>
        </w:rPr>
        <w:t>影响到终端用户使用</w:t>
      </w:r>
    </w:p>
    <w:p>
      <w:pPr>
        <w:numPr>
          <w:ilvl w:val="0"/>
          <w:numId w:val="3"/>
        </w:numPr>
        <w:ind w:left="845"/>
        <w:rPr>
          <w:rFonts w:hint="eastAsia" w:ascii="宋体" w:hAnsi="宋体" w:eastAsia="宋体" w:cs="宋体"/>
          <w:szCs w:val="24"/>
          <w14:ligatures w14:val="none"/>
        </w:rPr>
      </w:pPr>
      <w:r>
        <w:rPr>
          <w:rFonts w:hint="eastAsia" w:ascii="宋体" w:hAnsi="宋体" w:eastAsia="宋体" w:cs="宋体"/>
          <w:szCs w:val="24"/>
          <w14:ligatures w14:val="none"/>
        </w:rPr>
        <w:t>重点或有争议的缺陷：如在软件测试中发现设计不够合理的，用户使用产品过程中提出的缺陷等</w:t>
      </w:r>
    </w:p>
    <w:p>
      <w:pPr>
        <w:numPr>
          <w:ilvl w:val="0"/>
          <w:numId w:val="3"/>
        </w:numPr>
        <w:ind w:left="845"/>
        <w:rPr>
          <w:rFonts w:hint="eastAsia" w:ascii="宋体" w:hAnsi="宋体" w:eastAsia="宋体" w:cs="宋体"/>
          <w:szCs w:val="24"/>
          <w14:ligatures w14:val="none"/>
        </w:rPr>
      </w:pPr>
      <w:r>
        <w:rPr>
          <w:rFonts w:hint="eastAsia" w:ascii="宋体" w:hAnsi="宋体" w:eastAsia="宋体" w:cs="宋体"/>
          <w:szCs w:val="24"/>
          <w14:ligatures w14:val="none"/>
        </w:rPr>
        <w:t>内部改进：如设计人员为提高性能而进行的优化设计，此优化可能产生相关影响</w:t>
      </w:r>
    </w:p>
    <w:p>
      <w:pPr>
        <w:numPr>
          <w:ilvl w:val="0"/>
          <w:numId w:val="3"/>
        </w:numPr>
        <w:ind w:left="845"/>
        <w:rPr>
          <w:rFonts w:hint="eastAsia" w:ascii="宋体" w:hAnsi="宋体" w:eastAsia="宋体" w:cs="宋体"/>
          <w:szCs w:val="24"/>
          <w14:ligatures w14:val="none"/>
        </w:rPr>
      </w:pPr>
      <w:r>
        <w:rPr>
          <w:rFonts w:hint="eastAsia" w:ascii="宋体" w:hAnsi="宋体" w:eastAsia="宋体" w:cs="宋体"/>
          <w:szCs w:val="24"/>
          <w14:ligatures w14:val="none"/>
        </w:rPr>
        <w:t>系统环境变更：产品的使用范围和环境发生变化，如系统的主机、外部接口、操作系统、数据库等发生变化</w:t>
      </w:r>
    </w:p>
    <w:p>
      <w:pPr>
        <w:numPr>
          <w:ilvl w:val="0"/>
          <w:numId w:val="3"/>
        </w:numPr>
        <w:ind w:left="845"/>
        <w:rPr>
          <w:rFonts w:hint="eastAsia" w:ascii="宋体" w:hAnsi="宋体" w:eastAsia="宋体" w:cs="宋体"/>
          <w:szCs w:val="24"/>
          <w14:ligatures w14:val="none"/>
        </w:rPr>
      </w:pPr>
      <w:r>
        <w:rPr>
          <w:rFonts w:hint="eastAsia" w:ascii="宋体" w:hAnsi="宋体" w:eastAsia="宋体" w:cs="宋体"/>
          <w:szCs w:val="24"/>
          <w14:ligatures w14:val="none"/>
        </w:rPr>
        <w:t>其他可能产生问题或影响的变更</w:t>
      </w:r>
    </w:p>
    <w:p>
      <w:pPr>
        <w:spacing w:line="360" w:lineRule="auto"/>
        <w:ind w:left="368" w:leftChars="175"/>
        <w:rPr>
          <w:rFonts w:hint="eastAsia" w:ascii="宋体" w:hAnsi="宋体" w:eastAsia="宋体" w:cs="Times New Roman"/>
          <w:szCs w:val="24"/>
          <w14:ligatures w14:val="none"/>
        </w:rPr>
      </w:pPr>
    </w:p>
    <w:p>
      <w:pPr>
        <w:keepNext/>
        <w:keepLines/>
        <w:widowControl w:val="0"/>
        <w:spacing w:before="340" w:after="330" w:line="578" w:lineRule="auto"/>
        <w:jc w:val="both"/>
        <w:outlineLvl w:val="0"/>
        <w:rPr>
          <w:rFonts w:ascii="宋体" w:hAnsi="宋体" w:eastAsia="宋体" w:cstheme="minorBidi"/>
          <w:b/>
          <w:bCs/>
          <w:kern w:val="44"/>
          <w:sz w:val="44"/>
          <w:szCs w:val="44"/>
          <w:lang w:val="en-US" w:eastAsia="zh-CN" w:bidi="ar-SA"/>
        </w:rPr>
      </w:pPr>
      <w:bookmarkStart w:id="35" w:name="_Toc136764660"/>
      <w:bookmarkStart w:id="36" w:name="_Toc105397897"/>
      <w:r>
        <w:rPr>
          <w:rFonts w:ascii="宋体" w:hAnsi="宋体" w:eastAsia="宋体" w:cstheme="minorBidi"/>
          <w:b/>
          <w:bCs/>
          <w:kern w:val="44"/>
          <w:sz w:val="44"/>
          <w:szCs w:val="44"/>
          <w:lang w:val="en-US" w:eastAsia="zh-CN" w:bidi="ar-SA"/>
        </w:rPr>
        <w:t>6</w:t>
      </w:r>
      <w:r>
        <w:rPr>
          <w:rFonts w:hint="eastAsia" w:ascii="宋体" w:hAnsi="宋体" w:eastAsia="宋体" w:cstheme="minorBidi"/>
          <w:b/>
          <w:bCs/>
          <w:kern w:val="44"/>
          <w:sz w:val="44"/>
          <w:szCs w:val="44"/>
          <w:lang w:val="en-US" w:eastAsia="zh-CN" w:bidi="ar-SA"/>
        </w:rPr>
        <w:t>．评审准则</w:t>
      </w:r>
      <w:bookmarkEnd w:id="35"/>
      <w:bookmarkEnd w:id="36"/>
    </w:p>
    <w:p>
      <w:pPr>
        <w:ind w:firstLine="420"/>
        <w:rPr>
          <w:rFonts w:hint="eastAsia" w:ascii="宋体" w:hAnsi="宋体" w:eastAsia="宋体" w:cs="宋体"/>
          <w:sz w:val="24"/>
          <w:szCs w:val="24"/>
          <w14:ligatures w14:val="none"/>
        </w:rPr>
      </w:pPr>
      <w:r>
        <w:rPr>
          <w:rFonts w:hint="eastAsia" w:ascii="宋体" w:hAnsi="宋体" w:eastAsia="宋体" w:cs="宋体"/>
          <w:sz w:val="24"/>
          <w:szCs w:val="24"/>
          <w14:ligatures w14:val="none"/>
        </w:rPr>
        <w:t>评审有所谓的“123准则”：同行评审准备时间大于开会时间，同行评审期间发现的缺陷数量应该是同行评审准备期间发现的缺陷数量2倍以上，同行评审发现缺陷的效率是测试发现缺陷的3倍。</w:t>
      </w:r>
    </w:p>
    <w:p>
      <w:pPr>
        <w:numPr>
          <w:ilvl w:val="0"/>
          <w:numId w:val="4"/>
        </w:numPr>
        <w:ind w:left="845"/>
        <w:rPr>
          <w:rFonts w:hint="eastAsia" w:ascii="宋体" w:hAnsi="宋体" w:eastAsia="宋体" w:cs="宋体"/>
          <w:sz w:val="24"/>
          <w:szCs w:val="24"/>
          <w14:ligatures w14:val="none"/>
        </w:rPr>
      </w:pPr>
      <w:r>
        <w:rPr>
          <w:rFonts w:hint="eastAsia" w:ascii="宋体" w:hAnsi="宋体" w:eastAsia="宋体" w:cs="宋体"/>
          <w:sz w:val="24"/>
          <w:szCs w:val="24"/>
          <w14:ligatures w14:val="none"/>
        </w:rPr>
        <w:t>评审开始前，评审人应提前准备好自己所关注和将要提出的问题。</w:t>
      </w:r>
    </w:p>
    <w:p>
      <w:pPr>
        <w:numPr>
          <w:ilvl w:val="0"/>
          <w:numId w:val="4"/>
        </w:numPr>
        <w:ind w:left="845"/>
        <w:rPr>
          <w:rFonts w:hint="eastAsia" w:ascii="宋体" w:hAnsi="宋体" w:eastAsia="宋体" w:cs="宋体"/>
          <w:sz w:val="24"/>
          <w:szCs w:val="24"/>
          <w14:ligatures w14:val="none"/>
        </w:rPr>
      </w:pPr>
      <w:r>
        <w:rPr>
          <w:rFonts w:hint="eastAsia" w:ascii="宋体" w:hAnsi="宋体" w:eastAsia="宋体" w:cs="宋体"/>
          <w:sz w:val="24"/>
          <w:szCs w:val="24"/>
          <w14:ligatures w14:val="none"/>
        </w:rPr>
        <w:t>评审的重点在于发现问题，而非结果问题，再加上认证细致的准备工作，可以最大程度避免在评审中浪费时间。</w:t>
      </w:r>
    </w:p>
    <w:p>
      <w:pPr>
        <w:numPr>
          <w:ilvl w:val="0"/>
          <w:numId w:val="4"/>
        </w:numPr>
        <w:ind w:left="845"/>
        <w:rPr>
          <w:rFonts w:hint="eastAsia" w:ascii="宋体" w:hAnsi="宋体" w:eastAsia="宋体" w:cs="宋体"/>
          <w:sz w:val="24"/>
          <w:szCs w:val="24"/>
          <w14:ligatures w14:val="none"/>
        </w:rPr>
      </w:pPr>
      <w:r>
        <w:rPr>
          <w:rFonts w:hint="eastAsia" w:ascii="宋体" w:hAnsi="宋体" w:eastAsia="宋体" w:cs="宋体"/>
          <w:sz w:val="24"/>
          <w:szCs w:val="24"/>
          <w14:ligatures w14:val="none"/>
        </w:rPr>
        <w:t>评审的过程是对事不对人的，例如用“这个假设是错误的”来表示，而不是尖刻的说“你的假设根本不对”。</w:t>
      </w:r>
    </w:p>
    <w:p>
      <w:pPr>
        <w:numPr>
          <w:ilvl w:val="0"/>
          <w:numId w:val="4"/>
        </w:numPr>
        <w:ind w:left="845"/>
        <w:rPr>
          <w:rFonts w:hint="eastAsia" w:ascii="宋体" w:hAnsi="宋体" w:eastAsia="宋体" w:cs="宋体"/>
          <w:sz w:val="24"/>
          <w:szCs w:val="24"/>
          <w14:ligatures w14:val="none"/>
        </w:rPr>
      </w:pPr>
      <w:r>
        <w:rPr>
          <w:rFonts w:hint="eastAsia" w:ascii="宋体" w:hAnsi="宋体" w:eastAsia="宋体" w:cs="宋体"/>
          <w:sz w:val="24"/>
          <w:szCs w:val="24"/>
          <w14:ligatures w14:val="none"/>
        </w:rPr>
        <w:t>每个审查阶段最好不要超过2小时，保证评审委员评审的高效、高质。</w:t>
      </w:r>
    </w:p>
    <w:p>
      <w:pPr>
        <w:numPr>
          <w:ilvl w:val="0"/>
          <w:numId w:val="4"/>
        </w:numPr>
        <w:ind w:left="845"/>
        <w:rPr>
          <w:rFonts w:hint="eastAsia" w:ascii="宋体" w:hAnsi="宋体" w:eastAsia="宋体" w:cs="宋体"/>
          <w:sz w:val="24"/>
          <w:szCs w:val="24"/>
          <w14:ligatures w14:val="none"/>
        </w:rPr>
      </w:pPr>
      <w:r>
        <w:rPr>
          <w:rFonts w:hint="eastAsia" w:ascii="宋体" w:hAnsi="宋体" w:eastAsia="宋体" w:cs="宋体"/>
          <w:sz w:val="24"/>
          <w:szCs w:val="24"/>
          <w14:ligatures w14:val="none"/>
        </w:rPr>
        <w:t>一般情况下，评审人员在5人左右为宜，过多的评审人员会影响评审效率与质量。</w:t>
      </w:r>
    </w:p>
    <w:p>
      <w:pPr>
        <w:numPr>
          <w:ilvl w:val="0"/>
          <w:numId w:val="4"/>
        </w:numPr>
        <w:ind w:left="845"/>
        <w:rPr>
          <w:rFonts w:hint="eastAsia" w:ascii="宋体" w:hAnsi="宋体" w:eastAsia="宋体" w:cs="宋体"/>
          <w:sz w:val="24"/>
          <w:szCs w:val="24"/>
          <w14:ligatures w14:val="none"/>
        </w:rPr>
      </w:pPr>
      <w:r>
        <w:rPr>
          <w:rFonts w:hint="eastAsia" w:ascii="宋体" w:hAnsi="宋体" w:eastAsia="宋体" w:cs="宋体"/>
          <w:sz w:val="24"/>
          <w:szCs w:val="24"/>
          <w14:ligatures w14:val="none"/>
        </w:rPr>
        <w:t>评审过程中始终坚持评审重点，不讨论与本次评审内容无关的事情。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eastAsia" w:ascii="宋体" w:hAnsi="宋体" w:eastAsia="宋体" w:cs="宋体"/>
          <w:i w:val="0"/>
          <w:iCs w:val="0"/>
          <w:caps w:val="0"/>
          <w:color w:val="000000" w:themeColor="text1"/>
          <w:spacing w:val="0"/>
          <w:sz w:val="24"/>
          <w:szCs w:val="24"/>
          <w14:textFill>
            <w14:solidFill>
              <w14:schemeClr w14:val="tx1"/>
            </w14:solidFill>
          </w14:textFill>
        </w:rPr>
      </w:pPr>
      <w:r>
        <w:rPr>
          <w:rFonts w:hint="eastAsia" w:ascii="宋体" w:hAnsi="宋体" w:eastAsia="宋体" w:cs="宋体"/>
          <w:i w:val="0"/>
          <w:iCs w:val="0"/>
          <w:caps w:val="0"/>
          <w:color w:val="000000" w:themeColor="text1"/>
          <w:spacing w:val="0"/>
          <w:sz w:val="24"/>
          <w:szCs w:val="24"/>
          <w:bdr w:val="none" w:color="auto" w:sz="0" w:space="0"/>
          <w:shd w:val="clear" w:fill="FDFDFE"/>
          <w14:textFill>
            <w14:solidFill>
              <w14:schemeClr w14:val="tx1"/>
            </w14:solidFill>
          </w14:textFill>
        </w:rPr>
        <w:t>在CCB决策过程中，若不能达成一致意见，可以采取以下方式进行决策：</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425" w:leftChars="0" w:right="0" w:rightChars="0" w:hanging="425"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i w:val="0"/>
          <w:iCs w:val="0"/>
          <w:caps w:val="0"/>
          <w:color w:val="000000" w:themeColor="text1"/>
          <w:spacing w:val="0"/>
          <w:sz w:val="24"/>
          <w:szCs w:val="24"/>
          <w:bdr w:val="none" w:color="auto" w:sz="0" w:space="0"/>
          <w:shd w:val="clear" w:fill="FDFDFE"/>
          <w14:textFill>
            <w14:solidFill>
              <w14:schemeClr w14:val="tx1"/>
            </w14:solidFill>
          </w14:textFill>
        </w:rPr>
        <w:t>由顾客代表做出决策，以体现客户导向的决策原则。</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0" w:beforeAutospacing="0" w:after="0" w:afterAutospacing="0" w:line="26" w:lineRule="atLeast"/>
        <w:ind w:left="425" w:leftChars="0" w:right="0" w:rightChars="0" w:hanging="425"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i w:val="0"/>
          <w:iCs w:val="0"/>
          <w:caps w:val="0"/>
          <w:color w:val="000000" w:themeColor="text1"/>
          <w:spacing w:val="0"/>
          <w:sz w:val="24"/>
          <w:szCs w:val="24"/>
          <w:bdr w:val="none" w:color="auto" w:sz="0" w:space="0"/>
          <w:shd w:val="clear" w:fill="FDFDFE"/>
          <w14:textFill>
            <w14:solidFill>
              <w14:schemeClr w14:val="tx1"/>
            </w14:solidFill>
          </w14:textFill>
        </w:rPr>
        <w:t>采用“少数服从多数”的原则，由CCB成员进行投票。投票超过半数即为通过，以确保决策的公正性和效率。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eastAsia" w:ascii="宋体" w:hAnsi="宋体" w:eastAsia="宋体" w:cs="宋体"/>
          <w:i w:val="0"/>
          <w:iCs w:val="0"/>
          <w:caps w:val="0"/>
          <w:color w:val="000000" w:themeColor="text1"/>
          <w:spacing w:val="0"/>
          <w:sz w:val="24"/>
          <w:szCs w:val="24"/>
          <w14:textFill>
            <w14:solidFill>
              <w14:schemeClr w14:val="tx1"/>
            </w14:solidFill>
          </w14:textFill>
        </w:rPr>
      </w:pPr>
      <w:r>
        <w:rPr>
          <w:rFonts w:hint="eastAsia" w:ascii="宋体" w:hAnsi="宋体" w:eastAsia="宋体" w:cs="宋体"/>
          <w:i w:val="0"/>
          <w:iCs w:val="0"/>
          <w:caps w:val="0"/>
          <w:color w:val="000000" w:themeColor="text1"/>
          <w:spacing w:val="0"/>
          <w:sz w:val="24"/>
          <w:szCs w:val="24"/>
          <w:bdr w:val="none" w:color="auto" w:sz="0" w:space="0"/>
          <w:shd w:val="clear" w:fill="FDFDFE"/>
          <w14:textFill>
            <w14:solidFill>
              <w14:schemeClr w14:val="tx1"/>
            </w14:solidFill>
          </w14:textFill>
        </w:rPr>
        <w:t>CCB的人数通常视项目的规模而定。在大型项目中，CCB可能由项目经理、资深项目成员等人员组成，项目经理作为CCB的负责人，负责主持和协调决策过程。对于小型项目，CCB可能由项目经理单独担任，以提高决策的可执行性。</w:t>
      </w:r>
    </w:p>
    <w:p>
      <w:pPr>
        <w:rPr>
          <w:rFonts w:ascii="Times New Roman" w:hAnsi="Times New Roman" w:eastAsia="宋体" w:cs="Times New Roman"/>
          <w:szCs w:val="24"/>
          <w14:ligatures w14:val="none"/>
        </w:rPr>
      </w:pPr>
    </w:p>
    <w:p>
      <w:pPr>
        <w:spacing w:line="360" w:lineRule="auto"/>
        <w:rPr>
          <w:rFonts w:ascii="楷体" w:hAnsi="楷体" w:eastAsia="楷体" w:cs="楷体"/>
          <w:szCs w:val="24"/>
          <w:lang w:eastAsia="zh-Hans"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Noto Sans">
    <w:altName w:val="SWAstro"/>
    <w:panose1 w:val="00000000000000000000"/>
    <w:charset w:val="00"/>
    <w:family w:val="swiss"/>
    <w:pitch w:val="default"/>
    <w:sig w:usb0="00000000" w:usb1="00000000" w:usb2="00000021" w:usb3="00000000" w:csb0="0000019F" w:csb1="00000000"/>
  </w:font>
  <w:font w:name="楷体">
    <w:panose1 w:val="02010609060101010101"/>
    <w:charset w:val="86"/>
    <w:family w:val="modern"/>
    <w:pitch w:val="default"/>
    <w:sig w:usb0="800002BF" w:usb1="38CF7CFA" w:usb2="00000016" w:usb3="00000000" w:csb0="00040001" w:csb1="00000000"/>
  </w:font>
  <w:font w:name="SWAstro">
    <w:panose1 w:val="02000400000000000000"/>
    <w:charset w:val="00"/>
    <w:family w:val="auto"/>
    <w:pitch w:val="default"/>
    <w:sig w:usb0="00000003"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仿宋">
    <w:panose1 w:val="02010609060101010101"/>
    <w:charset w:val="86"/>
    <w:family w:val="auto"/>
    <w:pitch w:val="default"/>
    <w:sig w:usb0="800002BF" w:usb1="38CF7CFA" w:usb2="00000016" w:usb3="00000000" w:csb0="00040001" w:csb1="00000000"/>
  </w:font>
  <w:font w:name="PingFang-SC-Regular">
    <w:altName w:val="SWAstro"/>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8B7FDD"/>
    <w:multiLevelType w:val="singleLevel"/>
    <w:tmpl w:val="C08B7FDD"/>
    <w:lvl w:ilvl="0" w:tentative="0">
      <w:start w:val="1"/>
      <w:numFmt w:val="decimal"/>
      <w:lvlText w:val="%1)"/>
      <w:lvlJc w:val="left"/>
      <w:pPr>
        <w:ind w:left="425" w:hanging="425"/>
      </w:pPr>
      <w:rPr>
        <w:rFonts w:hint="default"/>
      </w:rPr>
    </w:lvl>
  </w:abstractNum>
  <w:abstractNum w:abstractNumId="1">
    <w:nsid w:val="EB8DF0A6"/>
    <w:multiLevelType w:val="singleLevel"/>
    <w:tmpl w:val="EB8DF0A6"/>
    <w:lvl w:ilvl="0" w:tentative="0">
      <w:start w:val="1"/>
      <w:numFmt w:val="decimal"/>
      <w:lvlText w:val="%1."/>
      <w:lvlJc w:val="left"/>
      <w:pPr>
        <w:ind w:left="425" w:hanging="425"/>
      </w:pPr>
      <w:rPr>
        <w:rFonts w:hint="default"/>
      </w:rPr>
    </w:lvl>
  </w:abstractNum>
  <w:abstractNum w:abstractNumId="2">
    <w:nsid w:val="F1680002"/>
    <w:multiLevelType w:val="singleLevel"/>
    <w:tmpl w:val="F1680002"/>
    <w:lvl w:ilvl="0" w:tentative="0">
      <w:start w:val="1"/>
      <w:numFmt w:val="decimal"/>
      <w:lvlText w:val="%1."/>
      <w:lvlJc w:val="left"/>
      <w:pPr>
        <w:ind w:left="425" w:hanging="425"/>
      </w:pPr>
      <w:rPr>
        <w:rFonts w:hint="default"/>
      </w:rPr>
    </w:lvl>
  </w:abstractNum>
  <w:abstractNum w:abstractNumId="3">
    <w:nsid w:val="530D4E63"/>
    <w:multiLevelType w:val="multilevel"/>
    <w:tmpl w:val="530D4E63"/>
    <w:lvl w:ilvl="0" w:tentative="0">
      <w:start w:val="1"/>
      <w:numFmt w:val="decimal"/>
      <w:pStyle w:val="2"/>
      <w:lvlText w:val="%1."/>
      <w:lvlJc w:val="left"/>
      <w:pPr>
        <w:ind w:left="425" w:hanging="425"/>
      </w:pPr>
      <w:rPr>
        <w:rFonts w:hint="default"/>
      </w:rPr>
    </w:lvl>
    <w:lvl w:ilvl="1" w:tentative="0">
      <w:start w:val="1"/>
      <w:numFmt w:val="decimal"/>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ascii="宋体" w:hAnsi="宋体" w:eastAsia="宋体" w:cs="宋体"/>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4">
    <w:nsid w:val="5FC50309"/>
    <w:multiLevelType w:val="singleLevel"/>
    <w:tmpl w:val="5FC50309"/>
    <w:lvl w:ilvl="0" w:tentative="0">
      <w:start w:val="1"/>
      <w:numFmt w:val="decimal"/>
      <w:lvlText w:val="%1."/>
      <w:lvlJc w:val="left"/>
      <w:pPr>
        <w:ind w:left="425" w:hanging="425"/>
      </w:pPr>
      <w:rPr>
        <w:rFont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A5ZmEzYzZlZDY2MjJjYjdiODBjYTkxMDQzZjhkNWYifQ=="/>
  </w:docVars>
  <w:rsids>
    <w:rsidRoot w:val="0063117C"/>
    <w:rsid w:val="00035B7D"/>
    <w:rsid w:val="00073245"/>
    <w:rsid w:val="000A0FD3"/>
    <w:rsid w:val="000A2DE2"/>
    <w:rsid w:val="000A7C8A"/>
    <w:rsid w:val="000B5A87"/>
    <w:rsid w:val="000C194C"/>
    <w:rsid w:val="000E2671"/>
    <w:rsid w:val="000E635B"/>
    <w:rsid w:val="00100544"/>
    <w:rsid w:val="00104877"/>
    <w:rsid w:val="00122AD8"/>
    <w:rsid w:val="0019198A"/>
    <w:rsid w:val="00195633"/>
    <w:rsid w:val="001B3E02"/>
    <w:rsid w:val="001E0A69"/>
    <w:rsid w:val="001E304A"/>
    <w:rsid w:val="001E5A5F"/>
    <w:rsid w:val="00231554"/>
    <w:rsid w:val="00244B84"/>
    <w:rsid w:val="0028597B"/>
    <w:rsid w:val="002B5EC3"/>
    <w:rsid w:val="002B75D3"/>
    <w:rsid w:val="002C27B9"/>
    <w:rsid w:val="002D4D56"/>
    <w:rsid w:val="002E6950"/>
    <w:rsid w:val="002F4CA9"/>
    <w:rsid w:val="00376141"/>
    <w:rsid w:val="003D5B56"/>
    <w:rsid w:val="003D7BE6"/>
    <w:rsid w:val="003E6170"/>
    <w:rsid w:val="003F4CDB"/>
    <w:rsid w:val="003F51EA"/>
    <w:rsid w:val="00405A05"/>
    <w:rsid w:val="00415258"/>
    <w:rsid w:val="004258EB"/>
    <w:rsid w:val="00490FEB"/>
    <w:rsid w:val="00497034"/>
    <w:rsid w:val="004D2378"/>
    <w:rsid w:val="005466F7"/>
    <w:rsid w:val="00582E45"/>
    <w:rsid w:val="00584340"/>
    <w:rsid w:val="00595463"/>
    <w:rsid w:val="005A3513"/>
    <w:rsid w:val="005D103A"/>
    <w:rsid w:val="005F6DB6"/>
    <w:rsid w:val="0063117C"/>
    <w:rsid w:val="00642205"/>
    <w:rsid w:val="006759BA"/>
    <w:rsid w:val="006775D3"/>
    <w:rsid w:val="006C4217"/>
    <w:rsid w:val="00725D2D"/>
    <w:rsid w:val="007376CA"/>
    <w:rsid w:val="0075280E"/>
    <w:rsid w:val="00794AF1"/>
    <w:rsid w:val="007B2B97"/>
    <w:rsid w:val="007C0D34"/>
    <w:rsid w:val="007C617A"/>
    <w:rsid w:val="007C6B5C"/>
    <w:rsid w:val="007D7C7D"/>
    <w:rsid w:val="00804581"/>
    <w:rsid w:val="0080565E"/>
    <w:rsid w:val="00831BF6"/>
    <w:rsid w:val="00860634"/>
    <w:rsid w:val="00860CA2"/>
    <w:rsid w:val="008623B4"/>
    <w:rsid w:val="008811DC"/>
    <w:rsid w:val="00882903"/>
    <w:rsid w:val="00884737"/>
    <w:rsid w:val="00897AE7"/>
    <w:rsid w:val="008E099F"/>
    <w:rsid w:val="008E109E"/>
    <w:rsid w:val="009212B5"/>
    <w:rsid w:val="00921880"/>
    <w:rsid w:val="009411FD"/>
    <w:rsid w:val="00953EB5"/>
    <w:rsid w:val="009726E4"/>
    <w:rsid w:val="00986AED"/>
    <w:rsid w:val="00994AE4"/>
    <w:rsid w:val="00997120"/>
    <w:rsid w:val="00A02A8A"/>
    <w:rsid w:val="00A36C19"/>
    <w:rsid w:val="00A40D26"/>
    <w:rsid w:val="00A43E7F"/>
    <w:rsid w:val="00A452A0"/>
    <w:rsid w:val="00A531F1"/>
    <w:rsid w:val="00A62E76"/>
    <w:rsid w:val="00AC45A8"/>
    <w:rsid w:val="00AC5781"/>
    <w:rsid w:val="00B14EAD"/>
    <w:rsid w:val="00B173F9"/>
    <w:rsid w:val="00B40040"/>
    <w:rsid w:val="00B60093"/>
    <w:rsid w:val="00B61B9F"/>
    <w:rsid w:val="00B67A33"/>
    <w:rsid w:val="00BA2DE4"/>
    <w:rsid w:val="00BA5146"/>
    <w:rsid w:val="00BC3073"/>
    <w:rsid w:val="00BD706D"/>
    <w:rsid w:val="00BE0DB4"/>
    <w:rsid w:val="00BF3145"/>
    <w:rsid w:val="00BF338F"/>
    <w:rsid w:val="00C32DE5"/>
    <w:rsid w:val="00C51757"/>
    <w:rsid w:val="00CB2CDE"/>
    <w:rsid w:val="00CB53F3"/>
    <w:rsid w:val="00CC4B28"/>
    <w:rsid w:val="00CD6DDC"/>
    <w:rsid w:val="00D11AE5"/>
    <w:rsid w:val="00D83E09"/>
    <w:rsid w:val="00DC346A"/>
    <w:rsid w:val="00DD217E"/>
    <w:rsid w:val="00DD7F1E"/>
    <w:rsid w:val="00E1200C"/>
    <w:rsid w:val="00E5546E"/>
    <w:rsid w:val="00E92269"/>
    <w:rsid w:val="00EA7CD0"/>
    <w:rsid w:val="00ED0D68"/>
    <w:rsid w:val="00F11449"/>
    <w:rsid w:val="00F27826"/>
    <w:rsid w:val="00F37CF5"/>
    <w:rsid w:val="00F73544"/>
    <w:rsid w:val="00F805AD"/>
    <w:rsid w:val="00F85107"/>
    <w:rsid w:val="00F91009"/>
    <w:rsid w:val="1CE2555C"/>
    <w:rsid w:val="23BB04AF"/>
    <w:rsid w:val="2BC7699D"/>
    <w:rsid w:val="5BD53177"/>
    <w:rsid w:val="6A846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qFormat/>
    <w:uiPriority w:val="9"/>
    <w:pPr>
      <w:keepNext/>
      <w:keepLines/>
      <w:numPr>
        <w:ilvl w:val="0"/>
        <w:numId w:val="1"/>
      </w:numPr>
      <w:spacing w:line="576" w:lineRule="auto"/>
      <w:outlineLvl w:val="0"/>
    </w:pPr>
    <w:rPr>
      <w:b/>
      <w:kern w:val="44"/>
      <w:sz w:val="44"/>
    </w:rPr>
  </w:style>
  <w:style w:type="paragraph" w:styleId="3">
    <w:name w:val="heading 2"/>
    <w:basedOn w:val="1"/>
    <w:next w:val="1"/>
    <w:link w:val="16"/>
    <w:qFormat/>
    <w:uiPriority w:val="9"/>
    <w:pPr>
      <w:keepNext/>
      <w:keepLines/>
      <w:spacing w:before="260" w:after="260" w:line="416" w:lineRule="auto"/>
      <w:outlineLvl w:val="1"/>
    </w:pPr>
    <w:rPr>
      <w:rFonts w:ascii="Arial" w:hAnsi="Arial" w:eastAsia="黑体" w:cs="Times New Roman"/>
      <w:b/>
      <w:bCs/>
      <w:sz w:val="32"/>
      <w:szCs w:val="32"/>
      <w14:ligatures w14:val="none"/>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tabs>
        <w:tab w:val="center" w:pos="4153"/>
        <w:tab w:val="right" w:pos="8306"/>
      </w:tabs>
      <w:snapToGrid w:val="0"/>
      <w:jc w:val="center"/>
    </w:pPr>
    <w:rPr>
      <w:sz w:val="18"/>
      <w:szCs w:val="18"/>
    </w:rPr>
  </w:style>
  <w:style w:type="paragraph" w:styleId="6">
    <w:name w:val="toc 1"/>
    <w:basedOn w:val="1"/>
    <w:next w:val="1"/>
    <w:autoRedefine/>
    <w:semiHidden/>
    <w:uiPriority w:val="0"/>
    <w:pPr>
      <w:tabs>
        <w:tab w:val="right" w:leader="dot" w:pos="8296"/>
      </w:tabs>
      <w:spacing w:before="120" w:after="120"/>
      <w:jc w:val="left"/>
    </w:pPr>
    <w:rPr>
      <w:rFonts w:ascii="Times New Roman" w:hAnsi="Times New Roman" w:eastAsia="宋体" w:cs="Times New Roman"/>
      <w:b/>
      <w:bCs/>
      <w:caps/>
      <w:szCs w:val="24"/>
      <w14:ligatures w14:val="none"/>
    </w:rPr>
  </w:style>
  <w:style w:type="paragraph" w:styleId="7">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14:ligatures w14:val="non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Borders>
        <w:top w:val="single" w:color="auto" w:sz="4" w:space="0"/>
        <w:left w:val="single" w:color="auto" w:sz="4" w:space="0"/>
        <w:bottom w:val="single" w:color="auto" w:sz="4" w:space="0"/>
        <w:right w:val="single" w:color="auto" w:sz="4" w:space="0"/>
      </w:tcBorders>
    </w:tcPr>
  </w:style>
  <w:style w:type="character" w:styleId="11">
    <w:name w:val="Strong"/>
    <w:basedOn w:val="10"/>
    <w:qFormat/>
    <w:uiPriority w:val="22"/>
    <w:rPr>
      <w:b/>
      <w:bCs/>
    </w:rPr>
  </w:style>
  <w:style w:type="paragraph" w:styleId="12">
    <w:name w:val="List Paragraph"/>
    <w:basedOn w:val="1"/>
    <w:qFormat/>
    <w:uiPriority w:val="34"/>
    <w:pPr>
      <w:ind w:firstLine="420" w:firstLineChars="200"/>
    </w:pPr>
  </w:style>
  <w:style w:type="character" w:customStyle="1" w:styleId="13">
    <w:name w:val="页眉 字符"/>
    <w:basedOn w:val="10"/>
    <w:link w:val="5"/>
    <w:qFormat/>
    <w:uiPriority w:val="99"/>
    <w:rPr>
      <w:sz w:val="18"/>
      <w:szCs w:val="18"/>
    </w:rPr>
  </w:style>
  <w:style w:type="character" w:customStyle="1" w:styleId="14">
    <w:name w:val="页脚 字符"/>
    <w:basedOn w:val="10"/>
    <w:link w:val="4"/>
    <w:qFormat/>
    <w:uiPriority w:val="99"/>
    <w:rPr>
      <w:sz w:val="18"/>
      <w:szCs w:val="18"/>
    </w:rPr>
  </w:style>
  <w:style w:type="character" w:customStyle="1" w:styleId="15">
    <w:name w:val="hqh"/>
    <w:basedOn w:val="10"/>
    <w:qFormat/>
    <w:uiPriority w:val="0"/>
  </w:style>
  <w:style w:type="character" w:customStyle="1" w:styleId="16">
    <w:name w:val="标题 2 字符"/>
    <w:basedOn w:val="10"/>
    <w:link w:val="3"/>
    <w:qFormat/>
    <w:uiPriority w:val="9"/>
    <w:rPr>
      <w:rFonts w:ascii="Arial" w:hAnsi="Arial" w:eastAsia="黑体" w:cs="Times New Roman"/>
      <w:b/>
      <w:bCs/>
      <w:sz w:val="32"/>
      <w:szCs w:val="32"/>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2083</Words>
  <Characters>2249</Characters>
  <Lines>15</Lines>
  <Paragraphs>4</Paragraphs>
  <TotalTime>2</TotalTime>
  <ScaleCrop>false</ScaleCrop>
  <LinksUpToDate>false</LinksUpToDate>
  <CharactersWithSpaces>2335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2024-04-26T03:09:00Z</dcterms:created>
  <dc:creator>Administrator</dc:creator>
  <cp:lastModifiedBy>小乞儿°</cp:lastModifiedBy>
  <dcterms:modified xsi:type="dcterms:W3CDTF">2024-06-05T08:07:53Z</dcterms:modified>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6679E625D0B348DBA67CE5D65B51764D_13</vt:lpwstr>
  </property>
</Properties>
</file>