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5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Skywalking初体验</w:t>
      </w:r>
    </w:p>
    <w:p>
      <w:pPr>
        <w:pStyle w:val="Heading4"/>
        <w:spacing w:after="50" w:line="360" w:lineRule="auto" w:beforeLines="100"/>
        <w:ind w:left="0"/>
        <w:jc w:val="left"/>
      </w:pPr>
      <w:bookmarkStart w:name="4f0e8b71" w:id="0"/>
      <w:r>
        <w:rPr>
          <w:rFonts w:ascii="宋体" w:hAnsi="Times New Roman" w:eastAsia="宋体"/>
        </w:rPr>
        <w:t>一、是什么？</w:t>
      </w:r>
    </w:p>
    <w:bookmarkEnd w:id="0"/>
    <w:bookmarkStart w:name="u149201bd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SkyWalking是apache基金会下面的一个开源APM项目，为微服务架构和云原生架构系统设计。它通过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探针自动收集所需的指标，并进行分布式追踪。通过这些调用链路以及指标，Skywalking APM会感知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应用间关系和服务间关系，并进行相应的指标统计。Skywalking支持链路追踪和监控应用组件基本涵盖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主流框架和容器，如国产RPC Dubbo和motan等，国际化的spring boot，spring cloud。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官方网站：</w:t>
      </w:r>
      <w:hyperlink r:id="rId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http://skywalking.apache.org/</w:t>
        </w:r>
      </w:hyperlink>
    </w:p>
    <w:bookmarkEnd w:id="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ec0b3e64" w:id="2"/>
      <w:r>
        <w:rPr>
          <w:rFonts w:ascii="宋体" w:hAnsi="Times New Roman" w:eastAsia="宋体"/>
          <w:b w:val="false"/>
          <w:i w:val="false"/>
          <w:color w:val="808080"/>
          <w:sz w:val="22"/>
        </w:rPr>
        <w:t>APM (Application Performance Management) 即应用性能管理系统，是对企业系统即时监控以实现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对应用程序性能管理和故障管理的系统化的解决方案。应用性能管理，主要指对企业的关键业务应用进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行监测、优化，提高企业应用的可靠性和质量，保证用户得到良好的服务，降低IT总拥有成本。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APM系统是可以帮助理解系统行为、用于分析性能问题的工具，以便发生故障的时候，能够快速定位和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解决问题。</w:t>
      </w:r>
    </w:p>
    <w:bookmarkEnd w:id="2"/>
    <w:bookmarkStart w:name="u4007d878" w:id="3"/>
    <w:bookmarkEnd w:id="3"/>
    <w:bookmarkStart w:name="a39ef179" w:id="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二、整体架构是怎样的？</w:t>
      </w:r>
    </w:p>
    <w:bookmarkEnd w:id="4"/>
    <w:bookmarkStart w:name="u15107917" w:id="5"/>
    <w:p>
      <w:pPr>
        <w:spacing w:after="50" w:line="360" w:lineRule="auto" w:beforeLines="100"/>
        <w:ind w:left="0"/>
        <w:jc w:val="left"/>
      </w:pPr>
      <w:bookmarkStart w:name="u4651569c" w:id="6"/>
      <w:r>
        <w:rPr>
          <w:rFonts w:eastAsia="宋体" w:ascii="宋体"/>
        </w:rPr>
        <w:drawing>
          <wp:inline distT="0" distB="0" distL="0" distR="0">
            <wp:extent cx="5842000" cy="262888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83067" cy="57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bookmarkEnd w:id="5"/>
    <w:bookmarkStart w:name="ufbece7b8" w:id="7"/>
    <w:bookmarkEnd w:id="7"/>
    <w:bookmarkStart w:name="u0d8ac23e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整体架构包含如下三个组成部分：</w:t>
      </w:r>
    </w:p>
    <w:bookmarkEnd w:id="8"/>
    <w:bookmarkStart w:name="ua9957fc4" w:id="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探针(agent)负责进行数据的收集，包含了Tracing和Metrics的数据，agent会被安装到服务所在的服务器上，以方便数据的获取。</w:t>
      </w:r>
    </w:p>
    <w:bookmarkEnd w:id="9"/>
    <w:bookmarkStart w:name="u1e23d829" w:id="1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可观测性分析平台OAP(Observability Analysis Platform)，接收探针发送的数据，并在内存中使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用分析引擎（Analysis Core)进行数据的整合运算，然后将数据存储到对应的存储介质上，比如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Elasticsearch、MySQL数据库、H2数据库等。同时OAP还使用查询引擎(Query Core)提供HTTP查询接口。</w:t>
      </w:r>
    </w:p>
    <w:bookmarkEnd w:id="10"/>
    <w:bookmarkStart w:name="udbbf4ee7" w:id="1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Skywalking提供单独的UI进行数据的查看，此时UI会调用OAP提供的接口，获取对应的数据然后进行展示。</w:t>
      </w:r>
    </w:p>
    <w:bookmarkEnd w:id="1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9d19af06" w:id="12"/>
      <w:r>
        <w:rPr>
          <w:rFonts w:ascii="宋体" w:hAnsi="Times New Roman" w:eastAsia="宋体"/>
          <w:b w:val="false"/>
          <w:i w:val="false"/>
          <w:color w:val="808080"/>
          <w:sz w:val="22"/>
        </w:rPr>
        <w:t>Tracing的最大特点就是，它在单次请求的范围内，处理信息。 任何的数据、元数据信息都被绑定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到系统中的单个事务上。 例如：一次调用远程服务的RPC执行过程；一次实际的SQL查询语句；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一次HTTP请求的业务性ID。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总结，Metric主要用来进行数据的统计，比如HTTP请求数的计算。Tracing主要包含了某一次请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求的链路数据。</w:t>
      </w:r>
    </w:p>
    <w:bookmarkEnd w:id="12"/>
    <w:bookmarkStart w:name="u9813db41" w:id="13"/>
    <w:bookmarkEnd w:id="13"/>
    <w:bookmarkStart w:name="aa81ff1f" w:id="1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三、能为我们做什么？</w:t>
      </w:r>
    </w:p>
    <w:bookmarkEnd w:id="14"/>
    <w:bookmarkStart w:name="u587a1386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场景1:</w:t>
      </w:r>
    </w:p>
    <w:bookmarkEnd w:id="15"/>
    <w:bookmarkStart w:name="u9e7bbc33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随着分布式系统和微服务架构的出现，一次用户的请求会经过多个系统，不同服务之间的调用关系十分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复杂，任何一个系统出错都可能影响整个请求的处理结果。以往的监控系统往往只能知道单个系统的健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康状况、一次请求的成功失败，无法快速定位失败的根本原因。</w:t>
      </w:r>
    </w:p>
    <w:bookmarkEnd w:id="16"/>
    <w:bookmarkStart w:name="u11dbb325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场景2:</w:t>
      </w:r>
    </w:p>
    <w:bookmarkEnd w:id="17"/>
    <w:bookmarkStart w:name="u5f9a39d3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性能分析：一个服务依赖很多服务，被依赖的服务也依赖了其他服务。如果某个接口耗时突然变长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了，那未必是直接调用的下游服务慢了，也可能是下游的下游慢了造成的，如何快速定位耗时变长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的根本原因呢？</w:t>
      </w:r>
    </w:p>
    <w:bookmarkEnd w:id="18"/>
    <w:bookmarkStart w:name="ua7590179" w:id="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订单下单链路问题。。。</w:t>
      </w:r>
    </w:p>
    <w:bookmarkEnd w:id="19"/>
    <w:bookmarkStart w:name="ufa1f6e63" w:id="20"/>
    <w:bookmarkEnd w:id="20"/>
    <w:bookmarkStart w:name="u579b68f4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详细的介绍：参考博文</w:t>
      </w:r>
    </w:p>
    <w:bookmarkEnd w:id="21"/>
    <w:bookmarkStart w:name="u4ce44023" w:id="22"/>
    <w:p>
      <w:pPr>
        <w:spacing w:after="50" w:line="360" w:lineRule="auto" w:beforeLines="100"/>
        <w:ind w:left="0"/>
        <w:jc w:val="left"/>
      </w:pPr>
      <w:hyperlink r:id="rId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https://blog.csdn.net/qq_29860591/article/details/106010968</w:t>
        </w:r>
      </w:hyperlink>
    </w:p>
    <w:bookmarkEnd w:id="22"/>
    <w:bookmarkStart w:name="u6f53b24c" w:id="23"/>
    <w:bookmarkEnd w:id="23"/>
    <w:bookmarkStart w:name="b1820884" w:id="2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四、初体验？</w:t>
      </w:r>
    </w:p>
    <w:bookmarkEnd w:id="24"/>
    <w:bookmarkStart w:name="u12e3e7a7" w:id="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下载支持ES版本：</w:t>
      </w:r>
      <w:hyperlink r:id="rId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https://skywalking.apache.org/downloads/</w:t>
        </w:r>
      </w:hyperlink>
    </w:p>
    <w:bookmarkEnd w:id="25"/>
    <w:bookmarkStart w:name="u0b870dda" w:id="26"/>
    <w:p>
      <w:pPr>
        <w:spacing w:after="50" w:line="360" w:lineRule="auto" w:beforeLines="100"/>
        <w:ind w:left="0"/>
        <w:jc w:val="left"/>
      </w:pPr>
      <w:bookmarkStart w:name="u34e0b4ca" w:id="27"/>
      <w:r>
        <w:rPr>
          <w:rFonts w:eastAsia="宋体" w:ascii="宋体"/>
        </w:rPr>
        <w:drawing>
          <wp:inline distT="0" distB="0" distL="0" distR="0">
            <wp:extent cx="5842000" cy="322465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0" cy="846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6"/>
    <w:bookmarkStart w:name="ufe5d503e" w:id="28"/>
    <w:bookmarkEnd w:id="28"/>
    <w:bookmarkStart w:name="u87edb821" w:id="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下载解压后的目录结构：</w:t>
      </w:r>
    </w:p>
    <w:bookmarkEnd w:id="29"/>
    <w:bookmarkStart w:name="ue4924e5f" w:id="30"/>
    <w:p>
      <w:pPr>
        <w:spacing w:after="50" w:line="360" w:lineRule="auto" w:beforeLines="100"/>
        <w:ind w:left="0"/>
        <w:jc w:val="left"/>
      </w:pPr>
      <w:bookmarkStart w:name="u510987b2" w:id="31"/>
      <w:r>
        <w:rPr>
          <w:rFonts w:eastAsia="宋体" w:ascii="宋体"/>
        </w:rPr>
        <w:drawing>
          <wp:inline distT="0" distB="0" distL="0" distR="0">
            <wp:extent cx="5842000" cy="191023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91733" cy="46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bookmarkEnd w:id="30"/>
    <w:bookmarkStart w:name="u75190305" w:id="32"/>
    <w:bookmarkEnd w:id="32"/>
    <w:bookmarkStart w:name="u57fd9e3e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修改相应的配置：</w:t>
      </w:r>
    </w:p>
    <w:bookmarkEnd w:id="33"/>
    <w:bookmarkStart w:name="uddbf65c7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1.修改config/application.yml</w:t>
      </w:r>
    </w:p>
    <w:bookmarkEnd w:id="34"/>
    <w:bookmarkStart w:name="udf9659e1" w:id="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主要是调整持久化的方式，这里我们使用es。</w:t>
      </w:r>
    </w:p>
    <w:bookmarkEnd w:id="35"/>
    <w:bookmarkStart w:name="ub01cba21" w:id="36"/>
    <w:p>
      <w:pPr>
        <w:spacing w:after="50" w:line="360" w:lineRule="auto" w:beforeLines="100"/>
        <w:ind w:left="0"/>
        <w:jc w:val="left"/>
      </w:pPr>
      <w:bookmarkStart w:name="u6d7a2604" w:id="37"/>
      <w:r>
        <w:rPr>
          <w:rFonts w:eastAsia="宋体" w:ascii="宋体"/>
        </w:rPr>
        <w:drawing>
          <wp:inline distT="0" distB="0" distL="0" distR="0">
            <wp:extent cx="5842000" cy="31779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83333" cy="575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bookmarkEnd w:id="36"/>
    <w:bookmarkStart w:name="u9a21dce7" w:id="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2.如有需要调整skywalking web的端口:</w:t>
      </w:r>
    </w:p>
    <w:bookmarkEnd w:id="38"/>
    <w:bookmarkStart w:name="u89151442" w:id="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webapp/webapp.yml</w:t>
      </w:r>
    </w:p>
    <w:bookmarkEnd w:id="39"/>
    <w:bookmarkStart w:name="u5fc66f99" w:id="40"/>
    <w:bookmarkEnd w:id="40"/>
    <w:bookmarkStart w:name="uf766d112" w:id="41"/>
    <w:p>
      <w:pPr>
        <w:spacing w:after="50" w:line="360" w:lineRule="auto" w:beforeLines="100"/>
        <w:ind w:left="0"/>
        <w:jc w:val="left"/>
      </w:pPr>
      <w:bookmarkStart w:name="ufa24bd1f" w:id="42"/>
      <w:r>
        <w:rPr>
          <w:rFonts w:eastAsia="宋体" w:ascii="宋体"/>
        </w:rPr>
        <w:drawing>
          <wp:inline distT="0" distB="0" distL="0" distR="0">
            <wp:extent cx="5841999" cy="418283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98133" cy="105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bookmarkEnd w:id="41"/>
    <w:bookmarkStart w:name="u41462b54" w:id="43"/>
    <w:bookmarkEnd w:id="43"/>
    <w:bookmarkStart w:name="u4fcbc53b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3.启动</w:t>
      </w:r>
    </w:p>
    <w:bookmarkEnd w:id="44"/>
    <w:bookmarkStart w:name="ua2b770f5" w:id="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bin/startup.sh.</w:t>
      </w:r>
    </w:p>
    <w:bookmarkEnd w:id="45"/>
    <w:bookmarkStart w:name="u559ac19d" w:id="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查看页面： </w:t>
      </w:r>
      <w:hyperlink r:id="rId12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http://localhost:8081</w:t>
        </w:r>
      </w:hyperlink>
    </w:p>
    <w:bookmarkEnd w:id="46"/>
    <w:bookmarkStart w:name="u189e8079" w:id="47"/>
    <w:p>
      <w:pPr>
        <w:spacing w:after="50" w:line="360" w:lineRule="auto" w:beforeLines="100"/>
        <w:ind w:left="0"/>
        <w:jc w:val="left"/>
      </w:pPr>
      <w:bookmarkStart w:name="u6cc0046d" w:id="48"/>
      <w:r>
        <w:rPr>
          <w:rFonts w:eastAsia="宋体" w:ascii="宋体"/>
        </w:rPr>
        <w:drawing>
          <wp:inline distT="0" distB="0" distL="0" distR="0">
            <wp:extent cx="5842000" cy="247696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34267" cy="67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bookmarkEnd w:id="47"/>
    <w:bookmarkStart w:name="u9cc53451" w:id="49"/>
    <w:bookmarkEnd w:id="49"/>
    <w:bookmarkStart w:name="a13b548f" w:id="5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五、效果展示</w:t>
      </w:r>
    </w:p>
    <w:bookmarkEnd w:id="50"/>
    <w:bookmarkStart w:name="u455b1e62" w:id="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将wsnb-service这个项目集成skywalking。</w:t>
      </w:r>
    </w:p>
    <w:bookmarkEnd w:id="51"/>
    <w:bookmarkStart w:name="u99b71586" w:id="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因为skywalking使用的是agent的方式，所以对我们的代码是令侵入。只要在启动的时候指定agent的路径即可。</w:t>
      </w:r>
    </w:p>
    <w:bookmarkEnd w:id="52"/>
    <w:bookmarkStart w:name="ebc032a0" w:id="5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 xml:space="preserve">java -javaagent:/Users/changchuanfu/Desktop/anchu_env/skywalking/skywalking-test/agent/skywalking-agent.jar  </w:t>
        <w:br/>
        <w:t>-Dskywalking.agent.service_name=wsnb-search-service</w:t>
        <w:br/>
        <w:t xml:space="preserve">-Dskywalking.collector.backend_service=127.0.0.1:11800 </w:t>
        <w:br/>
        <w:t>-jar wsnb-search-0.0.1-SNAPSHOT.jar &amp;</w:t>
        <w:br/>
      </w:r>
    </w:p>
    <w:bookmarkEnd w:id="53"/>
    <w:bookmarkStart w:name="u675f55c2" w:id="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参数解释：</w:t>
      </w:r>
    </w:p>
    <w:bookmarkEnd w:id="54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e6ac3f8a" w:id="55"/>
      <w:r>
        <w:rPr>
          <w:rFonts w:ascii="宋体" w:hAnsi="Times New Roman" w:eastAsia="宋体"/>
          <w:b w:val="false"/>
          <w:i w:val="false"/>
          <w:color w:val="808080"/>
          <w:sz w:val="22"/>
        </w:rPr>
        <w:t>-javaagent:/Users/changchuanfu/Desktop/anchu_env/skywalking/skywalking-test/agent/skywalking-agent.jar     # 指定agent-jar的位置</w:t>
      </w:r>
    </w:p>
    <w:bookmarkEnd w:id="55"/>
    <w:bookmarkStart w:name="ub42a3fe3" w:id="56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808080"/>
          <w:sz w:val="22"/>
        </w:rPr>
        <w:t>-Dskywalking.agent.service_name=wsnb-search-service   # 服务名称</w:t>
      </w:r>
    </w:p>
    <w:bookmarkEnd w:id="56"/>
    <w:bookmarkStart w:name="u935308b6" w:id="57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808080"/>
          <w:sz w:val="22"/>
        </w:rPr>
        <w:t>-Dskywalking.collector.backend_service=127.0.0.1:11800 # 指定skywalking的地址</w:t>
      </w:r>
    </w:p>
    <w:bookmarkEnd w:id="57"/>
    <w:bookmarkStart w:name="u703dda84" w:id="58"/>
    <w:bookmarkEnd w:id="58"/>
    <w:bookmarkStart w:name="u340d5f5a" w:id="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请求： wsnb-service这个服务的商品搜索接口</w:t>
      </w:r>
      <w:bookmarkStart w:name="HKKIE" w:id="60"/>
      <w:r>
        <w:rPr>
          <w:rFonts w:eastAsia="宋体" w:ascii="宋体"/>
        </w:rPr>
        <w:drawing>
          <wp:inline distT="0" distB="0" distL="0" distR="0">
            <wp:extent cx="5842000" cy="192779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04533" cy="49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bookmarkEnd w:id="59"/>
    <w:bookmarkStart w:name="u1648fecd" w:id="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效果：可以看到一次请求经过了http、db、es等链路。以及相应的执行时间。</w:t>
      </w:r>
    </w:p>
    <w:bookmarkEnd w:id="61"/>
    <w:bookmarkStart w:name="u26de56bf" w:id="62"/>
    <w:p>
      <w:pPr>
        <w:spacing w:after="50" w:line="360" w:lineRule="auto" w:beforeLines="100"/>
        <w:ind w:left="0"/>
        <w:jc w:val="left"/>
      </w:pPr>
      <w:bookmarkStart w:name="u83fe4831" w:id="63"/>
      <w:r>
        <w:rPr>
          <w:rFonts w:eastAsia="宋体" w:ascii="宋体"/>
        </w:rPr>
        <w:drawing>
          <wp:inline distT="0" distB="0" distL="0" distR="0">
            <wp:extent cx="5841999" cy="260550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52133" cy="66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bookmarkEnd w:id="62"/>
    <w:bookmarkStart w:name="u1aabaef0" w:id="64"/>
    <w:bookmarkEnd w:id="64"/>
    <w:bookmarkStart w:name="ue694ca92" w:id="65"/>
    <w:p>
      <w:pPr>
        <w:spacing w:after="50" w:line="360" w:lineRule="auto" w:beforeLines="100"/>
        <w:ind w:left="0"/>
        <w:jc w:val="left"/>
      </w:pPr>
      <w:bookmarkStart w:name="u4857ca36" w:id="66"/>
      <w:r>
        <w:rPr>
          <w:rFonts w:eastAsia="宋体" w:ascii="宋体"/>
        </w:rPr>
        <w:drawing>
          <wp:inline distT="0" distB="0" distL="0" distR="0">
            <wp:extent cx="5841999" cy="282752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0" cy="74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bookmarkEnd w:id="65"/>
    <w:bookmarkStart w:name="ub701ef16" w:id="67"/>
    <w:bookmarkEnd w:id="67"/>
    <w:bookmarkStart w:name="B6qhk" w:id="6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六、日志增加traceId</w:t>
      </w:r>
    </w:p>
    <w:bookmarkEnd w:id="68"/>
    <w:bookmarkStart w:name="u41a04476" w:id="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为什么要在日志中增加traceId ？</w:t>
      </w:r>
    </w:p>
    <w:bookmarkEnd w:id="69"/>
    <w:bookmarkStart w:name="u40068fc1" w:id="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skywalking的ui中是支持traceId进行检索的，所以当出现性能问题的时候，打印出traceId，可以准确找到我们要定位的地方。</w:t>
      </w:r>
    </w:p>
    <w:bookmarkEnd w:id="70"/>
    <w:bookmarkStart w:name="u51abca09" w:id="71"/>
    <w:bookmarkEnd w:id="71"/>
    <w:bookmarkStart w:name="u7713979d" w:id="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官网配合log4j2地址： </w:t>
      </w:r>
      <w:hyperlink r:id="rId1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https://skywalking.apache.org/docs/main/v8.6.0/en/setup/service-agent/java-agent/application-toolkit-log4j-2.x/</w:t>
        </w:r>
      </w:hyperlink>
    </w:p>
    <w:bookmarkEnd w:id="72"/>
    <w:bookmarkStart w:name="uad0c8146" w:id="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具体步骤如下：</w:t>
      </w:r>
    </w:p>
    <w:bookmarkEnd w:id="73"/>
    <w:bookmarkStart w:name="u8cbdc0e3" w:id="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步骤1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: 项目中集成如下依赖</w:t>
      </w:r>
    </w:p>
    <w:bookmarkEnd w:id="74"/>
    <w:bookmarkStart w:name="LnAaI" w:id="7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&lt;dependency&gt;</w:t>
        <w:br/>
        <w:t xml:space="preserve">      &lt;groupId&gt;org.apache.skywalking&lt;/groupId&gt;</w:t>
        <w:br/>
        <w:t xml:space="preserve">      &lt;artifactId&gt;apm-toolkit-log4j-2.x&lt;/artifactId&gt;</w:t>
        <w:br/>
        <w:t xml:space="preserve">      &lt;version&gt;{project.release.version}&lt;/version&gt;</w:t>
        <w:br/>
        <w:t xml:space="preserve">   &lt;/dependency&gt;</w:t>
        <w:br/>
      </w:r>
    </w:p>
    <w:bookmarkEnd w:id="75"/>
    <w:bookmarkStart w:name="uebdbcfbc" w:id="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步骤2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: 更改log4j2.xml 打印日志的pattern，增加traceId</w:t>
      </w:r>
    </w:p>
    <w:bookmarkEnd w:id="76"/>
    <w:bookmarkStart w:name="uba2cc7af" w:id="77"/>
    <w:p>
      <w:pPr>
        <w:spacing w:after="50" w:line="360" w:lineRule="auto" w:beforeLines="100"/>
        <w:ind w:left="0"/>
        <w:jc w:val="left"/>
      </w:pPr>
      <w:bookmarkStart w:name="ucd256e83" w:id="78"/>
      <w:r>
        <w:rPr>
          <w:rFonts w:eastAsia="宋体" w:ascii="宋体"/>
        </w:rPr>
        <w:drawing>
          <wp:inline distT="0" distB="0" distL="0" distR="0">
            <wp:extent cx="5604934" cy="236488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236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bookmarkEnd w:id="77"/>
    <w:bookmarkStart w:name="u2c18e200" w:id="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就完事了。。。。。几乎无侵入吧。</w:t>
      </w:r>
    </w:p>
    <w:bookmarkEnd w:id="79"/>
    <w:bookmarkStart w:name="u0b9615ae" w:id="80"/>
    <w:bookmarkEnd w:id="80"/>
    <w:bookmarkStart w:name="u6218dc91" w:id="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步骤3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: 查看效果</w:t>
      </w:r>
    </w:p>
    <w:bookmarkEnd w:id="81"/>
    <w:bookmarkStart w:name="u1b33b1a5" w:id="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非接口请求时，打印N/A</w:t>
      </w:r>
    </w:p>
    <w:bookmarkEnd w:id="82"/>
    <w:bookmarkStart w:name="u4dad4e5a" w:id="83"/>
    <w:p>
      <w:pPr>
        <w:spacing w:after="50" w:line="360" w:lineRule="auto" w:beforeLines="100"/>
        <w:ind w:left="0"/>
        <w:jc w:val="left"/>
      </w:pPr>
      <w:bookmarkStart w:name="u7a70bb35" w:id="84"/>
      <w:r>
        <w:rPr>
          <w:rFonts w:eastAsia="宋体" w:ascii="宋体"/>
        </w:rPr>
        <w:drawing>
          <wp:inline distT="0" distB="0" distL="0" distR="0">
            <wp:extent cx="5842000" cy="15595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934" cy="16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bookmarkEnd w:id="83"/>
    <w:bookmarkStart w:name="uf72abbcb" w:id="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当我们请求接口：可以看到已经打印了TID</w:t>
      </w:r>
    </w:p>
    <w:bookmarkEnd w:id="85"/>
    <w:bookmarkStart w:name="ub54a50fd" w:id="86"/>
    <w:p>
      <w:pPr>
        <w:spacing w:after="50" w:line="360" w:lineRule="auto" w:beforeLines="100"/>
        <w:ind w:left="0"/>
        <w:jc w:val="left"/>
      </w:pPr>
      <w:bookmarkStart w:name="uc2541d1d" w:id="87"/>
      <w:r>
        <w:rPr>
          <w:rFonts w:eastAsia="宋体" w:ascii="宋体"/>
        </w:rPr>
        <w:drawing>
          <wp:inline distT="0" distB="0" distL="0" distR="0">
            <wp:extent cx="5841999" cy="200964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</w:p>
    <w:bookmarkEnd w:id="86"/>
    <w:bookmarkStart w:name="u8c9cbbae" w:id="88"/>
    <w:p>
      <w:pPr>
        <w:spacing w:after="50" w:line="360" w:lineRule="auto" w:beforeLines="100"/>
        <w:ind w:left="0"/>
        <w:jc w:val="left"/>
      </w:pPr>
      <w:bookmarkStart w:name="ufae81a05" w:id="89"/>
      <w:r>
        <w:rPr>
          <w:rFonts w:eastAsia="宋体" w:ascii="宋体"/>
        </w:rPr>
        <w:drawing>
          <wp:inline distT="0" distB="0" distL="0" distR="0">
            <wp:extent cx="5842000" cy="193924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2934" cy="20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</w:p>
    <w:bookmarkEnd w:id="88"/>
    <w:bookmarkStart w:name="ue08bd682" w:id="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步骤4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: 当我们有了TID之后，我们就可以到web界面去分析了。</w:t>
      </w:r>
    </w:p>
    <w:bookmarkEnd w:id="90"/>
    <w:bookmarkStart w:name="uc4853863" w:id="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TID： cf2576c957c24643b0e9c9c23317d4b1.104.16519113846380001</w:t>
      </w:r>
    </w:p>
    <w:bookmarkEnd w:id="91"/>
    <w:bookmarkStart w:name="u73f73227" w:id="92"/>
    <w:p>
      <w:pPr>
        <w:spacing w:after="50" w:line="360" w:lineRule="auto" w:beforeLines="100"/>
        <w:ind w:left="0"/>
        <w:jc w:val="left"/>
      </w:pPr>
      <w:bookmarkStart w:name="u4e28fbfd" w:id="93"/>
      <w:r>
        <w:rPr>
          <w:rFonts w:eastAsia="宋体" w:ascii="宋体"/>
        </w:rPr>
        <w:drawing>
          <wp:inline distT="0" distB="0" distL="0" distR="0">
            <wp:extent cx="5841999" cy="222553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23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</w:p>
    <w:bookmarkEnd w:id="92"/>
    <w:bookmarkStart w:name="ud1de3eae" w:id="94"/>
    <w:bookmarkEnd w:id="94"/>
    <w:bookmarkStart w:name="Dlnti" w:id="9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七、源码解析</w:t>
      </w:r>
    </w:p>
    <w:bookmarkEnd w:id="95"/>
    <w:bookmarkStart w:name="ud486fdc5" w:id="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todo</w:t>
      </w:r>
    </w:p>
    <w:bookmarkEnd w:id="96"/>
    <w:bookmarkStart w:name="u2b8f1ae2" w:id="97"/>
    <w:bookmarkEnd w:id="97"/>
    <w:bookmarkStart w:name="u13e0c2dc" w:id="98"/>
    <w:bookmarkEnd w:id="98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http://localhost:8081" TargetMode="External" Type="http://schemas.openxmlformats.org/officeDocument/2006/relationships/hyperlink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https://skywalking.apache.org/docs/main/v8.6.0/en/setup/service-agent/java-agent/application-toolkit-log4j-2.x/" TargetMode="External" Type="http://schemas.openxmlformats.org/officeDocument/2006/relationships/hyperlink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3" Target="numbering.xml" Type="http://schemas.openxmlformats.org/officeDocument/2006/relationships/numbering"/><Relationship Id="rId4" Target="http://skywalking.apache.org/" TargetMode="External" Type="http://schemas.openxmlformats.org/officeDocument/2006/relationships/hyperlink"/><Relationship Id="rId5" Target="media/document_image_rId5.png" Type="http://schemas.openxmlformats.org/officeDocument/2006/relationships/image"/><Relationship Id="rId6" Target="https://blog.csdn.net/qq_29860591/article/details/106010968" TargetMode="External" Type="http://schemas.openxmlformats.org/officeDocument/2006/relationships/hyperlink"/><Relationship Id="rId7" Target="https://skywalking.apache.org/downloads/" TargetMode="External" Type="http://schemas.openxmlformats.org/officeDocument/2006/relationships/hyperlink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