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61" w:rsidRPr="00791051" w:rsidRDefault="00126E61">
      <w:pPr>
        <w:rPr>
          <w:b/>
        </w:rPr>
      </w:pPr>
      <w:r w:rsidRPr="00791051">
        <w:rPr>
          <w:rFonts w:hint="eastAsia"/>
          <w:b/>
        </w:rPr>
        <w:t>一</w:t>
      </w:r>
      <w:r w:rsidRPr="00791051">
        <w:rPr>
          <w:b/>
        </w:rPr>
        <w:t>、</w:t>
      </w:r>
      <w:r w:rsidRPr="00791051">
        <w:rPr>
          <w:rFonts w:hint="eastAsia"/>
          <w:b/>
        </w:rPr>
        <w:t>计算机</w:t>
      </w:r>
      <w:r w:rsidRPr="00791051">
        <w:rPr>
          <w:b/>
        </w:rPr>
        <w:t>网络概述</w:t>
      </w:r>
    </w:p>
    <w:p w:rsidR="00B33736" w:rsidRDefault="00DF3484">
      <w:r>
        <w:t>1.</w:t>
      </w:r>
      <w:r>
        <w:rPr>
          <w:rFonts w:hint="eastAsia"/>
        </w:rPr>
        <w:t>计算机</w:t>
      </w:r>
      <w:r>
        <w:t>网络的发展（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阶段）</w:t>
      </w:r>
    </w:p>
    <w:p w:rsidR="00B33736" w:rsidRDefault="00B33736">
      <w:r>
        <w:t>2.</w:t>
      </w:r>
      <w:r>
        <w:rPr>
          <w:rFonts w:hint="eastAsia"/>
        </w:rPr>
        <w:t>因特网</w:t>
      </w:r>
      <w:r>
        <w:t>的发展</w:t>
      </w:r>
    </w:p>
    <w:p w:rsidR="00652300" w:rsidRDefault="00B33736">
      <w:r>
        <w:rPr>
          <w:rFonts w:hint="eastAsia"/>
        </w:rPr>
        <w:t>3.</w:t>
      </w:r>
      <w:r w:rsidR="006629A3">
        <w:rPr>
          <w:rFonts w:hint="eastAsia"/>
        </w:rPr>
        <w:t>计算机网络</w:t>
      </w:r>
      <w:r w:rsidR="006629A3">
        <w:t>分类（</w:t>
      </w:r>
      <w:r w:rsidR="006629A3">
        <w:rPr>
          <w:rFonts w:hint="eastAsia"/>
        </w:rPr>
        <w:t>地理</w:t>
      </w:r>
      <w:r w:rsidR="006629A3">
        <w:t>范围，拓扑结构）</w:t>
      </w:r>
      <w:r w:rsidR="00126E61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126E61">
        <w:instrText>ADDIN CNKISM.UserStyle</w:instrText>
      </w:r>
      <w:r w:rsidR="00126E61">
        <w:fldChar w:fldCharType="end"/>
      </w:r>
    </w:p>
    <w:p w:rsidR="0006434A" w:rsidRDefault="0006434A">
      <w:r>
        <w:t>4.</w:t>
      </w:r>
      <w:r>
        <w:rPr>
          <w:rFonts w:hint="eastAsia"/>
        </w:rPr>
        <w:t>计算机</w:t>
      </w:r>
      <w:r>
        <w:t>网络的组成（</w:t>
      </w:r>
      <w:r>
        <w:rPr>
          <w:rFonts w:hint="eastAsia"/>
        </w:rPr>
        <w:t>广域网</w:t>
      </w:r>
      <w:r>
        <w:t>和局域网）</w:t>
      </w:r>
    </w:p>
    <w:p w:rsidR="00D84D8F" w:rsidRDefault="00D84D8F">
      <w:r>
        <w:t>5.</w:t>
      </w:r>
      <w:r>
        <w:rPr>
          <w:rFonts w:hint="eastAsia"/>
        </w:rPr>
        <w:t>计算机网络</w:t>
      </w:r>
      <w:r>
        <w:t>中常见的术语</w:t>
      </w:r>
      <w:r w:rsidR="006F49E4">
        <w:t>，计算机网络中英文缩写的含义。</w:t>
      </w:r>
    </w:p>
    <w:p w:rsidR="00154625" w:rsidRDefault="00154625"/>
    <w:p w:rsidR="00154625" w:rsidRPr="00791051" w:rsidRDefault="00154625">
      <w:pPr>
        <w:rPr>
          <w:b/>
        </w:rPr>
      </w:pPr>
      <w:r w:rsidRPr="00791051">
        <w:rPr>
          <w:rFonts w:hint="eastAsia"/>
          <w:b/>
        </w:rPr>
        <w:t>二、</w:t>
      </w:r>
      <w:r w:rsidRPr="00791051">
        <w:rPr>
          <w:b/>
        </w:rPr>
        <w:t>计算机网络体系结构</w:t>
      </w:r>
    </w:p>
    <w:p w:rsidR="00154625" w:rsidRDefault="00E43657">
      <w:r>
        <w:t>1.</w:t>
      </w:r>
      <w:r w:rsidR="00815EBD">
        <w:rPr>
          <w:rFonts w:hint="eastAsia"/>
        </w:rPr>
        <w:t>计算机网络</w:t>
      </w:r>
      <w:r w:rsidR="00815EBD">
        <w:t>体系结构的概念</w:t>
      </w:r>
    </w:p>
    <w:p w:rsidR="00815EBD" w:rsidRDefault="00815EBD">
      <w:r>
        <w:t>2.</w:t>
      </w:r>
      <w:r w:rsidR="00C148D8">
        <w:rPr>
          <w:rFonts w:hint="eastAsia"/>
        </w:rPr>
        <w:t>重要</w:t>
      </w:r>
      <w:r w:rsidR="00C148D8">
        <w:t>概念（</w:t>
      </w:r>
      <w:r w:rsidR="00C148D8">
        <w:rPr>
          <w:rFonts w:hint="eastAsia"/>
        </w:rPr>
        <w:t>对等层</w:t>
      </w:r>
      <w:r w:rsidR="00C148D8">
        <w:t>、实体、对等实体、协议、计算机网络、</w:t>
      </w:r>
      <w:r w:rsidR="00D24D2D">
        <w:rPr>
          <w:rFonts w:hint="eastAsia"/>
        </w:rPr>
        <w:t>协议</w:t>
      </w:r>
      <w:r w:rsidR="00D24D2D">
        <w:t>数据单元</w:t>
      </w:r>
      <w:r w:rsidR="00C148D8">
        <w:t>）</w:t>
      </w:r>
    </w:p>
    <w:p w:rsidR="00D24D2D" w:rsidRDefault="0071220E">
      <w:r>
        <w:rPr>
          <w:rFonts w:hint="eastAsia"/>
        </w:rPr>
        <w:t>3.ISO/OSI</w:t>
      </w:r>
      <w:r>
        <w:rPr>
          <w:rFonts w:hint="eastAsia"/>
        </w:rPr>
        <w:t>分层</w:t>
      </w:r>
      <w:r>
        <w:t>体系、</w:t>
      </w:r>
      <w:r>
        <w:rPr>
          <w:rFonts w:hint="eastAsia"/>
        </w:rPr>
        <w:t>TCP/IP</w:t>
      </w:r>
      <w:r>
        <w:rPr>
          <w:rFonts w:hint="eastAsia"/>
        </w:rPr>
        <w:t>分层体系包含</w:t>
      </w:r>
      <w:r>
        <w:t>的</w:t>
      </w:r>
      <w:r>
        <w:rPr>
          <w:rFonts w:hint="eastAsia"/>
        </w:rPr>
        <w:t>层次</w:t>
      </w:r>
      <w:r>
        <w:t>和对应关系</w:t>
      </w:r>
    </w:p>
    <w:p w:rsidR="0008225B" w:rsidRDefault="0008225B"/>
    <w:p w:rsidR="0008225B" w:rsidRPr="00791051" w:rsidRDefault="0008225B">
      <w:pPr>
        <w:rPr>
          <w:b/>
        </w:rPr>
      </w:pPr>
      <w:r w:rsidRPr="00791051">
        <w:rPr>
          <w:rFonts w:hint="eastAsia"/>
          <w:b/>
        </w:rPr>
        <w:t>三</w:t>
      </w:r>
      <w:r w:rsidRPr="00791051">
        <w:rPr>
          <w:b/>
        </w:rPr>
        <w:t>、物理层</w:t>
      </w:r>
    </w:p>
    <w:p w:rsidR="0008225B" w:rsidRDefault="0008225B">
      <w:r>
        <w:rPr>
          <w:rFonts w:hint="eastAsia"/>
        </w:rPr>
        <w:t>1.</w:t>
      </w:r>
      <w:r>
        <w:rPr>
          <w:rFonts w:hint="eastAsia"/>
        </w:rPr>
        <w:t>物理层</w:t>
      </w:r>
      <w:r>
        <w:t>的任务和</w:t>
      </w:r>
      <w:r>
        <w:rPr>
          <w:rFonts w:hint="eastAsia"/>
        </w:rPr>
        <w:t>四个</w:t>
      </w:r>
      <w:r>
        <w:t>重要特性</w:t>
      </w:r>
    </w:p>
    <w:p w:rsidR="0008225B" w:rsidRDefault="0008225B">
      <w:r>
        <w:t>2.</w:t>
      </w:r>
      <w:r w:rsidR="00ED0650">
        <w:rPr>
          <w:rFonts w:hint="eastAsia"/>
        </w:rPr>
        <w:t>常见</w:t>
      </w:r>
      <w:r w:rsidR="00ED0650">
        <w:t>通信</w:t>
      </w:r>
      <w:r w:rsidR="00ED0650">
        <w:rPr>
          <w:rFonts w:hint="eastAsia"/>
        </w:rPr>
        <w:t>介质及其</w:t>
      </w:r>
      <w:r w:rsidR="00ED0650">
        <w:t>特性</w:t>
      </w:r>
    </w:p>
    <w:p w:rsidR="00ED0650" w:rsidRDefault="00ED0650"/>
    <w:p w:rsidR="00ED0650" w:rsidRPr="00791051" w:rsidRDefault="00ED0650">
      <w:pPr>
        <w:rPr>
          <w:b/>
        </w:rPr>
      </w:pPr>
      <w:r w:rsidRPr="00791051">
        <w:rPr>
          <w:rFonts w:hint="eastAsia"/>
          <w:b/>
        </w:rPr>
        <w:t>四</w:t>
      </w:r>
      <w:r w:rsidRPr="00791051">
        <w:rPr>
          <w:b/>
        </w:rPr>
        <w:t>、链路层</w:t>
      </w:r>
    </w:p>
    <w:p w:rsidR="00ED0650" w:rsidRDefault="00ED0650">
      <w:r>
        <w:rPr>
          <w:rFonts w:hint="eastAsia"/>
        </w:rPr>
        <w:t>1.</w:t>
      </w:r>
      <w:r>
        <w:rPr>
          <w:rFonts w:hint="eastAsia"/>
        </w:rPr>
        <w:t>链路</w:t>
      </w:r>
      <w:r>
        <w:t>和数据链路的概念</w:t>
      </w:r>
    </w:p>
    <w:p w:rsidR="00ED0650" w:rsidRDefault="00ED0650">
      <w:r>
        <w:t>2.</w:t>
      </w:r>
      <w:r>
        <w:rPr>
          <w:rFonts w:hint="eastAsia"/>
        </w:rPr>
        <w:t>数据</w:t>
      </w:r>
      <w:r>
        <w:t>链路层解决三个问题</w:t>
      </w:r>
      <w:r w:rsidR="00CD5969">
        <w:t>（帧分装，差错检验，透明传输）</w:t>
      </w:r>
    </w:p>
    <w:p w:rsidR="00E6485C" w:rsidRDefault="00ED0650">
      <w:r>
        <w:t>3.</w:t>
      </w:r>
      <w:r w:rsidR="00CB2CB6">
        <w:t>了解</w:t>
      </w:r>
      <w:r w:rsidR="00E6485C">
        <w:t>PPP</w:t>
      </w:r>
      <w:r w:rsidR="00E6485C">
        <w:rPr>
          <w:rFonts w:hint="eastAsia"/>
        </w:rPr>
        <w:t>协议帧</w:t>
      </w:r>
      <w:r w:rsidR="00E6485C">
        <w:t>格式</w:t>
      </w:r>
      <w:r w:rsidR="00E6485C">
        <w:rPr>
          <w:rFonts w:hint="eastAsia"/>
        </w:rPr>
        <w:t xml:space="preserve">, </w:t>
      </w:r>
      <w:r w:rsidR="00E6485C">
        <w:rPr>
          <w:rFonts w:hint="eastAsia"/>
        </w:rPr>
        <w:t>透明传输的</w:t>
      </w:r>
      <w:r w:rsidR="00E6485C">
        <w:t>基本原理</w:t>
      </w:r>
    </w:p>
    <w:p w:rsidR="00E6485C" w:rsidRDefault="00E6485C"/>
    <w:p w:rsidR="00E6485C" w:rsidRPr="00791051" w:rsidRDefault="00E6485C">
      <w:pPr>
        <w:rPr>
          <w:b/>
        </w:rPr>
      </w:pPr>
      <w:r w:rsidRPr="00791051">
        <w:rPr>
          <w:rFonts w:hint="eastAsia"/>
          <w:b/>
        </w:rPr>
        <w:t>五</w:t>
      </w:r>
      <w:r w:rsidRPr="00791051">
        <w:rPr>
          <w:b/>
        </w:rPr>
        <w:t>、局域网</w:t>
      </w:r>
    </w:p>
    <w:p w:rsidR="00E6485C" w:rsidRDefault="00E6485C">
      <w:r>
        <w:rPr>
          <w:rFonts w:hint="eastAsia"/>
        </w:rPr>
        <w:t>1.</w:t>
      </w:r>
      <w:r w:rsidR="005E770C">
        <w:rPr>
          <w:rFonts w:hint="eastAsia"/>
        </w:rPr>
        <w:t>网卡的功能；</w:t>
      </w:r>
      <w:r>
        <w:t>MAC</w:t>
      </w:r>
      <w:r>
        <w:rPr>
          <w:rFonts w:hint="eastAsia"/>
        </w:rPr>
        <w:t>地址及其</w:t>
      </w:r>
      <w:r>
        <w:t>特征</w:t>
      </w:r>
    </w:p>
    <w:p w:rsidR="00E6485C" w:rsidRDefault="00E6485C">
      <w:r>
        <w:t>2.CSMA/CD</w:t>
      </w:r>
      <w:r>
        <w:rPr>
          <w:rFonts w:hint="eastAsia"/>
        </w:rPr>
        <w:t>的</w:t>
      </w:r>
      <w:r>
        <w:t>原理</w:t>
      </w:r>
      <w:r w:rsidR="00830A9E">
        <w:t>（四个步骤；冲突窗口；退避二进制算法）</w:t>
      </w:r>
    </w:p>
    <w:p w:rsidR="001F2AC2" w:rsidRDefault="00E6485C">
      <w:r>
        <w:rPr>
          <w:rFonts w:hint="eastAsia"/>
        </w:rPr>
        <w:t>3.</w:t>
      </w:r>
      <w:r>
        <w:rPr>
          <w:rFonts w:hint="eastAsia"/>
        </w:rPr>
        <w:t>交换机</w:t>
      </w:r>
      <w:r>
        <w:t>工作原理</w:t>
      </w:r>
      <w:r w:rsidR="00683F85">
        <w:t>（地址转发表，以及基于地址转发表的数据包的转发过程）</w:t>
      </w:r>
      <w:r w:rsidR="00FA09B4">
        <w:t>以及功能</w:t>
      </w:r>
      <w:r w:rsidR="000A5EC9">
        <w:rPr>
          <w:rFonts w:hint="eastAsia"/>
        </w:rPr>
        <w:t>（地址学习，存储转发和回路避免）</w:t>
      </w:r>
      <w:r>
        <w:t>。</w:t>
      </w:r>
    </w:p>
    <w:p w:rsidR="00101259" w:rsidRDefault="001F2AC2">
      <w:r>
        <w:rPr>
          <w:rFonts w:hint="eastAsia"/>
        </w:rPr>
        <w:t>4</w:t>
      </w:r>
      <w:r>
        <w:t>.</w:t>
      </w:r>
      <w:r w:rsidR="00E6485C">
        <w:t>交换式以太网和共享式以太网的区别</w:t>
      </w:r>
      <w:r w:rsidR="00120C37">
        <w:t>（比较数据包转发的方法的区别）</w:t>
      </w:r>
      <w:r w:rsidR="00E6485C">
        <w:rPr>
          <w:rFonts w:hint="eastAsia"/>
        </w:rPr>
        <w:t>。</w:t>
      </w:r>
    </w:p>
    <w:p w:rsidR="00E6485C" w:rsidRDefault="00101259">
      <w:r>
        <w:rPr>
          <w:rFonts w:hint="eastAsia"/>
        </w:rPr>
        <w:t>5</w:t>
      </w:r>
      <w:r>
        <w:t>.</w:t>
      </w:r>
      <w:r w:rsidR="00E6485C">
        <w:t>网桥</w:t>
      </w:r>
      <w:r w:rsidR="00E6485C">
        <w:rPr>
          <w:rFonts w:hint="eastAsia"/>
        </w:rPr>
        <w:t>的</w:t>
      </w:r>
      <w:r w:rsidR="00E6485C">
        <w:t>工作原理</w:t>
      </w:r>
      <w:r w:rsidR="00120C37">
        <w:rPr>
          <w:rFonts w:hint="eastAsia"/>
        </w:rPr>
        <w:t>（地址学习，存储转发和回路避免）</w:t>
      </w:r>
    </w:p>
    <w:p w:rsidR="00A63434" w:rsidRDefault="00101259">
      <w:r>
        <w:t>6</w:t>
      </w:r>
      <w:r w:rsidR="00A63434">
        <w:t>.</w:t>
      </w:r>
      <w:r w:rsidR="00CB2CB6">
        <w:t>了解</w:t>
      </w:r>
      <w:r w:rsidR="00A63434">
        <w:t>以太网帧格式及其含义</w:t>
      </w:r>
    </w:p>
    <w:p w:rsidR="00E6485C" w:rsidRDefault="00E6485C"/>
    <w:p w:rsidR="00FB71EE" w:rsidRPr="00791051" w:rsidRDefault="00FB71EE">
      <w:pPr>
        <w:rPr>
          <w:b/>
        </w:rPr>
      </w:pPr>
      <w:r w:rsidRPr="00791051">
        <w:rPr>
          <w:rFonts w:hint="eastAsia"/>
          <w:b/>
        </w:rPr>
        <w:t>六</w:t>
      </w:r>
      <w:r w:rsidRPr="00791051">
        <w:rPr>
          <w:b/>
        </w:rPr>
        <w:t>、网络层</w:t>
      </w:r>
    </w:p>
    <w:p w:rsidR="00FB71EE" w:rsidRDefault="00FB71EE">
      <w:r>
        <w:rPr>
          <w:rFonts w:hint="eastAsia"/>
        </w:rPr>
        <w:t>1.</w:t>
      </w:r>
      <w:r>
        <w:rPr>
          <w:rFonts w:hint="eastAsia"/>
        </w:rPr>
        <w:t>网络</w:t>
      </w:r>
      <w:r w:rsidR="001242BC">
        <w:rPr>
          <w:rFonts w:hint="eastAsia"/>
        </w:rPr>
        <w:t>层</w:t>
      </w:r>
      <w:r>
        <w:t>的任务</w:t>
      </w:r>
    </w:p>
    <w:p w:rsidR="00FB71EE" w:rsidRDefault="00FB71EE">
      <w:pPr>
        <w:rPr>
          <w:rFonts w:hint="eastAsia"/>
        </w:rPr>
      </w:pPr>
      <w:r>
        <w:rPr>
          <w:rFonts w:hint="eastAsia"/>
        </w:rPr>
        <w:t>2.</w:t>
      </w:r>
      <w:r w:rsidR="00220FCF" w:rsidRPr="00220FCF">
        <w:t xml:space="preserve"> </w:t>
      </w:r>
      <w:r w:rsidR="00220FCF">
        <w:t>分组交换，电路交换，报文交换的区别</w:t>
      </w:r>
      <w:r w:rsidR="00220FCF">
        <w:t>；</w:t>
      </w:r>
      <w:r>
        <w:rPr>
          <w:rFonts w:hint="eastAsia"/>
        </w:rPr>
        <w:t>分组</w:t>
      </w:r>
      <w:r w:rsidR="00220FCF">
        <w:rPr>
          <w:rFonts w:hint="eastAsia"/>
        </w:rPr>
        <w:t>交换中数据报服务和虚电路服务的区别。</w:t>
      </w:r>
      <w:r w:rsidR="00220FCF">
        <w:t xml:space="preserve"> </w:t>
      </w:r>
      <w:r w:rsidR="004E4F9E">
        <w:t>并不是说分组交换时不可靠的，数据报服务和虚电路服务都是采用分组交换思想，但是一个提供不可靠服务，一个提供可靠服务。</w:t>
      </w:r>
    </w:p>
    <w:p w:rsidR="00FB71EE" w:rsidRDefault="00FB71EE">
      <w:r>
        <w:t>3.</w:t>
      </w:r>
      <w:r>
        <w:rPr>
          <w:rFonts w:hint="eastAsia"/>
        </w:rPr>
        <w:t>分类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的特征</w:t>
      </w:r>
      <w:r w:rsidR="000F0538">
        <w:t>（</w:t>
      </w:r>
      <w:r w:rsidR="000F0538">
        <w:t>A,B,C,D,E</w:t>
      </w:r>
      <w:r w:rsidR="003556AD">
        <w:t>类</w:t>
      </w:r>
      <w:r w:rsidR="000F0538">
        <w:t>）</w:t>
      </w:r>
      <w:r w:rsidR="00616413">
        <w:t>。网络</w:t>
      </w:r>
      <w:r w:rsidR="00616413">
        <w:rPr>
          <w:rFonts w:hint="eastAsia"/>
        </w:rPr>
        <w:t>设备</w:t>
      </w:r>
      <w:r w:rsidR="00616413">
        <w:rPr>
          <w:rFonts w:hint="eastAsia"/>
        </w:rPr>
        <w:t>I</w:t>
      </w:r>
      <w:r w:rsidR="00616413">
        <w:t>P</w:t>
      </w:r>
      <w:r w:rsidR="00616413">
        <w:t>地址分配的规则</w:t>
      </w:r>
      <w:r w:rsidR="00C12EFE">
        <w:t>（</w:t>
      </w:r>
      <w:r w:rsidR="008E65A7">
        <w:t>同一个网络中主机的网络号相同</w:t>
      </w:r>
      <w:r w:rsidR="00785BD3">
        <w:t>，多归属主机拥有多个</w:t>
      </w:r>
      <w:r w:rsidR="00785BD3">
        <w:rPr>
          <w:rFonts w:hint="eastAsia"/>
        </w:rPr>
        <w:t>I</w:t>
      </w:r>
      <w:r w:rsidR="00785BD3">
        <w:t>P</w:t>
      </w:r>
      <w:r w:rsidR="00C12EFE">
        <w:t>）</w:t>
      </w:r>
      <w:r w:rsidR="00616413">
        <w:t>。</w:t>
      </w:r>
    </w:p>
    <w:p w:rsidR="00FB71EE" w:rsidRDefault="00FB71EE">
      <w:r>
        <w:rPr>
          <w:rFonts w:hint="eastAsia"/>
        </w:rPr>
        <w:t>4.</w:t>
      </w:r>
      <w:r>
        <w:rPr>
          <w:rFonts w:hint="eastAsia"/>
        </w:rPr>
        <w:t>子网划分</w:t>
      </w:r>
      <w:r w:rsidR="00FC1A86">
        <w:t>的概念</w:t>
      </w:r>
      <w:r w:rsidR="00B819D4">
        <w:t>，子网掩码的</w:t>
      </w:r>
      <w:r w:rsidR="00595B3C">
        <w:t>概念</w:t>
      </w:r>
      <w:r w:rsidR="00FC1A86">
        <w:t>和</w:t>
      </w:r>
      <w:r w:rsidR="00FC1A86">
        <w:rPr>
          <w:rFonts w:hint="eastAsia"/>
        </w:rPr>
        <w:t>子网</w:t>
      </w:r>
      <w:r w:rsidR="00FC1A86">
        <w:t>划分</w:t>
      </w:r>
      <w:r w:rsidR="00F551EC">
        <w:t>的过程</w:t>
      </w:r>
      <w:r w:rsidR="009D3278">
        <w:t>。</w:t>
      </w:r>
    </w:p>
    <w:p w:rsidR="00A87C2E" w:rsidRDefault="00A87C2E">
      <w:r>
        <w:rPr>
          <w:rFonts w:hint="eastAsia"/>
        </w:rPr>
        <w:t>5.</w:t>
      </w:r>
      <w:r>
        <w:rPr>
          <w:rFonts w:hint="eastAsia"/>
        </w:rPr>
        <w:t>超网汇聚的</w:t>
      </w:r>
      <w:r>
        <w:t>概念和超网汇聚</w:t>
      </w:r>
      <w:r w:rsidR="009D3278">
        <w:t>过程。</w:t>
      </w:r>
    </w:p>
    <w:p w:rsidR="009D3278" w:rsidRDefault="00DB4976" w:rsidP="00DB4976">
      <w:r>
        <w:t>6</w:t>
      </w:r>
      <w:r>
        <w:rPr>
          <w:rFonts w:hint="eastAsia"/>
        </w:rPr>
        <w:t>.</w:t>
      </w:r>
      <w:r w:rsidR="0056072D">
        <w:rPr>
          <w:rFonts w:hint="eastAsia"/>
        </w:rPr>
        <w:t>了解</w:t>
      </w:r>
      <w:r>
        <w:t>IP</w:t>
      </w:r>
      <w:r>
        <w:rPr>
          <w:rFonts w:hint="eastAsia"/>
        </w:rPr>
        <w:t>报文</w:t>
      </w:r>
      <w:r w:rsidR="009D3278">
        <w:t>的格式。</w:t>
      </w:r>
    </w:p>
    <w:p w:rsidR="00DB4976" w:rsidRDefault="009D3278" w:rsidP="00DB4976">
      <w:r>
        <w:rPr>
          <w:rFonts w:hint="eastAsia"/>
        </w:rPr>
        <w:t>7</w:t>
      </w:r>
      <w:r>
        <w:t>.</w:t>
      </w:r>
      <w:r w:rsidR="00DB4976">
        <w:t>分片</w:t>
      </w:r>
      <w:r w:rsidR="00DB4976">
        <w:rPr>
          <w:rFonts w:hint="eastAsia"/>
        </w:rPr>
        <w:t>和</w:t>
      </w:r>
      <w:r w:rsidR="00DB4976">
        <w:t>重组</w:t>
      </w:r>
      <w:r>
        <w:rPr>
          <w:rFonts w:hint="eastAsia"/>
        </w:rPr>
        <w:t>，</w:t>
      </w:r>
      <w:r w:rsidR="00BD34D3">
        <w:t>为什么要分片以及</w:t>
      </w:r>
      <w:r w:rsidR="00C14634">
        <w:t>简单的</w:t>
      </w:r>
      <w:r w:rsidR="00BD34D3">
        <w:t>分片和重组的过程</w:t>
      </w:r>
      <w:r>
        <w:rPr>
          <w:rFonts w:hint="eastAsia"/>
        </w:rPr>
        <w:t>。</w:t>
      </w:r>
      <w:r w:rsidR="00716C64">
        <w:rPr>
          <w:rFonts w:hint="eastAsia"/>
        </w:rPr>
        <w:t>分片时，除了最后一个分片，其他分片的数据量</w:t>
      </w:r>
      <w:r w:rsidR="00A05F78">
        <w:rPr>
          <w:rFonts w:hint="eastAsia"/>
        </w:rPr>
        <w:t>一定要是</w:t>
      </w:r>
      <w:r w:rsidR="00A05F78">
        <w:rPr>
          <w:rFonts w:hint="eastAsia"/>
        </w:rPr>
        <w:t>8</w:t>
      </w:r>
      <w:r w:rsidR="00A05F78">
        <w:rPr>
          <w:rFonts w:hint="eastAsia"/>
        </w:rPr>
        <w:t>的倍数。</w:t>
      </w:r>
    </w:p>
    <w:p w:rsidR="00FB71EE" w:rsidRDefault="009D3278">
      <w:r>
        <w:t>8</w:t>
      </w:r>
      <w:r w:rsidR="00FB71EE">
        <w:t>.</w:t>
      </w:r>
      <w:r w:rsidR="00FB71EE">
        <w:rPr>
          <w:rFonts w:hint="eastAsia"/>
        </w:rPr>
        <w:t>路由表</w:t>
      </w:r>
      <w:r w:rsidR="00EB7DF5">
        <w:t>的结构以及分组转发</w:t>
      </w:r>
      <w:r w:rsidR="00FB71EE">
        <w:t>过程。</w:t>
      </w:r>
      <w:r w:rsidR="00C14634">
        <w:t>根据拓扑结构编写</w:t>
      </w:r>
      <w:r w:rsidR="00FB71EE">
        <w:t>路由表</w:t>
      </w:r>
      <w:r w:rsidR="0031167F">
        <w:rPr>
          <w:rFonts w:hint="eastAsia"/>
        </w:rPr>
        <w:t>，理解分组转发的流程，</w:t>
      </w:r>
      <w:r w:rsidR="007304AD">
        <w:t>根据数据包</w:t>
      </w:r>
      <w:r w:rsidR="00C60BDB">
        <w:t>的地址和路由表判断分组转发的路径</w:t>
      </w:r>
      <w:r w:rsidR="008E02AE">
        <w:t>。</w:t>
      </w:r>
    </w:p>
    <w:p w:rsidR="00A42833" w:rsidRDefault="009D3278">
      <w:r>
        <w:lastRenderedPageBreak/>
        <w:t>9</w:t>
      </w:r>
      <w:r w:rsidR="00B12156">
        <w:t>.</w:t>
      </w:r>
      <w:r w:rsidR="00B12156">
        <w:rPr>
          <w:rFonts w:hint="eastAsia"/>
        </w:rPr>
        <w:t>动态</w:t>
      </w:r>
      <w:r w:rsidR="00B12156">
        <w:t>路由选择协议的原理</w:t>
      </w:r>
      <w:r w:rsidR="006232BB">
        <w:rPr>
          <w:rFonts w:hint="eastAsia"/>
        </w:rPr>
        <w:t>（自治系统</w:t>
      </w:r>
      <w:r w:rsidR="006232BB">
        <w:t>、</w:t>
      </w:r>
      <w:r w:rsidR="006232BB">
        <w:rPr>
          <w:rFonts w:hint="eastAsia"/>
        </w:rPr>
        <w:t>BGP,</w:t>
      </w:r>
      <w:r w:rsidR="006232BB">
        <w:t>EGP</w:t>
      </w:r>
      <w:r w:rsidR="006232BB">
        <w:rPr>
          <w:rFonts w:hint="eastAsia"/>
        </w:rPr>
        <w:t>概念）</w:t>
      </w:r>
      <w:r w:rsidR="00B12156">
        <w:t>。</w:t>
      </w:r>
      <w:r w:rsidR="00B12156">
        <w:rPr>
          <w:rFonts w:hint="eastAsia"/>
        </w:rPr>
        <w:t>R</w:t>
      </w:r>
      <w:r w:rsidR="00B12156">
        <w:t>IP,OSPF</w:t>
      </w:r>
      <w:r w:rsidR="00B12156">
        <w:rPr>
          <w:rFonts w:hint="eastAsia"/>
        </w:rPr>
        <w:t>的</w:t>
      </w:r>
      <w:r w:rsidR="00B12156">
        <w:t>基本原理。</w:t>
      </w:r>
      <w:r w:rsidR="001A5A65">
        <w:rPr>
          <w:rFonts w:hint="eastAsia"/>
        </w:rPr>
        <w:t>RIP</w:t>
      </w:r>
      <w:r w:rsidR="001A5A65">
        <w:rPr>
          <w:rFonts w:hint="eastAsia"/>
        </w:rPr>
        <w:t>协议的</w:t>
      </w:r>
      <w:r w:rsidR="001A5A65">
        <w:t>路由</w:t>
      </w:r>
      <w:r w:rsidR="001A5A65">
        <w:rPr>
          <w:rFonts w:hint="eastAsia"/>
        </w:rPr>
        <w:t>表</w:t>
      </w:r>
      <w:r w:rsidR="003C18D0">
        <w:t>更新</w:t>
      </w:r>
      <w:r w:rsidR="001A5A65">
        <w:t>过程。</w:t>
      </w:r>
    </w:p>
    <w:p w:rsidR="00B12156" w:rsidRDefault="009D3278">
      <w:r>
        <w:t>10</w:t>
      </w:r>
      <w:r w:rsidR="00A42833">
        <w:t xml:space="preserve">. </w:t>
      </w:r>
      <w:r w:rsidR="001A5A65">
        <w:rPr>
          <w:rFonts w:hint="eastAsia"/>
        </w:rPr>
        <w:t>路由器</w:t>
      </w:r>
      <w:r w:rsidR="001A5A65">
        <w:t>的</w:t>
      </w:r>
      <w:r w:rsidR="00867A27">
        <w:rPr>
          <w:rFonts w:hint="eastAsia"/>
        </w:rPr>
        <w:t>功能（路由选择和分组转发）</w:t>
      </w:r>
      <w:r w:rsidR="001A5A65">
        <w:t>。</w:t>
      </w:r>
    </w:p>
    <w:p w:rsidR="00B12156" w:rsidRDefault="009D3278">
      <w:r>
        <w:t>11</w:t>
      </w:r>
      <w:r w:rsidR="00B12156">
        <w:rPr>
          <w:rFonts w:hint="eastAsia"/>
        </w:rPr>
        <w:t>.</w:t>
      </w:r>
      <w:r w:rsidR="006232BB">
        <w:t>ICMP</w:t>
      </w:r>
      <w:r w:rsidR="00EC2BC9">
        <w:t>的作用和基本原理</w:t>
      </w:r>
      <w:r w:rsidR="006232BB">
        <w:t>。</w:t>
      </w:r>
    </w:p>
    <w:p w:rsidR="006232BB" w:rsidRDefault="009D3278">
      <w:r>
        <w:t>12</w:t>
      </w:r>
      <w:r w:rsidR="006232BB">
        <w:rPr>
          <w:rFonts w:hint="eastAsia"/>
        </w:rPr>
        <w:t>.IPV6</w:t>
      </w:r>
      <w:r w:rsidR="006232BB">
        <w:rPr>
          <w:rFonts w:hint="eastAsia"/>
        </w:rPr>
        <w:t>的地址</w:t>
      </w:r>
      <w:r w:rsidR="006232BB">
        <w:t>，</w:t>
      </w:r>
      <w:r w:rsidR="006232BB">
        <w:rPr>
          <w:rFonts w:hint="eastAsia"/>
        </w:rPr>
        <w:t>与</w:t>
      </w:r>
      <w:r w:rsidR="006232BB">
        <w:rPr>
          <w:rFonts w:hint="eastAsia"/>
        </w:rPr>
        <w:t>IPV4</w:t>
      </w:r>
      <w:r w:rsidR="006232BB">
        <w:rPr>
          <w:rFonts w:hint="eastAsia"/>
        </w:rPr>
        <w:t>报文格式</w:t>
      </w:r>
      <w:r w:rsidR="006232BB">
        <w:t>的差异。</w:t>
      </w:r>
      <w:r w:rsidR="008E5F5D">
        <w:rPr>
          <w:rFonts w:hint="eastAsia"/>
        </w:rPr>
        <w:t>I</w:t>
      </w:r>
      <w:r w:rsidR="008E5F5D">
        <w:t>PV6</w:t>
      </w:r>
      <w:r w:rsidR="00A52003">
        <w:t>报文的可扩展</w:t>
      </w:r>
      <w:r w:rsidR="008E5F5D">
        <w:t>首部。</w:t>
      </w:r>
    </w:p>
    <w:p w:rsidR="006232BB" w:rsidRDefault="006232BB"/>
    <w:p w:rsidR="006232BB" w:rsidRPr="00791051" w:rsidRDefault="006232BB">
      <w:pPr>
        <w:rPr>
          <w:b/>
        </w:rPr>
      </w:pPr>
      <w:r w:rsidRPr="00791051">
        <w:rPr>
          <w:rFonts w:hint="eastAsia"/>
          <w:b/>
        </w:rPr>
        <w:t>七</w:t>
      </w:r>
      <w:r w:rsidRPr="00791051">
        <w:rPr>
          <w:b/>
        </w:rPr>
        <w:t>、</w:t>
      </w:r>
      <w:r w:rsidR="00E55318" w:rsidRPr="00791051">
        <w:rPr>
          <w:rFonts w:hint="eastAsia"/>
          <w:b/>
        </w:rPr>
        <w:t>传输层</w:t>
      </w:r>
    </w:p>
    <w:p w:rsidR="00E55318" w:rsidRDefault="00E55318">
      <w:r>
        <w:rPr>
          <w:rFonts w:hint="eastAsia"/>
        </w:rPr>
        <w:t>1.</w:t>
      </w:r>
      <w:r>
        <w:rPr>
          <w:rFonts w:hint="eastAsia"/>
        </w:rPr>
        <w:t>三元</w:t>
      </w:r>
      <w:r>
        <w:t>组的概念。</w:t>
      </w:r>
    </w:p>
    <w:p w:rsidR="00E55318" w:rsidRDefault="00E55318">
      <w:r>
        <w:t>2.C/S</w:t>
      </w:r>
      <w:r>
        <w:rPr>
          <w:rFonts w:hint="eastAsia"/>
        </w:rPr>
        <w:t>结构</w:t>
      </w:r>
      <w:r w:rsidR="00C22A69">
        <w:rPr>
          <w:rFonts w:hint="eastAsia"/>
        </w:rPr>
        <w:t>程序</w:t>
      </w:r>
      <w:r>
        <w:t>工作的基本原理</w:t>
      </w:r>
    </w:p>
    <w:p w:rsidR="00297E1D" w:rsidRDefault="00297E1D" w:rsidP="00297E1D">
      <w:r>
        <w:t>3.</w:t>
      </w:r>
      <w:r>
        <w:t>了解</w:t>
      </w:r>
      <w:r>
        <w:t>TCP</w:t>
      </w:r>
      <w:r>
        <w:rPr>
          <w:rFonts w:hint="eastAsia"/>
        </w:rPr>
        <w:t>报文</w:t>
      </w:r>
      <w:r>
        <w:t>格式及</w:t>
      </w:r>
      <w:r>
        <w:rPr>
          <w:rFonts w:hint="eastAsia"/>
        </w:rPr>
        <w:t>各</w:t>
      </w:r>
      <w:r>
        <w:t>字段含义</w:t>
      </w:r>
      <w:r w:rsidR="000F7A4F">
        <w:t>和作用</w:t>
      </w:r>
    </w:p>
    <w:p w:rsidR="00297E1D" w:rsidRDefault="00297E1D" w:rsidP="00297E1D">
      <w:r>
        <w:t>4.TCP</w:t>
      </w:r>
      <w:r>
        <w:rPr>
          <w:rFonts w:hint="eastAsia"/>
        </w:rPr>
        <w:t>建立</w:t>
      </w:r>
      <w:r>
        <w:t>连接的过程（</w:t>
      </w:r>
      <w:r>
        <w:rPr>
          <w:rFonts w:hint="eastAsia"/>
        </w:rPr>
        <w:t>3</w:t>
      </w:r>
      <w:r>
        <w:rPr>
          <w:rFonts w:hint="eastAsia"/>
        </w:rPr>
        <w:t>次握手</w:t>
      </w:r>
      <w:r>
        <w:t>），拆除连接的过程（</w:t>
      </w:r>
      <w:r>
        <w:rPr>
          <w:rFonts w:hint="eastAsia"/>
        </w:rPr>
        <w:t>4</w:t>
      </w:r>
      <w:r>
        <w:rPr>
          <w:rFonts w:hint="eastAsia"/>
        </w:rPr>
        <w:t>次握手</w:t>
      </w:r>
      <w:r>
        <w:t>）。</w:t>
      </w:r>
    </w:p>
    <w:p w:rsidR="00B80CCC" w:rsidRDefault="00297E1D" w:rsidP="00E55318">
      <w:r>
        <w:t>5</w:t>
      </w:r>
      <w:r w:rsidR="00E55318">
        <w:t>.</w:t>
      </w:r>
      <w:r w:rsidR="00B80CCC">
        <w:t>TCP</w:t>
      </w:r>
      <w:r w:rsidR="00B80CCC">
        <w:t>的可靠传输机制：差错控制和流量控制。</w:t>
      </w:r>
    </w:p>
    <w:p w:rsidR="004F3D48" w:rsidRDefault="00B80CCC" w:rsidP="00E55318">
      <w:r>
        <w:t>差错控制：</w:t>
      </w:r>
      <w:r w:rsidR="00E55318">
        <w:rPr>
          <w:rFonts w:hint="eastAsia"/>
        </w:rPr>
        <w:t>带确认</w:t>
      </w:r>
      <w:r w:rsidR="00E55318">
        <w:t>的超时重传机制</w:t>
      </w:r>
      <w:r w:rsidR="00F37C1B">
        <w:rPr>
          <w:rFonts w:hint="eastAsia"/>
        </w:rPr>
        <w:t>。</w:t>
      </w:r>
      <w:r w:rsidR="00F37C1B">
        <w:t>基本过程；涉及的的重要概念</w:t>
      </w:r>
      <w:r w:rsidR="005230FE">
        <w:rPr>
          <w:rFonts w:hint="eastAsia"/>
        </w:rPr>
        <w:t>（</w:t>
      </w:r>
      <w:r w:rsidR="004535D7">
        <w:rPr>
          <w:rFonts w:hint="eastAsia"/>
        </w:rPr>
        <w:t>发送方：</w:t>
      </w:r>
      <w:r w:rsidR="00D3179E">
        <w:t>定时器</w:t>
      </w:r>
      <w:r w:rsidR="00C0722E">
        <w:t>；重传</w:t>
      </w:r>
      <w:r w:rsidR="00552BDF" w:rsidRPr="00D06310">
        <w:rPr>
          <w:u w:val="single"/>
        </w:rPr>
        <w:t>（重传策略：超时全部重传，三次相同的确认，启动选择重传）</w:t>
      </w:r>
      <w:r w:rsidR="004E722C" w:rsidRPr="00D06310">
        <w:rPr>
          <w:u w:val="single"/>
        </w:rPr>
        <w:t>。</w:t>
      </w:r>
      <w:r w:rsidR="000F69D3">
        <w:t>接收方：</w:t>
      </w:r>
      <w:r w:rsidR="00D3179E">
        <w:t>累积确认，选择确认</w:t>
      </w:r>
      <w:r w:rsidR="00C279C8">
        <w:t>；</w:t>
      </w:r>
      <w:r w:rsidR="00D3179E">
        <w:t>顺序确认）</w:t>
      </w:r>
      <w:r w:rsidR="004F3D48">
        <w:t>。</w:t>
      </w:r>
    </w:p>
    <w:p w:rsidR="00B80CCC" w:rsidRDefault="004F3D48" w:rsidP="00E55318">
      <w:r>
        <w:t>流量控制：</w:t>
      </w:r>
      <w:r w:rsidR="00E55318">
        <w:rPr>
          <w:rFonts w:hint="eastAsia"/>
        </w:rPr>
        <w:t>滑动窗口</w:t>
      </w:r>
      <w:r w:rsidR="00933BF1">
        <w:rPr>
          <w:rFonts w:hint="eastAsia"/>
        </w:rPr>
        <w:t>的流量控制</w:t>
      </w:r>
      <w:r w:rsidR="000379FB">
        <w:rPr>
          <w:rFonts w:hint="eastAsia"/>
        </w:rPr>
        <w:t>机制</w:t>
      </w:r>
      <w:r w:rsidR="00EA034F">
        <w:rPr>
          <w:rFonts w:hint="eastAsia"/>
        </w:rPr>
        <w:t>。重要概念</w:t>
      </w:r>
      <w:r w:rsidR="000A7FA7">
        <w:rPr>
          <w:rFonts w:hint="eastAsia"/>
        </w:rPr>
        <w:t>（</w:t>
      </w:r>
      <w:r w:rsidR="004032DD">
        <w:rPr>
          <w:rFonts w:hint="eastAsia"/>
        </w:rPr>
        <w:t>发送方：</w:t>
      </w:r>
      <w:r w:rsidR="00EA034F">
        <w:rPr>
          <w:rFonts w:hint="eastAsia"/>
        </w:rPr>
        <w:t>发送窗口，</w:t>
      </w:r>
      <w:r w:rsidR="000367B5">
        <w:rPr>
          <w:rFonts w:hint="eastAsia"/>
        </w:rPr>
        <w:t>窗口大小的确定。</w:t>
      </w:r>
      <w:r w:rsidR="000367B5">
        <w:rPr>
          <w:rFonts w:hint="eastAsia"/>
        </w:rPr>
        <w:t xml:space="preserve"> </w:t>
      </w:r>
      <w:r w:rsidR="000367B5">
        <w:rPr>
          <w:rFonts w:hint="eastAsia"/>
        </w:rPr>
        <w:t>接收方：</w:t>
      </w:r>
      <w:r w:rsidR="00EA034F">
        <w:rPr>
          <w:rFonts w:hint="eastAsia"/>
        </w:rPr>
        <w:t>接收窗口</w:t>
      </w:r>
      <w:r w:rsidR="004F6EF4">
        <w:rPr>
          <w:rFonts w:hint="eastAsia"/>
        </w:rPr>
        <w:t>，接收方的</w:t>
      </w:r>
      <w:r w:rsidR="00FC4659">
        <w:rPr>
          <w:rFonts w:hint="eastAsia"/>
        </w:rPr>
        <w:t>顺序</w:t>
      </w:r>
      <w:r w:rsidR="004F6EF4">
        <w:rPr>
          <w:rFonts w:hint="eastAsia"/>
        </w:rPr>
        <w:t>提</w:t>
      </w:r>
      <w:r w:rsidR="009A681B">
        <w:rPr>
          <w:rFonts w:hint="eastAsia"/>
        </w:rPr>
        <w:t>交，选择确认</w:t>
      </w:r>
      <w:r w:rsidR="000A7FA7">
        <w:rPr>
          <w:rFonts w:hint="eastAsia"/>
        </w:rPr>
        <w:t>）</w:t>
      </w:r>
      <w:r w:rsidR="002862D3">
        <w:rPr>
          <w:rFonts w:hint="eastAsia"/>
        </w:rPr>
        <w:t>。</w:t>
      </w:r>
    </w:p>
    <w:p w:rsidR="00DF1974" w:rsidRDefault="00297E1D" w:rsidP="00E55318">
      <w:r>
        <w:t>6</w:t>
      </w:r>
      <w:r w:rsidR="00DF1974">
        <w:t xml:space="preserve">. </w:t>
      </w:r>
      <w:r w:rsidR="00DF1974">
        <w:rPr>
          <w:rFonts w:hint="eastAsia"/>
        </w:rPr>
        <w:t>TC</w:t>
      </w:r>
      <w:r w:rsidR="00DF1974">
        <w:t>P</w:t>
      </w:r>
      <w:r w:rsidR="00DF1974">
        <w:rPr>
          <w:rFonts w:hint="eastAsia"/>
        </w:rPr>
        <w:t>的</w:t>
      </w:r>
      <w:r w:rsidR="00DF1974">
        <w:t>拥塞控制的基本概念</w:t>
      </w:r>
      <w:r w:rsidR="00092C28">
        <w:rPr>
          <w:rFonts w:hint="eastAsia"/>
        </w:rPr>
        <w:t>和</w:t>
      </w:r>
      <w:r w:rsidR="00DF1974">
        <w:t>方法</w:t>
      </w:r>
      <w:r w:rsidR="00DF1974">
        <w:rPr>
          <w:rFonts w:hint="eastAsia"/>
        </w:rPr>
        <w:t>。</w:t>
      </w:r>
      <w:r w:rsidR="00F9698F">
        <w:rPr>
          <w:rFonts w:hint="eastAsia"/>
        </w:rPr>
        <w:t>分析不同情况下</w:t>
      </w:r>
      <w:r w:rsidR="00F9698F">
        <w:rPr>
          <w:rFonts w:hint="eastAsia"/>
        </w:rPr>
        <w:t>T</w:t>
      </w:r>
      <w:r w:rsidR="00F9698F">
        <w:t>CP</w:t>
      </w:r>
      <w:r w:rsidR="00F9698F">
        <w:t>拥塞窗口的大小。</w:t>
      </w:r>
    </w:p>
    <w:p w:rsidR="00B77014" w:rsidRDefault="00B77014" w:rsidP="00E55318"/>
    <w:p w:rsidR="000512FC" w:rsidRPr="00791051" w:rsidRDefault="000512FC" w:rsidP="00E55318">
      <w:pPr>
        <w:rPr>
          <w:b/>
        </w:rPr>
      </w:pPr>
      <w:r w:rsidRPr="00791051">
        <w:rPr>
          <w:rFonts w:hint="eastAsia"/>
          <w:b/>
        </w:rPr>
        <w:t>八</w:t>
      </w:r>
      <w:r w:rsidRPr="00791051">
        <w:rPr>
          <w:b/>
        </w:rPr>
        <w:t>、应用层</w:t>
      </w:r>
    </w:p>
    <w:p w:rsidR="00287F80" w:rsidRPr="0052496D" w:rsidRDefault="004B0347" w:rsidP="00E55318">
      <w:r w:rsidRPr="0052496D">
        <w:rPr>
          <w:rFonts w:hint="eastAsia"/>
        </w:rPr>
        <w:t>1.</w:t>
      </w:r>
      <w:r w:rsidR="001F5EE5">
        <w:t xml:space="preserve"> </w:t>
      </w:r>
      <w:bookmarkStart w:id="0" w:name="_GoBack"/>
      <w:bookmarkEnd w:id="0"/>
      <w:r w:rsidRPr="0052496D">
        <w:rPr>
          <w:rFonts w:hint="eastAsia"/>
        </w:rPr>
        <w:t>域名及域名解析</w:t>
      </w:r>
    </w:p>
    <w:p w:rsidR="004B0347" w:rsidRPr="0052496D" w:rsidRDefault="00AF6DC7" w:rsidP="00E55318">
      <w:r>
        <w:t>2</w:t>
      </w:r>
      <w:r w:rsidR="004B0347" w:rsidRPr="0052496D">
        <w:rPr>
          <w:rFonts w:hint="eastAsia"/>
        </w:rPr>
        <w:t>.</w:t>
      </w:r>
      <w:r w:rsidR="001F5EE5">
        <w:t xml:space="preserve"> </w:t>
      </w:r>
      <w:r w:rsidR="004B0347" w:rsidRPr="0052496D">
        <w:rPr>
          <w:rFonts w:hint="eastAsia"/>
        </w:rPr>
        <w:t>网络</w:t>
      </w:r>
      <w:r w:rsidR="004B0347" w:rsidRPr="0052496D">
        <w:t>管理基本原理。</w:t>
      </w:r>
    </w:p>
    <w:p w:rsidR="004B0347" w:rsidRDefault="00AF6DC7" w:rsidP="00E55318">
      <w:r>
        <w:t>3</w:t>
      </w:r>
      <w:r w:rsidR="004B0347" w:rsidRPr="0052496D">
        <w:t>.</w:t>
      </w:r>
      <w:r w:rsidR="001F5EE5">
        <w:t xml:space="preserve"> </w:t>
      </w:r>
      <w:r w:rsidR="004B0347" w:rsidRPr="0052496D">
        <w:t>WWW</w:t>
      </w:r>
      <w:r w:rsidR="004B0347" w:rsidRPr="0052496D">
        <w:rPr>
          <w:rFonts w:hint="eastAsia"/>
        </w:rPr>
        <w:t>的原理</w:t>
      </w:r>
      <w:r w:rsidR="004B0347" w:rsidRPr="0052496D">
        <w:t>。</w:t>
      </w:r>
    </w:p>
    <w:p w:rsidR="00C3127E" w:rsidRPr="0052496D" w:rsidRDefault="0022517D" w:rsidP="00E55318">
      <w:r>
        <w:t xml:space="preserve">4. </w:t>
      </w:r>
      <w:r w:rsidR="00C3127E">
        <w:rPr>
          <w:rFonts w:hint="eastAsia"/>
        </w:rPr>
        <w:t>D</w:t>
      </w:r>
      <w:r w:rsidR="00C3127E">
        <w:t>HCP</w:t>
      </w:r>
      <w:r w:rsidR="00C3127E">
        <w:t>，</w:t>
      </w:r>
      <w:r w:rsidR="00C3127E">
        <w:rPr>
          <w:rFonts w:hint="eastAsia"/>
        </w:rPr>
        <w:t>N</w:t>
      </w:r>
      <w:r w:rsidR="00C3127E">
        <w:t>AT</w:t>
      </w:r>
      <w:r w:rsidR="00C3127E">
        <w:t>原理。</w:t>
      </w:r>
    </w:p>
    <w:sectPr w:rsidR="00C3127E" w:rsidRPr="00524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7B6" w:rsidRDefault="007937B6" w:rsidP="00126E61">
      <w:r>
        <w:separator/>
      </w:r>
    </w:p>
  </w:endnote>
  <w:endnote w:type="continuationSeparator" w:id="0">
    <w:p w:rsidR="007937B6" w:rsidRDefault="007937B6" w:rsidP="00126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7B6" w:rsidRDefault="007937B6" w:rsidP="00126E61">
      <w:r>
        <w:separator/>
      </w:r>
    </w:p>
  </w:footnote>
  <w:footnote w:type="continuationSeparator" w:id="0">
    <w:p w:rsidR="007937B6" w:rsidRDefault="007937B6" w:rsidP="00126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B6"/>
    <w:rsid w:val="00015055"/>
    <w:rsid w:val="000367B5"/>
    <w:rsid w:val="000379FB"/>
    <w:rsid w:val="000512FC"/>
    <w:rsid w:val="0006434A"/>
    <w:rsid w:val="00076465"/>
    <w:rsid w:val="0008225B"/>
    <w:rsid w:val="00092C28"/>
    <w:rsid w:val="000A5EC9"/>
    <w:rsid w:val="000A7FA7"/>
    <w:rsid w:val="000F0538"/>
    <w:rsid w:val="000F69D3"/>
    <w:rsid w:val="000F7A4F"/>
    <w:rsid w:val="00101259"/>
    <w:rsid w:val="00114A7D"/>
    <w:rsid w:val="00120C37"/>
    <w:rsid w:val="001242BC"/>
    <w:rsid w:val="00126E61"/>
    <w:rsid w:val="00154625"/>
    <w:rsid w:val="00187D8B"/>
    <w:rsid w:val="001A5A65"/>
    <w:rsid w:val="001A701F"/>
    <w:rsid w:val="001B3CC3"/>
    <w:rsid w:val="001F2AC2"/>
    <w:rsid w:val="001F5EE5"/>
    <w:rsid w:val="00220FCF"/>
    <w:rsid w:val="0022517D"/>
    <w:rsid w:val="002862D3"/>
    <w:rsid w:val="00287F80"/>
    <w:rsid w:val="00297E1D"/>
    <w:rsid w:val="002A68B6"/>
    <w:rsid w:val="00306A21"/>
    <w:rsid w:val="0031167F"/>
    <w:rsid w:val="00320094"/>
    <w:rsid w:val="003219F3"/>
    <w:rsid w:val="003556AD"/>
    <w:rsid w:val="00382E7A"/>
    <w:rsid w:val="00395219"/>
    <w:rsid w:val="003C18D0"/>
    <w:rsid w:val="004032DD"/>
    <w:rsid w:val="004535D7"/>
    <w:rsid w:val="004B0347"/>
    <w:rsid w:val="004E4F9E"/>
    <w:rsid w:val="004E722C"/>
    <w:rsid w:val="004F3D48"/>
    <w:rsid w:val="004F6EF4"/>
    <w:rsid w:val="005230FE"/>
    <w:rsid w:val="0052496D"/>
    <w:rsid w:val="00552BDF"/>
    <w:rsid w:val="00555E82"/>
    <w:rsid w:val="0056072D"/>
    <w:rsid w:val="00595B3C"/>
    <w:rsid w:val="005A7523"/>
    <w:rsid w:val="005B0242"/>
    <w:rsid w:val="005D37ED"/>
    <w:rsid w:val="005D782A"/>
    <w:rsid w:val="005E770C"/>
    <w:rsid w:val="005F27DB"/>
    <w:rsid w:val="00616413"/>
    <w:rsid w:val="006232BB"/>
    <w:rsid w:val="00652300"/>
    <w:rsid w:val="006629A3"/>
    <w:rsid w:val="00680703"/>
    <w:rsid w:val="00683F85"/>
    <w:rsid w:val="006F0020"/>
    <w:rsid w:val="006F49E4"/>
    <w:rsid w:val="0071220E"/>
    <w:rsid w:val="00716C64"/>
    <w:rsid w:val="007304AD"/>
    <w:rsid w:val="007407DB"/>
    <w:rsid w:val="00754791"/>
    <w:rsid w:val="00785BD3"/>
    <w:rsid w:val="00791051"/>
    <w:rsid w:val="007937B6"/>
    <w:rsid w:val="007B72D5"/>
    <w:rsid w:val="00815EBD"/>
    <w:rsid w:val="00830A9E"/>
    <w:rsid w:val="00867A27"/>
    <w:rsid w:val="008D3992"/>
    <w:rsid w:val="008E02AE"/>
    <w:rsid w:val="008E5F5D"/>
    <w:rsid w:val="008E65A7"/>
    <w:rsid w:val="009212AE"/>
    <w:rsid w:val="00933BF1"/>
    <w:rsid w:val="009679AA"/>
    <w:rsid w:val="009A681B"/>
    <w:rsid w:val="009C2B5D"/>
    <w:rsid w:val="009D3278"/>
    <w:rsid w:val="00A05F78"/>
    <w:rsid w:val="00A42833"/>
    <w:rsid w:val="00A4615D"/>
    <w:rsid w:val="00A52003"/>
    <w:rsid w:val="00A63434"/>
    <w:rsid w:val="00A87C2E"/>
    <w:rsid w:val="00AF6DC7"/>
    <w:rsid w:val="00B12156"/>
    <w:rsid w:val="00B33736"/>
    <w:rsid w:val="00B7252C"/>
    <w:rsid w:val="00B77014"/>
    <w:rsid w:val="00B80CCC"/>
    <w:rsid w:val="00B819D4"/>
    <w:rsid w:val="00BB16E5"/>
    <w:rsid w:val="00BD34D3"/>
    <w:rsid w:val="00C0722E"/>
    <w:rsid w:val="00C12EFE"/>
    <w:rsid w:val="00C14634"/>
    <w:rsid w:val="00C146E2"/>
    <w:rsid w:val="00C148D8"/>
    <w:rsid w:val="00C22A69"/>
    <w:rsid w:val="00C236F4"/>
    <w:rsid w:val="00C279C8"/>
    <w:rsid w:val="00C3127E"/>
    <w:rsid w:val="00C60BDB"/>
    <w:rsid w:val="00CB2CB6"/>
    <w:rsid w:val="00CD5969"/>
    <w:rsid w:val="00D06310"/>
    <w:rsid w:val="00D24D2D"/>
    <w:rsid w:val="00D3179E"/>
    <w:rsid w:val="00D66989"/>
    <w:rsid w:val="00D84D8F"/>
    <w:rsid w:val="00DB1426"/>
    <w:rsid w:val="00DB4976"/>
    <w:rsid w:val="00DF1974"/>
    <w:rsid w:val="00DF3484"/>
    <w:rsid w:val="00E00575"/>
    <w:rsid w:val="00E10081"/>
    <w:rsid w:val="00E16E20"/>
    <w:rsid w:val="00E43657"/>
    <w:rsid w:val="00E55318"/>
    <w:rsid w:val="00E600E1"/>
    <w:rsid w:val="00E634E0"/>
    <w:rsid w:val="00E6485C"/>
    <w:rsid w:val="00E676EB"/>
    <w:rsid w:val="00EA034F"/>
    <w:rsid w:val="00EA18A7"/>
    <w:rsid w:val="00EB7DF5"/>
    <w:rsid w:val="00EC2BC9"/>
    <w:rsid w:val="00ED0650"/>
    <w:rsid w:val="00EE4828"/>
    <w:rsid w:val="00F37C1B"/>
    <w:rsid w:val="00F551EC"/>
    <w:rsid w:val="00F9698F"/>
    <w:rsid w:val="00FA09B4"/>
    <w:rsid w:val="00FB71EE"/>
    <w:rsid w:val="00FC1A86"/>
    <w:rsid w:val="00FC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B4D2F-9405-42B6-BB0B-548A685D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6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6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6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6E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207</Words>
  <Characters>1185</Characters>
  <Application>Microsoft Office Word</Application>
  <DocSecurity>0</DocSecurity>
  <Lines>9</Lines>
  <Paragraphs>2</Paragraphs>
  <ScaleCrop>false</ScaleCrop>
  <Company>Microsoft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wjm</cp:lastModifiedBy>
  <cp:revision>9</cp:revision>
  <dcterms:created xsi:type="dcterms:W3CDTF">2024-04-21T05:38:00Z</dcterms:created>
  <dcterms:modified xsi:type="dcterms:W3CDTF">2024-04-21T06:05:00Z</dcterms:modified>
</cp:coreProperties>
</file>