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体验DERBY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"http://db.apache.org/derby/images/derby-logo-web.png"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99995" cy="1209675"/>
            <wp:effectExtent l="0" t="0" r="1460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使用CMD体验DERBY工具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1.1配置DERBY环境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去官网下载DERBY _BIN并解压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"http://mirrors.cnnic.cn/apache/db/derby/db-derby-10.12.1.1/db-derby-10.12.1.1-bin.zip"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http://mirrors.cnnic.cn/apache//db/derby/db-derby-10.12.1.1/db-derby-10.12.1.1-bin.zip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进入配置页面，在系统变量创建DERBY_HOME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在Path目录下添加以下命令：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%DERBY_HOME%/Bin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现在基本的环境已经配置完成了。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如果未添加JAVA环境变量，请咨询相关工作人员。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490980"/>
            <wp:effectExtent l="0" t="0" r="762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90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bookmarkStart w:id="0" w:name="_1.2derby ij 的使用方式"/>
      <w:r>
        <w:rPr>
          <w:rFonts w:hint="eastAsia"/>
          <w:lang w:val="en-US" w:eastAsia="zh-CN"/>
        </w:rPr>
        <w:t>1.2derby ij 的使用方式</w:t>
      </w:r>
    </w:p>
    <w:bookmarkEnd w:id="0"/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ij是DERBY中基于JDBC的控制台，通过使用IJ达到创建简单数据库过程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进入DERBY目录下的BIN文件夹打开IJ.BAT执行IJ命令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ascii="宋体" w:hAnsi="宋体" w:eastAsia="宋体" w:cs="宋体"/>
          <w:b/>
          <w:bCs/>
          <w:i w:val="0"/>
          <w:caps w:val="0"/>
          <w:color w:val="FF0000"/>
          <w:spacing w:val="0"/>
          <w:sz w:val="20"/>
          <w:szCs w:val="20"/>
          <w:shd w:val="clear" w:fill="FFFFFF"/>
        </w:rPr>
        <w:t>connect 'jdbc:derby: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dbdemos</w:t>
      </w:r>
      <w:r>
        <w:rPr>
          <w:rFonts w:ascii="宋体" w:hAnsi="宋体" w:eastAsia="宋体" w:cs="宋体"/>
          <w:b/>
          <w:bCs/>
          <w:i w:val="0"/>
          <w:caps w:val="0"/>
          <w:color w:val="FF0000"/>
          <w:spacing w:val="0"/>
          <w:sz w:val="20"/>
          <w:szCs w:val="20"/>
          <w:shd w:val="clear" w:fill="FFFFFF"/>
        </w:rPr>
        <w:t>;create=true';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命令创建一个数据库，创建好的数据库默认存放在本地路径，如下效果图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7960" cy="441325"/>
            <wp:effectExtent l="0" t="0" r="889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如果出现以下情况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019040" cy="4000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可能是已经存在此数据库，请重新创建一个新的数据库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这下，基本的数据库已经创建完成，接下来需要创建表使用</w:t>
      </w:r>
    </w:p>
    <w:p>
      <w:pPr>
        <w:numPr>
          <w:ilvl w:val="0"/>
          <w:numId w:val="0"/>
        </w:numPr>
        <w:rPr>
          <w:rFonts w:ascii="宋体" w:hAnsi="宋体" w:eastAsia="宋体" w:cs="宋体"/>
          <w:b w:val="0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宋体" w:hAnsi="宋体" w:eastAsia="宋体" w:cs="宋体"/>
          <w:b w:val="0"/>
          <w:i w:val="0"/>
          <w:caps w:val="0"/>
          <w:color w:val="FF0000"/>
          <w:spacing w:val="0"/>
          <w:sz w:val="20"/>
          <w:szCs w:val="20"/>
          <w:shd w:val="clear" w:fill="FFFFFF"/>
        </w:rPr>
        <w:t xml:space="preserve">create table 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dbdemos</w:t>
      </w:r>
      <w:r>
        <w:rPr>
          <w:rFonts w:ascii="宋体" w:hAnsi="宋体" w:eastAsia="宋体" w:cs="宋体"/>
          <w:b w:val="0"/>
          <w:i w:val="0"/>
          <w:caps w:val="0"/>
          <w:color w:val="FF0000"/>
          <w:spacing w:val="0"/>
          <w:sz w:val="20"/>
          <w:szCs w:val="20"/>
          <w:shd w:val="clear" w:fill="FFFFFF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 xml:space="preserve">id </w:t>
      </w:r>
      <w:r>
        <w:rPr>
          <w:rFonts w:ascii="宋体" w:hAnsi="宋体" w:eastAsia="宋体" w:cs="宋体"/>
          <w:b w:val="0"/>
          <w:i w:val="0"/>
          <w:caps w:val="0"/>
          <w:color w:val="FF0000"/>
          <w:spacing w:val="0"/>
          <w:sz w:val="20"/>
          <w:szCs w:val="20"/>
          <w:shd w:val="clear" w:fill="FFFFFF"/>
        </w:rPr>
        <w:t>varchar(4), name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s</w:t>
      </w:r>
      <w:r>
        <w:rPr>
          <w:rFonts w:ascii="宋体" w:hAnsi="宋体" w:eastAsia="宋体" w:cs="宋体"/>
          <w:b w:val="0"/>
          <w:i w:val="0"/>
          <w:caps w:val="0"/>
          <w:color w:val="FF0000"/>
          <w:spacing w:val="0"/>
          <w:sz w:val="20"/>
          <w:szCs w:val="20"/>
          <w:shd w:val="clear" w:fill="FFFFFF"/>
        </w:rPr>
        <w:t xml:space="preserve"> varchar(10), age int, address varchar(40));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  <w:t>进行创建表，一下效果如下: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51460"/>
            <wp:effectExtent l="0" t="0" r="698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b/>
          <w:bCs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hint="eastAsia"/>
          <w:lang w:val="en-US" w:eastAsia="zh-CN"/>
        </w:rPr>
        <w:t>4.之后使用</w:t>
      </w:r>
      <w:r>
        <w:rPr>
          <w:rFonts w:ascii="宋体" w:hAnsi="宋体" w:eastAsia="宋体" w:cs="宋体"/>
          <w:b/>
          <w:bCs/>
          <w:i w:val="0"/>
          <w:caps w:val="0"/>
          <w:color w:val="FF0000"/>
          <w:spacing w:val="0"/>
          <w:sz w:val="20"/>
          <w:szCs w:val="20"/>
          <w:shd w:val="clear" w:fill="FFFFFF"/>
        </w:rPr>
        <w:t xml:space="preserve">insert into 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 xml:space="preserve">dbdemos </w:t>
      </w:r>
      <w:r>
        <w:rPr>
          <w:rFonts w:ascii="宋体" w:hAnsi="宋体" w:eastAsia="宋体" w:cs="宋体"/>
          <w:b/>
          <w:bCs/>
          <w:i w:val="0"/>
          <w:caps w:val="0"/>
          <w:color w:val="FF0000"/>
          <w:spacing w:val="0"/>
          <w:sz w:val="20"/>
          <w:szCs w:val="20"/>
          <w:shd w:val="clear" w:fill="FFFFFF"/>
        </w:rPr>
        <w:t>values('1001', 'one', 20, 'street 1');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  <w:t>RT: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</w:pPr>
      <w:r>
        <w:drawing>
          <wp:inline distT="0" distB="0" distL="114300" distR="114300">
            <wp:extent cx="5219065" cy="55245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查看表 </w:t>
      </w:r>
      <w:r>
        <w:rPr>
          <w:rFonts w:hint="eastAsia"/>
          <w:b/>
          <w:bCs/>
          <w:color w:val="FF0000"/>
          <w:lang w:val="en-US" w:eastAsia="zh-CN"/>
        </w:rPr>
        <w:t>select * from dbdemos;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120015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ascii="宋体" w:hAnsi="宋体" w:eastAsia="宋体" w:cs="宋体"/>
          <w:b/>
          <w:bCs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宋体" w:hAnsi="宋体" w:eastAsia="宋体" w:cs="宋体"/>
          <w:b/>
          <w:bCs/>
          <w:i w:val="0"/>
          <w:caps w:val="0"/>
          <w:color w:val="FF0000"/>
          <w:spacing w:val="0"/>
          <w:sz w:val="20"/>
          <w:szCs w:val="20"/>
          <w:shd w:val="clear" w:fill="FFFFFF"/>
        </w:rPr>
        <w:t>drop table mytable;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b/>
          <w:bCs/>
          <w:i w:val="0"/>
          <w:caps w:val="0"/>
          <w:color w:val="FF0000"/>
          <w:spacing w:val="0"/>
          <w:sz w:val="20"/>
          <w:szCs w:val="20"/>
          <w:shd w:val="clear" w:fill="FFFFFF"/>
        </w:rPr>
      </w:pP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  <w:t>查看表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3568700"/>
            <wp:effectExtent l="0" t="0" r="825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查看表的结构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ascii="宋体" w:hAnsi="宋体" w:eastAsia="宋体" w:cs="宋体"/>
          <w:b/>
          <w:bCs/>
          <w:i w:val="0"/>
          <w:caps w:val="0"/>
          <w:color w:val="FF0000"/>
          <w:spacing w:val="0"/>
          <w:sz w:val="20"/>
          <w:szCs w:val="20"/>
          <w:shd w:val="clear" w:fill="FFFFFF"/>
        </w:rPr>
        <w:t>describe mytable;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2405" cy="1048385"/>
            <wp:effectExtent l="0" t="0" r="4445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48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更新数据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ascii="宋体" w:hAnsi="宋体" w:eastAsia="宋体" w:cs="宋体"/>
          <w:b/>
          <w:bCs/>
          <w:i w:val="0"/>
          <w:caps w:val="0"/>
          <w:color w:val="FF0000"/>
          <w:spacing w:val="0"/>
          <w:sz w:val="20"/>
          <w:szCs w:val="20"/>
          <w:shd w:val="clear" w:fill="FFFFFF"/>
        </w:rPr>
        <w:t xml:space="preserve">update 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 xml:space="preserve">dbdemos </w:t>
      </w:r>
      <w:r>
        <w:rPr>
          <w:rFonts w:ascii="宋体" w:hAnsi="宋体" w:eastAsia="宋体" w:cs="宋体"/>
          <w:b/>
          <w:bCs/>
          <w:i w:val="0"/>
          <w:caps w:val="0"/>
          <w:color w:val="FF0000"/>
          <w:spacing w:val="0"/>
          <w:sz w:val="20"/>
          <w:szCs w:val="20"/>
          <w:shd w:val="clear" w:fill="FFFFFF"/>
        </w:rPr>
        <w:t xml:space="preserve">set where 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id</w:t>
      </w:r>
      <w:r>
        <w:rPr>
          <w:rFonts w:ascii="宋体" w:hAnsi="宋体" w:eastAsia="宋体" w:cs="宋体"/>
          <w:b/>
          <w:bCs/>
          <w:i w:val="0"/>
          <w:caps w:val="0"/>
          <w:color w:val="FF0000"/>
          <w:spacing w:val="0"/>
          <w:sz w:val="20"/>
          <w:szCs w:val="20"/>
          <w:shd w:val="clear" w:fill="FFFFFF"/>
        </w:rPr>
        <w:t>= '1001';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638040" cy="30480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1.3derby sysinfo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SYSINFO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工具可以让你查看JAVA环境变量信息.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230" cy="2528570"/>
            <wp:effectExtent l="0" t="0" r="762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28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DB下的工具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在进行基本的配置下，DB具有内置的工具，在BIN目录下包含以下文件</w:t>
      </w:r>
    </w:p>
    <w:p>
      <w:pPr>
        <w:pStyle w:val="3"/>
        <w:ind w:firstLine="420" w:firstLineChars="0"/>
      </w:pPr>
      <w:r>
        <w:drawing>
          <wp:inline distT="0" distB="0" distL="114300" distR="114300">
            <wp:extent cx="5269865" cy="3802380"/>
            <wp:effectExtent l="0" t="0" r="6985" b="762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02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以下是对各文件的参数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9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Dblock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对存在的数据库进行提取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Ij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可对DB进行操作的命令行工具，结果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\l "_1.2derby ij 的使用方式"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vertAlign w:val="baseline"/>
                <w:lang w:val="en-US" w:eastAsia="zh-CN"/>
              </w:rPr>
              <w:t>如上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Sysinfo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可查询本机JAVA和DERBY的具体信息和可使用的版本，结果如下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startNetworkServer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启动安全管理程序，这是DB需要的管理启动程序，运行结果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\l "_startNetworkServer"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vertAlign w:val="baseline"/>
                <w:lang w:val="en-US" w:eastAsia="zh-CN"/>
              </w:rPr>
              <w:t>如下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ind w:firstLine="420" w:firstLineChars="0"/>
      </w:pPr>
    </w:p>
    <w:p>
      <w:pPr>
        <w:pStyle w:val="3"/>
      </w:pPr>
      <w:bookmarkStart w:id="1" w:name="_startNetworkServer"/>
      <w:r>
        <w:rPr>
          <w:rFonts w:hint="eastAsia"/>
          <w:lang w:val="en-US" w:eastAsia="zh-CN"/>
        </w:rPr>
        <w:t>startNetworkServer</w:t>
      </w:r>
    </w:p>
    <w:bookmarkEnd w:id="1"/>
    <w:p>
      <w:pPr>
        <w:ind w:firstLine="420" w:firstLineChars="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11430</wp:posOffset>
            </wp:positionV>
            <wp:extent cx="5265420" cy="558800"/>
            <wp:effectExtent l="0" t="0" r="11430" b="12700"/>
            <wp:wrapSquare wrapText="bothSides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Sysinfo</w:t>
      </w:r>
    </w:p>
    <w:p>
      <w:pPr>
        <w:pStyle w:val="3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5270500" cy="3024505"/>
            <wp:effectExtent l="0" t="0" r="6350" b="4445"/>
            <wp:wrapSquare wrapText="bothSides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4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</w:t>
      </w:r>
    </w:p>
    <w:p>
      <w:pPr>
        <w:pStyle w:val="3"/>
        <w:rPr>
          <w:rFonts w:hint="eastAsia"/>
          <w:lang w:val="en-US" w:eastAsia="zh-CN"/>
        </w:rPr>
      </w:pPr>
      <w:bookmarkStart w:id="4" w:name="_GoBack"/>
      <w:bookmarkEnd w:id="4"/>
      <w:bookmarkStart w:id="2" w:name="_配置前提"/>
      <w:r>
        <w:rPr>
          <w:rFonts w:hint="eastAsia"/>
          <w:lang w:val="en-US" w:eastAsia="zh-CN"/>
        </w:rPr>
        <w:t>配置前提</w:t>
      </w:r>
    </w:p>
    <w:bookmarkEnd w:id="2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在接下来的配置中，你需要准备一下文档已进行对ECLISPE对配置工作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你可以通过官网中的LIB文档获取或者通过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"_使用ANT脚本构建程序"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ANT脚本编译获取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，获取结果如下图</w:t>
      </w:r>
    </w:p>
    <w:p>
      <w:pPr>
        <w:ind w:firstLine="420" w:firstLineChars="0"/>
      </w:pPr>
      <w:r>
        <w:drawing>
          <wp:inline distT="0" distB="0" distL="114300" distR="114300">
            <wp:extent cx="5272405" cy="4150995"/>
            <wp:effectExtent l="0" t="0" r="4445" b="190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50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pStyle w:val="3"/>
        <w:rPr>
          <w:rFonts w:hint="eastAsia"/>
          <w:lang w:val="en-US" w:eastAsia="zh-CN"/>
        </w:rPr>
      </w:pPr>
      <w:bookmarkStart w:id="3" w:name="_使用ANT脚本构建程序"/>
      <w:r>
        <w:rPr>
          <w:rFonts w:hint="eastAsia"/>
          <w:lang w:val="en-US" w:eastAsia="zh-CN"/>
        </w:rPr>
        <w:t>使用ANT脚本构建程序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构建之前，请确认你的java版本是否存在和符合当前版本，可使用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eastAsia"/>
          <w:b/>
          <w:i w:val="0"/>
          <w:caps w:val="0"/>
          <w:color w:val="0000FF"/>
          <w:spacing w:val="0"/>
          <w:sz w:val="36"/>
          <w:szCs w:val="36"/>
          <w:lang w:val="en-US" w:eastAsia="zh-CN"/>
        </w:rPr>
        <w:tab/>
        <w:t/>
      </w:r>
      <w:r>
        <w:rPr>
          <w:rFonts w:hint="eastAsia"/>
          <w:b/>
          <w:i w:val="0"/>
          <w:caps w:val="0"/>
          <w:color w:val="0000FF"/>
          <w:spacing w:val="0"/>
          <w:sz w:val="36"/>
          <w:szCs w:val="36"/>
          <w:lang w:val="en-US" w:eastAsia="zh-CN"/>
        </w:rPr>
        <w:tab/>
      </w:r>
      <w:r>
        <w:rPr>
          <w:b/>
          <w:i w:val="0"/>
          <w:caps w:val="0"/>
          <w:color w:val="0000FF"/>
          <w:spacing w:val="0"/>
          <w:sz w:val="36"/>
          <w:szCs w:val="36"/>
        </w:rPr>
        <w:t>java -version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进行查询，结果如下</w:t>
      </w:r>
    </w:p>
    <w:p>
      <w:pPr>
        <w:ind w:firstLine="420" w:firstLineChars="0"/>
      </w:pPr>
      <w:r>
        <w:drawing>
          <wp:inline distT="0" distB="0" distL="114300" distR="114300">
            <wp:extent cx="5273040" cy="796925"/>
            <wp:effectExtent l="0" t="0" r="3810" b="317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以及ANT的配置存在，</w:t>
      </w:r>
    </w:p>
    <w:p>
      <w:pPr>
        <w:pStyle w:val="4"/>
        <w:rPr>
          <w:b/>
          <w:bCs/>
          <w:color w:val="0000FF"/>
          <w:sz w:val="36"/>
          <w:szCs w:val="36"/>
        </w:rPr>
      </w:pPr>
      <w:r>
        <w:rPr>
          <w:rFonts w:hint="eastAsia"/>
          <w:b/>
          <w:bCs/>
          <w:color w:val="0000FF"/>
          <w:sz w:val="36"/>
          <w:szCs w:val="36"/>
          <w:lang w:val="en-US" w:eastAsia="zh-CN"/>
        </w:rPr>
        <w:tab/>
        <w:t/>
      </w:r>
      <w:r>
        <w:rPr>
          <w:rFonts w:hint="eastAsia"/>
          <w:b/>
          <w:bCs/>
          <w:color w:val="0000FF"/>
          <w:sz w:val="36"/>
          <w:szCs w:val="36"/>
          <w:lang w:val="en-US" w:eastAsia="zh-CN"/>
        </w:rPr>
        <w:tab/>
        <w:t>ant</w:t>
      </w:r>
      <w:r>
        <w:rPr>
          <w:b/>
          <w:bCs/>
          <w:color w:val="0000FF"/>
          <w:sz w:val="36"/>
          <w:szCs w:val="36"/>
        </w:rPr>
        <w:t xml:space="preserve"> -version</w:t>
      </w:r>
    </w:p>
    <w:p>
      <w:pPr>
        <w:rPr>
          <w:rFonts w:hint="eastAsia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结果如下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342765" cy="276225"/>
            <wp:effectExtent l="0" t="0" r="635" b="952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如果以上配置已经完成可进行以下操作。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简单编译ANT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进入DB根目录进入CMD命令行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1135" cy="4584065"/>
            <wp:effectExtent l="0" t="0" r="5715" b="698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8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进行以下操作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99"/>
        <w:gridCol w:w="2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2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  <w:tc>
          <w:tcPr>
            <w:tcW w:w="27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i/>
                <w:caps w:val="0"/>
                <w:color w:val="000000"/>
                <w:spacing w:val="0"/>
                <w:sz w:val="27"/>
                <w:szCs w:val="27"/>
              </w:rPr>
              <w:t>clobber</w:t>
            </w:r>
          </w:p>
        </w:tc>
        <w:tc>
          <w:tcPr>
            <w:tcW w:w="2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这个属性将清空之前建立的垃圾，保证数据的合法性以及版本的正确</w:t>
            </w:r>
          </w:p>
        </w:tc>
        <w:tc>
          <w:tcPr>
            <w:tcW w:w="2783" w:type="dxa"/>
          </w:tcPr>
          <w:p>
            <w:pPr>
              <w:rPr>
                <w:b/>
                <w:bCs/>
                <w:color w:val="0070C0"/>
                <w:sz w:val="28"/>
                <w:szCs w:val="28"/>
              </w:rPr>
            </w:pPr>
            <w:r>
              <w:rPr>
                <w:b/>
                <w:bCs/>
                <w:color w:val="0070C0"/>
                <w:sz w:val="28"/>
                <w:szCs w:val="28"/>
              </w:rPr>
              <w:t>ant -quiet clobber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i/>
                <w:caps w:val="0"/>
                <w:color w:val="000000"/>
                <w:spacing w:val="0"/>
                <w:sz w:val="27"/>
                <w:szCs w:val="27"/>
              </w:rPr>
              <w:t>buildsource</w:t>
            </w:r>
          </w:p>
        </w:tc>
        <w:tc>
          <w:tcPr>
            <w:tcW w:w="2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这个属性将编译所有所需要的DB文件，不用理会所有提示，需要一定的时间</w:t>
            </w:r>
          </w:p>
        </w:tc>
        <w:tc>
          <w:tcPr>
            <w:tcW w:w="2783" w:type="dxa"/>
          </w:tcPr>
          <w:p>
            <w:pPr>
              <w:rPr>
                <w:b/>
                <w:bCs/>
                <w:color w:val="0070C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28"/>
              </w:rPr>
              <w:t xml:space="preserve">ant -quiet </w:t>
            </w:r>
            <w:r>
              <w:rPr>
                <w:rFonts w:hint="eastAsia"/>
                <w:b/>
                <w:bCs/>
                <w:color w:val="0070C0"/>
                <w:sz w:val="28"/>
                <w:szCs w:val="28"/>
                <w:lang w:val="en-US" w:eastAsia="zh-CN"/>
              </w:rPr>
              <w:t>buildsource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宋体" w:hAnsi="宋体" w:eastAsia="宋体" w:cs="宋体"/>
                <w:b/>
                <w:i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i/>
                <w:caps w:val="0"/>
                <w:color w:val="000000"/>
                <w:spacing w:val="0"/>
                <w:sz w:val="27"/>
                <w:szCs w:val="27"/>
              </w:rPr>
              <w:t>buildjars</w:t>
            </w:r>
          </w:p>
        </w:tc>
        <w:tc>
          <w:tcPr>
            <w:tcW w:w="2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这个属性将构建所有DB依赖文件，产生结果如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\l "_配置前提"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vertAlign w:val="baseline"/>
                <w:lang w:val="en-US" w:eastAsia="zh-CN"/>
              </w:rPr>
              <w:t>上图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783" w:type="dxa"/>
          </w:tcPr>
          <w:p>
            <w:pPr>
              <w:rPr>
                <w:b/>
                <w:bCs/>
                <w:color w:val="0070C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28"/>
              </w:rPr>
              <w:t xml:space="preserve">ant -quiet </w:t>
            </w:r>
            <w:r>
              <w:rPr>
                <w:rFonts w:hint="eastAsia"/>
                <w:b/>
                <w:bCs/>
                <w:color w:val="0070C0"/>
                <w:sz w:val="28"/>
                <w:szCs w:val="28"/>
                <w:lang w:val="en-US" w:eastAsia="zh-CN"/>
              </w:rPr>
              <w:t>buildjars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5F3D6"/>
    <w:multiLevelType w:val="multilevel"/>
    <w:tmpl w:val="57E5F3D6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7E5F6CF"/>
    <w:multiLevelType w:val="singleLevel"/>
    <w:tmpl w:val="57E5F6CF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E5F952"/>
    <w:multiLevelType w:val="multilevel"/>
    <w:tmpl w:val="57E5F952"/>
    <w:lvl w:ilvl="0" w:tentative="0">
      <w:start w:val="5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46045"/>
    <w:rsid w:val="039F4FD8"/>
    <w:rsid w:val="0FB669BC"/>
    <w:rsid w:val="20F02C67"/>
    <w:rsid w:val="275C0F5C"/>
    <w:rsid w:val="402F3BF8"/>
    <w:rsid w:val="41B2729F"/>
    <w:rsid w:val="44D10BCC"/>
    <w:rsid w:val="57C46045"/>
    <w:rsid w:val="7C3972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2016-10-17T03:03:00Z</dcterms:created>
  <dc:creator>李大爷</dc:creator>
  <cp:lastModifiedBy>李大爷</cp:lastModifiedBy>
  <dcterms:modified xsi:type="dcterms:W3CDTF">2016-10-20T03:25:35Z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