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PingFang SC"/>
          <w:b/>
          <w:color w:val="0B2545"/>
          <w:sz w:val="36"/>
        </w:rPr>
        <w:t>MFG8 DS APS Phase 0 数据模型与架构改造技术设计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使用 </w:t>
      </w:r>
      <w:r>
        <w:rPr>
          <w:rFonts w:ascii="Consolas" w:hAnsi="Consolas" w:eastAsia="PingFang SC"/>
          <w:b w:val="0"/>
          <w:sz w:val="18"/>
        </w:rPr>
        <w:t>biopharma-cmo</w:t>
      </w:r>
      <w:r>
        <w:rPr>
          <w:rFonts w:ascii="Calibri" w:hAnsi="Calibri" w:eastAsia="PingFang SC"/>
          <w:b w:val="0"/>
          <w:sz w:val="20"/>
        </w:rPr>
        <w:t xml:space="preserve"> + </w:t>
      </w:r>
      <w:r>
        <w:rPr>
          <w:rFonts w:ascii="Consolas" w:hAnsi="Consolas" w:eastAsia="PingFang SC"/>
          <w:b w:val="0"/>
          <w:sz w:val="18"/>
        </w:rPr>
        <w:t>biopharma-roster</w:t>
      </w:r>
      <w:r>
        <w:rPr>
          <w:rFonts w:ascii="Calibri" w:hAnsi="Calibri" w:eastAsia="PingFang SC"/>
          <w:b w:val="0"/>
          <w:sz w:val="20"/>
        </w:rPr>
        <w:t xml:space="preserve"> 语义约束来设计：所有生产约束必须可追踪到 </w:t>
      </w:r>
      <w:r>
        <w:rPr>
          <w:rFonts w:ascii="Consolas" w:hAnsi="Consolas" w:eastAsia="PingFang SC"/>
          <w:b w:val="0"/>
          <w:sz w:val="18"/>
        </w:rPr>
        <w:t>constraint_code / severity / hard_or_soft / violation_message_template</w:t>
      </w:r>
      <w:r>
        <w:rPr>
          <w:rFonts w:ascii="Calibri" w:hAnsi="Calibri" w:eastAsia="PingFang SC"/>
          <w:b w:val="0"/>
          <w:sz w:val="20"/>
        </w:rPr>
        <w:t xml:space="preserve">，并显式区分 </w:t>
      </w:r>
      <w:r>
        <w:rPr>
          <w:rFonts w:ascii="Consolas" w:hAnsi="Consolas" w:eastAsia="PingFang SC"/>
          <w:b w:val="0"/>
          <w:sz w:val="18"/>
        </w:rPr>
        <w:t>completed</w:t>
      </w:r>
      <w:r>
        <w:rPr>
          <w:rFonts w:ascii="Calibri" w:hAnsi="Calibri" w:eastAsia="PingFang SC"/>
          <w:b w:val="0"/>
          <w:sz w:val="20"/>
        </w:rPr>
        <w:t xml:space="preserve"> 与 </w:t>
      </w:r>
      <w:r>
        <w:rPr>
          <w:rFonts w:ascii="Consolas" w:hAnsi="Consolas" w:eastAsia="PingFang SC"/>
          <w:b w:val="0"/>
          <w:sz w:val="18"/>
        </w:rPr>
        <w:t>released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cleaning_cip / sterilizing_sip / dirty_hold / clean_hold</w:t>
      </w:r>
      <w:r>
        <w:rPr>
          <w:rFonts w:ascii="Calibri" w:hAnsi="Calibri" w:eastAsia="PingFang SC"/>
          <w:b w:val="0"/>
          <w:sz w:val="20"/>
        </w:rPr>
        <w:t xml:space="preserve"> 等状态。本次只输出设计，不修改代码。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Phase 0 数据模型与架构改造技术设计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一、目标架构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1. Bounded Context 拆分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Context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职责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输入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输出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不可越界事项</w:t>
            </w:r>
          </w:p>
        </w:tc>
      </w:tr>
      <w:tr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APS 排产系统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campaign、batch、recipe expansion、operation dependency、设备/套间/罐/CIP/SIP/hold time/物料/QC gate/utility 约束建模与冲突检测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recipe version、batch demand、resource calendar、material lots、QC/QA gate、roster capacity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APS scenario、batch schedule、resource conflicts、skill demand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不直接决定具体员工班表；不直接修改员工假勤</w:t>
            </w:r>
          </w:p>
        </w:tc>
      </w:tr>
      <w:tr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Roster 排班系统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employee、shift、qualification、leave、fatigue、handover、gowning、skill coverage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APS skill demand、employees、qualifications、shift definitions、leave/unavailability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roster plan、skill capacity、shortage exception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不修改 recipe、batch operation timing、equipment state</w:t>
            </w:r>
          </w:p>
        </w:tc>
      </w:tr>
      <w:tr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Master Data 共享主数据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product、recipe、operation type、resource、material、employee、qualification 主数据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外部系统主数据、人工维护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versioned master data、effective records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不承载排产结果和求解状态</w:t>
            </w:r>
          </w:p>
        </w:tc>
      </w:tr>
      <w:tr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Integration 接口服务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ERP/MES/LIMS/WMS/CMMS/LMS/HR/QMS/Historian 数据接入、出站、重试、幂等、接口日志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外部事件、API payload、文件导入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canonical events、staging records、sync status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不直接写生产计划结果；必须走 domain service</w:t>
            </w:r>
          </w:p>
        </w:tc>
      </w:tr>
      <w:tr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GxP Audit / Approval 服务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RBAC、审计追踪、电子签名、审批流、发布/冻结/变更原因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domain change command、approval request、signature request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audit trail、approval decision、signed release</w:t>
            </w:r>
          </w:p>
        </w:tc>
        <w:tc>
          <w:tcPr>
            <w:tcW w:type="dxa" w:w="28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不承载业务规则本身；只验证身份、权限、签名和审批状态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2. 当前代码迁移建议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当前模块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当前路径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目标 Context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batch planning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backend/src/controllers/batchPlanningController.ts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database/create_batch_planning_tables.sql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APS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process template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processTemplateController.ts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process_stages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stage_operation_schedules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Master Data + APS snapshot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operation constraints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constraintController.ts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operation_constraints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batch_operation_constraints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APS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resource / resource node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resourcesController.ts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resourceNodeController.ts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resourceNodeService.ts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Master Data；运行状态归 APS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maintenance windows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maintenance_windows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Master Data + APS resource calendar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scheduling V4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backend/src/controllers/schedulingV4/*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solver_v4/*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Roster 优先；APS 只消费其 capacity/shortage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employees / qualifications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employees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qualifications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employee_qualifications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Master Data + Roster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employee shift plans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employee_shift_plans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Roster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batch personnel assignments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batch_personnel_assignments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Roster assignment；APS 只引用 skill coverage summary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scheduling runs/results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scheduling_runs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scheduling_results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可拆为 </w:t>
            </w:r>
            <w:r>
              <w:rPr>
                <w:rFonts w:ascii="Consolas" w:hAnsi="Consolas" w:eastAsia="PingFang SC"/>
                <w:b w:val="0"/>
                <w:sz w:val="13"/>
              </w:rPr>
              <w:t>aps_scheduling_runs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与 </w:t>
            </w:r>
            <w:r>
              <w:rPr>
                <w:rFonts w:ascii="Consolas" w:hAnsi="Consolas" w:eastAsia="PingFang SC"/>
                <w:b w:val="0"/>
                <w:sz w:val="13"/>
              </w:rPr>
              <w:t>roster_scheduling_runs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，Phase 0 可先加 </w:t>
            </w:r>
            <w:r>
              <w:rPr>
                <w:rFonts w:ascii="Consolas" w:hAnsi="Consolas" w:eastAsia="PingFang SC"/>
                <w:b w:val="0"/>
                <w:sz w:val="13"/>
              </w:rPr>
              <w:t>run_context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字段过渡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v3 bioprocess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backend/src/services/v3BioprocessService.ts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v3_*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tables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APS semantic prototype，可抽象进 APS domain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二、数据库改造设计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通用字段建议：除特殊说明外，所有新增表包含 </w:t>
      </w:r>
      <w:r>
        <w:rPr>
          <w:rFonts w:ascii="Consolas" w:hAnsi="Consolas" w:eastAsia="PingFang SC"/>
          <w:b w:val="0"/>
          <w:sz w:val="18"/>
        </w:rPr>
        <w:t>id BIGINT AUTO_INCREMENT PRIMARY KEY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created_at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updated_at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created_by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updated_by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source_system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record_status</w:t>
      </w:r>
      <w:r>
        <w:rPr>
          <w:rFonts w:ascii="Calibri" w:hAnsi="Calibri" w:eastAsia="PingFang SC"/>
          <w:b w:val="0"/>
          <w:sz w:val="20"/>
        </w:rPr>
        <w:t xml:space="preserve">。GxP critical 表必须写入 </w:t>
      </w:r>
      <w:r>
        <w:rPr>
          <w:rFonts w:ascii="Consolas" w:hAnsi="Consolas" w:eastAsia="PingFang SC"/>
          <w:b w:val="0"/>
          <w:sz w:val="18"/>
        </w:rPr>
        <w:t>audit_trails</w:t>
      </w:r>
      <w:r>
        <w:rPr>
          <w:rFonts w:ascii="Calibri" w:hAnsi="Calibri" w:eastAsia="PingFang SC"/>
          <w:b w:val="0"/>
          <w:sz w:val="20"/>
        </w:rPr>
        <w:t xml:space="preserve">，关键发布动作必须绑定 </w:t>
      </w:r>
      <w:r>
        <w:rPr>
          <w:rFonts w:ascii="Consolas" w:hAnsi="Consolas" w:eastAsia="PingFang SC"/>
          <w:b w:val="0"/>
          <w:sz w:val="18"/>
        </w:rPr>
        <w:t>electronic_signatures</w:t>
      </w:r>
      <w:r>
        <w:rPr>
          <w:rFonts w:ascii="Calibri" w:hAnsi="Calibri" w:eastAsia="PingFang SC"/>
          <w:b w:val="0"/>
          <w:sz w:val="20"/>
        </w:rPr>
        <w:t>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Phase 0 必增 / 改造表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0"/>
              </w:rPr>
              <w:t>表名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0"/>
              </w:rPr>
              <w:t>用途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0"/>
              </w:rPr>
              <w:t>字段清单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0"/>
              </w:rPr>
              <w:t>PK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0"/>
              </w:rPr>
              <w:t>FK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0"/>
              </w:rPr>
              <w:t>索引建议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0"/>
              </w:rPr>
              <w:t>状态字段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0"/>
              </w:rPr>
              <w:t>GxP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0"/>
              </w:rPr>
              <w:t>现有关系 / Snapshot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products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产品/分子主数据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product_code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product_name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molecule_name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product_family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modality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default_scale_liters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无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UNIQUE(product_code)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status: ACTIVE/INACTIVE/RETIRED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 xml:space="preserve">被 </w:t>
            </w:r>
            <w:r>
              <w:rPr>
                <w:rFonts w:ascii="Consolas" w:hAnsi="Consolas" w:eastAsia="PingFang SC"/>
                <w:b w:val="0"/>
                <w:sz w:val="12"/>
              </w:rPr>
              <w:t>recipe_versions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campaigns</w:t>
            </w:r>
            <w:r>
              <w:rPr>
                <w:rFonts w:ascii="Calibri" w:hAnsi="Calibri" w:eastAsia="PingFang SC"/>
                <w:b w:val="0"/>
                <w:sz w:val="10"/>
              </w:rPr>
              <w:t xml:space="preserve"> 引用；需审计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recipe_versions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版本化 recipe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product_id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version_no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scale_liters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lifecycle_status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effective_from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effective_to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source_template_id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approved_by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approved_at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product_id -&gt; products.id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source_template_id -&gt; process_templates.id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UNIQUE(recipe_code, version_no)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INDEX(product_id,lifecycle_status)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DRAFT/APPROVED/EFFECTIVE/RETIRED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 xml:space="preserve">复用 </w:t>
            </w:r>
            <w:r>
              <w:rPr>
                <w:rFonts w:ascii="Consolas" w:hAnsi="Consolas" w:eastAsia="PingFang SC"/>
                <w:b w:val="0"/>
                <w:sz w:val="12"/>
              </w:rPr>
              <w:t>process_templates</w:t>
            </w:r>
            <w:r>
              <w:rPr>
                <w:rFonts w:ascii="Calibri" w:hAnsi="Calibri" w:eastAsia="PingFang SC"/>
                <w:b w:val="0"/>
                <w:sz w:val="10"/>
              </w:rPr>
              <w:t xml:space="preserve">，发布后由 </w:t>
            </w:r>
            <w:r>
              <w:rPr>
                <w:rFonts w:ascii="Consolas" w:hAnsi="Consolas" w:eastAsia="PingFang SC"/>
                <w:b w:val="0"/>
                <w:sz w:val="12"/>
              </w:rPr>
              <w:t>batch_recipe_snapshots</w:t>
            </w:r>
            <w:r>
              <w:rPr>
                <w:rFonts w:ascii="Calibri" w:hAnsi="Calibri" w:eastAsia="PingFang SC"/>
                <w:b w:val="0"/>
                <w:sz w:val="10"/>
              </w:rPr>
              <w:t xml:space="preserve"> 固化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recipe_unit_operations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recipe 的 unit operation 定义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recipe_version_id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unit_op_code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unit_op_name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sequence_no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process_area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semantic_type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default_duration_minutes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min_duration_minutes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max_duration_minutes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earliest_offset_minutes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latest_offset_minutes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hold_time_limit_minutes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requires_qc_release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is_continuous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is_biological_fixed_duration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required_people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source_stage_operation_id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recipe_version_id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source_stage_operation_id -&gt; stage_operation_schedules.id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UNIQUE(recipe_version_id, unit_op_code)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INDEX(recipe_version_id, sequence_no)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ACTIVE/INACTIVE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 xml:space="preserve">从 </w:t>
            </w:r>
            <w:r>
              <w:rPr>
                <w:rFonts w:ascii="Consolas" w:hAnsi="Consolas" w:eastAsia="PingFang SC"/>
                <w:b w:val="0"/>
                <w:sz w:val="12"/>
              </w:rPr>
              <w:t>stage_operation_schedules</w:t>
            </w:r>
            <w:r>
              <w:rPr>
                <w:rFonts w:ascii="Calibri" w:hAnsi="Calibri" w:eastAsia="PingFang SC"/>
                <w:b w:val="0"/>
                <w:sz w:val="10"/>
              </w:rPr>
              <w:t xml:space="preserve"> 迁移；需要 snapshot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operation_dependencies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recipe 级 operation dependency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recipe_version_id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predecessor_unit_op_id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successor_unit_op_id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dependency_type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lag_type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lag_min_minutes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lag_max_minutes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constraint_code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hard_or_soft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severity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recipe + predecessor/successor unit op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INDEX(recipe_version_id)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INDEX(successor_unit_op_id)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ACTIVE/INACTIVE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 xml:space="preserve">替代/映射 </w:t>
            </w:r>
            <w:r>
              <w:rPr>
                <w:rFonts w:ascii="Consolas" w:hAnsi="Consolas" w:eastAsia="PingFang SC"/>
                <w:b w:val="0"/>
                <w:sz w:val="12"/>
              </w:rPr>
              <w:t>operation_constraints</w:t>
            </w:r>
            <w:r>
              <w:rPr>
                <w:rFonts w:ascii="Calibri" w:hAnsi="Calibri" w:eastAsia="PingFang SC"/>
                <w:b w:val="0"/>
                <w:sz w:val="10"/>
              </w:rPr>
              <w:t>；需要 snapshot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campaigns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campaign 主对象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campaign_code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campaign_name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product_id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recipe_version_id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site_code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building_code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suite_group_code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target_batch_count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planned_start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planned_end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campaign_status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changeover_policy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product、recipe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UNIQUE(campaign_code)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INDEX(product_id, planned_start)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DRAFT/APPROVED/SCHEDULED/RELEASED/CLOSED/CANCELLED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 xml:space="preserve">当前无表；关联 </w:t>
            </w:r>
            <w:r>
              <w:rPr>
                <w:rFonts w:ascii="Consolas" w:hAnsi="Consolas" w:eastAsia="PingFang SC"/>
                <w:b w:val="0"/>
                <w:sz w:val="12"/>
              </w:rPr>
              <w:t>production_batch_plans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campaign_batches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campaign 与 batch 序列关系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campaign_id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batch_sequence_no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planned_scale_liters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recipe_snapshot_id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campaign、</w:t>
            </w:r>
            <w:r>
              <w:rPr>
                <w:rFonts w:ascii="Consolas" w:hAnsi="Consolas" w:eastAsia="PingFang SC"/>
                <w:b w:val="0"/>
                <w:sz w:val="12"/>
              </w:rPr>
              <w:t>production_batch_plans</w:t>
            </w:r>
            <w:r>
              <w:rPr>
                <w:rFonts w:ascii="Calibri" w:hAnsi="Calibri" w:eastAsia="PingFang SC"/>
                <w:b w:val="0"/>
                <w:sz w:val="10"/>
              </w:rPr>
              <w:t>、snapshot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UNIQUE(campaign_id,batch_sequence_no)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UNIQUE(batch_plan_id)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PLANNED/SCHEDULED/RELEASED/CANCELLED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 xml:space="preserve">不替代 </w:t>
            </w:r>
            <w:r>
              <w:rPr>
                <w:rFonts w:ascii="Consolas" w:hAnsi="Consolas" w:eastAsia="PingFang SC"/>
                <w:b w:val="0"/>
                <w:sz w:val="12"/>
              </w:rPr>
              <w:t>production_batch_plans</w:t>
            </w:r>
            <w:r>
              <w:rPr>
                <w:rFonts w:ascii="Calibri" w:hAnsi="Calibri" w:eastAsia="PingFang SC"/>
                <w:b w:val="0"/>
                <w:sz w:val="10"/>
              </w:rPr>
              <w:t>，作为 campaign 层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batch_recipe_snapshots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batch 执行时固化 recipe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recipe_version_id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recipe_version_no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snapshot_json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unit_operations_json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dependencies_json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bom_snapshot_json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snapshot_status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snapshotted_at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batch plan、recipe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UNIQUE(batch_plan_id, recipe_version_id, snapshot_status)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ACTIVE/SUPERSEDED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防止 recipe 发布后影响历史 batch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equipment_states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设备运行状态时间线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resource_id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resource_node_id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equipment_state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state_start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state_end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expiry_at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related_batch_operation_plan_id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source_type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previous_state_id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state_status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resources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resource_nodes</w:t>
            </w:r>
            <w:r>
              <w:rPr>
                <w:rFonts w:ascii="Calibri" w:hAnsi="Calibri" w:eastAsia="PingFang SC"/>
                <w:b w:val="0"/>
                <w:sz w:val="10"/>
              </w:rPr>
              <w:t>、batch op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INDEX(resource_id,state_start,state_end)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INDEX(equipment_state)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ACTIVE/CLOSED/CANCELLED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 xml:space="preserve">资源状态不能只靠 </w:t>
            </w:r>
            <w:r>
              <w:rPr>
                <w:rFonts w:ascii="Consolas" w:hAnsi="Consolas" w:eastAsia="PingFang SC"/>
                <w:b w:val="0"/>
                <w:sz w:val="12"/>
              </w:rPr>
              <w:t>resources.status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cleaning_states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清洁/保持状态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resource_id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cleaning_state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last_product_id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clean_method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clean_started_at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clean_ended_at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dirty_hold_expiry_at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clean_hold_expiry_at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sterile_hold_expiry_at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qa_release_status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related_cip_sip_operation_id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resource、product、CIP/SIP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INDEX(resource_id,cleaning_state)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INDEX(clean_hold_expiry_at)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DIRTY/DIRTY_HOLD/CLEAN_HOLD/STERILE_HOLD/EXPIRED/UNKNOWN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补足 DHT/CHT/SHT 状态机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cip_sip_operations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CIP/SIP 计划和状态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operation_code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operation_type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batch_operation_plan_id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resource_id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cip_resource_id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sip_resource_id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required_before_operation_id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required_after_operation_id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planned_start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planned_end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actual_start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actual_end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release_status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batch op、resources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INDEX(resource_id,planned_start,planned_end)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INDEX(required_before_operation_id)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DRAFT/SCHEDULED/RUNNING/COMPLETED/RELEASED/FAILED/CANCELLED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可由 recipe rule 或 conflict checker 创建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bioreactor_groups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scale-out SUB group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group_code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group_name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product_id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recipe_version_id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target_scale_liters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reactor_count_required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reactor_capacity_liters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synchronization_policy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inoculation_window_minutes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harvest_window_minutes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group_status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product、recipe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UNIQUE(group_code)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INDEX(recipe_version_id)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DRAFT/ACTIVE/RETIRED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支持 5 x 4,000 L = 20,000 L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batch_bioreactor_assignments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batch 到 SUB 资源分配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bioreactor_group_id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resource_id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reactor_sequence_no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assigned_volume_liters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seed_unit_op_id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production_unit_op_id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inoculation_operation_id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harvest_operation_id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assignment_status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batch、group、resource、unit ops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UNIQUE(batch_plan_id,reactor_sequence_no)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INDEX(resource_id)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RESERVED/SCHEDULED/RELEASED/CANCELLED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APS 检查 group 完整性与同步窗口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物料主数据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material_name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material_type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uom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storage_condition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shelf_life_days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release_required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is_gxp_critical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无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UNIQUE(material_code)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INDEX(material_type)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ACTIVE/INACTIVE/RETIRED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支持 raw/SUS/buffer/media/resin/consumable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material_lots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物料批号库存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lot_no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vendor_code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quantity_on_hand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quantity_available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uom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manufacture_date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receipt_date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expiry_date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location_code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qc_status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qa_status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quarantine_status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material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UNIQUE(material_id,lot_no)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INDEX(expiry_date)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INDEX(qc_status,qa_status)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AVAILABLE/QUARANTINED/EXPIRED/CONSUMED/BLOCKED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WMS/LIMS/QMS 未来同步源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bom_items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recipe BOM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recipe_version_id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unit_operation_id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material_id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quantity_per_batch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uom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required_timing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lead_time_minutes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is_critical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substitute_group_code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bom_status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recipe、unit op、material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INDEX(recipe_version_id)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INDEX(material_id)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ACTIVE/INACTIVE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batch snapshot 固化 BOM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material_release_status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物料放行状态历史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material_lot_id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release_status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effective_at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released_by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released_at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qa_gate_id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reason_code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status_record_state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lot、QA gate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INDEX(material_lot_id,effective_at)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INDEX(release_status)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CURRENT/SUPERSEDED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不覆盖历史；当前状态由 latest CURRENT 得到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material_reservations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APS 物料预留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batch_operation_plan_id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bom_item_id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material_lot_id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reserved_qty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consumed_qty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required_by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reservation_status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shortage_reason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batch、batch op、BOM、lot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INDEX(batch_plan_id)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INDEX(material_lot_id)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UNIQUE(batch_plan_id,bom_item_id,material_lot_id)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REQUESTED/RESERVED/PARTIAL/CONSUMED/CANCELLED/SHORTAGE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APS material readiness 来源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buffer_media_recipes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buffer/media 配制 recipe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recipe_code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version_no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output_material_id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process_type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prep_duration_minutes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max_hold_minutes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storage_condition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release_required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lifecycle_status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output material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UNIQUE(recipe_code,version_no)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DRAFT/APPROVED/EFFECTIVE/RETIRED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可被 BOM 或 unit op 引用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buffer_media_batches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buffer/media 配制批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buffer_media_recipe_id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linked_production_batch_id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linked_operation_id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prep_operation_id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planned_prep_start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planned_prep_end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hold_start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hold_expiry_at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quantity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uom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material_lot_id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buffer recipe、production batch、material lot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INDEX(linked_production_batch_id)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INDEX(hold_expiry_at)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NOT_PREPARED/SCHEDULED/PREPARED/IN_HOLD/RELEASED/EXPIRED/CONSUMED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检查提前配制导致 hold 超限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qc_samples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QC 样品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sample_code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sample_type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batch_operation_plan_id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material_lot_id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sample_due_at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collected_at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qc_status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qa_gate_id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batch、batch op、lot、QA gate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UNIQUE(sample_code)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INDEX(batch_plan_id)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INDEX(qc_status)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NOT_SAMPLED/SAMPLED/IN_TEST/RELEASED/REJECTED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显式区分 sampled/test/released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qc_tests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QC 检测项目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qc_sample_id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test_code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test_name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method_version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lab_code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planned_start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due_at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completed_at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result_status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result_value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result_uom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release_impact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sample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INDEX(qc_sample_id)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INDEX(result_status)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PENDING/IN_TEST/PASS/FAIL/INVALID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LIMS 集成目标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qa_gates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QA/QC/放行门禁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gate_code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gate_type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entity_type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entity_id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required_before_operation_id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blocking_level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gate_status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approved_by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approved_at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hold_reason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optional batch op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INDEX(entity_type,entity_id)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INDEX(gate_status)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NOT_STARTED/PENDING/APPROVED/REJECTED/QA_HOLD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APS 下游 operation 必须检查 gate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utility_resources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公用工程资源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utility_code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utility_name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utility_type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capacity_uom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default_capacity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bound_resource_id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optional resource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UNIQUE(utility_code)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INDEX(utility_type)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ACTIVE/INACTIVE/MAINTENANCE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WFI、clean steam、CIP skid 等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utility_capacity_calendars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公用工程容量日历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utility_resource_id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window_start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window_end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capacity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reserved_capacity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source_type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calendar_status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utility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INDEX(utility_resource_id,window_start,window_end)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ACTIVE/INACTIVE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Phase 1 用 cumulative constraint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aps_skill_demands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APS 输出技能需求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demand_key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batch_operation_plan_id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recipe_unit_operation_id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demand_start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demand_end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qualification_id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skill_code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required_count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min_level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area_code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product_id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handover_overlap_minutes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gowning_minutes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criticality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demand_status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version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idempotency_key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batch、op、qualification、product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UNIQUE(demand_key,version)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INDEX(demand_start,demand_end)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DRAFT/PUBLISHED/CANCELLED/SUPERSEDED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APS/Roster 解耦核心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roster_skill_capacities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Roster 回传技能容量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capacity_run_id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demand_id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period_start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period_end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qualification_id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skill_code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available_count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assigned_count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shortage_count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capacity_status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source_scheduling_run_id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published_at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version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skill demand、scheduling run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INDEX(demand_id)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INDEX(period_start,period_end)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SUFFICIENT/SHORTAGE/UNKNOWN/SUPERSEDED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APS 查询 staffing risk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audit_trails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不可覆盖审计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event_id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context_name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entity_type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entity_id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action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old_values_json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new_values_json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reason_code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reason_text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actor_user_id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actor_employee_id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request_id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correlation_id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signature_id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prev_hash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record_hash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event_at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signature optional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UNIQUE(event_id)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INDEX(entity_type,entity_id)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INDEX(correlation_id)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APPENDED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所有 GxP 表写入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electronic_signatures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电子签名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signature_uuid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signer_user_id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signer_employee_id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signed_entity_type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signed_entity_id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meaning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signed_at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auth_method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signature_hash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signature_status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reason_text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employee/user optional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UNIQUE(signature_uuid)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INDEX(signed_entity_type,signed_entity_id)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VALID/REVOKED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审批、发布、冻结必须引用</w:t>
            </w:r>
          </w:p>
        </w:tc>
      </w:tr>
      <w:tr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approval_workflows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审批流实例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workflow_code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workflow_type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entity_type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entity_id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current_step_no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required_role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approver_policy_json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workflow_status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started_by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started_at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completed_by</w:t>
            </w:r>
            <w:r>
              <w:rPr>
                <w:rFonts w:ascii="Calibri" w:hAnsi="Calibri" w:eastAsia="PingFang SC"/>
                <w:b w:val="0"/>
                <w:sz w:val="10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completed_at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entity polymorphic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INDEX(entity_type,entity_id)</w:t>
            </w:r>
            <w:r>
              <w:rPr>
                <w:rFonts w:ascii="Calibri" w:hAnsi="Calibri" w:eastAsia="PingFang SC"/>
                <w:b w:val="0"/>
                <w:sz w:val="10"/>
              </w:rPr>
              <w:t>，</w:t>
            </w:r>
            <w:r>
              <w:rPr>
                <w:rFonts w:ascii="Consolas" w:hAnsi="Consolas" w:eastAsia="PingFang SC"/>
                <w:b w:val="0"/>
                <w:sz w:val="12"/>
              </w:rPr>
              <w:t>INDEX(workflow_status)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DRAFT/PENDING/APPROVED/REJECTED/CANCELLED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>是</w:t>
            </w:r>
          </w:p>
        </w:tc>
        <w:tc>
          <w:tcPr>
            <w:tcW w:type="dxa" w:w="15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0"/>
              </w:rPr>
              <w:t xml:space="preserve">建议 Phase 0 同步加 </w:t>
            </w:r>
            <w:r>
              <w:rPr>
                <w:rFonts w:ascii="Consolas" w:hAnsi="Consolas" w:eastAsia="PingFang SC"/>
                <w:b w:val="0"/>
                <w:sz w:val="12"/>
              </w:rPr>
              <w:t>approval_workflow_steps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补充建议：</w:t>
      </w:r>
      <w:r>
        <w:rPr>
          <w:rFonts w:ascii="Consolas" w:hAnsi="Consolas" w:eastAsia="PingFang SC"/>
          <w:b w:val="0"/>
          <w:sz w:val="18"/>
        </w:rPr>
        <w:t>approval_workflow_steps</w:t>
      </w:r>
      <w:r>
        <w:rPr>
          <w:rFonts w:ascii="Calibri" w:hAnsi="Calibri" w:eastAsia="PingFang SC"/>
          <w:b w:val="0"/>
          <w:sz w:val="20"/>
        </w:rPr>
        <w:t xml:space="preserve"> 虽未在用户必选表内，但实际应新增，字段为 </w:t>
      </w:r>
      <w:r>
        <w:rPr>
          <w:rFonts w:ascii="Consolas" w:hAnsi="Consolas" w:eastAsia="PingFang SC"/>
          <w:b w:val="0"/>
          <w:sz w:val="18"/>
        </w:rPr>
        <w:t>workflow_id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step_no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required_role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assigned_approver_id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decision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decision_at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signature_id</w:t>
      </w:r>
      <w:r>
        <w:rPr>
          <w:rFonts w:ascii="Calibri" w:hAnsi="Calibri" w:eastAsia="PingFang SC"/>
          <w:b w:val="0"/>
          <w:sz w:val="20"/>
        </w:rPr>
        <w:t>、</w:t>
      </w:r>
      <w:r>
        <w:rPr>
          <w:rFonts w:ascii="Consolas" w:hAnsi="Consolas" w:eastAsia="PingFang SC"/>
          <w:b w:val="0"/>
          <w:sz w:val="18"/>
        </w:rPr>
        <w:t>comments</w:t>
      </w:r>
      <w:r>
        <w:rPr>
          <w:rFonts w:ascii="Calibri" w:hAnsi="Calibri" w:eastAsia="PingFang SC"/>
          <w:b w:val="0"/>
          <w:sz w:val="20"/>
        </w:rPr>
        <w:t>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三、旧表复用和迁移策略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现有表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处理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理由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迁移方式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Backfill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一致性风险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production_batch_plans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 + 改造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现有 batch 主表，短期不替换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增加 </w:t>
            </w:r>
            <w:r>
              <w:rPr>
                <w:rFonts w:ascii="Consolas" w:hAnsi="Consolas" w:eastAsia="PingFang SC"/>
                <w:b w:val="0"/>
                <w:sz w:val="12"/>
              </w:rPr>
              <w:t>product_id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recipe_version_id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campaign_id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recipe_snapshot_id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batch_gxp_status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是，从 </w:t>
            </w:r>
            <w:r>
              <w:rPr>
                <w:rFonts w:ascii="Consolas" w:hAnsi="Consolas" w:eastAsia="PingFang SC"/>
                <w:b w:val="0"/>
                <w:sz w:val="12"/>
              </w:rPr>
              <w:t>template_id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 映射到默认 recipe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高：历史 batch 缺 recipe version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batch_operation_plans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 + 改造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现有 Gantt 和人员分配依赖它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增加 </w:t>
            </w:r>
            <w:r>
              <w:rPr>
                <w:rFonts w:ascii="Consolas" w:hAnsi="Consolas" w:eastAsia="PingFang SC"/>
                <w:b w:val="0"/>
                <w:sz w:val="12"/>
              </w:rPr>
              <w:t>recipe_unit_operation_id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operation_semantic_type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release_status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hold_time_limit_minutes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suite_resource_id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primary_equipment_resource_id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是，从 </w:t>
            </w:r>
            <w:r>
              <w:rPr>
                <w:rFonts w:ascii="Consolas" w:hAnsi="Consolas" w:eastAsia="PingFang SC"/>
                <w:b w:val="0"/>
                <w:sz w:val="12"/>
              </w:rPr>
              <w:t>template_schedule_id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 映射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高：旧数据只有时间，没有语义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process_templates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保留为 legacy authoring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可作为 recipe 草稿来源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新增 </w:t>
            </w:r>
            <w:r>
              <w:rPr>
                <w:rFonts w:ascii="Consolas" w:hAnsi="Consolas" w:eastAsia="PingFang SC"/>
                <w:b w:val="0"/>
                <w:sz w:val="12"/>
              </w:rPr>
              <w:t>migrated_recipe_version_id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；发布时生成 </w:t>
            </w:r>
            <w:r>
              <w:rPr>
                <w:rFonts w:ascii="Consolas" w:hAnsi="Consolas" w:eastAsia="PingFang SC"/>
                <w:b w:val="0"/>
                <w:sz w:val="12"/>
              </w:rPr>
              <w:t>recipe_versions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中：template 修改不能影响 approved recipe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process_stages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保留为 legacy UI 层级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阶段仍可用于展示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映射到 </w:t>
            </w:r>
            <w:r>
              <w:rPr>
                <w:rFonts w:ascii="Consolas" w:hAnsi="Consolas" w:eastAsia="PingFang SC"/>
                <w:b w:val="0"/>
                <w:sz w:val="12"/>
              </w:rPr>
              <w:t>recipe_unit_operations.process_area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 和 sequence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中：stage 不等于 GMP unit operation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stage_operation_schedules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迁移到新表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当前模板操作没有足够 DS 字段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生成 </w:t>
            </w:r>
            <w:r>
              <w:rPr>
                <w:rFonts w:ascii="Consolas" w:hAnsi="Consolas" w:eastAsia="PingFang SC"/>
                <w:b w:val="0"/>
                <w:sz w:val="12"/>
              </w:rPr>
              <w:t>recipe_unit_operations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高：duration/window 语义不完整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operation_constraints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迁移 + 只读兼容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新模型需要 constraint code、hard/soft、lag min/max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生成 </w:t>
            </w:r>
            <w:r>
              <w:rPr>
                <w:rFonts w:ascii="Consolas" w:hAnsi="Consolas" w:eastAsia="PingFang SC"/>
                <w:b w:val="0"/>
                <w:sz w:val="12"/>
              </w:rPr>
              <w:t>operation_dependencies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高：旧 </w:t>
            </w:r>
            <w:r>
              <w:rPr>
                <w:rFonts w:ascii="Consolas" w:hAnsi="Consolas" w:eastAsia="PingFang SC"/>
                <w:b w:val="0"/>
                <w:sz w:val="12"/>
              </w:rPr>
              <w:t>constraint_type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 方向和语义需校验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batch_operation_constraints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保留兼容 + 后续废弃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当前 batch Gantt 依赖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Phase 0 同步生成 batch snapshot dependency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中：双写期间需校验一致性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resources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 + 扩展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已有资源主数据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增加 </w:t>
            </w:r>
            <w:r>
              <w:rPr>
                <w:rFonts w:ascii="Consolas" w:hAnsi="Consolas" w:eastAsia="PingFang SC"/>
                <w:b w:val="0"/>
                <w:sz w:val="12"/>
              </w:rPr>
              <w:t>resource_domain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resource_class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capacity_liters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area_zone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viral_boundary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gxp_critical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中：资源类型枚举需清洗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resource_nodes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 + 收敛为 resource hierarchy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UI 已有资源树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补齐 </w:t>
            </w:r>
            <w:r>
              <w:rPr>
                <w:rFonts w:ascii="Consolas" w:hAnsi="Consolas" w:eastAsia="PingFang SC"/>
                <w:b w:val="0"/>
                <w:sz w:val="12"/>
              </w:rPr>
              <w:t>bound_resource_id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，增加 </w:t>
            </w:r>
            <w:r>
              <w:rPr>
                <w:rFonts w:ascii="Consolas" w:hAnsi="Consolas" w:eastAsia="PingFang SC"/>
                <w:b w:val="0"/>
                <w:sz w:val="12"/>
              </w:rPr>
              <w:t>resource_role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中：node 与 resource 一对一/一对多需规范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maintenance_windows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 + 纳入 APS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维护/校验已存在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增加 </w:t>
            </w:r>
            <w:r>
              <w:rPr>
                <w:rFonts w:ascii="Consolas" w:hAnsi="Consolas" w:eastAsia="PingFang SC"/>
                <w:b w:val="0"/>
                <w:sz w:val="12"/>
              </w:rPr>
              <w:t>source_system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approval_status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blocking_level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可选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中：当前 solver 未使用，容易误判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employees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员工主数据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后续迁移到 Master Data；补 </w:t>
            </w:r>
            <w:r>
              <w:rPr>
                <w:rFonts w:ascii="Consolas" w:hAnsi="Consolas" w:eastAsia="PingFang SC"/>
                <w:b w:val="0"/>
                <w:sz w:val="12"/>
              </w:rPr>
              <w:t>user_id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area_authorization</w:t>
            </w:r>
            <w:r>
              <w:rPr>
                <w:rFonts w:ascii="Calibri" w:hAnsi="Calibri" w:eastAsia="PingFang SC"/>
                <w:b w:val="0"/>
                <w:sz w:val="13"/>
              </w:rPr>
              <w:t xml:space="preserve"> 不建议直接塞入本表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否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中：系统用户与员工未分离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qualifications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 + 扩展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技能主数据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增加 </w:t>
            </w:r>
            <w:r>
              <w:rPr>
                <w:rFonts w:ascii="Consolas" w:hAnsi="Consolas" w:eastAsia="PingFang SC"/>
                <w:b w:val="0"/>
                <w:sz w:val="12"/>
              </w:rPr>
              <w:t>qualification_type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area_code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sop_code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product_scope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高：旧资质粒度过粗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employee_qualifications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改造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资质有效期是排班硬约束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增加 </w:t>
            </w:r>
            <w:r>
              <w:rPr>
                <w:rFonts w:ascii="Consolas" w:hAnsi="Consolas" w:eastAsia="PingFang SC"/>
                <w:b w:val="0"/>
                <w:sz w:val="12"/>
              </w:rPr>
              <w:t>valid_from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valid_to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sop_version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area_code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cert_status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是，缺失有效期需人工确认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高：不能默认永久有效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employee_shift_plans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保留到 Roster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排班主表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增加 </w:t>
            </w:r>
            <w:r>
              <w:rPr>
                <w:rFonts w:ascii="Consolas" w:hAnsi="Consolas" w:eastAsia="PingFang SC"/>
                <w:b w:val="0"/>
                <w:sz w:val="12"/>
              </w:rPr>
              <w:t>roster_run_id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source_skill_demand_id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approval_status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可选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中：历史班次与 APS 需求无关联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batch_personnel_assignments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保留但归 Roster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当前岗位分配表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增加 </w:t>
            </w:r>
            <w:r>
              <w:rPr>
                <w:rFonts w:ascii="Consolas" w:hAnsi="Consolas" w:eastAsia="PingFang SC"/>
                <w:b w:val="0"/>
                <w:sz w:val="12"/>
              </w:rPr>
              <w:t>aps_skill_demand_id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coverage_status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handover_role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中：旧 assignment 无 skill demand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scheduling_runs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改造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可复用运行记录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增加 </w:t>
            </w:r>
            <w:r>
              <w:rPr>
                <w:rFonts w:ascii="Consolas" w:hAnsi="Consolas" w:eastAsia="PingFang SC"/>
                <w:b w:val="0"/>
                <w:sz w:val="12"/>
              </w:rPr>
              <w:t>run_context: APS/ROSTER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scenario_id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approval_workflow_id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中：旧 run 语义混杂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scheduling_results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改造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可复用结果版本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 xml:space="preserve">增加 </w:t>
            </w:r>
            <w:r>
              <w:rPr>
                <w:rFonts w:ascii="Consolas" w:hAnsi="Consolas" w:eastAsia="PingFang SC"/>
                <w:b w:val="0"/>
                <w:sz w:val="12"/>
              </w:rPr>
              <w:t>result_context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scenario_id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is_gxp_released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signature_id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是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中：PUBLISHED 不等于 GMP released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迁移原则：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Phase 0 不硬删旧表，先加新表和映射字段。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所有历史 batch 必须生成 </w:t>
      </w:r>
      <w:r>
        <w:rPr>
          <w:rFonts w:ascii="Consolas" w:hAnsi="Consolas" w:eastAsia="PingFang SC"/>
          <w:b w:val="0"/>
          <w:sz w:val="18"/>
        </w:rPr>
        <w:t>batch_recipe_snapshots</w:t>
      </w:r>
      <w:r>
        <w:rPr>
          <w:rFonts w:ascii="Calibri" w:hAnsi="Calibri" w:eastAsia="PingFang SC"/>
          <w:b w:val="0"/>
          <w:sz w:val="19"/>
        </w:rPr>
        <w:t>，即使只能生成 “legacy snapshot”。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process_templates</w:t>
      </w:r>
      <w:r>
        <w:rPr>
          <w:rFonts w:ascii="Calibri" w:hAnsi="Calibri" w:eastAsia="PingFang SC"/>
          <w:b w:val="0"/>
          <w:sz w:val="19"/>
        </w:rPr>
        <w:t xml:space="preserve"> 继续用于编辑，</w:t>
      </w:r>
      <w:r>
        <w:rPr>
          <w:rFonts w:ascii="Consolas" w:hAnsi="Consolas" w:eastAsia="PingFang SC"/>
          <w:b w:val="0"/>
          <w:sz w:val="18"/>
        </w:rPr>
        <w:t>recipe_versions</w:t>
      </w:r>
      <w:r>
        <w:rPr>
          <w:rFonts w:ascii="Calibri" w:hAnsi="Calibri" w:eastAsia="PingFang SC"/>
          <w:b w:val="0"/>
          <w:sz w:val="19"/>
        </w:rPr>
        <w:t xml:space="preserve"> 用于发布和排产。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APS 新逻辑只读 </w:t>
      </w:r>
      <w:r>
        <w:rPr>
          <w:rFonts w:ascii="Consolas" w:hAnsi="Consolas" w:eastAsia="PingFang SC"/>
          <w:b w:val="0"/>
          <w:sz w:val="18"/>
        </w:rPr>
        <w:t>recipe_versions</w:t>
      </w:r>
      <w:r>
        <w:rPr>
          <w:rFonts w:ascii="Calibri" w:hAnsi="Calibri" w:eastAsia="PingFang SC"/>
          <w:b w:val="0"/>
          <w:sz w:val="19"/>
        </w:rPr>
        <w:t xml:space="preserve"> 和 snapshots，不直接读取 mutable template 作为执行依据。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四、APS 与 Roster 解耦接口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统一约定：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幂等键：HTTP Header </w:t>
      </w:r>
      <w:r>
        <w:rPr>
          <w:rFonts w:ascii="Consolas" w:hAnsi="Consolas" w:eastAsia="PingFang SC"/>
          <w:b w:val="0"/>
          <w:sz w:val="18"/>
        </w:rPr>
        <w:t>Idempotency-Key</w:t>
      </w:r>
      <w:r>
        <w:rPr>
          <w:rFonts w:ascii="Calibri" w:hAnsi="Calibri" w:eastAsia="PingFang SC"/>
          <w:b w:val="0"/>
          <w:sz w:val="19"/>
        </w:rPr>
        <w:t xml:space="preserve">，落库到 </w:t>
      </w:r>
      <w:r>
        <w:rPr>
          <w:rFonts w:ascii="Consolas" w:hAnsi="Consolas" w:eastAsia="PingFang SC"/>
          <w:b w:val="0"/>
          <w:sz w:val="18"/>
        </w:rPr>
        <w:t>aps_skill_demands.idempotency_key</w:t>
      </w:r>
      <w:r>
        <w:rPr>
          <w:rFonts w:ascii="Calibri" w:hAnsi="Calibri" w:eastAsia="PingFang SC"/>
          <w:b w:val="0"/>
          <w:sz w:val="19"/>
        </w:rPr>
        <w:t xml:space="preserve"> 或接口 outbox。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审计：所有 </w:t>
      </w:r>
      <w:r>
        <w:rPr>
          <w:rFonts w:ascii="Consolas" w:hAnsi="Consolas" w:eastAsia="PingFang SC"/>
          <w:b w:val="0"/>
          <w:sz w:val="18"/>
        </w:rPr>
        <w:t>POST/PUT/PATCH</w:t>
      </w:r>
      <w:r>
        <w:rPr>
          <w:rFonts w:ascii="Calibri" w:hAnsi="Calibri" w:eastAsia="PingFang SC"/>
          <w:b w:val="0"/>
          <w:sz w:val="19"/>
        </w:rPr>
        <w:t xml:space="preserve"> 写入 </w:t>
      </w:r>
      <w:r>
        <w:rPr>
          <w:rFonts w:ascii="Consolas" w:hAnsi="Consolas" w:eastAsia="PingFang SC"/>
          <w:b w:val="0"/>
          <w:sz w:val="18"/>
        </w:rPr>
        <w:t>audit_trails</w:t>
      </w:r>
      <w:r>
        <w:rPr>
          <w:rFonts w:ascii="Calibri" w:hAnsi="Calibri" w:eastAsia="PingFang SC"/>
          <w:b w:val="0"/>
          <w:sz w:val="19"/>
        </w:rPr>
        <w:t>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错误码格式：</w:t>
      </w:r>
      <w:r>
        <w:rPr>
          <w:rFonts w:ascii="Consolas" w:hAnsi="Consolas" w:eastAsia="PingFang SC"/>
          <w:b w:val="0"/>
          <w:sz w:val="18"/>
        </w:rPr>
        <w:t>{ code, message, details, correlationId }</w:t>
      </w:r>
      <w:r>
        <w:rPr>
          <w:rFonts w:ascii="Calibri" w:hAnsi="Calibri" w:eastAsia="PingFang SC"/>
          <w:b w:val="0"/>
          <w:sz w:val="19"/>
        </w:rPr>
        <w:t>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时间使用 ISO-8601，后端存 UTC，前端显示按站点时区。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1. APS 生成 skill demand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Method / Path</w:t>
      </w:r>
    </w:p>
    <w:p>
      <w:pPr>
        <w:spacing w:after="80" w:line="259" w:lineRule="auto"/>
      </w:pPr>
      <w:r>
        <w:rPr>
          <w:rFonts w:ascii="Consolas" w:hAnsi="Consolas" w:eastAsia="PingFang SC"/>
          <w:b w:val="0"/>
          <w:sz w:val="18"/>
        </w:rPr>
        <w:t>POST /api/aps/skill-demands/generate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Request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{</w:t>
        <w:br/>
        <w:t xml:space="preserve">  "scenarioId": "APS-SCN-2026-0001",</w:t>
        <w:br/>
        <w:t xml:space="preserve">  "campaignId": 101,</w:t>
        <w:br/>
        <w:t xml:space="preserve">  "batchPlanIds": [2001, 2002],</w:t>
        <w:br/>
        <w:t xml:space="preserve">  "windowStart": "2026-06-01T00:00:00+08:00",</w:t>
        <w:br/>
        <w:t xml:space="preserve">  "windowEnd": "2026-06-30T23:59:59+08:00",</w:t>
        <w:br/>
        <w:t xml:space="preserve">  "publish": true,</w:t>
        <w:br/>
        <w:t xml:space="preserve">  "reason": "Phase 0 APS skill demand generation"</w:t>
        <w:br/>
        <w:t>}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Response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{</w:t>
        <w:br/>
        <w:t xml:space="preserve">  "demandRunId": "ASD-RUN-20260601-001",</w:t>
        <w:br/>
        <w:t xml:space="preserve">  "scenarioId": "APS-SCN-2026-0001",</w:t>
        <w:br/>
        <w:t xml:space="preserve">  "createdCount": 128,</w:t>
        <w:br/>
        <w:t xml:space="preserve">  "publishedCount": 128,</w:t>
        <w:br/>
        <w:t xml:space="preserve">  "supersededCount": 12,</w:t>
        <w:br/>
        <w:t xml:space="preserve">  "status": "PUBLISHED"</w:t>
        <w:br/>
        <w:t>}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错误码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APS_RECIPE_SNAPSHOT_MISSING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APS_BATCH_NOT_FOUND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APS_OPERATION_TIME_MISSING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APS_IDEMPOTENCY_CONFLICT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审计要求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记录生成范围、batch、调用人、生成前后 demand 数量、是否覆盖旧版本。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2. Roster 接收 skill demand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Method / Path</w:t>
      </w:r>
    </w:p>
    <w:p>
      <w:pPr>
        <w:spacing w:after="80" w:line="259" w:lineRule="auto"/>
      </w:pPr>
      <w:r>
        <w:rPr>
          <w:rFonts w:ascii="Consolas" w:hAnsi="Consolas" w:eastAsia="PingFang SC"/>
          <w:b w:val="0"/>
          <w:sz w:val="18"/>
        </w:rPr>
        <w:t>POST /api/roster/skill-demands/import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Request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{</w:t>
        <w:br/>
        <w:t xml:space="preserve">  "demandRunId": "ASD-RUN-20260601-001",</w:t>
        <w:br/>
        <w:t xml:space="preserve">  "sourceContext": "APS",</w:t>
        <w:br/>
        <w:t xml:space="preserve">  "demands": [</w:t>
        <w:br/>
        <w:t xml:space="preserve">    {</w:t>
        <w:br/>
        <w:t xml:space="preserve">      "demandKey": "BATCH-2001:OP-HARVEST:OPERATOR:L3",</w:t>
        <w:br/>
        <w:t xml:space="preserve">      "batchPlanId": 2001,</w:t>
        <w:br/>
        <w:t xml:space="preserve">      "batchOperationPlanId": 88001,</w:t>
        <w:br/>
        <w:t xml:space="preserve">      "demandStart": "2026-06-08T08:00:00+08:00",</w:t>
        <w:br/>
        <w:t xml:space="preserve">      "demandEnd": "2026-06-08T16:00:00+08:00",</w:t>
        <w:br/>
        <w:t xml:space="preserve">      "qualificationId": 31,</w:t>
        <w:br/>
        <w:t xml:space="preserve">      "skillCode": "USP_SUB_HARVEST",</w:t>
        <w:br/>
        <w:t xml:space="preserve">      "requiredCount": 3,</w:t>
        <w:br/>
        <w:t xml:space="preserve">      "minLevel": 3,</w:t>
        <w:br/>
        <w:t xml:space="preserve">      "areaCode": "USP",</w:t>
        <w:br/>
        <w:t xml:space="preserve">      "handoverOverlapMinutes": 30,</w:t>
        <w:br/>
        <w:t xml:space="preserve">      "gowningMinutes": 20,</w:t>
        <w:br/>
        <w:t xml:space="preserve">      "criticality": "CRITICAL"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Response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{</w:t>
        <w:br/>
        <w:t xml:space="preserve">  "importRunId": "RSD-IMP-20260601-001",</w:t>
        <w:br/>
        <w:t xml:space="preserve">  "acceptedCount": 1,</w:t>
        <w:br/>
        <w:t xml:space="preserve">  "rejectedCount": 0,</w:t>
        <w:br/>
        <w:t xml:space="preserve">  "status": "ACCEPTED"</w:t>
        <w:br/>
        <w:t>}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错误码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ROSTER_DEMAND_SCHEMA_INVALID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ROSTER_QUALIFICATION_UNKNOWN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ROSTER_DEMAND_TIME_INVALID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ROSTER_DUPLICATE_DEMAND_VERSION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审计要求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Roster 不可静默修改 demand 时间；任何修正必须回 APS 重新发布。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3. Roster 回传 skill capacity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Method / Path</w:t>
      </w:r>
    </w:p>
    <w:p>
      <w:pPr>
        <w:spacing w:after="80" w:line="259" w:lineRule="auto"/>
      </w:pPr>
      <w:r>
        <w:rPr>
          <w:rFonts w:ascii="Consolas" w:hAnsi="Consolas" w:eastAsia="PingFang SC"/>
          <w:b w:val="0"/>
          <w:sz w:val="18"/>
        </w:rPr>
        <w:t>POST /api/aps/skill-capacities/publish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Request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{</w:t>
        <w:br/>
        <w:t xml:space="preserve">  "capacityRunId": "RSC-RUN-20260601-001",</w:t>
        <w:br/>
        <w:t xml:space="preserve">  "sourceSchedulingRunId": 90001,</w:t>
        <w:br/>
        <w:t xml:space="preserve">  "scenarioId": "APS-SCN-2026-0001",</w:t>
        <w:br/>
        <w:t xml:space="preserve">  "capacities": [</w:t>
        <w:br/>
        <w:t xml:space="preserve">    {</w:t>
        <w:br/>
        <w:t xml:space="preserve">      "demandKey": "BATCH-2001:OP-HARVEST:OPERATOR:L3",</w:t>
        <w:br/>
        <w:t xml:space="preserve">      "periodStart": "2026-06-08T08:00:00+08:00",</w:t>
        <w:br/>
        <w:t xml:space="preserve">      "periodEnd": "2026-06-08T16:00:00+08:00",</w:t>
        <w:br/>
        <w:t xml:space="preserve">      "skillCode": "USP_SUB_HARVEST",</w:t>
        <w:br/>
        <w:t xml:space="preserve">      "qualificationId": 31,</w:t>
        <w:br/>
        <w:t xml:space="preserve">      "availableCount": 4,</w:t>
        <w:br/>
        <w:t xml:space="preserve">      "assignedCount": 3,</w:t>
        <w:br/>
        <w:t xml:space="preserve">      "shortageCount": 0,</w:t>
        <w:br/>
        <w:t xml:space="preserve">      "capacityStatus": "SUFFICIENT"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Response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{</w:t>
        <w:br/>
        <w:t xml:space="preserve">  "acceptedCount": 1,</w:t>
        <w:br/>
        <w:t xml:space="preserve">  "status": "PUBLISHED",</w:t>
        <w:br/>
        <w:t xml:space="preserve">  "apsCapacityRiskStatus": "NO_SHORTAGE"</w:t>
        <w:br/>
        <w:t>}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错误码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APS_DEMAND_NOT_FOUND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APS_CAPACITY_VERSION_STALE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APS_CAPACITY_PAYLOAD_INVALID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审计要求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写入 </w:t>
      </w:r>
      <w:r>
        <w:rPr>
          <w:rFonts w:ascii="Consolas" w:hAnsi="Consolas" w:eastAsia="PingFang SC"/>
          <w:b w:val="0"/>
          <w:sz w:val="18"/>
        </w:rPr>
        <w:t>roster_skill_capacities</w:t>
      </w:r>
      <w:r>
        <w:rPr>
          <w:rFonts w:ascii="Calibri" w:hAnsi="Calibri" w:eastAsia="PingFang SC"/>
          <w:b w:val="0"/>
          <w:sz w:val="20"/>
        </w:rPr>
        <w:t xml:space="preserve">，关联 </w:t>
      </w:r>
      <w:r>
        <w:rPr>
          <w:rFonts w:ascii="Consolas" w:hAnsi="Consolas" w:eastAsia="PingFang SC"/>
          <w:b w:val="0"/>
          <w:sz w:val="18"/>
        </w:rPr>
        <w:t>scheduling_runs</w:t>
      </w:r>
      <w:r>
        <w:rPr>
          <w:rFonts w:ascii="Calibri" w:hAnsi="Calibri" w:eastAsia="PingFang SC"/>
          <w:b w:val="0"/>
          <w:sz w:val="20"/>
        </w:rPr>
        <w:t xml:space="preserve"> 和 </w:t>
      </w:r>
      <w:r>
        <w:rPr>
          <w:rFonts w:ascii="Consolas" w:hAnsi="Consolas" w:eastAsia="PingFang SC"/>
          <w:b w:val="0"/>
          <w:sz w:val="18"/>
        </w:rPr>
        <w:t>audit_trails</w:t>
      </w:r>
      <w:r>
        <w:rPr>
          <w:rFonts w:ascii="Calibri" w:hAnsi="Calibri" w:eastAsia="PingFang SC"/>
          <w:b w:val="0"/>
          <w:sz w:val="20"/>
        </w:rPr>
        <w:t>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4. Roster 回传 shortage / staffing exception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Method / Path</w:t>
      </w:r>
    </w:p>
    <w:p>
      <w:pPr>
        <w:spacing w:after="80" w:line="259" w:lineRule="auto"/>
      </w:pPr>
      <w:r>
        <w:rPr>
          <w:rFonts w:ascii="Consolas" w:hAnsi="Consolas" w:eastAsia="PingFang SC"/>
          <w:b w:val="0"/>
          <w:sz w:val="18"/>
        </w:rPr>
        <w:t>POST /api/aps/staffing-exceptions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Request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{</w:t>
        <w:br/>
        <w:t xml:space="preserve">  "capacityRunId": "RSC-RUN-20260601-001",</w:t>
        <w:br/>
        <w:t xml:space="preserve">  "exceptions": [</w:t>
        <w:br/>
        <w:t xml:space="preserve">    {</w:t>
        <w:br/>
        <w:t xml:space="preserve">      "demandKey": "BATCH-2001:OP-INOCULATION:OPERATOR:L3",</w:t>
        <w:br/>
        <w:t xml:space="preserve">      "constraintCode": "WORKFORCE_SKILL_SHORTAGE",</w:t>
        <w:br/>
        <w:t xml:space="preserve">      "severity": "critical",</w:t>
        <w:br/>
        <w:t xml:space="preserve">      "hardOrSoft": "hard",</w:t>
        <w:br/>
        <w:t xml:space="preserve">      "shortageCount": 2,</w:t>
        <w:br/>
        <w:t xml:space="preserve">      "affectedWindow": {</w:t>
        <w:br/>
        <w:t xml:space="preserve">        "start": "2026-06-04T08:00:00+08:00",</w:t>
        <w:br/>
        <w:t xml:space="preserve">        "end": "2026-06-04T12:00:00+08:00"</w:t>
        <w:br/>
        <w:t xml:space="preserve">      },</w:t>
        <w:br/>
        <w:t xml:space="preserve">      "reason": "Only 1 qualified USP inoculation operator available, required 3"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Response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{</w:t>
        <w:br/>
        <w:t xml:space="preserve">  "acceptedCount": 1,</w:t>
        <w:br/>
        <w:t xml:space="preserve">  "createdConflictCount": 1,</w:t>
        <w:br/>
        <w:t xml:space="preserve">  "status": "RECORDED"</w:t>
        <w:br/>
        <w:t>}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错误码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APS_EXCEPTION_DEMAND_NOT_FOUND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APS_CONSTRAINT_CODE_INVALID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APS_EXCEPTION_ALREADY_RECORDED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审计要求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生成 APS conflict payload，不允许 APS 自动延后操作来隐藏缺口。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5. APS 查询人员容量风险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Method / Path</w:t>
      </w:r>
    </w:p>
    <w:p>
      <w:pPr>
        <w:spacing w:after="80" w:line="259" w:lineRule="auto"/>
      </w:pPr>
      <w:r>
        <w:rPr>
          <w:rFonts w:ascii="Consolas" w:hAnsi="Consolas" w:eastAsia="PingFang SC"/>
          <w:b w:val="0"/>
          <w:sz w:val="18"/>
        </w:rPr>
        <w:t>GET /api/aps/capacity-risks?scenarioId=APS-SCN-2026-0001&amp;campaignId=101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Response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{</w:t>
        <w:br/>
        <w:t xml:space="preserve">  "scenarioId": "APS-SCN-2026-0001",</w:t>
        <w:br/>
        <w:t xml:space="preserve">  "campaignId": 101,</w:t>
        <w:br/>
        <w:t xml:space="preserve">  "riskSummary": {</w:t>
        <w:br/>
        <w:t xml:space="preserve">    "critical": 2,</w:t>
        <w:br/>
        <w:t xml:space="preserve">    "warning": 5,</w:t>
        <w:br/>
        <w:t xml:space="preserve">    "info": 0</w:t>
        <w:br/>
        <w:t xml:space="preserve">  },</w:t>
        <w:br/>
        <w:t xml:space="preserve">  "risks": [</w:t>
        <w:br/>
        <w:t xml:space="preserve">    {</w:t>
        <w:br/>
        <w:t xml:space="preserve">      "constraintCode": "WORKFORCE_SKILL_SHORTAGE",</w:t>
        <w:br/>
        <w:t xml:space="preserve">      "hardOrSoft": "hard",</w:t>
        <w:br/>
        <w:t xml:space="preserve">      "severity": "critical",</w:t>
        <w:br/>
        <w:t xml:space="preserve">      "batchPlanId": 2001,</w:t>
        <w:br/>
        <w:t xml:space="preserve">      "batchOperationPlanId": 88001,</w:t>
        <w:br/>
        <w:t xml:space="preserve">      "skillCode": "USP_SUB_HARVEST",</w:t>
        <w:br/>
        <w:t xml:space="preserve">      "requiredCount": 3,</w:t>
        <w:br/>
        <w:t xml:space="preserve">      "availableCount": 1,</w:t>
        <w:br/>
        <w:t xml:space="preserve">      "shortageCount": 2,</w:t>
        <w:br/>
        <w:t xml:space="preserve">      "timeWindow": {</w:t>
        <w:br/>
        <w:t xml:space="preserve">        "start": "2026-06-08T08:00:00+08:00",</w:t>
        <w:br/>
        <w:t xml:space="preserve">        "end": "2026-06-08T16:00:00+08:00"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错误码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APS_SCENARIO_NOT_FOUND</w:t>
      </w:r>
    </w:p>
    <w:p>
      <w:pPr>
        <w:pStyle w:val="ListBullet"/>
        <w:spacing w:after="40" w:line="259" w:lineRule="auto"/>
      </w:pPr>
      <w:r>
        <w:rPr>
          <w:rFonts w:ascii="Consolas" w:hAnsi="Consolas" w:eastAsia="PingFang SC"/>
          <w:b w:val="0"/>
          <w:sz w:val="18"/>
        </w:rPr>
        <w:t>APS_CAPACITY_NOT_PUBLISHED</w:t>
      </w:r>
    </w:p>
    <w:p>
      <w:pPr>
        <w:pStyle w:val="Heading3"/>
      </w:pPr>
      <w:r>
        <w:rPr>
          <w:rFonts w:ascii="Calibri" w:hAnsi="Calibri" w:eastAsia="PingFang SC"/>
          <w:b/>
          <w:sz w:val="22"/>
        </w:rPr>
        <w:t>审计要求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GET 可不写业务审计，但应写 API access log；导出风险列表时写 </w:t>
      </w:r>
      <w:r>
        <w:rPr>
          <w:rFonts w:ascii="Consolas" w:hAnsi="Consolas" w:eastAsia="PingFang SC"/>
          <w:b w:val="0"/>
          <w:sz w:val="18"/>
        </w:rPr>
        <w:t>audit_trails</w:t>
      </w:r>
      <w:r>
        <w:rPr>
          <w:rFonts w:ascii="Calibri" w:hAnsi="Calibri" w:eastAsia="PingFang SC"/>
          <w:b w:val="0"/>
          <w:sz w:val="20"/>
        </w:rPr>
        <w:t>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五、APS Phase 0 服务设计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服务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职责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输入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输出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关键方法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依赖表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调用现有代码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不应承担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RecipeVersionService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管理 versioned recipe，从 legacy template 发布 recipe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template id、product、version、approval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recipe version、unit ops、dependencies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createDraft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publishFromTemplate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retireVersion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getEffectiveVersion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products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recipe_versions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recipe_unit_operations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operation_dependencies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processTemplateController</w:t>
            </w:r>
            <w:r>
              <w:rPr>
                <w:rFonts w:ascii="Calibri" w:hAnsi="Calibri" w:eastAsia="PingFang SC"/>
                <w:b w:val="0"/>
                <w:sz w:val="11"/>
              </w:rPr>
              <w:t xml:space="preserve"> 读取逻辑、</w:t>
            </w:r>
            <w:r>
              <w:rPr>
                <w:rFonts w:ascii="Consolas" w:hAnsi="Consolas" w:eastAsia="PingFang SC"/>
                <w:b w:val="0"/>
                <w:sz w:val="12"/>
              </w:rPr>
              <w:t>constraintController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不生成 batch schedule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CampaignService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管理 campaign 和 batch 序列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product、recipe、batch count、window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campaign、campaign_batches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createCampaign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attachBatch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sequenceBatches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closeCampaign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campaigns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campaign_batches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production_batch_plans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batchPlanningController.createBatchPlansInBulk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不做资源优化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BatchSnapshotService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固化 batch recipe/BOM/dependency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batch plan、recipe version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immutable snapshot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createSnapshot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getActiveSnapshot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supersedeSnapshot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batch_recipe_snapshots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bom_items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batchOperationGenerationService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不修改 approved recipe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ResourceStateService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维护设备状态时间线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resource、state interval、source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equipment state events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appendState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closeState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getTimeline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detectOverlap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equipment_states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resources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resource_calendars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resourceNodeService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resourcesController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不决定清洁放行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CleaningStateService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DHT/CHT/SHT/clean expiry 状态机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resource、clean event、CIP/SIP result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cleaning state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markDirtyHold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markCleanHold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markSterileHold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expireCleanState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cleaning_states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cip_sip_operations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V3 state semantics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不安排人员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CipSipPlanningService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生成 CIP/SIP 需求和冲突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recipe op、resource state、cleaning rule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CIP/SIP operation plan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planBeforeOperation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planAfterOperation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validateCipSipCoverage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cip_sip_operations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equipment_states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utility_resources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templateResourceRuleService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不做 QA release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HoldTimeRuleService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管理 max hold / zero wait / buffer hold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unit op、material/buffer batch、dependency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hold conflict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evaluateOperationHold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evaluateMaterialHold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evaluateCleanHold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recipe_unit_operations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operation_dependencies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buffer_media_batches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cleaning_states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batchValidationService</w:t>
            </w:r>
            <w:r>
              <w:rPr>
                <w:rFonts w:ascii="Calibri" w:hAnsi="Calibri" w:eastAsia="PingFang SC"/>
                <w:b w:val="0"/>
                <w:sz w:val="11"/>
              </w:rPr>
              <w:t xml:space="preserve"> 可复用框架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不自动移动计划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MaterialReadinessService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BOM、lot、release、shortage、expiry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batch snapshot、planned ops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readiness result/reservation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buildMaterialPlan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reserveLots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checkRelease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checkExpiry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material_lots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bom_items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material_reservations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material_release_status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无直接现有服务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不修改 WMS 库存事实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QcQaGateService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QC sample/test/QA gate 门禁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operation、sample、test result、approval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gate status/conflict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createGate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evaluateGate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releaseGate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holdGate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qc_samples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qc_tests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qa_gates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无直接现有服务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不替代 LIMS/QMS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ApsSkillDemandService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从 APS 操作生成 skill demand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batch operations、qualification rules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aps_skill_demands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generateForBatch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publishDemands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supersedeDemands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aps_skill_demands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operation_qualification_requirements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DataAssemblerV4.enrichOperationsWithCandidates</w:t>
            </w:r>
            <w:r>
              <w:rPr>
                <w:rFonts w:ascii="Calibri" w:hAnsi="Calibri" w:eastAsia="PingFang SC"/>
                <w:b w:val="0"/>
                <w:sz w:val="11"/>
              </w:rPr>
              <w:t xml:space="preserve"> 的资质映射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不选择具体员工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ApsConflictDetectionService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统一冲突检测输出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scenario/batch/resource/material/QC/roster data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conflict payload list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runAllChecks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runRule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persistConflicts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上述全部 + legacy batch tables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batchValidationService.runBatchValidation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solver_v4/core/precheck.py</w:t>
            </w:r>
            <w:r>
              <w:rPr>
                <w:rFonts w:ascii="Calibri" w:hAnsi="Calibri" w:eastAsia="PingFang SC"/>
                <w:b w:val="0"/>
                <w:sz w:val="11"/>
              </w:rPr>
              <w:t xml:space="preserve"> 思路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不静默修复 infeasible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六、APS MVP 冲突检测规则</w:t>
      </w: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统一 conflict payload：</w:t>
      </w:r>
    </w:p>
    <w:p>
      <w:pPr>
        <w:spacing w:before="40" w:after="120" w:line="240" w:lineRule="auto"/>
        <w:shd w:fill="F7F7F7"/>
      </w:pPr>
      <w:r>
        <w:rPr>
          <w:rFonts w:ascii="Consolas" w:hAnsi="Consolas" w:eastAsia="PingFang SC"/>
          <w:b w:val="0"/>
          <w:sz w:val="15"/>
        </w:rPr>
        <w:t>{</w:t>
        <w:br/>
        <w:t xml:space="preserve">  "constraintCode": "FLOW_OPERATION_DEPENDENCY",</w:t>
        <w:br/>
        <w:t xml:space="preserve">  "category": "FLOW_WINDOW",</w:t>
        <w:br/>
        <w:t xml:space="preserve">  "severity": "critical",</w:t>
        <w:br/>
        <w:t xml:space="preserve">  "hardOrSoft": "hard",</w:t>
        <w:br/>
        <w:t xml:space="preserve">  "isViolated": true,</w:t>
        <w:br/>
        <w:t xml:space="preserve">  "affectedEntities": [</w:t>
        <w:br/>
        <w:t xml:space="preserve">    { "entityType": "batch_operation_plan", "entityId": 88001 }</w:t>
        <w:br/>
        <w:t xml:space="preserve">  ],</w:t>
        <w:br/>
        <w:t xml:space="preserve">  "timeWindow": {</w:t>
        <w:br/>
        <w:t xml:space="preserve">    "start": "2026-06-08T08:00:00+08:00",</w:t>
        <w:br/>
        <w:t xml:space="preserve">    "end": "2026-06-08T16:00:00+08:00"</w:t>
        <w:br/>
        <w:t xml:space="preserve">  },</w:t>
        <w:br/>
        <w:t xml:space="preserve">  "violationReason": "Successor starts before predecessor finish plus lag_min",</w:t>
        <w:br/>
        <w:t xml:space="preserve">  "suggestedAction": "Adjust APS scenario or mark infeasible; do not auto-shift silently"</w:t>
        <w:br/>
        <w:t>}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Rule code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描述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Hard/Soft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输入数据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检查逻辑伪代码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3"/>
              </w:rPr>
              <w:t>前端展示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FLOW_OPERATION_DEPENDENCY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工序前后置违反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operation_dependencies</w:t>
            </w:r>
            <w:r>
              <w:rPr>
                <w:rFonts w:ascii="Calibri" w:hAnsi="Calibri" w:eastAsia="PingFang SC"/>
                <w:b w:val="0"/>
                <w:sz w:val="13"/>
              </w:rPr>
              <w:t>、batch ops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successor.start &lt; predecessor.end + lag_min: conflict</w:t>
            </w:r>
            <w:r>
              <w:rPr>
                <w:rFonts w:ascii="Calibri" w:hAnsi="Calibri" w:eastAsia="PingFang SC"/>
                <w:b w:val="0"/>
                <w:sz w:val="13"/>
              </w:rPr>
              <w:t>；</w:t>
            </w:r>
            <w:r>
              <w:rPr>
                <w:rFonts w:ascii="Consolas" w:hAnsi="Consolas" w:eastAsia="PingFang SC"/>
                <w:b w:val="0"/>
                <w:sz w:val="12"/>
              </w:rPr>
              <w:t>if lag_max and successor.start &gt; predecessor.end + lag_max: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Gantt dependency 线红色，详情显示 predecessor/successor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EQUIPMENT_NO_OVERLAP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设备占用重叠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resource assignments、batch ops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group by resource_id; sort intervals; if overlap: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Resource lane 标红重叠区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SPACE_SUITE_NO_OVERLAP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套间互斥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suite resource、operation intervals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for same suite: intervals must not overlap unless allowed_shared=true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Suite Gantt 冲突卡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EQUIPMENT_TANK_NO_OVERLAP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罐占用重叠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tank resource、hold vessel assignment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same tank interval overlaps processing/hold/cleaning: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Tank lane 显示占用来源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EQUIPMENT_MAINTENANCE_HARD_BLOCK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维护硬阻塞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maintenance_windows</w:t>
            </w:r>
            <w:r>
              <w:rPr>
                <w:rFonts w:ascii="Calibri" w:hAnsi="Calibri" w:eastAsia="PingFang SC"/>
                <w:b w:val="0"/>
                <w:sz w:val="13"/>
              </w:rPr>
              <w:t>、resource intervals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operation interval intersects hard maintenance window: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维护窗口灰块，operation 红边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MATERIAL_NOT_RELEASED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物料未放行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material reservations、release status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required_lot.release_status != RELEASED before op.start: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Material readiness 红色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MATERIAL_EXPIRED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物料过期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lot expiry、operation use time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lot.expiry_date &lt; operation.start: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显示 lot、expiry、use time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MATERIAL_SHORTAGE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数量不足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BOM、reservations、lot availability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sum(reserved_qty) &lt; required_qty: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Shortage badge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FLOW_HOLD_TIME_EXCEEDED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工艺 hold time 超限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unit ops、dependency、actual/planned intervals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next.start - prev.end &gt; max_hold: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Flow window conflict panel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EQUIPMENT_CLEAN_HOLD_EXPIRED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clean hold 过期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cleaning_states</w:t>
            </w:r>
            <w:r>
              <w:rPr>
                <w:rFonts w:ascii="Calibri" w:hAnsi="Calibri" w:eastAsia="PingFang SC"/>
                <w:b w:val="0"/>
                <w:sz w:val="13"/>
              </w:rPr>
              <w:t>、operation start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clean_hold_expiry_at &lt; op.start: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Equipment state badge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EQUIPMENT_DIRTY_HOLD_EXCEEDED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dirty hold 超限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dirty hold state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dirty_hold_expiry_at &lt; planned_cip_start: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Cleaning panel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EQUIPMENT_CIP_SIP_MISSING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缺 CIP/SIP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cleaning rule、cip_sip_operations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op.requires_clean and no released cip/sip before op: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CIP/SIP missing card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QUALITY_QC_GATE_NOT_RELEASED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QC gate 未放行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qa_gates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qc_samples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qc_tests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downstream op.start and gate.status != APPROVED: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QC gate lane 阻塞图标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QUALITY_QA_HOLD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QA hold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qa_gates</w:t>
            </w:r>
            <w:r>
              <w:rPr>
                <w:rFonts w:ascii="Calibri" w:hAnsi="Calibri" w:eastAsia="PingFang SC"/>
                <w:b w:val="0"/>
                <w:sz w:val="13"/>
              </w:rPr>
              <w:t>、QMS status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gate.status == QA_HOLD: block related entity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QA hold 红色横幅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FLOW_SUB_GROUP_INCOMPLETE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scale-out SUB group 不完整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bioreactor group assignments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count(assigned reactors) &lt; required_count: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Group completeness panel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WORKFORCE_SKILL_DEMAND_NOT_COVERED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技能需求未覆盖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hard/soft by criticality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aps_skill_demands</w:t>
            </w:r>
            <w:r>
              <w:rPr>
                <w:rFonts w:ascii="Calibri" w:hAnsi="Calibri" w:eastAsia="PingFang SC"/>
                <w:b w:val="0"/>
                <w:sz w:val="13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roster_skill_capacities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if shortage_count &gt; 0: conflict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3"/>
              </w:rPr>
              <w:t>Staffing risk panel，按 skill/time 分组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 xml:space="preserve">前端 </w:t>
      </w:r>
      <w:r>
        <w:rPr>
          <w:rFonts w:ascii="Consolas" w:hAnsi="Consolas" w:eastAsia="PingFang SC"/>
          <w:b w:val="0"/>
          <w:sz w:val="18"/>
        </w:rPr>
        <w:t>conflict panel</w:t>
      </w:r>
      <w:r>
        <w:rPr>
          <w:rFonts w:ascii="Calibri" w:hAnsi="Calibri" w:eastAsia="PingFang SC"/>
          <w:b w:val="0"/>
          <w:sz w:val="20"/>
        </w:rPr>
        <w:t xml:space="preserve"> 最低要求：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按 </w:t>
      </w:r>
      <w:r>
        <w:rPr>
          <w:rFonts w:ascii="Consolas" w:hAnsi="Consolas" w:eastAsia="PingFang SC"/>
          <w:b w:val="0"/>
          <w:sz w:val="18"/>
        </w:rPr>
        <w:t>category</w:t>
      </w:r>
      <w:r>
        <w:rPr>
          <w:rFonts w:ascii="Calibri" w:hAnsi="Calibri" w:eastAsia="PingFang SC"/>
          <w:b w:val="0"/>
          <w:sz w:val="19"/>
        </w:rPr>
        <w:t xml:space="preserve"> 分组：FLOW、QUALITY、EQUIPMENT、UTILITY、SPACE、WORKFORCE。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hard violation 用红色，soft 用黄色。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 xml:space="preserve">每条显示 </w:t>
      </w:r>
      <w:r>
        <w:rPr>
          <w:rFonts w:ascii="Consolas" w:hAnsi="Consolas" w:eastAsia="PingFang SC"/>
          <w:b w:val="0"/>
          <w:sz w:val="18"/>
        </w:rPr>
        <w:t>constraintCode</w:t>
      </w:r>
      <w:r>
        <w:rPr>
          <w:rFonts w:ascii="Calibri" w:hAnsi="Calibri" w:eastAsia="PingFang SC"/>
          <w:b w:val="0"/>
          <w:sz w:val="19"/>
        </w:rPr>
        <w:t>、受影响 batch/op/resource/material、时间窗口、阻断原因。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不只展示 toast；必须能从 Gantt / resource lane / material board 定位。</w:t>
      </w:r>
    </w:p>
    <w:p>
      <w:pPr>
        <w:pStyle w:val="Heading1"/>
      </w:pPr>
      <w:r>
        <w:rPr>
          <w:rFonts w:ascii="Calibri" w:hAnsi="Calibri" w:eastAsia="PingFang SC"/>
          <w:b/>
          <w:sz w:val="30"/>
        </w:rPr>
        <w:t>七、20,000 L scale-out batch 建模示例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业务设定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Batch：</w:t>
      </w:r>
      <w:r>
        <w:rPr>
          <w:rFonts w:ascii="Consolas" w:hAnsi="Consolas" w:eastAsia="PingFang SC"/>
          <w:b w:val="0"/>
          <w:sz w:val="18"/>
        </w:rPr>
        <w:t>BATCH-MFG8-20KL-001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产品：</w:t>
      </w:r>
      <w:r>
        <w:rPr>
          <w:rFonts w:ascii="Consolas" w:hAnsi="Consolas" w:eastAsia="PingFang SC"/>
          <w:b w:val="0"/>
          <w:sz w:val="18"/>
        </w:rPr>
        <w:t>MAB-001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Recipe：</w:t>
      </w:r>
      <w:r>
        <w:rPr>
          <w:rFonts w:ascii="Consolas" w:hAnsi="Consolas" w:eastAsia="PingFang SC"/>
          <w:b w:val="0"/>
          <w:sz w:val="18"/>
        </w:rPr>
        <w:t>DS-20KL-v1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Scale：20,000 L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SUB：5 台 4,000 L SUB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关键流程：seed train → SUB setup → media charge → inoculation → fed-batch culture → feed/sampling → harvest → capture → VI → polishing → UF/DF → final bulk</w:t>
      </w:r>
    </w:p>
    <w:p>
      <w:pPr>
        <w:pStyle w:val="ListBullet"/>
        <w:spacing w:after="40" w:line="259" w:lineRule="auto"/>
      </w:pPr>
      <w:r>
        <w:rPr>
          <w:rFonts w:ascii="Calibri" w:hAnsi="Calibri" w:eastAsia="PingFang SC"/>
          <w:b w:val="0"/>
          <w:sz w:val="19"/>
        </w:rPr>
        <w:t>Ancillary：media prep、buffer prep、CIP/SIP、QC/QA gate、material readiness、skill demand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数据落表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数据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表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产品 </w:t>
            </w:r>
            <w:r>
              <w:rPr>
                <w:rFonts w:ascii="Consolas" w:hAnsi="Consolas" w:eastAsia="PingFang SC"/>
                <w:b w:val="0"/>
                <w:sz w:val="15"/>
              </w:rPr>
              <w:t>MAB-001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products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20KL recipe v1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recipe_versions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seed train、SUB setup、media charge、inoculation、culture、feed、sampling、harvest、capture、VI、polishing、UFDF、final bulk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recipe_unit_operations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seed train 到 inoculation 时间窗、harvest 到 capture max hold、VI 到 polishing max wait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operation_dependencies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campaign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campaigns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batch 与 campaign sequence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production_batch_plans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PingFang SC"/>
                <w:b w:val="0"/>
                <w:sz w:val="15"/>
              </w:rPr>
              <w:t>campaign_batches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batch 固化 recipe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batch_recipe_snapshots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5 台 SUB 资源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现有 </w:t>
            </w:r>
            <w:r>
              <w:rPr>
                <w:rFonts w:ascii="Consolas" w:hAnsi="Consolas" w:eastAsia="PingFang SC"/>
                <w:b w:val="0"/>
                <w:sz w:val="15"/>
              </w:rPr>
              <w:t>resources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PingFang SC"/>
                <w:b w:val="0"/>
                <w:sz w:val="15"/>
              </w:rPr>
              <w:t>resource_nodes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，类型 </w:t>
            </w:r>
            <w:r>
              <w:rPr>
                <w:rFonts w:ascii="Consolas" w:hAnsi="Consolas" w:eastAsia="PingFang SC"/>
                <w:b w:val="0"/>
                <w:sz w:val="15"/>
              </w:rPr>
              <w:t>EQUIPMENT_UNIT</w:t>
            </w:r>
            <w:r>
              <w:rPr>
                <w:rFonts w:ascii="Calibri" w:hAnsi="Calibri" w:eastAsia="PingFang SC"/>
                <w:b w:val="0"/>
                <w:sz w:val="17"/>
              </w:rPr>
              <w:t>，</w:t>
            </w:r>
            <w:r>
              <w:rPr>
                <w:rFonts w:ascii="Consolas" w:hAnsi="Consolas" w:eastAsia="PingFang SC"/>
                <w:b w:val="0"/>
                <w:sz w:val="15"/>
              </w:rPr>
              <w:t>equipment_system_type=SUS</w:t>
            </w:r>
            <w:r>
              <w:rPr>
                <w:rFonts w:ascii="Calibri" w:hAnsi="Calibri" w:eastAsia="PingFang SC"/>
                <w:b w:val="0"/>
                <w:sz w:val="17"/>
              </w:rPr>
              <w:t>，</w:t>
            </w:r>
            <w:r>
              <w:rPr>
                <w:rFonts w:ascii="Consolas" w:hAnsi="Consolas" w:eastAsia="PingFang SC"/>
                <w:b w:val="0"/>
                <w:sz w:val="15"/>
              </w:rPr>
              <w:t>capacity_liters=4000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20KL group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bioreactor_groups</w:t>
            </w:r>
            <w:r>
              <w:rPr>
                <w:rFonts w:ascii="Calibri" w:hAnsi="Calibri" w:eastAsia="PingFang SC"/>
                <w:b w:val="0"/>
                <w:sz w:val="17"/>
              </w:rPr>
              <w:t>，</w:t>
            </w:r>
            <w:r>
              <w:rPr>
                <w:rFonts w:ascii="Consolas" w:hAnsi="Consolas" w:eastAsia="PingFang SC"/>
                <w:b w:val="0"/>
                <w:sz w:val="15"/>
              </w:rPr>
              <w:t>target_scale_liters=20000</w:t>
            </w:r>
            <w:r>
              <w:rPr>
                <w:rFonts w:ascii="Calibri" w:hAnsi="Calibri" w:eastAsia="PingFang SC"/>
                <w:b w:val="0"/>
                <w:sz w:val="17"/>
              </w:rPr>
              <w:t>，</w:t>
            </w:r>
            <w:r>
              <w:rPr>
                <w:rFonts w:ascii="Consolas" w:hAnsi="Consolas" w:eastAsia="PingFang SC"/>
                <w:b w:val="0"/>
                <w:sz w:val="15"/>
              </w:rPr>
              <w:t>reactor_count_required=5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batch 分配到 5 台 SUB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batch_bioreactor_assignments</w:t>
            </w:r>
            <w:r>
              <w:rPr>
                <w:rFonts w:ascii="Calibri" w:hAnsi="Calibri" w:eastAsia="PingFang SC"/>
                <w:b w:val="0"/>
                <w:sz w:val="17"/>
              </w:rPr>
              <w:t>，5 行，每行 4,000 L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SUB setup/media charge/inoculation 同步窗口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recipe_unit_operations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PingFang SC"/>
                <w:b w:val="0"/>
                <w:sz w:val="15"/>
              </w:rPr>
              <w:t>operation_dependencies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PingFang SC"/>
                <w:b w:val="0"/>
                <w:sz w:val="15"/>
              </w:rPr>
              <w:t>bioreactor_groups.synchronization_policy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SUB 运行状态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equipment_states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，状态 </w:t>
            </w:r>
            <w:r>
              <w:rPr>
                <w:rFonts w:ascii="Consolas" w:hAnsi="Consolas" w:eastAsia="PingFang SC"/>
                <w:b w:val="0"/>
                <w:sz w:val="15"/>
              </w:rPr>
              <w:t>processing</w:t>
            </w:r>
            <w:r>
              <w:rPr>
                <w:rFonts w:ascii="Calibri" w:hAnsi="Calibri" w:eastAsia="PingFang SC"/>
                <w:b w:val="0"/>
                <w:sz w:val="17"/>
              </w:rPr>
              <w:t>、</w:t>
            </w:r>
            <w:r>
              <w:rPr>
                <w:rFonts w:ascii="Consolas" w:hAnsi="Consolas" w:eastAsia="PingFang SC"/>
                <w:b w:val="0"/>
                <w:sz w:val="15"/>
              </w:rPr>
              <w:t>dirty_hold</w:t>
            </w:r>
            <w:r>
              <w:rPr>
                <w:rFonts w:ascii="Calibri" w:hAnsi="Calibri" w:eastAsia="PingFang SC"/>
                <w:b w:val="0"/>
                <w:sz w:val="17"/>
              </w:rPr>
              <w:t>、</w:t>
            </w:r>
            <w:r>
              <w:rPr>
                <w:rFonts w:ascii="Consolas" w:hAnsi="Consolas" w:eastAsia="PingFang SC"/>
                <w:b w:val="0"/>
                <w:sz w:val="15"/>
              </w:rPr>
              <w:t>cleaning_cip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CIP/SIP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cip_sip_operations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PingFang SC"/>
                <w:b w:val="0"/>
                <w:sz w:val="15"/>
              </w:rPr>
              <w:t>cleaning_states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media powder、single-use bag、tubing、filter、resin、buffer raw material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materials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物料批号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material_lots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batch BOM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bom_items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，发布时进 </w:t>
            </w:r>
            <w:r>
              <w:rPr>
                <w:rFonts w:ascii="Consolas" w:hAnsi="Consolas" w:eastAsia="PingFang SC"/>
                <w:b w:val="0"/>
                <w:sz w:val="15"/>
              </w:rPr>
              <w:t>batch_recipe_snapshots.bom_snapshot_json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物料预留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material_reservations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物料放行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material_release_status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media prep recipe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buffer_media_recipes</w:t>
            </w:r>
            <w:r>
              <w:rPr>
                <w:rFonts w:ascii="Calibri" w:hAnsi="Calibri" w:eastAsia="PingFang SC"/>
                <w:b w:val="0"/>
                <w:sz w:val="17"/>
              </w:rPr>
              <w:t>，</w:t>
            </w:r>
            <w:r>
              <w:rPr>
                <w:rFonts w:ascii="Consolas" w:hAnsi="Consolas" w:eastAsia="PingFang SC"/>
                <w:b w:val="0"/>
                <w:sz w:val="15"/>
              </w:rPr>
              <w:t>process_type=MEDIA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buffer prep recipe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buffer_media_recipes</w:t>
            </w:r>
            <w:r>
              <w:rPr>
                <w:rFonts w:ascii="Calibri" w:hAnsi="Calibri" w:eastAsia="PingFang SC"/>
                <w:b w:val="0"/>
                <w:sz w:val="17"/>
              </w:rPr>
              <w:t>，</w:t>
            </w:r>
            <w:r>
              <w:rPr>
                <w:rFonts w:ascii="Consolas" w:hAnsi="Consolas" w:eastAsia="PingFang SC"/>
                <w:b w:val="0"/>
                <w:sz w:val="15"/>
              </w:rPr>
              <w:t>process_type=BUFFER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media / buffer 配制批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buffer_media_batches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harvest sample、IPC、final bulk sample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qc_samples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HCP、Protein A、bioburden、sterility 等检测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qc_tests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harvest release、VI release、final bulk QA release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qa_gates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WFI、clean steam、CIP skid 容量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utility_resources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+ </w:t>
            </w:r>
            <w:r>
              <w:rPr>
                <w:rFonts w:ascii="Consolas" w:hAnsi="Consolas" w:eastAsia="PingFang SC"/>
                <w:b w:val="0"/>
                <w:sz w:val="15"/>
              </w:rPr>
              <w:t>utility_capacity_calendars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每个操作所需 USP/DSP/QC/QA/warehouse/engineering 技能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aps_skill_demands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Roster 回传容量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roster_skill_capacities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发布/QA release/override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approval_workflows</w:t>
            </w:r>
            <w:r>
              <w:rPr>
                <w:rFonts w:ascii="Calibri" w:hAnsi="Calibri" w:eastAsia="PingFang SC"/>
                <w:b w:val="0"/>
                <w:sz w:val="17"/>
              </w:rPr>
              <w:t>、</w:t>
            </w:r>
            <w:r>
              <w:rPr>
                <w:rFonts w:ascii="Consolas" w:hAnsi="Consolas" w:eastAsia="PingFang SC"/>
                <w:b w:val="0"/>
                <w:sz w:val="15"/>
              </w:rPr>
              <w:t>electronic_signatures</w:t>
            </w:r>
            <w:r>
              <w:rPr>
                <w:rFonts w:ascii="Calibri" w:hAnsi="Calibri" w:eastAsia="PingFang SC"/>
                <w:b w:val="0"/>
                <w:sz w:val="17"/>
              </w:rPr>
              <w:t>、</w:t>
            </w:r>
            <w:r>
              <w:rPr>
                <w:rFonts w:ascii="Consolas" w:hAnsi="Consolas" w:eastAsia="PingFang SC"/>
                <w:b w:val="0"/>
                <w:sz w:val="15"/>
              </w:rPr>
              <w:t>audit_trails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示例 operation dependency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前序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后续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约束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seed train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inoculation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lag_type=WINDOW</w:t>
            </w:r>
            <w:r>
              <w:rPr>
                <w:rFonts w:ascii="Calibri" w:hAnsi="Calibri" w:eastAsia="PingFang SC"/>
                <w:b w:val="0"/>
                <w:sz w:val="15"/>
              </w:rPr>
              <w:t>，</w:t>
            </w:r>
            <w:r>
              <w:rPr>
                <w:rFonts w:ascii="Consolas" w:hAnsi="Consolas" w:eastAsia="PingFang SC"/>
                <w:b w:val="0"/>
                <w:sz w:val="13"/>
              </w:rPr>
              <w:t>lag_min=0</w:t>
            </w:r>
            <w:r>
              <w:rPr>
                <w:rFonts w:ascii="Calibri" w:hAnsi="Calibri" w:eastAsia="PingFang SC"/>
                <w:b w:val="0"/>
                <w:sz w:val="15"/>
              </w:rPr>
              <w:t>，</w:t>
            </w:r>
            <w:r>
              <w:rPr>
                <w:rFonts w:ascii="Consolas" w:hAnsi="Consolas" w:eastAsia="PingFang SC"/>
                <w:b w:val="0"/>
                <w:sz w:val="13"/>
              </w:rPr>
              <w:t>lag_max=240min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inoculation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fed-batch culture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FS</w:t>
            </w:r>
            <w:r>
              <w:rPr>
                <w:rFonts w:ascii="Calibri" w:hAnsi="Calibri" w:eastAsia="PingFang SC"/>
                <w:b w:val="0"/>
                <w:sz w:val="15"/>
              </w:rPr>
              <w:t>，固定 biological duration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culture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harvest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lag_type=WINDOW</w:t>
            </w:r>
            <w:r>
              <w:rPr>
                <w:rFonts w:ascii="Calibri" w:hAnsi="Calibri" w:eastAsia="PingFang SC"/>
                <w:b w:val="0"/>
                <w:sz w:val="15"/>
              </w:rPr>
              <w:t>，harvest window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harvest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capture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lag_type=MAX_HOLD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VI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polishing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lag_type=MAX_HOLD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UF/DF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final bulk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lag_type=MAX_HOLD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buffer prep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capture / polishing / UFDF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material hold expiry before operation start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八、代码实施建议</w:t>
      </w:r>
    </w:p>
    <w:p>
      <w:pPr>
        <w:pStyle w:val="Heading2"/>
      </w:pPr>
      <w:r>
        <w:rPr>
          <w:rFonts w:ascii="Calibri" w:hAnsi="Calibri" w:eastAsia="PingFang SC"/>
          <w:b/>
          <w:sz w:val="25"/>
        </w:rPr>
        <w:t>新增目录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路径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职责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首批文件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backend/src/domain/aps/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APS 领域类型、枚举、约束 contract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types.ts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constraintCodes.ts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conflictPayload.ts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apsStatus.ts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backend/src/domain/roster/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Roster 与 APS 解耦 DTO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skillDemandTypes.ts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skillCapacityTypes.ts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backend/src/domain/masterData/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产品、recipe、resource、material 主数据类型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productTypes.ts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recipeTypes.ts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materialTypes.ts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resourceTypes.ts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backend/src/domain/gxp/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审计、审批、电子签名类型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auditTypes.ts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approvalTypes.ts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signatureTypes.ts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backend/src/routes/aps/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APS API route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index.ts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recipeRoutes.ts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campaignRoutes.ts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skillDemandRoutes.ts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conflictRoutes.ts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backend/src/controllers/aps/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APS controller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recipeVersionController.ts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campaignController.ts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skillDemandController.ts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conflictController.ts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backend/src/services/aps/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APS Phase 0 服务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RecipeVersionService.ts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CampaignService.ts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BatchSnapshotService.ts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ResourceStateService.ts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CleaningStateService.ts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CipSipPlanningService.ts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HoldTimeRuleService.ts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MaterialReadinessService.ts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QcQaGateService.ts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ApsSkillDemandService.ts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ApsConflictDetectionService.ts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backend/src/services/gxp/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审计/审批/签名服务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AuditTrailService.ts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ApprovalWorkflowService.ts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ElectronicSignatureService.ts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backend/src/services/integration/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接口服务基础设施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OutboxService.ts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InboxService.ts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IdempotencyService.ts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IntegrationLogService.ts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backend/src/mappers/aps/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DB row 到 DTO 映射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recipeMapper.ts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conflictMapper.ts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skillDemandMapper.ts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database/migrations/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 migration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20260508_phase0_master_data.sql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20260508_phase0_aps_core.sql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20260508_phase0_material_quality.sql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20260508_phase0_roster_interface.sql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20260508_phase0_gxp.sql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frontend/src/pages/aps/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Phase 0 管理页面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CampaignsPage.tsx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RecipeVersionsPage.tsx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ApsConflictsPage.tsx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frontend/src/components/aps/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APS UI 组件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ConflictPanel.tsx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MaterialReadinessPanel.tsx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QaGatePanel.tsx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ResourceStateTimeline.tsx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PingFang SC"/>
          <w:b/>
          <w:sz w:val="25"/>
        </w:rPr>
        <w:t>现有文件接入点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文件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7"/>
              </w:rPr>
              <w:t>建议改动方向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backend/src/server.ts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挂载 </w:t>
            </w:r>
            <w:r>
              <w:rPr>
                <w:rFonts w:ascii="Consolas" w:hAnsi="Consolas" w:eastAsia="PingFang SC"/>
                <w:b w:val="0"/>
                <w:sz w:val="15"/>
              </w:rPr>
              <w:t>/api/aps/*</w:t>
            </w:r>
            <w:r>
              <w:rPr>
                <w:rFonts w:ascii="Calibri" w:hAnsi="Calibri" w:eastAsia="PingFang SC"/>
                <w:b w:val="0"/>
                <w:sz w:val="17"/>
              </w:rPr>
              <w:t>、</w:t>
            </w:r>
            <w:r>
              <w:rPr>
                <w:rFonts w:ascii="Consolas" w:hAnsi="Consolas" w:eastAsia="PingFang SC"/>
                <w:b w:val="0"/>
                <w:sz w:val="15"/>
              </w:rPr>
              <w:t>/api/gxp/*</w:t>
            </w:r>
            <w:r>
              <w:rPr>
                <w:rFonts w:ascii="Calibri" w:hAnsi="Calibri" w:eastAsia="PingFang SC"/>
                <w:b w:val="0"/>
                <w:sz w:val="17"/>
              </w:rPr>
              <w:t>、</w:t>
            </w:r>
            <w:r>
              <w:rPr>
                <w:rFonts w:ascii="Consolas" w:hAnsi="Consolas" w:eastAsia="PingFang SC"/>
                <w:b w:val="0"/>
                <w:sz w:val="15"/>
              </w:rPr>
              <w:t>/api/integration/*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backend/src/controllers/batchPlanningController.ts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create/activate batch 时调用 </w:t>
            </w:r>
            <w:r>
              <w:rPr>
                <w:rFonts w:ascii="Consolas" w:hAnsi="Consolas" w:eastAsia="PingFang SC"/>
                <w:b w:val="0"/>
                <w:sz w:val="15"/>
              </w:rPr>
              <w:t>BatchSnapshotService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backend/src/services/batchOperationGenerationService.ts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后续从 </w:t>
            </w:r>
            <w:r>
              <w:rPr>
                <w:rFonts w:ascii="Consolas" w:hAnsi="Consolas" w:eastAsia="PingFang SC"/>
                <w:b w:val="0"/>
                <w:sz w:val="15"/>
              </w:rPr>
              <w:t>recipe_unit_operations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生成 batch ops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backend/src/services/batchValidationService.ts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 xml:space="preserve">保留旧检查，Phase 1 由 </w:t>
            </w:r>
            <w:r>
              <w:rPr>
                <w:rFonts w:ascii="Consolas" w:hAnsi="Consolas" w:eastAsia="PingFang SC"/>
                <w:b w:val="0"/>
                <w:sz w:val="15"/>
              </w:rPr>
              <w:t>ApsConflictDetectionService</w:t>
            </w:r>
            <w:r>
              <w:rPr>
                <w:rFonts w:ascii="Calibri" w:hAnsi="Calibri" w:eastAsia="PingFang SC"/>
                <w:b w:val="0"/>
                <w:sz w:val="17"/>
              </w:rPr>
              <w:t xml:space="preserve"> 接管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backend/src/services/schedulingV4/DataAssemblerV4.ts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逐步只作为 Roster assembler，不再承担 APS resource/material 组装</w:t>
            </w:r>
          </w:p>
        </w:tc>
      </w:tr>
      <w:tr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5"/>
              </w:rPr>
              <w:t>frontend/src/components/BatchManagementV4/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7"/>
              </w:rPr>
              <w:t>增加 conflict overlay，不直接改变 legacy Gantt 核心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九、Phase 0 开发任务拆分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Task ID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Task name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Description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Affected files / new files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Dependencies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Acceptance criteria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Complexity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1"/>
              </w:rPr>
              <w:t>Risk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P0-001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建立 APS domain enums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定义 task/equipment/material/QC/status/constraint code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backend/src/domain/aps/*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无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enum 覆盖 FLOW/QUALITY/EQUIPMENT/UTILITY/SPACE/WORKFORCE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中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P0-002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新增 master data migration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 xml:space="preserve">创建 </w:t>
            </w:r>
            <w:r>
              <w:rPr>
                <w:rFonts w:ascii="Consolas" w:hAnsi="Consolas" w:eastAsia="PingFang SC"/>
                <w:b w:val="0"/>
                <w:sz w:val="12"/>
              </w:rPr>
              <w:t>products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recipe_versions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recipe_unit_operations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operation_dependencies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database/migrations/20260508_phase0_master_data.sql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P0-001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migration 可重复执行前检查，FK/索引完整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P0-003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新增 campaign migration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 xml:space="preserve">创建 </w:t>
            </w:r>
            <w:r>
              <w:rPr>
                <w:rFonts w:ascii="Consolas" w:hAnsi="Consolas" w:eastAsia="PingFang SC"/>
                <w:b w:val="0"/>
                <w:sz w:val="12"/>
              </w:rPr>
              <w:t>campaigns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campaign_batches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batch_recipe_snapshots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20260508_phase0_aps_core.sql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P0-002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legacy batch 可关联 campaign/snapshot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P0-004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新增 equipment/cleaning/CIP schema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 xml:space="preserve">创建 </w:t>
            </w:r>
            <w:r>
              <w:rPr>
                <w:rFonts w:ascii="Consolas" w:hAnsi="Consolas" w:eastAsia="PingFang SC"/>
                <w:b w:val="0"/>
                <w:sz w:val="12"/>
              </w:rPr>
              <w:t>equipment_states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cleaning_states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cip_sip_operations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20260508_phase0_aps_core.sql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P0-002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支持 DHT/CHT/SIP 状态表达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P0-005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新增 material/BOM/QC/QA schema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创建 material、reservation、buffer/media、QC、QA gate 表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20260508_phase0_material_quality.sql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P0-002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可表达 material release 和 QC gate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P0-006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新增 utility schema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 xml:space="preserve">创建 </w:t>
            </w:r>
            <w:r>
              <w:rPr>
                <w:rFonts w:ascii="Consolas" w:hAnsi="Consolas" w:eastAsia="PingFang SC"/>
                <w:b w:val="0"/>
                <w:sz w:val="12"/>
              </w:rPr>
              <w:t>utility_resources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utility_capacity_calendars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migration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P0-002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可表达 WFI/CIP skid 容量窗口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中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P0-007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新增 APS-Roster interface schema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 xml:space="preserve">创建 </w:t>
            </w:r>
            <w:r>
              <w:rPr>
                <w:rFonts w:ascii="Consolas" w:hAnsi="Consolas" w:eastAsia="PingFang SC"/>
                <w:b w:val="0"/>
                <w:sz w:val="12"/>
              </w:rPr>
              <w:t>aps_skill_demands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roster_skill_capacities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20260508_phase0_roster_interface.sql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P0-001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demand/capacity 可版本化和幂等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P0-008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新增 GxP schema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 xml:space="preserve">创建 </w:t>
            </w:r>
            <w:r>
              <w:rPr>
                <w:rFonts w:ascii="Consolas" w:hAnsi="Consolas" w:eastAsia="PingFang SC"/>
                <w:b w:val="0"/>
                <w:sz w:val="12"/>
              </w:rPr>
              <w:t>audit_trails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electronic_signatures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approval_workflows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20260508_phase0_gxp.sql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无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GxP critical 写操作有审计入口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P0-009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RecipeVersionService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从 legacy template 发布 recipe version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backend/src/services/aps/RecipeVersionService.ts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P0-002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 xml:space="preserve">可从 </w:t>
            </w:r>
            <w:r>
              <w:rPr>
                <w:rFonts w:ascii="Consolas" w:hAnsi="Consolas" w:eastAsia="PingFang SC"/>
                <w:b w:val="0"/>
                <w:sz w:val="12"/>
              </w:rPr>
              <w:t>process_templates</w:t>
            </w:r>
            <w:r>
              <w:rPr>
                <w:rFonts w:ascii="Calibri" w:hAnsi="Calibri" w:eastAsia="PingFang SC"/>
                <w:b w:val="0"/>
                <w:sz w:val="11"/>
              </w:rPr>
              <w:t xml:space="preserve"> 生成 recipe/unit ops/dependencies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P0-010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BatchSnapshotService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batch 激活时生成 immutable snapshot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BatchSnapshotService.ts</w:t>
            </w:r>
            <w:r>
              <w:rPr>
                <w:rFonts w:ascii="Calibri" w:hAnsi="Calibri" w:eastAsia="PingFang SC"/>
                <w:b w:val="0"/>
                <w:sz w:val="11"/>
              </w:rPr>
              <w:t xml:space="preserve">，接入 </w:t>
            </w:r>
            <w:r>
              <w:rPr>
                <w:rFonts w:ascii="Consolas" w:hAnsi="Consolas" w:eastAsia="PingFang SC"/>
                <w:b w:val="0"/>
                <w:sz w:val="12"/>
              </w:rPr>
              <w:t>batchPlanningController.ts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P0-003、P0-009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激活 batch 后有 active snapshot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P0-011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CampaignService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campaign 和 batch sequence 管理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CampaignService.ts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campaignController.ts</w:t>
            </w:r>
            <w:r>
              <w:rPr>
                <w:rFonts w:ascii="Calibri" w:hAnsi="Calibri" w:eastAsia="PingFang SC"/>
                <w:b w:val="0"/>
                <w:sz w:val="11"/>
              </w:rPr>
              <w:t>、routes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P0-003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可创建 campaign 并绑定 legacy batch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中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P0-012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MaterialReadinessService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BOM、lot、release、reservation 检查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MaterialReadinessService.ts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P0-005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能输出 not released/expired/shortage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P0-013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QcQaGateService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QC sample/test/QA gate 查询与阻断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QcQaGateService.ts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P0-005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gate 未 release 时返回 hard conflict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P0-014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ResourceState/CleaningState services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设备状态、清洁状态时间线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ResourceStateService.ts</w:t>
            </w:r>
            <w:r>
              <w:rPr>
                <w:rFonts w:ascii="Calibri" w:hAnsi="Calibri" w:eastAsia="PingFang SC"/>
                <w:b w:val="0"/>
                <w:sz w:val="11"/>
              </w:rPr>
              <w:t>、</w:t>
            </w:r>
            <w:r>
              <w:rPr>
                <w:rFonts w:ascii="Consolas" w:hAnsi="Consolas" w:eastAsia="PingFang SC"/>
                <w:b w:val="0"/>
                <w:sz w:val="12"/>
              </w:rPr>
              <w:t>CleaningStateService.ts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P0-004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可查询资源在任意窗口状态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P0-015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CipSipPlanningService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生成和验证 CIP/SIP requirement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CipSipPlanningService.ts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P0-004、P0-014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能识别 CIP/SIP missing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P0-016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ApsSkillDemandService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从 batch ops 生成 skill demand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ApsSkillDemandService.ts</w:t>
            </w:r>
            <w:r>
              <w:rPr>
                <w:rFonts w:ascii="Calibri" w:hAnsi="Calibri" w:eastAsia="PingFang SC"/>
                <w:b w:val="0"/>
                <w:sz w:val="11"/>
              </w:rPr>
              <w:t>、API routes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P0-007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API 可生成、发布、supersede demand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P0-017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Roster capacity API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接收 Roster capacity/shortage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backend/src/routes/aps/skillDemandRoutes.ts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P0-007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capacity 写入并可查询风险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中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P0-018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ApsConflictDetectionService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实现 Phase 1 前 16 条 conflict rule 框架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ApsConflictDetectionService.ts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P0-012 到 P0-017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每条 conflict 含 code/severity/hard_or_soft/payload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XL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P0-019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Legacy backfill script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将 template/batch/constraints backfill 到新表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scripts/backfill_phase0_aps.ts</w:t>
            </w:r>
            <w:r>
              <w:rPr>
                <w:rFonts w:ascii="Calibri" w:hAnsi="Calibri" w:eastAsia="PingFang SC"/>
                <w:b w:val="0"/>
                <w:sz w:val="11"/>
              </w:rPr>
              <w:t xml:space="preserve"> 或 </w:t>
            </w:r>
            <w:r>
              <w:rPr>
                <w:rFonts w:ascii="Consolas" w:hAnsi="Consolas" w:eastAsia="PingFang SC"/>
                <w:b w:val="0"/>
                <w:sz w:val="12"/>
              </w:rPr>
              <w:t>database/backfill/*.sql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P0-002~P0-005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可 dry-run，输出差异报告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P0-020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Conflict Panel MVP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前端展示 APS conflict payload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frontend/src/components/aps/ConflictPanel.tsx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P0-018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按 category 分组，能跳转 batch/op/resource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中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P0-021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审计服务接入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GxP critical 写接口统一记录 audit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AuditTrailService.ts</w:t>
            </w:r>
            <w:r>
              <w:rPr>
                <w:rFonts w:ascii="Calibri" w:hAnsi="Calibri" w:eastAsia="PingFang SC"/>
                <w:b w:val="0"/>
                <w:sz w:val="11"/>
              </w:rPr>
              <w:t>、相关 controllers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P0-008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写操作必须有 actor/reason/correlationId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P0-022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API 幂等服务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Idempotency-Key</w:t>
            </w:r>
            <w:r>
              <w:rPr>
                <w:rFonts w:ascii="Calibri" w:hAnsi="Calibri" w:eastAsia="PingFang SC"/>
                <w:b w:val="0"/>
                <w:sz w:val="11"/>
              </w:rPr>
              <w:t xml:space="preserve"> 支持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IdempotencyService.ts</w:t>
            </w:r>
            <w:r>
              <w:rPr>
                <w:rFonts w:ascii="Calibri" w:hAnsi="Calibri" w:eastAsia="PingFang SC"/>
                <w:b w:val="0"/>
                <w:sz w:val="11"/>
              </w:rPr>
              <w:t>、integration tables 可选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P0-008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重复请求返回同一结果或冲突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中</w:t>
            </w:r>
          </w:p>
        </w:tc>
      </w:tr>
      <w:tr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P0-023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Phase 0 验收数据集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构造 20KL scale-out 示例数据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2"/>
              </w:rPr>
              <w:t>database/seeds/phase0_20kl_example.sql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P0-002~P0-008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能落表并跑 conflict detection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M</w:t>
            </w:r>
          </w:p>
        </w:tc>
        <w:tc>
          <w:tcPr>
            <w:tcW w:type="dxa" w:w="178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1"/>
              </w:rPr>
              <w:t>高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PingFang SC"/>
          <w:b/>
          <w:sz w:val="30"/>
        </w:rPr>
        <w:t>十、MVP 验收用例</w:t>
      </w:r>
    </w:p>
    <w:tbl>
      <w:tblPr>
        <w:tblStyle w:val="TableGrid"/>
        <w:tblW w:type="dxa" w:w="1440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用例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输入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4F7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PingFang SC"/>
                <w:b/>
                <w:sz w:val="15"/>
              </w:rPr>
              <w:t>期望结果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Recipe 发布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legacy </w:t>
            </w:r>
            <w:r>
              <w:rPr>
                <w:rFonts w:ascii="Consolas" w:hAnsi="Consolas" w:eastAsia="PingFang SC"/>
                <w:b w:val="0"/>
                <w:sz w:val="13"/>
              </w:rPr>
              <w:t>process_template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生成 </w:t>
            </w:r>
            <w:r>
              <w:rPr>
                <w:rFonts w:ascii="Consolas" w:hAnsi="Consolas" w:eastAsia="PingFang SC"/>
                <w:b w:val="0"/>
                <w:sz w:val="13"/>
              </w:rPr>
              <w:t>recipe_versions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recipe_unit_operations</w:t>
            </w:r>
            <w:r>
              <w:rPr>
                <w:rFonts w:ascii="Calibri" w:hAnsi="Calibri" w:eastAsia="PingFang SC"/>
                <w:b w:val="0"/>
                <w:sz w:val="15"/>
              </w:rPr>
              <w:t>、</w:t>
            </w:r>
            <w:r>
              <w:rPr>
                <w:rFonts w:ascii="Consolas" w:hAnsi="Consolas" w:eastAsia="PingFang SC"/>
                <w:b w:val="0"/>
                <w:sz w:val="13"/>
              </w:rPr>
              <w:t>operation_dependencies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Batch 激活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production_batch_plans.id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生成 </w:t>
            </w:r>
            <w:r>
              <w:rPr>
                <w:rFonts w:ascii="Consolas" w:hAnsi="Consolas" w:eastAsia="PingFang SC"/>
                <w:b w:val="0"/>
                <w:sz w:val="13"/>
              </w:rPr>
              <w:t>batch_recipe_snapshots</w:t>
            </w:r>
            <w:r>
              <w:rPr>
                <w:rFonts w:ascii="Calibri" w:hAnsi="Calibri" w:eastAsia="PingFang SC"/>
                <w:b w:val="0"/>
                <w:sz w:val="15"/>
              </w:rPr>
              <w:t>，后续 recipe 修改不影响该 batch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20KL SUB group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5 台 4,000 L SUB + batch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生成 5 条 </w:t>
            </w:r>
            <w:r>
              <w:rPr>
                <w:rFonts w:ascii="Consolas" w:hAnsi="Consolas" w:eastAsia="PingFang SC"/>
                <w:b w:val="0"/>
                <w:sz w:val="13"/>
              </w:rPr>
              <w:t>batch_bioreactor_assignments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；缺 1 台时报 </w:t>
            </w:r>
            <w:r>
              <w:rPr>
                <w:rFonts w:ascii="Consolas" w:hAnsi="Consolas" w:eastAsia="PingFang SC"/>
                <w:b w:val="0"/>
                <w:sz w:val="13"/>
              </w:rPr>
              <w:t>FLOW_SUB_GROUP_INCOMPLETE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设备重叠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同一 SUB 两个重叠 operation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报 </w:t>
            </w:r>
            <w:r>
              <w:rPr>
                <w:rFonts w:ascii="Consolas" w:hAnsi="Consolas" w:eastAsia="PingFang SC"/>
                <w:b w:val="0"/>
                <w:sz w:val="13"/>
              </w:rPr>
              <w:t>EQUIPMENT_NO_OVERLAP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hard conflict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维护窗口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operation 与 hard maintenance overlap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报 </w:t>
            </w:r>
            <w:r>
              <w:rPr>
                <w:rFonts w:ascii="Consolas" w:hAnsi="Consolas" w:eastAsia="PingFang SC"/>
                <w:b w:val="0"/>
                <w:sz w:val="13"/>
              </w:rPr>
              <w:t>EQUIPMENT_MAINTENANCE_HARD_BLOCK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物料未放行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reservation lot 未 release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报 </w:t>
            </w:r>
            <w:r>
              <w:rPr>
                <w:rFonts w:ascii="Consolas" w:hAnsi="Consolas" w:eastAsia="PingFang SC"/>
                <w:b w:val="0"/>
                <w:sz w:val="13"/>
              </w:rPr>
              <w:t>MATERIAL_NOT_RELEASED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buffer hold 超时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buffer prep 早于使用且超过 max hold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报 </w:t>
            </w:r>
            <w:r>
              <w:rPr>
                <w:rFonts w:ascii="Consolas" w:hAnsi="Consolas" w:eastAsia="PingFang SC"/>
                <w:b w:val="0"/>
                <w:sz w:val="13"/>
              </w:rPr>
              <w:t>FLOW_HOLD_TIME_EXCEEDED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或 material hold conflict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clean hold 过期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clean_hold_expiry_at &lt; operation.start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报 </w:t>
            </w:r>
            <w:r>
              <w:rPr>
                <w:rFonts w:ascii="Consolas" w:hAnsi="Consolas" w:eastAsia="PingFang SC"/>
                <w:b w:val="0"/>
                <w:sz w:val="13"/>
              </w:rPr>
              <w:t>EQUIPMENT_CLEAN_HOLD_EXPIRED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CIP/SIP 缺失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requires clean，但无 released CIP/SIP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报 </w:t>
            </w:r>
            <w:r>
              <w:rPr>
                <w:rFonts w:ascii="Consolas" w:hAnsi="Consolas" w:eastAsia="PingFang SC"/>
                <w:b w:val="0"/>
                <w:sz w:val="13"/>
              </w:rPr>
              <w:t>EQUIPMENT_CIP_SIP_MISSING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QC 未放行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downstream operation 前 QA gate 非 APPROVED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报 </w:t>
            </w:r>
            <w:r>
              <w:rPr>
                <w:rFonts w:ascii="Consolas" w:hAnsi="Consolas" w:eastAsia="PingFang SC"/>
                <w:b w:val="0"/>
                <w:sz w:val="13"/>
              </w:rPr>
              <w:t>QUALITY_QC_GATE_NOT_RELEASED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skill demand 未覆盖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Roster 回传 shortage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 xml:space="preserve">APS 显示 </w:t>
            </w:r>
            <w:r>
              <w:rPr>
                <w:rFonts w:ascii="Consolas" w:hAnsi="Consolas" w:eastAsia="PingFang SC"/>
                <w:b w:val="0"/>
                <w:sz w:val="13"/>
              </w:rPr>
              <w:t>WORKFORCE_SKILL_DEMAND_NOT_COVERED</w:t>
            </w:r>
          </w:p>
        </w:tc>
      </w:tr>
      <w:tr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审计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PingFang SC"/>
                <w:b w:val="0"/>
                <w:sz w:val="15"/>
              </w:rPr>
              <w:t>发布 recipe / QA release / override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PingFang SC"/>
                <w:b w:val="0"/>
                <w:sz w:val="13"/>
              </w:rPr>
              <w:t>audit_trails</w:t>
            </w:r>
            <w:r>
              <w:rPr>
                <w:rFonts w:ascii="Calibri" w:hAnsi="Calibri" w:eastAsia="PingFang SC"/>
                <w:b w:val="0"/>
                <w:sz w:val="15"/>
              </w:rPr>
              <w:t xml:space="preserve"> 有 actor、reason、old/new、hash；需要签名的动作有关联 </w:t>
            </w:r>
            <w:r>
              <w:rPr>
                <w:rFonts w:ascii="Consolas" w:hAnsi="Consolas" w:eastAsia="PingFang SC"/>
                <w:b w:val="0"/>
                <w:sz w:val="13"/>
              </w:rPr>
              <w:t>electronic_signatures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Calibri" w:hAnsi="Calibri" w:eastAsia="PingFang SC"/>
          <w:b w:val="0"/>
          <w:sz w:val="20"/>
        </w:rPr>
        <w:t>本设计不修改当前代码。建议 Phase 0 先完成 schema、snapshot、审计、APS/Roster 接口和 conflict contract，再进入 Phase 1 的实际 APS 求解器改造。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b w:val="0"/>
        <w:color w:val="666666"/>
        <w:sz w:val="16"/>
      </w:rPr>
      <w:t>Phase 0 数据模型与架构改造技术设计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PingFang SC"/>
        <w:b w:val="0"/>
        <w:color w:val="666666"/>
        <w:sz w:val="16"/>
      </w:rPr>
      <w:t>MFG8 DS APS Phase 0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PingFang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PingFang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MFG8 DS APS Phase 0 数据模型与架构改造技术设计</dc:title>
  <dc:subject>Phase 0 technical design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