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华文中宋" w:cs="Times New Roman"/>
          <w:b/>
          <w:bCs/>
          <w:sz w:val="48"/>
          <w:szCs w:val="48"/>
        </w:rPr>
      </w:pPr>
      <w:r>
        <w:rPr>
          <w:rFonts w:ascii="Times New Roman" w:hAnsi="Times New Roman" w:eastAsia="华文中宋" w:cs="Times New Roman"/>
          <w:b/>
          <w:bCs/>
          <w:sz w:val="48"/>
          <w:szCs w:val="48"/>
          <w:lang w:bidi="ar"/>
        </w:rPr>
        <w:t>重庆交通大学信息科学与工程学院</w:t>
      </w:r>
    </w:p>
    <w:p>
      <w:pPr>
        <w:jc w:val="center"/>
        <w:rPr>
          <w:rFonts w:ascii="Times New Roman" w:hAnsi="Times New Roman" w:eastAsia="华文中宋" w:cs="Times New Roman"/>
          <w:b/>
          <w:bCs/>
          <w:sz w:val="52"/>
          <w:szCs w:val="52"/>
          <w:lang w:bidi="ar"/>
        </w:rPr>
      </w:pPr>
      <w:r>
        <w:rPr>
          <w:rFonts w:hint="eastAsia" w:ascii="Times New Roman" w:hAnsi="Times New Roman" w:eastAsia="华文中宋" w:cs="Times New Roman"/>
          <w:b/>
          <w:bCs/>
          <w:sz w:val="52"/>
          <w:szCs w:val="52"/>
          <w:lang w:eastAsia="zh-CN" w:bidi="ar"/>
        </w:rPr>
        <w:t>《企业项目实训</w:t>
      </w:r>
      <w:r>
        <w:rPr>
          <w:rFonts w:hint="eastAsia" w:ascii="Times New Roman" w:hAnsi="Times New Roman" w:eastAsia="华文中宋" w:cs="Times New Roman"/>
          <w:b/>
          <w:bCs/>
          <w:sz w:val="52"/>
          <w:szCs w:val="52"/>
          <w:lang w:val="en-US" w:eastAsia="zh-CN" w:bidi="ar"/>
        </w:rPr>
        <w:t>I</w:t>
      </w:r>
      <w:r>
        <w:rPr>
          <w:rFonts w:hint="eastAsia" w:ascii="Times New Roman" w:hAnsi="Times New Roman" w:eastAsia="华文中宋" w:cs="Times New Roman"/>
          <w:b/>
          <w:bCs/>
          <w:sz w:val="52"/>
          <w:szCs w:val="52"/>
          <w:lang w:eastAsia="zh-CN" w:bidi="ar"/>
        </w:rPr>
        <w:t>》技术</w:t>
      </w:r>
      <w:r>
        <w:rPr>
          <w:rFonts w:ascii="Times New Roman" w:hAnsi="Times New Roman" w:eastAsia="华文中宋" w:cs="Times New Roman"/>
          <w:b/>
          <w:bCs/>
          <w:sz w:val="52"/>
          <w:szCs w:val="52"/>
          <w:lang w:bidi="ar"/>
        </w:rPr>
        <w:t>报告</w:t>
      </w:r>
    </w:p>
    <w:p>
      <w:pPr>
        <w:spacing w:line="240" w:lineRule="auto"/>
        <w:jc w:val="center"/>
        <w:rPr>
          <w:rFonts w:ascii="Times New Roman" w:hAnsi="Times New Roman" w:eastAsia="华文中宋" w:cs="Times New Roman"/>
          <w:b/>
          <w:bCs/>
          <w:sz w:val="28"/>
          <w:szCs w:val="28"/>
          <w:lang w:bidi="ar"/>
        </w:rPr>
      </w:pPr>
    </w:p>
    <w:tbl>
      <w:tblPr>
        <w:tblStyle w:val="5"/>
        <w:tblW w:w="9060" w:type="dxa"/>
        <w:jc w:val="center"/>
        <w:tblLayout w:type="fixed"/>
        <w:tblCellMar>
          <w:top w:w="0" w:type="dxa"/>
          <w:left w:w="108" w:type="dxa"/>
          <w:bottom w:w="0" w:type="dxa"/>
          <w:right w:w="108" w:type="dxa"/>
        </w:tblCellMar>
      </w:tblPr>
      <w:tblGrid>
        <w:gridCol w:w="1888"/>
        <w:gridCol w:w="5851"/>
      </w:tblGrid>
      <w:tr>
        <w:tblPrEx>
          <w:tblCellMar>
            <w:top w:w="0" w:type="dxa"/>
            <w:left w:w="108" w:type="dxa"/>
            <w:bottom w:w="0" w:type="dxa"/>
            <w:right w:w="108" w:type="dxa"/>
          </w:tblCellMar>
        </w:tblPrEx>
        <w:trPr>
          <w:jc w:val="center"/>
        </w:trPr>
        <w:tc>
          <w:tcPr>
            <w:tcW w:w="1888" w:type="dxa"/>
          </w:tcPr>
          <w:p>
            <w:pPr>
              <w:rPr>
                <w:rFonts w:ascii="Times New Roman" w:hAnsi="Times New Roman" w:cs="Times New Roman" w:eastAsiaTheme="minorEastAsia"/>
                <w:sz w:val="28"/>
                <w:szCs w:val="28"/>
              </w:rPr>
            </w:pPr>
            <w:r>
              <w:rPr>
                <w:rFonts w:ascii="Times New Roman" w:hAnsi="Times New Roman" w:cs="Times New Roman" w:eastAsiaTheme="minorEastAsia"/>
                <w:sz w:val="28"/>
                <w:szCs w:val="28"/>
                <w:lang w:bidi="ar"/>
              </w:rPr>
              <w:t>题    目</w:t>
            </w:r>
          </w:p>
        </w:tc>
        <w:tc>
          <w:tcPr>
            <w:tcW w:w="5851" w:type="dxa"/>
            <w:tcBorders>
              <w:top w:val="nil"/>
              <w:left w:val="nil"/>
              <w:bottom w:val="single" w:color="auto" w:sz="4" w:space="0"/>
              <w:right w:val="nil"/>
            </w:tcBorders>
          </w:tcPr>
          <w:p>
            <w:pPr>
              <w:jc w:val="center"/>
              <w:rPr>
                <w:rFonts w:ascii="宋体" w:hAnsi="宋体" w:cs="宋体"/>
                <w:sz w:val="28"/>
                <w:szCs w:val="28"/>
              </w:rPr>
            </w:pPr>
            <w:r>
              <w:rPr>
                <w:rFonts w:hint="eastAsia" w:ascii="宋体" w:hAnsi="宋体" w:cs="宋体"/>
                <w:sz w:val="28"/>
                <w:szCs w:val="28"/>
              </w:rPr>
              <w:t>新生用户画像分析问卷管理系统</w:t>
            </w:r>
          </w:p>
        </w:tc>
      </w:tr>
      <w:tr>
        <w:tblPrEx>
          <w:tblCellMar>
            <w:top w:w="0" w:type="dxa"/>
            <w:left w:w="108" w:type="dxa"/>
            <w:bottom w:w="0" w:type="dxa"/>
            <w:right w:w="108" w:type="dxa"/>
          </w:tblCellMar>
        </w:tblPrEx>
        <w:trPr>
          <w:jc w:val="center"/>
        </w:trPr>
        <w:tc>
          <w:tcPr>
            <w:tcW w:w="1888" w:type="dxa"/>
          </w:tcPr>
          <w:p>
            <w:pPr>
              <w:rPr>
                <w:rFonts w:ascii="Times New Roman" w:hAnsi="Times New Roman" w:cs="Times New Roman" w:eastAsiaTheme="minorEastAsia"/>
                <w:sz w:val="28"/>
                <w:szCs w:val="28"/>
              </w:rPr>
            </w:pPr>
            <w:r>
              <w:rPr>
                <w:rFonts w:ascii="Times New Roman" w:hAnsi="Times New Roman" w:cs="Times New Roman" w:eastAsiaTheme="minorEastAsia"/>
                <w:sz w:val="28"/>
                <w:szCs w:val="28"/>
                <w:lang w:bidi="ar"/>
              </w:rPr>
              <w:t>课程名称</w:t>
            </w:r>
          </w:p>
        </w:tc>
        <w:tc>
          <w:tcPr>
            <w:tcW w:w="5851" w:type="dxa"/>
            <w:tcBorders>
              <w:top w:val="nil"/>
              <w:left w:val="nil"/>
              <w:bottom w:val="single" w:color="auto" w:sz="4" w:space="0"/>
              <w:right w:val="nil"/>
            </w:tcBorders>
          </w:tcPr>
          <w:p>
            <w:pPr>
              <w:jc w:val="center"/>
              <w:rPr>
                <w:rFonts w:hint="default" w:ascii="Times New Roman" w:hAnsi="Times New Roman" w:cs="Times New Roman" w:eastAsiaTheme="minorEastAsia"/>
                <w:sz w:val="28"/>
                <w:szCs w:val="28"/>
                <w:lang w:val="en-US" w:eastAsia="zh-CN"/>
              </w:rPr>
            </w:pPr>
            <w:r>
              <w:rPr>
                <w:rFonts w:hint="eastAsia" w:ascii="Times New Roman" w:hAnsi="Times New Roman" w:cs="Times New Roman" w:eastAsiaTheme="minorEastAsia"/>
                <w:sz w:val="28"/>
                <w:szCs w:val="28"/>
                <w:lang w:eastAsia="zh-CN"/>
              </w:rPr>
              <w:t>企业项目实训</w:t>
            </w:r>
            <w:r>
              <w:rPr>
                <w:rFonts w:hint="eastAsia" w:ascii="Times New Roman" w:hAnsi="Times New Roman" w:cs="Times New Roman" w:eastAsiaTheme="minorEastAsia"/>
                <w:sz w:val="28"/>
                <w:szCs w:val="28"/>
                <w:lang w:val="en-US" w:eastAsia="zh-CN"/>
              </w:rPr>
              <w:t>I</w:t>
            </w:r>
          </w:p>
        </w:tc>
      </w:tr>
      <w:tr>
        <w:tblPrEx>
          <w:tblCellMar>
            <w:top w:w="0" w:type="dxa"/>
            <w:left w:w="108" w:type="dxa"/>
            <w:bottom w:w="0" w:type="dxa"/>
            <w:right w:w="108" w:type="dxa"/>
          </w:tblCellMar>
        </w:tblPrEx>
        <w:trPr>
          <w:jc w:val="center"/>
        </w:trPr>
        <w:tc>
          <w:tcPr>
            <w:tcW w:w="1888" w:type="dxa"/>
          </w:tcPr>
          <w:p>
            <w:pPr>
              <w:rPr>
                <w:rFonts w:ascii="Times New Roman" w:hAnsi="Times New Roman" w:cs="Times New Roman" w:eastAsiaTheme="minorEastAsia"/>
                <w:sz w:val="28"/>
                <w:szCs w:val="28"/>
              </w:rPr>
            </w:pPr>
            <w:r>
              <w:rPr>
                <w:rFonts w:ascii="Times New Roman" w:hAnsi="Times New Roman" w:cs="Times New Roman" w:eastAsiaTheme="minorEastAsia"/>
                <w:sz w:val="28"/>
                <w:szCs w:val="28"/>
                <w:lang w:bidi="ar"/>
              </w:rPr>
              <w:t>专业班级</w:t>
            </w:r>
          </w:p>
        </w:tc>
        <w:tc>
          <w:tcPr>
            <w:tcW w:w="5851" w:type="dxa"/>
            <w:tcBorders>
              <w:top w:val="single" w:color="auto" w:sz="4" w:space="0"/>
              <w:left w:val="nil"/>
              <w:bottom w:val="single" w:color="auto" w:sz="4" w:space="0"/>
              <w:right w:val="nil"/>
            </w:tcBorders>
          </w:tcPr>
          <w:p>
            <w:pPr>
              <w:jc w:val="center"/>
              <w:rPr>
                <w:rFonts w:ascii="Times New Roman" w:hAnsi="Times New Roman" w:cs="Times New Roman" w:eastAsiaTheme="minorEastAsia"/>
                <w:sz w:val="28"/>
                <w:szCs w:val="28"/>
              </w:rPr>
            </w:pPr>
            <w:r>
              <w:rPr>
                <w:rFonts w:hint="eastAsia" w:ascii="Times New Roman" w:hAnsi="Times New Roman" w:cs="Times New Roman" w:eastAsiaTheme="minorEastAsia"/>
                <w:sz w:val="28"/>
                <w:szCs w:val="28"/>
              </w:rPr>
              <w:t>计算机科学与技术</w:t>
            </w:r>
            <w:r>
              <w:rPr>
                <w:rFonts w:hint="eastAsia" w:ascii="Times New Roman" w:hAnsi="Times New Roman" w:cs="Times New Roman" w:eastAsiaTheme="minorEastAsia"/>
                <w:sz w:val="28"/>
                <w:szCs w:val="28"/>
                <w:lang w:val="en-US" w:eastAsia="zh-CN"/>
              </w:rPr>
              <w:t xml:space="preserve">  2020 </w:t>
            </w:r>
            <w:r>
              <w:rPr>
                <w:rFonts w:ascii="Times New Roman" w:hAnsi="Times New Roman" w:cs="Times New Roman" w:eastAsiaTheme="minorEastAsia"/>
                <w:sz w:val="28"/>
                <w:szCs w:val="28"/>
              </w:rPr>
              <w:t>级</w:t>
            </w:r>
            <w:r>
              <w:rPr>
                <w:rFonts w:hint="eastAsia" w:ascii="Times New Roman" w:hAnsi="Times New Roman" w:cs="Times New Roman" w:eastAsiaTheme="minorEastAsia"/>
                <w:sz w:val="28"/>
                <w:szCs w:val="28"/>
                <w:lang w:val="en-US" w:eastAsia="zh-CN"/>
              </w:rPr>
              <w:t xml:space="preserve"> 2  </w:t>
            </w:r>
            <w:r>
              <w:rPr>
                <w:rFonts w:ascii="Times New Roman" w:hAnsi="Times New Roman" w:cs="Times New Roman" w:eastAsiaTheme="minorEastAsia"/>
                <w:sz w:val="28"/>
                <w:szCs w:val="28"/>
              </w:rPr>
              <w:t>班</w:t>
            </w:r>
          </w:p>
        </w:tc>
      </w:tr>
      <w:tr>
        <w:tblPrEx>
          <w:tblCellMar>
            <w:top w:w="0" w:type="dxa"/>
            <w:left w:w="108" w:type="dxa"/>
            <w:bottom w:w="0" w:type="dxa"/>
            <w:right w:w="108" w:type="dxa"/>
          </w:tblCellMar>
        </w:tblPrEx>
        <w:trPr>
          <w:jc w:val="center"/>
        </w:trPr>
        <w:tc>
          <w:tcPr>
            <w:tcW w:w="1888" w:type="dxa"/>
          </w:tcPr>
          <w:p>
            <w:pPr>
              <w:rPr>
                <w:rFonts w:hint="eastAsia" w:ascii="Times New Roman" w:hAnsi="Times New Roman" w:cs="Times New Roman" w:eastAsiaTheme="minorEastAsia"/>
                <w:sz w:val="28"/>
                <w:szCs w:val="28"/>
                <w:lang w:val="en-US" w:eastAsia="zh-CN"/>
              </w:rPr>
            </w:pPr>
            <w:r>
              <w:rPr>
                <w:rFonts w:hint="eastAsia" w:ascii="Times New Roman" w:hAnsi="Times New Roman" w:cs="Times New Roman" w:eastAsiaTheme="minorEastAsia"/>
                <w:sz w:val="28"/>
                <w:szCs w:val="28"/>
                <w:lang w:val="en-US" w:eastAsia="zh-CN"/>
              </w:rPr>
              <w:t>学    号</w:t>
            </w:r>
          </w:p>
        </w:tc>
        <w:tc>
          <w:tcPr>
            <w:tcW w:w="5851" w:type="dxa"/>
            <w:tcBorders>
              <w:top w:val="single" w:color="auto" w:sz="4" w:space="0"/>
              <w:left w:val="nil"/>
              <w:bottom w:val="single" w:color="auto" w:sz="4" w:space="0"/>
              <w:right w:val="nil"/>
            </w:tcBorders>
          </w:tcPr>
          <w:p>
            <w:pPr>
              <w:jc w:val="center"/>
              <w:rPr>
                <w:rFonts w:hint="default" w:ascii="Times New Roman" w:hAnsi="Times New Roman" w:cs="Times New Roman" w:eastAsiaTheme="minorEastAsia"/>
                <w:sz w:val="28"/>
                <w:szCs w:val="28"/>
                <w:lang w:val="en-US" w:eastAsia="zh-CN"/>
              </w:rPr>
            </w:pPr>
            <w:r>
              <w:rPr>
                <w:rFonts w:hint="eastAsia" w:ascii="Times New Roman" w:hAnsi="Times New Roman" w:cs="Times New Roman" w:eastAsiaTheme="minorEastAsia"/>
                <w:sz w:val="28"/>
                <w:szCs w:val="28"/>
                <w:lang w:val="en-US" w:eastAsia="zh-CN"/>
              </w:rPr>
              <w:t>632007060519</w:t>
            </w:r>
          </w:p>
        </w:tc>
      </w:tr>
      <w:tr>
        <w:tblPrEx>
          <w:tblCellMar>
            <w:top w:w="0" w:type="dxa"/>
            <w:left w:w="108" w:type="dxa"/>
            <w:bottom w:w="0" w:type="dxa"/>
            <w:right w:w="108" w:type="dxa"/>
          </w:tblCellMar>
        </w:tblPrEx>
        <w:trPr>
          <w:jc w:val="center"/>
        </w:trPr>
        <w:tc>
          <w:tcPr>
            <w:tcW w:w="1888" w:type="dxa"/>
          </w:tcPr>
          <w:p>
            <w:pPr>
              <w:rPr>
                <w:rFonts w:hint="eastAsia" w:ascii="Times New Roman" w:hAnsi="Times New Roman" w:cs="Times New Roman" w:eastAsiaTheme="minorEastAsia"/>
                <w:sz w:val="28"/>
                <w:szCs w:val="28"/>
                <w:lang w:eastAsia="zh-CN" w:bidi="ar"/>
              </w:rPr>
            </w:pPr>
            <w:r>
              <w:rPr>
                <w:rFonts w:hint="eastAsia" w:ascii="Times New Roman" w:hAnsi="Times New Roman" w:cs="Times New Roman" w:eastAsiaTheme="minorEastAsia"/>
                <w:sz w:val="28"/>
                <w:szCs w:val="28"/>
                <w:lang w:eastAsia="zh-CN" w:bidi="ar"/>
              </w:rPr>
              <w:t>姓</w:t>
            </w:r>
            <w:r>
              <w:rPr>
                <w:rFonts w:hint="eastAsia" w:ascii="Times New Roman" w:hAnsi="Times New Roman" w:cs="Times New Roman" w:eastAsiaTheme="minorEastAsia"/>
                <w:sz w:val="28"/>
                <w:szCs w:val="28"/>
                <w:lang w:val="en-US" w:eastAsia="zh-CN" w:bidi="ar"/>
              </w:rPr>
              <w:t xml:space="preserve">    </w:t>
            </w:r>
            <w:r>
              <w:rPr>
                <w:rFonts w:hint="eastAsia" w:ascii="Times New Roman" w:hAnsi="Times New Roman" w:cs="Times New Roman" w:eastAsiaTheme="minorEastAsia"/>
                <w:sz w:val="28"/>
                <w:szCs w:val="28"/>
                <w:lang w:eastAsia="zh-CN" w:bidi="ar"/>
              </w:rPr>
              <w:t>名</w:t>
            </w:r>
          </w:p>
        </w:tc>
        <w:tc>
          <w:tcPr>
            <w:tcW w:w="5851" w:type="dxa"/>
            <w:tcBorders>
              <w:top w:val="single" w:color="auto" w:sz="4" w:space="0"/>
              <w:left w:val="nil"/>
              <w:bottom w:val="single" w:color="auto" w:sz="4" w:space="0"/>
              <w:right w:val="nil"/>
            </w:tcBorders>
          </w:tcPr>
          <w:p>
            <w:pPr>
              <w:jc w:val="center"/>
              <w:rPr>
                <w:rFonts w:hint="eastAsia" w:ascii="Times New Roman" w:hAnsi="Times New Roman" w:cs="Times New Roman" w:eastAsiaTheme="minorEastAsia"/>
                <w:sz w:val="28"/>
                <w:szCs w:val="28"/>
                <w:lang w:val="en-US" w:eastAsia="zh-CN"/>
              </w:rPr>
            </w:pPr>
            <w:r>
              <w:rPr>
                <w:rFonts w:hint="eastAsia" w:ascii="Times New Roman" w:hAnsi="Times New Roman" w:cs="Times New Roman" w:eastAsiaTheme="minorEastAsia"/>
                <w:sz w:val="28"/>
                <w:szCs w:val="28"/>
                <w:lang w:val="en-US" w:eastAsia="zh-CN"/>
              </w:rPr>
              <w:t>张峰银</w:t>
            </w:r>
          </w:p>
        </w:tc>
      </w:tr>
      <w:tr>
        <w:tblPrEx>
          <w:tblCellMar>
            <w:top w:w="0" w:type="dxa"/>
            <w:left w:w="108" w:type="dxa"/>
            <w:bottom w:w="0" w:type="dxa"/>
            <w:right w:w="108" w:type="dxa"/>
          </w:tblCellMar>
        </w:tblPrEx>
        <w:trPr>
          <w:jc w:val="center"/>
        </w:trPr>
        <w:tc>
          <w:tcPr>
            <w:tcW w:w="1888" w:type="dxa"/>
          </w:tcPr>
          <w:p>
            <w:pPr>
              <w:rPr>
                <w:rFonts w:hint="eastAsia" w:ascii="Times New Roman" w:hAnsi="Times New Roman" w:cs="Times New Roman" w:eastAsiaTheme="minorEastAsia"/>
                <w:sz w:val="28"/>
                <w:szCs w:val="28"/>
                <w:lang w:eastAsia="zh-CN"/>
              </w:rPr>
            </w:pPr>
            <w:r>
              <w:rPr>
                <w:rFonts w:hint="eastAsia" w:ascii="Times New Roman" w:hAnsi="Times New Roman" w:cs="Times New Roman" w:eastAsiaTheme="minorEastAsia"/>
                <w:sz w:val="28"/>
                <w:szCs w:val="28"/>
                <w:lang w:eastAsia="zh-CN" w:bidi="ar"/>
              </w:rPr>
              <w:t>企业指导教师</w:t>
            </w:r>
          </w:p>
        </w:tc>
        <w:tc>
          <w:tcPr>
            <w:tcW w:w="5851" w:type="dxa"/>
            <w:tcBorders>
              <w:top w:val="single" w:color="auto" w:sz="4" w:space="0"/>
              <w:left w:val="nil"/>
              <w:bottom w:val="single" w:color="auto" w:sz="4" w:space="0"/>
              <w:right w:val="nil"/>
            </w:tcBorders>
          </w:tcPr>
          <w:p>
            <w:pPr>
              <w:jc w:val="center"/>
              <w:rPr>
                <w:rFonts w:hint="default" w:ascii="Times New Roman" w:hAnsi="Times New Roman" w:cs="Times New Roman" w:eastAsiaTheme="minorEastAsia"/>
                <w:sz w:val="28"/>
                <w:szCs w:val="28"/>
                <w:lang w:val="en-US" w:eastAsia="zh-CN"/>
              </w:rPr>
            </w:pPr>
            <w:r>
              <w:rPr>
                <w:rFonts w:hint="eastAsia" w:ascii="Times New Roman" w:hAnsi="Times New Roman" w:cs="Times New Roman" w:eastAsiaTheme="minorEastAsia"/>
                <w:sz w:val="28"/>
                <w:szCs w:val="28"/>
                <w:lang w:val="en-US" w:eastAsia="zh-CN"/>
              </w:rPr>
              <w:t>钱永贵</w:t>
            </w:r>
          </w:p>
        </w:tc>
      </w:tr>
      <w:tr>
        <w:tblPrEx>
          <w:tblCellMar>
            <w:top w:w="0" w:type="dxa"/>
            <w:left w:w="108" w:type="dxa"/>
            <w:bottom w:w="0" w:type="dxa"/>
            <w:right w:w="108" w:type="dxa"/>
          </w:tblCellMar>
        </w:tblPrEx>
        <w:trPr>
          <w:jc w:val="center"/>
        </w:trPr>
        <w:tc>
          <w:tcPr>
            <w:tcW w:w="1888" w:type="dxa"/>
          </w:tcPr>
          <w:p>
            <w:pPr>
              <w:rPr>
                <w:rFonts w:ascii="Times New Roman" w:hAnsi="Times New Roman" w:cs="Times New Roman" w:eastAsiaTheme="minorEastAsia"/>
                <w:sz w:val="28"/>
                <w:szCs w:val="28"/>
              </w:rPr>
            </w:pPr>
            <w:r>
              <w:rPr>
                <w:rFonts w:hint="eastAsia" w:ascii="Times New Roman" w:hAnsi="Times New Roman" w:cs="Times New Roman" w:eastAsiaTheme="minorEastAsia"/>
                <w:sz w:val="28"/>
                <w:szCs w:val="28"/>
                <w:lang w:eastAsia="zh-CN" w:bidi="ar"/>
              </w:rPr>
              <w:t>校内</w:t>
            </w:r>
            <w:r>
              <w:rPr>
                <w:rFonts w:ascii="Times New Roman" w:hAnsi="Times New Roman" w:cs="Times New Roman" w:eastAsiaTheme="minorEastAsia"/>
                <w:sz w:val="28"/>
                <w:szCs w:val="28"/>
                <w:lang w:bidi="ar"/>
              </w:rPr>
              <w:t>指导教师</w:t>
            </w:r>
          </w:p>
        </w:tc>
        <w:tc>
          <w:tcPr>
            <w:tcW w:w="5851" w:type="dxa"/>
            <w:tcBorders>
              <w:top w:val="single" w:color="auto" w:sz="4" w:space="0"/>
              <w:left w:val="nil"/>
              <w:bottom w:val="single" w:color="auto" w:sz="4" w:space="0"/>
              <w:right w:val="nil"/>
            </w:tcBorders>
          </w:tcPr>
          <w:p>
            <w:pPr>
              <w:jc w:val="center"/>
              <w:rPr>
                <w:rFonts w:hint="default" w:ascii="Times New Roman" w:hAnsi="Times New Roman" w:cs="Times New Roman" w:eastAsiaTheme="minorEastAsia"/>
                <w:sz w:val="28"/>
                <w:szCs w:val="28"/>
                <w:lang w:val="en-US" w:eastAsia="zh-CN"/>
              </w:rPr>
            </w:pPr>
            <w:r>
              <w:rPr>
                <w:rFonts w:hint="eastAsia" w:ascii="Times New Roman" w:hAnsi="Times New Roman" w:cs="Times New Roman" w:eastAsiaTheme="minorEastAsia"/>
                <w:sz w:val="28"/>
                <w:szCs w:val="28"/>
                <w:lang w:val="en-US" w:eastAsia="zh-CN"/>
              </w:rPr>
              <w:t>黄昱泽</w:t>
            </w:r>
          </w:p>
        </w:tc>
      </w:tr>
    </w:tbl>
    <w:p>
      <w:pPr>
        <w:spacing w:line="240" w:lineRule="auto"/>
        <w:jc w:val="center"/>
        <w:rPr>
          <w:rFonts w:hint="eastAsia" w:ascii="Times New Roman" w:hAnsi="Times New Roman" w:cs="Times New Roman" w:eastAsiaTheme="minorEastAsia"/>
          <w:sz w:val="21"/>
          <w:szCs w:val="21"/>
          <w:lang w:eastAsia="zh-CN"/>
        </w:rPr>
      </w:pPr>
    </w:p>
    <w:p>
      <w:pPr>
        <w:spacing w:line="240" w:lineRule="auto"/>
        <w:jc w:val="center"/>
        <w:rPr>
          <w:rFonts w:hint="eastAsia" w:ascii="Times New Roman" w:hAnsi="Times New Roman" w:cs="Times New Roman" w:eastAsiaTheme="minorEastAsia"/>
          <w:sz w:val="32"/>
          <w:szCs w:val="32"/>
          <w:lang w:eastAsia="zh-CN"/>
        </w:rPr>
      </w:pPr>
      <w:r>
        <w:rPr>
          <w:rFonts w:hint="eastAsia" w:ascii="Times New Roman" w:hAnsi="Times New Roman" w:cs="Times New Roman" w:eastAsiaTheme="minorEastAsia"/>
          <w:b/>
          <w:bCs/>
          <w:sz w:val="32"/>
          <w:szCs w:val="32"/>
          <w:lang w:eastAsia="zh-CN"/>
        </w:rPr>
        <w:t>报告评分</w:t>
      </w:r>
    </w:p>
    <w:tbl>
      <w:tblPr>
        <w:tblStyle w:val="6"/>
        <w:tblpPr w:leftFromText="180" w:rightFromText="180" w:vertAnchor="text" w:horzAnchor="page" w:tblpX="1764" w:tblpY="50"/>
        <w:tblOverlap w:val="never"/>
        <w:tblW w:w="9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510"/>
        <w:gridCol w:w="1510"/>
        <w:gridCol w:w="1510"/>
        <w:gridCol w:w="1510"/>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1510" w:type="dxa"/>
          </w:tcPr>
          <w:p>
            <w:pPr>
              <w:spacing w:line="240" w:lineRule="auto"/>
              <w:jc w:val="center"/>
              <w:rPr>
                <w:rFonts w:ascii="Times New Roman" w:hAnsi="Times New Roman" w:cs="Times New Roman" w:eastAsiaTheme="minorEastAsia"/>
                <w:sz w:val="24"/>
                <w:szCs w:val="24"/>
                <w:vertAlign w:val="baseline"/>
              </w:rPr>
            </w:pPr>
            <w:r>
              <w:rPr>
                <w:rFonts w:hint="eastAsia" w:ascii="Times New Roman" w:hAnsi="Times New Roman" w:cs="Times New Roman" w:eastAsiaTheme="minorEastAsia"/>
                <w:sz w:val="24"/>
                <w:szCs w:val="24"/>
                <w:vertAlign w:val="baseline"/>
              </w:rPr>
              <w:t>解决方案</w:t>
            </w:r>
          </w:p>
        </w:tc>
        <w:tc>
          <w:tcPr>
            <w:tcW w:w="1510" w:type="dxa"/>
          </w:tcPr>
          <w:p>
            <w:pPr>
              <w:spacing w:line="240" w:lineRule="auto"/>
              <w:jc w:val="center"/>
              <w:rPr>
                <w:rFonts w:ascii="Times New Roman" w:hAnsi="Times New Roman" w:cs="Times New Roman" w:eastAsiaTheme="minorEastAsia"/>
                <w:sz w:val="24"/>
                <w:szCs w:val="24"/>
                <w:vertAlign w:val="baseline"/>
              </w:rPr>
            </w:pPr>
            <w:r>
              <w:rPr>
                <w:rFonts w:hint="eastAsia" w:ascii="Times New Roman" w:hAnsi="Times New Roman" w:cs="Times New Roman" w:eastAsiaTheme="minorEastAsia"/>
                <w:sz w:val="24"/>
                <w:szCs w:val="24"/>
                <w:vertAlign w:val="baseline"/>
              </w:rPr>
              <w:t>工程与社会</w:t>
            </w:r>
          </w:p>
        </w:tc>
        <w:tc>
          <w:tcPr>
            <w:tcW w:w="1510" w:type="dxa"/>
          </w:tcPr>
          <w:p>
            <w:pPr>
              <w:spacing w:line="240" w:lineRule="auto"/>
              <w:jc w:val="center"/>
              <w:rPr>
                <w:rFonts w:ascii="Times New Roman" w:hAnsi="Times New Roman" w:cs="Times New Roman" w:eastAsiaTheme="minorEastAsia"/>
                <w:sz w:val="24"/>
                <w:szCs w:val="24"/>
                <w:vertAlign w:val="baseline"/>
              </w:rPr>
            </w:pPr>
            <w:r>
              <w:rPr>
                <w:rFonts w:hint="eastAsia" w:ascii="Times New Roman" w:hAnsi="Times New Roman" w:cs="Times New Roman" w:eastAsiaTheme="minorEastAsia"/>
                <w:sz w:val="24"/>
                <w:szCs w:val="24"/>
                <w:vertAlign w:val="baseline"/>
              </w:rPr>
              <w:t>个人和团队</w:t>
            </w:r>
          </w:p>
        </w:tc>
        <w:tc>
          <w:tcPr>
            <w:tcW w:w="1510" w:type="dxa"/>
          </w:tcPr>
          <w:p>
            <w:pPr>
              <w:spacing w:line="240" w:lineRule="auto"/>
              <w:jc w:val="center"/>
              <w:rPr>
                <w:rFonts w:hint="eastAsia" w:ascii="Times New Roman" w:hAnsi="Times New Roman" w:cs="Times New Roman" w:eastAsiaTheme="minorEastAsia"/>
                <w:sz w:val="24"/>
                <w:szCs w:val="24"/>
                <w:vertAlign w:val="baseline"/>
                <w:lang w:eastAsia="zh-CN"/>
              </w:rPr>
            </w:pPr>
            <w:r>
              <w:rPr>
                <w:rFonts w:hint="eastAsia" w:ascii="Times New Roman" w:hAnsi="Times New Roman" w:cs="Times New Roman" w:eastAsiaTheme="minorEastAsia"/>
                <w:sz w:val="24"/>
                <w:szCs w:val="24"/>
                <w:vertAlign w:val="baseline"/>
              </w:rPr>
              <w:t>沟通</w:t>
            </w:r>
            <w:r>
              <w:rPr>
                <w:rFonts w:hint="eastAsia" w:ascii="Times New Roman" w:hAnsi="Times New Roman" w:cs="Times New Roman" w:eastAsiaTheme="minorEastAsia"/>
                <w:sz w:val="24"/>
                <w:szCs w:val="24"/>
                <w:vertAlign w:val="baseline"/>
                <w:lang w:eastAsia="zh-CN"/>
              </w:rPr>
              <w:t>与表达</w:t>
            </w:r>
          </w:p>
        </w:tc>
        <w:tc>
          <w:tcPr>
            <w:tcW w:w="1510" w:type="dxa"/>
          </w:tcPr>
          <w:p>
            <w:pPr>
              <w:spacing w:line="240" w:lineRule="auto"/>
              <w:jc w:val="center"/>
              <w:rPr>
                <w:rFonts w:ascii="Times New Roman" w:hAnsi="Times New Roman" w:cs="Times New Roman" w:eastAsiaTheme="minorEastAsia"/>
                <w:sz w:val="24"/>
                <w:szCs w:val="24"/>
                <w:vertAlign w:val="baseline"/>
              </w:rPr>
            </w:pPr>
            <w:r>
              <w:rPr>
                <w:rFonts w:hint="eastAsia" w:ascii="Times New Roman" w:hAnsi="Times New Roman" w:cs="Times New Roman" w:eastAsiaTheme="minorEastAsia"/>
                <w:sz w:val="24"/>
                <w:szCs w:val="24"/>
                <w:vertAlign w:val="baseline"/>
              </w:rPr>
              <w:t>项目管理</w:t>
            </w:r>
          </w:p>
        </w:tc>
        <w:tc>
          <w:tcPr>
            <w:tcW w:w="1510" w:type="dxa"/>
          </w:tcPr>
          <w:p>
            <w:pPr>
              <w:spacing w:line="240" w:lineRule="auto"/>
              <w:jc w:val="center"/>
              <w:rPr>
                <w:rFonts w:hint="eastAsia" w:ascii="Times New Roman" w:hAnsi="Times New Roman" w:cs="Times New Roman" w:eastAsiaTheme="minorEastAsia"/>
                <w:sz w:val="24"/>
                <w:szCs w:val="24"/>
                <w:vertAlign w:val="baseline"/>
                <w:lang w:eastAsia="zh-CN"/>
              </w:rPr>
            </w:pPr>
            <w:r>
              <w:rPr>
                <w:rFonts w:hint="eastAsia" w:ascii="Times New Roman" w:hAnsi="Times New Roman" w:cs="Times New Roman" w:eastAsiaTheme="minorEastAsia"/>
                <w:sz w:val="24"/>
                <w:szCs w:val="24"/>
                <w:vertAlign w:val="baseline"/>
                <w:lang w:eastAsia="zh-CN"/>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Pr>
          <w:p>
            <w:pPr>
              <w:spacing w:line="240" w:lineRule="auto"/>
              <w:jc w:val="center"/>
              <w:rPr>
                <w:rFonts w:ascii="Times New Roman" w:hAnsi="Times New Roman" w:cs="Times New Roman" w:eastAsiaTheme="minorEastAsia"/>
                <w:sz w:val="24"/>
                <w:szCs w:val="24"/>
                <w:vertAlign w:val="baseline"/>
              </w:rPr>
            </w:pPr>
          </w:p>
        </w:tc>
        <w:tc>
          <w:tcPr>
            <w:tcW w:w="1510" w:type="dxa"/>
          </w:tcPr>
          <w:p>
            <w:pPr>
              <w:spacing w:line="240" w:lineRule="auto"/>
              <w:jc w:val="center"/>
              <w:rPr>
                <w:rFonts w:ascii="Times New Roman" w:hAnsi="Times New Roman" w:cs="Times New Roman" w:eastAsiaTheme="minorEastAsia"/>
                <w:sz w:val="24"/>
                <w:szCs w:val="24"/>
                <w:vertAlign w:val="baseline"/>
              </w:rPr>
            </w:pPr>
          </w:p>
        </w:tc>
        <w:tc>
          <w:tcPr>
            <w:tcW w:w="1510" w:type="dxa"/>
          </w:tcPr>
          <w:p>
            <w:pPr>
              <w:spacing w:line="240" w:lineRule="auto"/>
              <w:jc w:val="center"/>
              <w:rPr>
                <w:rFonts w:ascii="Times New Roman" w:hAnsi="Times New Roman" w:cs="Times New Roman" w:eastAsiaTheme="minorEastAsia"/>
                <w:sz w:val="24"/>
                <w:szCs w:val="24"/>
                <w:vertAlign w:val="baseline"/>
              </w:rPr>
            </w:pPr>
          </w:p>
        </w:tc>
        <w:tc>
          <w:tcPr>
            <w:tcW w:w="1510" w:type="dxa"/>
          </w:tcPr>
          <w:p>
            <w:pPr>
              <w:spacing w:line="240" w:lineRule="auto"/>
              <w:jc w:val="center"/>
              <w:rPr>
                <w:rFonts w:ascii="Times New Roman" w:hAnsi="Times New Roman" w:cs="Times New Roman" w:eastAsiaTheme="minorEastAsia"/>
                <w:sz w:val="24"/>
                <w:szCs w:val="24"/>
                <w:vertAlign w:val="baseline"/>
              </w:rPr>
            </w:pPr>
          </w:p>
        </w:tc>
        <w:tc>
          <w:tcPr>
            <w:tcW w:w="1510" w:type="dxa"/>
          </w:tcPr>
          <w:p>
            <w:pPr>
              <w:spacing w:line="240" w:lineRule="auto"/>
              <w:jc w:val="center"/>
              <w:rPr>
                <w:rFonts w:ascii="Times New Roman" w:hAnsi="Times New Roman" w:cs="Times New Roman" w:eastAsiaTheme="minorEastAsia"/>
                <w:sz w:val="24"/>
                <w:szCs w:val="24"/>
                <w:vertAlign w:val="baseline"/>
              </w:rPr>
            </w:pPr>
          </w:p>
        </w:tc>
        <w:tc>
          <w:tcPr>
            <w:tcW w:w="1510" w:type="dxa"/>
          </w:tcPr>
          <w:p>
            <w:pPr>
              <w:spacing w:line="240" w:lineRule="auto"/>
              <w:jc w:val="center"/>
              <w:rPr>
                <w:rFonts w:ascii="Times New Roman" w:hAnsi="Times New Roman" w:cs="Times New Roman" w:eastAsiaTheme="minorEastAsia"/>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0" w:type="dxa"/>
            <w:gridSpan w:val="4"/>
          </w:tcPr>
          <w:p>
            <w:pPr>
              <w:spacing w:line="240" w:lineRule="auto"/>
              <w:jc w:val="left"/>
              <w:rPr>
                <w:rFonts w:hint="eastAsia" w:ascii="Times New Roman" w:hAnsi="Times New Roman" w:cs="Times New Roman" w:eastAsiaTheme="minorEastAsia"/>
                <w:sz w:val="24"/>
                <w:szCs w:val="24"/>
                <w:vertAlign w:val="baseline"/>
                <w:lang w:eastAsia="zh-CN"/>
              </w:rPr>
            </w:pPr>
            <w:r>
              <w:rPr>
                <w:rFonts w:hint="eastAsia" w:ascii="Times New Roman" w:hAnsi="Times New Roman" w:cs="Times New Roman" w:eastAsiaTheme="minorEastAsia"/>
                <w:sz w:val="24"/>
                <w:szCs w:val="24"/>
                <w:vertAlign w:val="baseline"/>
                <w:lang w:eastAsia="zh-CN"/>
              </w:rPr>
              <w:t>评阅教师：</w:t>
            </w:r>
          </w:p>
        </w:tc>
        <w:tc>
          <w:tcPr>
            <w:tcW w:w="3020" w:type="dxa"/>
            <w:gridSpan w:val="2"/>
          </w:tcPr>
          <w:p>
            <w:pPr>
              <w:spacing w:line="240" w:lineRule="auto"/>
              <w:jc w:val="left"/>
              <w:rPr>
                <w:rFonts w:hint="eastAsia" w:ascii="Times New Roman" w:hAnsi="Times New Roman" w:cs="Times New Roman" w:eastAsiaTheme="minorEastAsia"/>
                <w:sz w:val="24"/>
                <w:szCs w:val="24"/>
                <w:vertAlign w:val="baseline"/>
                <w:lang w:eastAsia="zh-CN"/>
              </w:rPr>
            </w:pPr>
            <w:r>
              <w:rPr>
                <w:rFonts w:hint="eastAsia" w:ascii="Times New Roman" w:hAnsi="Times New Roman" w:cs="Times New Roman" w:eastAsiaTheme="minorEastAsia"/>
                <w:sz w:val="24"/>
                <w:szCs w:val="24"/>
                <w:vertAlign w:val="baseline"/>
                <w:lang w:eastAsia="zh-CN"/>
              </w:rPr>
              <w:t>评阅日期：</w:t>
            </w:r>
          </w:p>
        </w:tc>
      </w:tr>
    </w:tbl>
    <w:p>
      <w:pPr>
        <w:jc w:val="center"/>
        <w:rPr>
          <w:rFonts w:ascii="Times New Roman" w:hAnsi="Times New Roman" w:cs="Times New Roman" w:eastAsiaTheme="minorEastAsia"/>
          <w:sz w:val="32"/>
          <w:szCs w:val="32"/>
          <w:lang w:bidi="ar"/>
        </w:rPr>
      </w:pPr>
      <w:r>
        <w:rPr>
          <w:rFonts w:ascii="Times New Roman" w:hAnsi="Times New Roman" w:cs="Times New Roman" w:eastAsiaTheme="minorEastAsia"/>
          <w:sz w:val="32"/>
          <w:szCs w:val="32"/>
          <w:lang w:bidi="ar"/>
        </w:rPr>
        <w:t>2</w:t>
      </w:r>
      <w:r>
        <w:rPr>
          <w:rFonts w:hint="eastAsia" w:ascii="Times New Roman" w:hAnsi="Times New Roman" w:cs="Times New Roman" w:eastAsiaTheme="minorEastAsia"/>
          <w:sz w:val="32"/>
          <w:szCs w:val="32"/>
          <w:lang w:bidi="ar"/>
        </w:rPr>
        <w:t>02</w:t>
      </w:r>
      <w:r>
        <w:rPr>
          <w:rFonts w:hint="eastAsia" w:ascii="Times New Roman" w:hAnsi="Times New Roman" w:cs="Times New Roman" w:eastAsiaTheme="minorEastAsia"/>
          <w:sz w:val="32"/>
          <w:szCs w:val="32"/>
          <w:lang w:val="en-US" w:eastAsia="zh-CN" w:bidi="ar"/>
        </w:rPr>
        <w:t>2</w:t>
      </w:r>
      <w:r>
        <w:rPr>
          <w:rFonts w:ascii="Times New Roman" w:hAnsi="Times New Roman" w:cs="Times New Roman" w:eastAsiaTheme="minorEastAsia"/>
          <w:sz w:val="32"/>
          <w:szCs w:val="32"/>
          <w:lang w:bidi="ar"/>
        </w:rPr>
        <w:t xml:space="preserve">    年    月</w:t>
      </w:r>
    </w:p>
    <w:p>
      <w:pPr>
        <w:jc w:val="center"/>
        <w:rPr>
          <w:rFonts w:ascii="Times New Roman" w:hAnsi="Times New Roman" w:cs="Times New Roman" w:eastAsiaTheme="minorEastAsia"/>
          <w:sz w:val="32"/>
          <w:szCs w:val="32"/>
          <w:lang w:bidi="ar"/>
        </w:rPr>
        <w:sectPr>
          <w:pgSz w:w="11906" w:h="16838"/>
          <w:pgMar w:top="1701" w:right="1474" w:bottom="1701" w:left="1588" w:header="851" w:footer="1531" w:gutter="0"/>
          <w:pgNumType w:fmt="numberInDash"/>
          <w:cols w:space="720" w:num="1"/>
          <w:docGrid w:type="linesAndChars" w:linePitch="579" w:charSpace="-849"/>
        </w:sectPr>
      </w:pPr>
    </w:p>
    <w:p>
      <w:pPr>
        <w:jc w:val="center"/>
        <w:rPr>
          <w:rFonts w:hint="eastAsia"/>
          <w:b/>
          <w:bCs/>
          <w:sz w:val="30"/>
          <w:szCs w:val="30"/>
          <w:lang w:eastAsia="zh-CN"/>
        </w:rPr>
      </w:pPr>
      <w:r>
        <w:rPr>
          <w:rFonts w:hint="eastAsia"/>
          <w:b/>
          <w:bCs/>
          <w:sz w:val="30"/>
          <w:szCs w:val="30"/>
          <w:lang w:eastAsia="zh-CN"/>
        </w:rPr>
        <w:t>目</w:t>
      </w:r>
      <w:r>
        <w:rPr>
          <w:rFonts w:hint="eastAsia"/>
          <w:b/>
          <w:bCs/>
          <w:sz w:val="30"/>
          <w:szCs w:val="30"/>
          <w:lang w:val="en-US" w:eastAsia="zh-CN"/>
        </w:rPr>
        <w:t xml:space="preserve">   </w:t>
      </w:r>
      <w:r>
        <w:rPr>
          <w:rFonts w:hint="eastAsia"/>
          <w:b/>
          <w:bCs/>
          <w:sz w:val="30"/>
          <w:szCs w:val="30"/>
          <w:lang w:eastAsia="zh-CN"/>
        </w:rPr>
        <w:t>录</w:t>
      </w:r>
    </w:p>
    <w:p>
      <w:pPr>
        <w:jc w:val="center"/>
        <w:rPr>
          <w:rFonts w:hint="eastAsia"/>
          <w:b/>
          <w:bCs/>
          <w:sz w:val="30"/>
          <w:szCs w:val="30"/>
          <w:lang w:eastAsia="zh-CN"/>
        </w:rPr>
      </w:pPr>
    </w:p>
    <w:p>
      <w:pPr>
        <w:rPr>
          <w:rFonts w:hint="eastAsia"/>
          <w:lang w:eastAsia="zh-CN"/>
        </w:rPr>
      </w:pPr>
      <w:r>
        <w:rPr>
          <w:rFonts w:hint="eastAsia"/>
          <w:lang w:eastAsia="zh-CN"/>
        </w:rPr>
        <w:br w:type="page"/>
      </w:r>
    </w:p>
    <w:p>
      <w:pPr>
        <w:pStyle w:val="8"/>
        <w:tabs>
          <w:tab w:val="right" w:leader="dot" w:pos="8306"/>
        </w:tabs>
        <w:rPr>
          <w:b/>
        </w:rPr>
      </w:pPr>
      <w:r>
        <w:fldChar w:fldCharType="begin"/>
      </w:r>
      <w:r>
        <w:instrText xml:space="preserve">TOC \o "1-2" \h \u </w:instrText>
      </w:r>
      <w:r>
        <w:fldChar w:fldCharType="separate"/>
      </w:r>
      <w:r>
        <w:rPr>
          <w:b/>
        </w:rPr>
        <w:fldChar w:fldCharType="begin"/>
      </w:r>
      <w:r>
        <w:rPr>
          <w:b/>
        </w:rPr>
        <w:instrText xml:space="preserve"> HYPERLINK \l _Toc16439 </w:instrText>
      </w:r>
      <w:r>
        <w:rPr>
          <w:b/>
        </w:rPr>
        <w:fldChar w:fldCharType="separate"/>
      </w:r>
      <w:r>
        <w:rPr>
          <w:rFonts w:ascii="Times New Roman" w:hAnsi="Times New Roman" w:eastAsia="华文中宋" w:cs="Times New Roman"/>
          <w:b/>
          <w:bCs/>
          <w:szCs w:val="48"/>
          <w:lang w:bidi="ar"/>
        </w:rPr>
        <w:t>重庆交通大学信息科学与工程学院</w:t>
      </w:r>
      <w:r>
        <w:rPr>
          <w:b/>
        </w:rPr>
        <w:tab/>
      </w:r>
      <w:r>
        <w:rPr>
          <w:b/>
        </w:rPr>
        <w:fldChar w:fldCharType="begin"/>
      </w:r>
      <w:r>
        <w:rPr>
          <w:b/>
        </w:rPr>
        <w:instrText xml:space="preserve"> PAGEREF _Toc16439 \h </w:instrText>
      </w:r>
      <w:r>
        <w:rPr>
          <w:b/>
        </w:rPr>
        <w:fldChar w:fldCharType="separate"/>
      </w:r>
      <w:r>
        <w:rPr>
          <w:b/>
        </w:rPr>
        <w:t>- 1 -</w:t>
      </w:r>
      <w:r>
        <w:rPr>
          <w:b/>
        </w:rPr>
        <w:fldChar w:fldCharType="end"/>
      </w:r>
      <w:r>
        <w:rPr>
          <w:b/>
        </w:rPr>
        <w:fldChar w:fldCharType="end"/>
      </w:r>
    </w:p>
    <w:p>
      <w:pPr>
        <w:pStyle w:val="8"/>
        <w:tabs>
          <w:tab w:val="right" w:leader="dot" w:pos="8306"/>
        </w:tabs>
        <w:rPr>
          <w:b/>
        </w:rPr>
      </w:pPr>
      <w:r>
        <w:rPr>
          <w:b/>
        </w:rPr>
        <w:fldChar w:fldCharType="begin"/>
      </w:r>
      <w:r>
        <w:rPr>
          <w:b/>
        </w:rPr>
        <w:instrText xml:space="preserve"> HYPERLINK \l _Toc682 </w:instrText>
      </w:r>
      <w:r>
        <w:rPr>
          <w:b/>
        </w:rPr>
        <w:fldChar w:fldCharType="separate"/>
      </w:r>
      <w:r>
        <w:rPr>
          <w:rFonts w:hint="eastAsia" w:ascii="Times New Roman" w:hAnsi="Times New Roman" w:eastAsia="华文中宋" w:cs="Times New Roman"/>
          <w:b/>
          <w:bCs/>
          <w:szCs w:val="52"/>
          <w:lang w:eastAsia="zh-CN" w:bidi="ar"/>
        </w:rPr>
        <w:t>《企业项目实训</w:t>
      </w:r>
      <w:r>
        <w:rPr>
          <w:rFonts w:hint="eastAsia" w:ascii="Times New Roman" w:hAnsi="Times New Roman" w:eastAsia="华文中宋" w:cs="Times New Roman"/>
          <w:b/>
          <w:bCs/>
          <w:szCs w:val="52"/>
          <w:lang w:val="en-US" w:eastAsia="zh-CN" w:bidi="ar"/>
        </w:rPr>
        <w:t>I</w:t>
      </w:r>
      <w:r>
        <w:rPr>
          <w:rFonts w:hint="eastAsia" w:ascii="Times New Roman" w:hAnsi="Times New Roman" w:eastAsia="华文中宋" w:cs="Times New Roman"/>
          <w:b/>
          <w:bCs/>
          <w:szCs w:val="52"/>
          <w:lang w:eastAsia="zh-CN" w:bidi="ar"/>
        </w:rPr>
        <w:t>》技术</w:t>
      </w:r>
      <w:r>
        <w:rPr>
          <w:rFonts w:ascii="Times New Roman" w:hAnsi="Times New Roman" w:eastAsia="华文中宋" w:cs="Times New Roman"/>
          <w:b/>
          <w:bCs/>
          <w:szCs w:val="52"/>
          <w:lang w:bidi="ar"/>
        </w:rPr>
        <w:t>报告</w:t>
      </w:r>
      <w:r>
        <w:rPr>
          <w:b/>
        </w:rPr>
        <w:tab/>
      </w:r>
      <w:r>
        <w:rPr>
          <w:b/>
        </w:rPr>
        <w:fldChar w:fldCharType="begin"/>
      </w:r>
      <w:r>
        <w:rPr>
          <w:b/>
        </w:rPr>
        <w:instrText xml:space="preserve"> PAGEREF _Toc682 \h </w:instrText>
      </w:r>
      <w:r>
        <w:rPr>
          <w:b/>
        </w:rPr>
        <w:fldChar w:fldCharType="separate"/>
      </w:r>
      <w:r>
        <w:rPr>
          <w:b/>
        </w:rPr>
        <w:t>- 1 -</w:t>
      </w:r>
      <w:r>
        <w:rPr>
          <w:b/>
        </w:rPr>
        <w:fldChar w:fldCharType="end"/>
      </w:r>
      <w:r>
        <w:rPr>
          <w:b/>
        </w:rPr>
        <w:fldChar w:fldCharType="end"/>
      </w:r>
    </w:p>
    <w:p>
      <w:pPr>
        <w:pStyle w:val="8"/>
        <w:tabs>
          <w:tab w:val="right" w:leader="dot" w:pos="8306"/>
        </w:tabs>
        <w:rPr>
          <w:b/>
        </w:rPr>
      </w:pPr>
      <w:r>
        <w:rPr>
          <w:b/>
        </w:rPr>
        <w:fldChar w:fldCharType="begin"/>
      </w:r>
      <w:r>
        <w:rPr>
          <w:b/>
        </w:rPr>
        <w:instrText xml:space="preserve"> HYPERLINK \l _Toc14590 </w:instrText>
      </w:r>
      <w:r>
        <w:rPr>
          <w:b/>
        </w:rPr>
        <w:fldChar w:fldCharType="separate"/>
      </w:r>
      <w:r>
        <w:rPr>
          <w:rFonts w:hint="eastAsia"/>
          <w:b/>
          <w:lang w:eastAsia="zh-CN"/>
        </w:rPr>
        <w:t>第一章 引言</w:t>
      </w:r>
      <w:r>
        <w:rPr>
          <w:b/>
        </w:rPr>
        <w:tab/>
      </w:r>
      <w:r>
        <w:rPr>
          <w:b/>
        </w:rPr>
        <w:fldChar w:fldCharType="begin"/>
      </w:r>
      <w:r>
        <w:rPr>
          <w:b/>
        </w:rPr>
        <w:instrText xml:space="preserve"> PAGEREF _Toc14590 \h </w:instrText>
      </w:r>
      <w:r>
        <w:rPr>
          <w:b/>
        </w:rPr>
        <w:fldChar w:fldCharType="separate"/>
      </w:r>
      <w:r>
        <w:rPr>
          <w:b/>
        </w:rPr>
        <w:t>3</w:t>
      </w:r>
      <w:r>
        <w:rPr>
          <w:b/>
        </w:rPr>
        <w:fldChar w:fldCharType="end"/>
      </w:r>
      <w:r>
        <w:rPr>
          <w:b/>
        </w:rPr>
        <w:fldChar w:fldCharType="end"/>
      </w:r>
    </w:p>
    <w:p>
      <w:pPr>
        <w:pStyle w:val="9"/>
        <w:tabs>
          <w:tab w:val="right" w:leader="dot" w:pos="8306"/>
        </w:tabs>
      </w:pPr>
      <w:r>
        <w:fldChar w:fldCharType="begin"/>
      </w:r>
      <w:r>
        <w:instrText xml:space="preserve"> HYPERLINK \l _Toc22439 </w:instrText>
      </w:r>
      <w:r>
        <w:fldChar w:fldCharType="separate"/>
      </w:r>
      <w:r>
        <w:rPr>
          <w:rFonts w:hint="default"/>
          <w:lang w:eastAsia="zh-CN"/>
        </w:rPr>
        <w:t xml:space="preserve">1.1 </w:t>
      </w:r>
      <w:r>
        <w:rPr>
          <w:rFonts w:hint="eastAsia"/>
          <w:lang w:eastAsia="zh-CN"/>
        </w:rPr>
        <w:t>编写目的</w:t>
      </w:r>
      <w:r>
        <w:tab/>
      </w:r>
      <w:r>
        <w:fldChar w:fldCharType="begin"/>
      </w:r>
      <w:r>
        <w:instrText xml:space="preserve"> PAGEREF _Toc22439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_Toc18097 </w:instrText>
      </w:r>
      <w:r>
        <w:fldChar w:fldCharType="separate"/>
      </w:r>
      <w:r>
        <w:rPr>
          <w:rFonts w:hint="default"/>
          <w:lang w:eastAsia="zh-CN"/>
        </w:rPr>
        <w:t xml:space="preserve">1.2 </w:t>
      </w:r>
      <w:r>
        <w:rPr>
          <w:rFonts w:hint="eastAsia"/>
          <w:lang w:eastAsia="zh-CN"/>
        </w:rPr>
        <w:t>背景</w:t>
      </w:r>
      <w:r>
        <w:tab/>
      </w:r>
      <w:r>
        <w:fldChar w:fldCharType="begin"/>
      </w:r>
      <w:r>
        <w:instrText xml:space="preserve"> PAGEREF _Toc18097 \h </w:instrText>
      </w:r>
      <w:r>
        <w:fldChar w:fldCharType="separate"/>
      </w:r>
      <w:r>
        <w:t>3</w:t>
      </w:r>
      <w:r>
        <w:fldChar w:fldCharType="end"/>
      </w:r>
      <w:r>
        <w:fldChar w:fldCharType="end"/>
      </w:r>
    </w:p>
    <w:p>
      <w:pPr>
        <w:pStyle w:val="8"/>
        <w:tabs>
          <w:tab w:val="right" w:leader="dot" w:pos="8306"/>
        </w:tabs>
        <w:rPr>
          <w:b/>
        </w:rPr>
      </w:pPr>
      <w:r>
        <w:rPr>
          <w:b/>
        </w:rPr>
        <w:fldChar w:fldCharType="begin"/>
      </w:r>
      <w:r>
        <w:rPr>
          <w:b/>
        </w:rPr>
        <w:instrText xml:space="preserve"> HYPERLINK \l _Toc10417 </w:instrText>
      </w:r>
      <w:r>
        <w:rPr>
          <w:b/>
        </w:rPr>
        <w:fldChar w:fldCharType="separate"/>
      </w:r>
      <w:r>
        <w:rPr>
          <w:rFonts w:hint="eastAsia"/>
          <w:b/>
          <w:lang w:eastAsia="zh-CN"/>
        </w:rPr>
        <w:t>第二章 项目概述</w:t>
      </w:r>
      <w:r>
        <w:rPr>
          <w:b/>
        </w:rPr>
        <w:tab/>
      </w:r>
      <w:r>
        <w:rPr>
          <w:b/>
        </w:rPr>
        <w:fldChar w:fldCharType="begin"/>
      </w:r>
      <w:r>
        <w:rPr>
          <w:b/>
        </w:rPr>
        <w:instrText xml:space="preserve"> PAGEREF _Toc10417 \h </w:instrText>
      </w:r>
      <w:r>
        <w:rPr>
          <w:b/>
        </w:rPr>
        <w:fldChar w:fldCharType="separate"/>
      </w:r>
      <w:r>
        <w:rPr>
          <w:b/>
        </w:rPr>
        <w:t>3</w:t>
      </w:r>
      <w:r>
        <w:rPr>
          <w:b/>
        </w:rPr>
        <w:fldChar w:fldCharType="end"/>
      </w:r>
      <w:r>
        <w:rPr>
          <w:b/>
        </w:rPr>
        <w:fldChar w:fldCharType="end"/>
      </w:r>
    </w:p>
    <w:p>
      <w:pPr>
        <w:pStyle w:val="9"/>
        <w:tabs>
          <w:tab w:val="right" w:leader="dot" w:pos="8306"/>
        </w:tabs>
      </w:pPr>
      <w:r>
        <w:fldChar w:fldCharType="begin"/>
      </w:r>
      <w:r>
        <w:instrText xml:space="preserve"> HYPERLINK \l _Toc1225 </w:instrText>
      </w:r>
      <w:r>
        <w:fldChar w:fldCharType="separate"/>
      </w:r>
      <w:r>
        <w:rPr>
          <w:rFonts w:hint="eastAsia"/>
          <w:lang w:eastAsia="zh-CN"/>
        </w:rPr>
        <w:t>2.1 项目总体描述</w:t>
      </w:r>
      <w:r>
        <w:tab/>
      </w:r>
      <w:r>
        <w:fldChar w:fldCharType="begin"/>
      </w:r>
      <w:r>
        <w:instrText xml:space="preserve"> PAGEREF _Toc1225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_Toc31721 </w:instrText>
      </w:r>
      <w:r>
        <w:fldChar w:fldCharType="separate"/>
      </w:r>
      <w:r>
        <w:rPr>
          <w:rFonts w:hint="eastAsia"/>
          <w:lang w:eastAsia="zh-CN"/>
        </w:rPr>
        <w:t>2.2 项目总体功能要求</w:t>
      </w:r>
      <w:r>
        <w:tab/>
      </w:r>
      <w:r>
        <w:fldChar w:fldCharType="begin"/>
      </w:r>
      <w:r>
        <w:instrText xml:space="preserve"> PAGEREF _Toc31721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_Toc32582 </w:instrText>
      </w:r>
      <w:r>
        <w:fldChar w:fldCharType="separate"/>
      </w:r>
      <w:r>
        <w:rPr>
          <w:rFonts w:hint="eastAsia"/>
          <w:lang w:eastAsia="zh-CN"/>
        </w:rPr>
        <w:t>2.3 系统范围</w:t>
      </w:r>
      <w:r>
        <w:tab/>
      </w:r>
      <w:r>
        <w:fldChar w:fldCharType="begin"/>
      </w:r>
      <w:r>
        <w:instrText xml:space="preserve"> PAGEREF _Toc32582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_Toc23075 </w:instrText>
      </w:r>
      <w:r>
        <w:fldChar w:fldCharType="separate"/>
      </w:r>
      <w:r>
        <w:rPr>
          <w:rFonts w:hint="eastAsia"/>
          <w:lang w:eastAsia="zh-CN"/>
        </w:rPr>
        <w:t>2.4 系统环境</w:t>
      </w:r>
      <w:r>
        <w:tab/>
      </w:r>
      <w:r>
        <w:fldChar w:fldCharType="begin"/>
      </w:r>
      <w:r>
        <w:instrText xml:space="preserve"> PAGEREF _Toc23075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_Toc32027 </w:instrText>
      </w:r>
      <w:r>
        <w:fldChar w:fldCharType="separate"/>
      </w:r>
      <w:r>
        <w:rPr>
          <w:rFonts w:hint="eastAsia"/>
          <w:lang w:eastAsia="zh-CN"/>
        </w:rPr>
        <w:t>2.</w:t>
      </w:r>
      <w:r>
        <w:rPr>
          <w:rFonts w:hint="eastAsia"/>
          <w:lang w:val="en-US" w:eastAsia="zh-CN"/>
        </w:rPr>
        <w:t>5</w:t>
      </w:r>
      <w:r>
        <w:rPr>
          <w:rFonts w:hint="eastAsia"/>
          <w:lang w:eastAsia="zh-CN"/>
        </w:rPr>
        <w:t xml:space="preserve"> 一般约束</w:t>
      </w:r>
      <w:r>
        <w:tab/>
      </w:r>
      <w:r>
        <w:fldChar w:fldCharType="begin"/>
      </w:r>
      <w:r>
        <w:instrText xml:space="preserve"> PAGEREF _Toc32027 \h </w:instrText>
      </w:r>
      <w:r>
        <w:fldChar w:fldCharType="separate"/>
      </w:r>
      <w:r>
        <w:t>3</w:t>
      </w:r>
      <w:r>
        <w:fldChar w:fldCharType="end"/>
      </w:r>
      <w:r>
        <w:fldChar w:fldCharType="end"/>
      </w:r>
    </w:p>
    <w:p>
      <w:pPr>
        <w:pStyle w:val="8"/>
        <w:tabs>
          <w:tab w:val="right" w:leader="dot" w:pos="8306"/>
        </w:tabs>
        <w:rPr>
          <w:b/>
        </w:rPr>
      </w:pPr>
      <w:r>
        <w:rPr>
          <w:b/>
        </w:rPr>
        <w:fldChar w:fldCharType="begin"/>
      </w:r>
      <w:r>
        <w:rPr>
          <w:b/>
        </w:rPr>
        <w:instrText xml:space="preserve"> HYPERLINK \l _Toc4664 </w:instrText>
      </w:r>
      <w:r>
        <w:rPr>
          <w:b/>
        </w:rPr>
        <w:fldChar w:fldCharType="separate"/>
      </w:r>
      <w:r>
        <w:rPr>
          <w:rFonts w:hint="eastAsia"/>
          <w:b/>
          <w:lang w:val="en-US" w:eastAsia="zh-CN"/>
        </w:rPr>
        <w:t>第三章 可行性分析</w:t>
      </w:r>
      <w:r>
        <w:rPr>
          <w:b/>
        </w:rPr>
        <w:tab/>
      </w:r>
      <w:r>
        <w:rPr>
          <w:b/>
        </w:rPr>
        <w:fldChar w:fldCharType="begin"/>
      </w:r>
      <w:r>
        <w:rPr>
          <w:b/>
        </w:rPr>
        <w:instrText xml:space="preserve"> PAGEREF _Toc4664 \h </w:instrText>
      </w:r>
      <w:r>
        <w:rPr>
          <w:b/>
        </w:rPr>
        <w:fldChar w:fldCharType="separate"/>
      </w:r>
      <w:r>
        <w:rPr>
          <w:b/>
        </w:rPr>
        <w:t>3</w:t>
      </w:r>
      <w:r>
        <w:rPr>
          <w:b/>
        </w:rPr>
        <w:fldChar w:fldCharType="end"/>
      </w:r>
      <w:r>
        <w:rPr>
          <w:b/>
        </w:rPr>
        <w:fldChar w:fldCharType="end"/>
      </w:r>
    </w:p>
    <w:p>
      <w:pPr>
        <w:pStyle w:val="9"/>
        <w:tabs>
          <w:tab w:val="right" w:leader="dot" w:pos="8306"/>
        </w:tabs>
      </w:pPr>
      <w:r>
        <w:fldChar w:fldCharType="begin"/>
      </w:r>
      <w:r>
        <w:instrText xml:space="preserve"> HYPERLINK \l _Toc20163 </w:instrText>
      </w:r>
      <w:r>
        <w:fldChar w:fldCharType="separate"/>
      </w:r>
      <w:r>
        <w:rPr>
          <w:rFonts w:hint="eastAsia"/>
          <w:lang w:val="en-US" w:eastAsia="zh-CN"/>
        </w:rPr>
        <w:t>3.1 经济效益分析</w:t>
      </w:r>
      <w:r>
        <w:tab/>
      </w:r>
      <w:r>
        <w:fldChar w:fldCharType="begin"/>
      </w:r>
      <w:r>
        <w:instrText xml:space="preserve"> PAGEREF _Toc20163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_Toc942 </w:instrText>
      </w:r>
      <w:r>
        <w:fldChar w:fldCharType="separate"/>
      </w:r>
      <w:r>
        <w:rPr>
          <w:rFonts w:hint="eastAsia"/>
          <w:lang w:val="en-US" w:eastAsia="zh-CN"/>
        </w:rPr>
        <w:t>3.2 社会效益分析</w:t>
      </w:r>
      <w:r>
        <w:tab/>
      </w:r>
      <w:r>
        <w:fldChar w:fldCharType="begin"/>
      </w:r>
      <w:r>
        <w:instrText xml:space="preserve"> PAGEREF _Toc942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_Toc19133 </w:instrText>
      </w:r>
      <w:r>
        <w:fldChar w:fldCharType="separate"/>
      </w:r>
      <w:r>
        <w:rPr>
          <w:rFonts w:hint="eastAsia"/>
          <w:lang w:val="en-US" w:eastAsia="zh-CN"/>
        </w:rPr>
        <w:t>3.3 技术可行性分析</w:t>
      </w:r>
      <w:r>
        <w:tab/>
      </w:r>
      <w:r>
        <w:fldChar w:fldCharType="begin"/>
      </w:r>
      <w:r>
        <w:instrText xml:space="preserve"> PAGEREF _Toc19133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_Toc5071 </w:instrText>
      </w:r>
      <w:r>
        <w:fldChar w:fldCharType="separate"/>
      </w:r>
      <w:r>
        <w:rPr>
          <w:rFonts w:hint="eastAsia"/>
          <w:lang w:val="en-US" w:eastAsia="zh-CN"/>
        </w:rPr>
        <w:t>3.4 项目风险分析</w:t>
      </w:r>
      <w:r>
        <w:tab/>
      </w:r>
      <w:r>
        <w:fldChar w:fldCharType="begin"/>
      </w:r>
      <w:r>
        <w:instrText xml:space="preserve"> PAGEREF _Toc5071 \h </w:instrText>
      </w:r>
      <w:r>
        <w:fldChar w:fldCharType="separate"/>
      </w:r>
      <w:r>
        <w:t>4</w:t>
      </w:r>
      <w:r>
        <w:fldChar w:fldCharType="end"/>
      </w:r>
      <w:r>
        <w:fldChar w:fldCharType="end"/>
      </w:r>
    </w:p>
    <w:p>
      <w:pPr>
        <w:pStyle w:val="8"/>
        <w:tabs>
          <w:tab w:val="right" w:leader="dot" w:pos="8306"/>
        </w:tabs>
        <w:rPr>
          <w:b/>
        </w:rPr>
      </w:pPr>
      <w:r>
        <w:rPr>
          <w:b/>
        </w:rPr>
        <w:fldChar w:fldCharType="begin"/>
      </w:r>
      <w:r>
        <w:rPr>
          <w:b/>
        </w:rPr>
        <w:instrText xml:space="preserve"> HYPERLINK \l _Toc11979 </w:instrText>
      </w:r>
      <w:r>
        <w:rPr>
          <w:b/>
        </w:rPr>
        <w:fldChar w:fldCharType="separate"/>
      </w:r>
      <w:r>
        <w:rPr>
          <w:rFonts w:hint="default"/>
          <w:b/>
          <w:lang w:val="en-US" w:eastAsia="zh-CN"/>
        </w:rPr>
        <w:t>第</w:t>
      </w:r>
      <w:r>
        <w:rPr>
          <w:rFonts w:hint="eastAsia"/>
          <w:b/>
          <w:lang w:val="en-US" w:eastAsia="zh-CN"/>
        </w:rPr>
        <w:t>四</w:t>
      </w:r>
      <w:r>
        <w:rPr>
          <w:rFonts w:hint="default"/>
          <w:b/>
          <w:lang w:val="en-US" w:eastAsia="zh-CN"/>
        </w:rPr>
        <w:t>章 项目管理</w:t>
      </w:r>
      <w:r>
        <w:rPr>
          <w:b/>
        </w:rPr>
        <w:tab/>
      </w:r>
      <w:r>
        <w:rPr>
          <w:b/>
        </w:rPr>
        <w:fldChar w:fldCharType="begin"/>
      </w:r>
      <w:r>
        <w:rPr>
          <w:b/>
        </w:rPr>
        <w:instrText xml:space="preserve"> PAGEREF _Toc11979 \h </w:instrText>
      </w:r>
      <w:r>
        <w:rPr>
          <w:b/>
        </w:rPr>
        <w:fldChar w:fldCharType="separate"/>
      </w:r>
      <w:r>
        <w:rPr>
          <w:b/>
        </w:rPr>
        <w:t>4</w:t>
      </w:r>
      <w:r>
        <w:rPr>
          <w:b/>
        </w:rPr>
        <w:fldChar w:fldCharType="end"/>
      </w:r>
      <w:r>
        <w:rPr>
          <w:b/>
        </w:rPr>
        <w:fldChar w:fldCharType="end"/>
      </w:r>
    </w:p>
    <w:p>
      <w:pPr>
        <w:pStyle w:val="9"/>
        <w:tabs>
          <w:tab w:val="right" w:leader="dot" w:pos="8306"/>
        </w:tabs>
      </w:pPr>
      <w:r>
        <w:fldChar w:fldCharType="begin"/>
      </w:r>
      <w:r>
        <w:instrText xml:space="preserve"> HYPERLINK \l _Toc18546 </w:instrText>
      </w:r>
      <w:r>
        <w:fldChar w:fldCharType="separate"/>
      </w:r>
      <w:r>
        <w:rPr>
          <w:rFonts w:hint="eastAsia"/>
          <w:lang w:val="en-US" w:eastAsia="zh-CN"/>
        </w:rPr>
        <w:t>4</w:t>
      </w:r>
      <w:r>
        <w:rPr>
          <w:rFonts w:hint="default"/>
          <w:lang w:val="en-US" w:eastAsia="zh-CN"/>
        </w:rPr>
        <w:t>.1 团队成员</w:t>
      </w:r>
      <w:r>
        <w:rPr>
          <w:rFonts w:hint="eastAsia"/>
          <w:lang w:val="en-US" w:eastAsia="zh-CN"/>
        </w:rPr>
        <w:t>及</w:t>
      </w:r>
      <w:r>
        <w:rPr>
          <w:rFonts w:hint="default"/>
          <w:lang w:val="en-US" w:eastAsia="zh-CN"/>
        </w:rPr>
        <w:t>分工</w:t>
      </w:r>
      <w:r>
        <w:tab/>
      </w:r>
      <w:r>
        <w:fldChar w:fldCharType="begin"/>
      </w:r>
      <w:r>
        <w:instrText xml:space="preserve"> PAGEREF _Toc18546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_Toc5145 </w:instrText>
      </w:r>
      <w:r>
        <w:fldChar w:fldCharType="separate"/>
      </w:r>
      <w:r>
        <w:rPr>
          <w:rFonts w:hint="eastAsia"/>
          <w:lang w:val="en-US" w:eastAsia="zh-CN"/>
        </w:rPr>
        <w:t>4</w:t>
      </w:r>
      <w:r>
        <w:rPr>
          <w:rFonts w:hint="default"/>
          <w:lang w:val="en-US" w:eastAsia="zh-CN"/>
        </w:rPr>
        <w:t>.2 开发进度安排</w:t>
      </w:r>
      <w:r>
        <w:tab/>
      </w:r>
      <w:r>
        <w:fldChar w:fldCharType="begin"/>
      </w:r>
      <w:r>
        <w:instrText xml:space="preserve"> PAGEREF _Toc5145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_Toc7676 </w:instrText>
      </w:r>
      <w:r>
        <w:fldChar w:fldCharType="separate"/>
      </w:r>
      <w:r>
        <w:rPr>
          <w:rFonts w:hint="eastAsia"/>
          <w:lang w:val="en-US" w:eastAsia="zh-CN"/>
        </w:rPr>
        <w:t>4</w:t>
      </w:r>
      <w:r>
        <w:rPr>
          <w:rFonts w:hint="default"/>
          <w:lang w:val="en-US" w:eastAsia="zh-CN"/>
        </w:rPr>
        <w:t>.3 版本控制规划</w:t>
      </w:r>
      <w:r>
        <w:tab/>
      </w:r>
      <w:r>
        <w:fldChar w:fldCharType="begin"/>
      </w:r>
      <w:r>
        <w:instrText xml:space="preserve"> PAGEREF _Toc7676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_Toc21952 </w:instrText>
      </w:r>
      <w:r>
        <w:fldChar w:fldCharType="separate"/>
      </w:r>
      <w:r>
        <w:rPr>
          <w:rFonts w:hint="eastAsia"/>
          <w:lang w:val="en-US" w:eastAsia="zh-CN"/>
        </w:rPr>
        <w:t>5.2 具体需求</w:t>
      </w:r>
      <w:r>
        <w:tab/>
      </w:r>
      <w:r>
        <w:fldChar w:fldCharType="begin"/>
      </w:r>
      <w:r>
        <w:instrText xml:space="preserve"> PAGEREF _Toc21952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_Toc6747 </w:instrText>
      </w:r>
      <w:r>
        <w:fldChar w:fldCharType="separate"/>
      </w:r>
      <w:r>
        <w:rPr>
          <w:rFonts w:hint="eastAsia"/>
          <w:lang w:val="en-US" w:eastAsia="zh-CN"/>
        </w:rPr>
        <w:t>5.3 非功能需求（质量需求、约束）</w:t>
      </w:r>
      <w:r>
        <w:tab/>
      </w:r>
      <w:r>
        <w:fldChar w:fldCharType="begin"/>
      </w:r>
      <w:r>
        <w:instrText xml:space="preserve"> PAGEREF _Toc6747 \h </w:instrText>
      </w:r>
      <w:r>
        <w:fldChar w:fldCharType="separate"/>
      </w:r>
      <w:r>
        <w:t>5</w:t>
      </w:r>
      <w:r>
        <w:fldChar w:fldCharType="end"/>
      </w:r>
      <w:r>
        <w:fldChar w:fldCharType="end"/>
      </w:r>
    </w:p>
    <w:p>
      <w:pPr>
        <w:pStyle w:val="8"/>
        <w:tabs>
          <w:tab w:val="right" w:leader="dot" w:pos="8306"/>
        </w:tabs>
        <w:rPr>
          <w:b/>
        </w:rPr>
      </w:pPr>
      <w:r>
        <w:rPr>
          <w:b/>
        </w:rPr>
        <w:fldChar w:fldCharType="begin"/>
      </w:r>
      <w:r>
        <w:rPr>
          <w:b/>
        </w:rPr>
        <w:instrText xml:space="preserve"> HYPERLINK \l _Toc1089 </w:instrText>
      </w:r>
      <w:r>
        <w:rPr>
          <w:b/>
        </w:rPr>
        <w:fldChar w:fldCharType="separate"/>
      </w:r>
      <w:r>
        <w:rPr>
          <w:rFonts w:hint="eastAsia"/>
          <w:b/>
          <w:lang w:val="en-US" w:eastAsia="zh-CN"/>
        </w:rPr>
        <w:t>第六章 总体设计（根据实际情况可以删减）</w:t>
      </w:r>
      <w:r>
        <w:rPr>
          <w:b/>
        </w:rPr>
        <w:tab/>
      </w:r>
      <w:r>
        <w:rPr>
          <w:b/>
        </w:rPr>
        <w:fldChar w:fldCharType="begin"/>
      </w:r>
      <w:r>
        <w:rPr>
          <w:b/>
        </w:rPr>
        <w:instrText xml:space="preserve"> PAGEREF _Toc1089 \h </w:instrText>
      </w:r>
      <w:r>
        <w:rPr>
          <w:b/>
        </w:rPr>
        <w:fldChar w:fldCharType="separate"/>
      </w:r>
      <w:r>
        <w:rPr>
          <w:b/>
        </w:rPr>
        <w:t>5</w:t>
      </w:r>
      <w:r>
        <w:rPr>
          <w:b/>
        </w:rPr>
        <w:fldChar w:fldCharType="end"/>
      </w:r>
      <w:r>
        <w:rPr>
          <w:b/>
        </w:rPr>
        <w:fldChar w:fldCharType="end"/>
      </w:r>
    </w:p>
    <w:p>
      <w:pPr>
        <w:pStyle w:val="8"/>
        <w:tabs>
          <w:tab w:val="right" w:leader="dot" w:pos="8306"/>
        </w:tabs>
        <w:rPr>
          <w:b/>
        </w:rPr>
      </w:pPr>
      <w:r>
        <w:rPr>
          <w:b/>
        </w:rPr>
        <w:fldChar w:fldCharType="begin"/>
      </w:r>
      <w:r>
        <w:rPr>
          <w:b/>
        </w:rPr>
        <w:instrText xml:space="preserve"> HYPERLINK \l _Toc27929 </w:instrText>
      </w:r>
      <w:r>
        <w:rPr>
          <w:b/>
        </w:rPr>
        <w:fldChar w:fldCharType="separate"/>
      </w:r>
      <w:r>
        <w:rPr>
          <w:rFonts w:hint="eastAsia"/>
          <w:b/>
          <w:lang w:val="en-US" w:eastAsia="zh-CN"/>
        </w:rPr>
        <w:t>第七章 详细设计及实现</w:t>
      </w:r>
      <w:r>
        <w:rPr>
          <w:b/>
        </w:rPr>
        <w:tab/>
      </w:r>
      <w:r>
        <w:rPr>
          <w:b/>
        </w:rPr>
        <w:fldChar w:fldCharType="begin"/>
      </w:r>
      <w:r>
        <w:rPr>
          <w:b/>
        </w:rPr>
        <w:instrText xml:space="preserve"> PAGEREF _Toc27929 \h </w:instrText>
      </w:r>
      <w:r>
        <w:rPr>
          <w:b/>
        </w:rPr>
        <w:fldChar w:fldCharType="separate"/>
      </w:r>
      <w:r>
        <w:rPr>
          <w:b/>
        </w:rPr>
        <w:t>6</w:t>
      </w:r>
      <w:r>
        <w:rPr>
          <w:b/>
        </w:rPr>
        <w:fldChar w:fldCharType="end"/>
      </w:r>
      <w:r>
        <w:rPr>
          <w:b/>
        </w:rPr>
        <w:fldChar w:fldCharType="end"/>
      </w:r>
    </w:p>
    <w:p>
      <w:pPr>
        <w:pStyle w:val="8"/>
        <w:tabs>
          <w:tab w:val="right" w:leader="dot" w:pos="8306"/>
        </w:tabs>
        <w:rPr>
          <w:b/>
        </w:rPr>
      </w:pPr>
      <w:r>
        <w:rPr>
          <w:b/>
        </w:rPr>
        <w:fldChar w:fldCharType="begin"/>
      </w:r>
      <w:r>
        <w:rPr>
          <w:b/>
        </w:rPr>
        <w:instrText xml:space="preserve"> HYPERLINK \l _Toc11439 </w:instrText>
      </w:r>
      <w:r>
        <w:rPr>
          <w:b/>
        </w:rPr>
        <w:fldChar w:fldCharType="separate"/>
      </w:r>
      <w:r>
        <w:rPr>
          <w:rFonts w:hint="eastAsia"/>
          <w:b/>
          <w:lang w:val="en-US" w:eastAsia="zh-CN"/>
        </w:rPr>
        <w:t>第八章 测试</w:t>
      </w:r>
      <w:r>
        <w:rPr>
          <w:b/>
        </w:rPr>
        <w:tab/>
      </w:r>
      <w:r>
        <w:rPr>
          <w:b/>
        </w:rPr>
        <w:fldChar w:fldCharType="begin"/>
      </w:r>
      <w:r>
        <w:rPr>
          <w:b/>
        </w:rPr>
        <w:instrText xml:space="preserve"> PAGEREF _Toc11439 \h </w:instrText>
      </w:r>
      <w:r>
        <w:rPr>
          <w:b/>
        </w:rPr>
        <w:fldChar w:fldCharType="separate"/>
      </w:r>
      <w:r>
        <w:rPr>
          <w:b/>
        </w:rPr>
        <w:t>11</w:t>
      </w:r>
      <w:r>
        <w:rPr>
          <w:b/>
        </w:rPr>
        <w:fldChar w:fldCharType="end"/>
      </w:r>
      <w:r>
        <w:rPr>
          <w:b/>
        </w:rPr>
        <w:fldChar w:fldCharType="end"/>
      </w:r>
    </w:p>
    <w:p>
      <w:pPr>
        <w:pStyle w:val="8"/>
        <w:tabs>
          <w:tab w:val="right" w:leader="dot" w:pos="8306"/>
        </w:tabs>
        <w:rPr>
          <w:b/>
        </w:rPr>
      </w:pPr>
      <w:r>
        <w:rPr>
          <w:b/>
        </w:rPr>
        <w:fldChar w:fldCharType="begin"/>
      </w:r>
      <w:r>
        <w:rPr>
          <w:b/>
        </w:rPr>
        <w:instrText xml:space="preserve"> HYPERLINK \l _Toc958 </w:instrText>
      </w:r>
      <w:r>
        <w:rPr>
          <w:b/>
        </w:rPr>
        <w:fldChar w:fldCharType="separate"/>
      </w:r>
      <w:r>
        <w:rPr>
          <w:rFonts w:hint="eastAsia"/>
          <w:b/>
          <w:lang w:val="en-US" w:eastAsia="zh-CN"/>
        </w:rPr>
        <w:t>第九章 总结</w:t>
      </w:r>
      <w:r>
        <w:rPr>
          <w:b/>
        </w:rPr>
        <w:tab/>
      </w:r>
      <w:r>
        <w:rPr>
          <w:b/>
        </w:rPr>
        <w:fldChar w:fldCharType="begin"/>
      </w:r>
      <w:r>
        <w:rPr>
          <w:b/>
        </w:rPr>
        <w:instrText xml:space="preserve"> PAGEREF _Toc958 \h </w:instrText>
      </w:r>
      <w:r>
        <w:rPr>
          <w:b/>
        </w:rPr>
        <w:fldChar w:fldCharType="separate"/>
      </w:r>
      <w:r>
        <w:rPr>
          <w:b/>
        </w:rPr>
        <w:t>12</w:t>
      </w:r>
      <w:r>
        <w:rPr>
          <w:b/>
        </w:rPr>
        <w:fldChar w:fldCharType="end"/>
      </w:r>
      <w:r>
        <w:rPr>
          <w:b/>
        </w:rPr>
        <w:fldChar w:fldCharType="end"/>
      </w:r>
    </w:p>
    <w:p>
      <w:r>
        <w:rPr>
          <w:b/>
        </w:rPr>
        <w:fldChar w:fldCharType="end"/>
      </w:r>
    </w:p>
    <w:p>
      <w:pPr>
        <w:rPr>
          <w:rFonts w:hint="eastAsia"/>
          <w:lang w:eastAsia="zh-CN"/>
        </w:rPr>
      </w:pPr>
      <w:r>
        <w:rPr>
          <w:rFonts w:hint="eastAsia"/>
          <w:lang w:eastAsia="zh-CN"/>
        </w:rPr>
        <w:br w:type="page"/>
      </w:r>
    </w:p>
    <w:p>
      <w:pPr>
        <w:numPr>
          <w:ilvl w:val="0"/>
          <w:numId w:val="1"/>
        </w:numPr>
        <w:outlineLvl w:val="0"/>
        <w:rPr>
          <w:rFonts w:hint="eastAsia"/>
          <w:lang w:eastAsia="zh-CN"/>
        </w:rPr>
      </w:pPr>
      <w:bookmarkStart w:id="0" w:name="_Toc14590"/>
      <w:bookmarkStart w:id="1" w:name="_Toc1687"/>
      <w:r>
        <w:rPr>
          <w:rFonts w:hint="eastAsia"/>
          <w:lang w:eastAsia="zh-CN"/>
        </w:rPr>
        <w:t>引言</w:t>
      </w:r>
      <w:bookmarkEnd w:id="0"/>
      <w:bookmarkEnd w:id="1"/>
      <w:r>
        <w:rPr>
          <w:rFonts w:hint="eastAsia"/>
          <w:lang w:eastAsia="zh-CN"/>
        </w:rPr>
        <w:tab/>
      </w:r>
    </w:p>
    <w:p>
      <w:pPr>
        <w:numPr>
          <w:ilvl w:val="1"/>
          <w:numId w:val="2"/>
        </w:numPr>
        <w:ind w:left="0" w:leftChars="0" w:firstLine="480" w:firstLineChars="200"/>
        <w:outlineLvl w:val="1"/>
        <w:rPr>
          <w:rFonts w:hint="eastAsia"/>
          <w:lang w:eastAsia="zh-CN"/>
        </w:rPr>
      </w:pPr>
      <w:bookmarkStart w:id="2" w:name="_Toc22439"/>
      <w:r>
        <w:rPr>
          <w:rFonts w:hint="eastAsia"/>
          <w:lang w:eastAsia="zh-CN"/>
        </w:rPr>
        <w:t>编写目的</w:t>
      </w:r>
      <w:bookmarkEnd w:id="2"/>
      <w:r>
        <w:rPr>
          <w:rFonts w:hint="eastAsia"/>
          <w:lang w:eastAsia="zh-CN"/>
        </w:rPr>
        <w:tab/>
      </w:r>
    </w:p>
    <w:p>
      <w:pPr>
        <w:widowControl w:val="0"/>
        <w:numPr>
          <w:ilvl w:val="0"/>
          <w:numId w:val="0"/>
        </w:numPr>
        <w:spacing w:line="360" w:lineRule="auto"/>
        <w:ind w:firstLine="480" w:firstLineChars="200"/>
        <w:jc w:val="both"/>
        <w:rPr>
          <w:rFonts w:hint="default"/>
          <w:lang w:val="en-US" w:eastAsia="zh-CN"/>
        </w:rPr>
      </w:pPr>
      <w:r>
        <w:rPr>
          <w:rFonts w:hint="eastAsia"/>
          <w:lang w:val="en-US" w:eastAsia="zh-CN"/>
        </w:rPr>
        <w:t>总结学习的过程以及项目的核心技术，以便于后续项目的快速开发，节约开发时间和成本。</w:t>
      </w:r>
    </w:p>
    <w:p>
      <w:pPr>
        <w:numPr>
          <w:ilvl w:val="1"/>
          <w:numId w:val="2"/>
        </w:numPr>
        <w:ind w:left="0" w:leftChars="0" w:firstLine="480" w:firstLineChars="200"/>
        <w:outlineLvl w:val="1"/>
        <w:rPr>
          <w:rFonts w:hint="eastAsia"/>
          <w:lang w:eastAsia="zh-CN"/>
        </w:rPr>
      </w:pPr>
      <w:bookmarkStart w:id="3" w:name="_Toc18097"/>
      <w:r>
        <w:rPr>
          <w:rFonts w:hint="eastAsia"/>
          <w:lang w:eastAsia="zh-CN"/>
        </w:rPr>
        <w:t>背景</w:t>
      </w:r>
      <w:bookmarkEnd w:id="3"/>
    </w:p>
    <w:p>
      <w:pPr>
        <w:widowControl/>
        <w:spacing w:line="360" w:lineRule="auto"/>
        <w:ind w:firstLine="480"/>
        <w:jc w:val="left"/>
        <w:rPr>
          <w:rFonts w:hint="default"/>
          <w:lang w:val="en-US" w:eastAsia="zh-CN"/>
        </w:rPr>
      </w:pPr>
      <w:r>
        <w:rPr>
          <w:rFonts w:hint="eastAsia"/>
          <w:lang w:val="en-US" w:eastAsia="zh-CN"/>
        </w:rPr>
        <w:t>互联网的快速发展，渗透在日常生活的方方面面。</w:t>
      </w:r>
      <w:r>
        <w:rPr>
          <w:rFonts w:ascii="宋体" w:hAnsi="宋体" w:eastAsia="宋体" w:cs="宋体"/>
          <w:kern w:val="0"/>
        </w:rPr>
        <w:t>本项目基于</w:t>
      </w:r>
      <w:r>
        <w:rPr>
          <w:rFonts w:ascii="宋体" w:hAnsi="宋体" w:eastAsia="宋体" w:cs="宋体"/>
          <w:color w:val="000000"/>
          <w:kern w:val="0"/>
        </w:rPr>
        <w:t>是对某学院学生相关数据进行收集，进行大数据分析及预测，并进行数据可视化展示。</w:t>
      </w:r>
    </w:p>
    <w:p>
      <w:pPr>
        <w:outlineLvl w:val="0"/>
        <w:rPr>
          <w:rFonts w:hint="eastAsia"/>
          <w:lang w:eastAsia="zh-CN"/>
        </w:rPr>
      </w:pPr>
      <w:bookmarkStart w:id="4" w:name="_Toc32243"/>
      <w:bookmarkStart w:id="5" w:name="_Toc10417"/>
      <w:r>
        <w:rPr>
          <w:rFonts w:hint="eastAsia"/>
          <w:lang w:eastAsia="zh-CN"/>
        </w:rPr>
        <w:t>第二章 项目概述</w:t>
      </w:r>
      <w:bookmarkEnd w:id="4"/>
      <w:bookmarkEnd w:id="5"/>
    </w:p>
    <w:p>
      <w:pPr>
        <w:ind w:left="0" w:leftChars="0" w:firstLine="480" w:firstLineChars="200"/>
        <w:outlineLvl w:val="1"/>
        <w:rPr>
          <w:rFonts w:hint="eastAsia"/>
          <w:lang w:eastAsia="zh-CN"/>
        </w:rPr>
      </w:pPr>
      <w:bookmarkStart w:id="6" w:name="_Toc1225"/>
      <w:r>
        <w:rPr>
          <w:rFonts w:hint="eastAsia"/>
          <w:lang w:eastAsia="zh-CN"/>
        </w:rPr>
        <w:t>2.1 项目总体描述</w:t>
      </w:r>
      <w:bookmarkEnd w:id="6"/>
    </w:p>
    <w:p>
      <w:pPr>
        <w:pStyle w:val="4"/>
        <w:keepNext w:val="0"/>
        <w:keepLines w:val="0"/>
        <w:widowControl/>
        <w:suppressLineNumbers w:val="0"/>
        <w:kinsoku/>
        <w:wordWrap/>
        <w:overflowPunct/>
        <w:bidi w:val="0"/>
        <w:spacing w:before="0" w:beforeAutospacing="0" w:after="0" w:afterAutospacing="0"/>
        <w:ind w:left="0"/>
        <w:jc w:val="left"/>
        <w:rPr>
          <w:rFonts w:hint="default"/>
          <w:lang w:val="en-US" w:eastAsia="zh-CN"/>
        </w:rPr>
      </w:pPr>
      <w:r>
        <w:rPr>
          <w:rFonts w:hint="eastAsia"/>
          <w:lang w:val="en-US" w:eastAsia="zh-CN"/>
        </w:rPr>
        <w:t>项目的名称为新生用户画像分析问卷管理系统，为帮助学校高效管理并且直观呈现学生信息，以及发布各种调查问卷，实现立体化了解每个学生情况，并且实时可视化展示调查数据，因此建立此项目。</w:t>
      </w:r>
    </w:p>
    <w:p>
      <w:pPr>
        <w:ind w:left="0" w:leftChars="0" w:firstLine="480" w:firstLineChars="200"/>
        <w:outlineLvl w:val="1"/>
        <w:rPr>
          <w:rFonts w:hint="eastAsia"/>
          <w:lang w:eastAsia="zh-CN"/>
        </w:rPr>
      </w:pPr>
      <w:bookmarkStart w:id="7" w:name="_Toc31721"/>
      <w:r>
        <w:rPr>
          <w:rFonts w:hint="eastAsia"/>
          <w:lang w:eastAsia="zh-CN"/>
        </w:rPr>
        <w:t>2.2 项目总体功能要求</w:t>
      </w:r>
      <w:bookmarkEnd w:id="7"/>
    </w:p>
    <w:p>
      <w:pPr>
        <w:ind w:firstLine="240" w:firstLineChars="100"/>
        <w:rPr>
          <w:rFonts w:hint="default"/>
          <w:lang w:val="en-US" w:eastAsia="zh-CN"/>
        </w:rPr>
      </w:pPr>
      <w:r>
        <w:rPr>
          <w:rFonts w:hint="eastAsia"/>
          <w:lang w:val="en-US" w:eastAsia="zh-CN"/>
        </w:rPr>
        <w:t>登录界面手机验证码登录，微信界面报道，首页模块展示学生信息，学生前台回答问卷，管理员后台分析问卷，可视化展示学生信息。</w:t>
      </w:r>
    </w:p>
    <w:p>
      <w:pPr>
        <w:ind w:left="0" w:leftChars="0" w:firstLine="480" w:firstLineChars="200"/>
        <w:outlineLvl w:val="1"/>
        <w:rPr>
          <w:rFonts w:hint="eastAsia"/>
          <w:lang w:eastAsia="zh-CN"/>
        </w:rPr>
      </w:pPr>
      <w:bookmarkStart w:id="8" w:name="_Toc32582"/>
      <w:r>
        <w:rPr>
          <w:rFonts w:hint="eastAsia"/>
          <w:lang w:eastAsia="zh-CN"/>
        </w:rPr>
        <w:t>2.3 系统范围</w:t>
      </w:r>
      <w:bookmarkEnd w:id="8"/>
    </w:p>
    <w:p>
      <w:pPr>
        <w:ind w:left="0" w:leftChars="0" w:firstLine="480" w:firstLineChars="200"/>
        <w:rPr>
          <w:rFonts w:hint="eastAsia"/>
          <w:lang w:eastAsia="zh-CN"/>
        </w:rPr>
      </w:pPr>
      <w:r>
        <w:rPr>
          <w:rFonts w:hint="eastAsia"/>
          <w:lang w:val="en-US" w:eastAsia="zh-CN"/>
        </w:rPr>
        <w:t>本系统预期是部署到Linux系统服务器上，前端微信小程序部分上传到微信小程序代码托管平台，用户可以通过微信小程序进行访问。</w:t>
      </w:r>
    </w:p>
    <w:p>
      <w:pPr>
        <w:ind w:left="0" w:leftChars="0" w:firstLine="480" w:firstLineChars="200"/>
        <w:outlineLvl w:val="1"/>
        <w:rPr>
          <w:rFonts w:hint="eastAsia"/>
          <w:lang w:eastAsia="zh-CN"/>
        </w:rPr>
      </w:pPr>
      <w:bookmarkStart w:id="9" w:name="_Toc23075"/>
      <w:r>
        <w:rPr>
          <w:rFonts w:hint="eastAsia"/>
          <w:lang w:eastAsia="zh-CN"/>
        </w:rPr>
        <w:t>2.4 系统环境</w:t>
      </w:r>
      <w:bookmarkEnd w:id="9"/>
    </w:p>
    <w:p>
      <w:pPr>
        <w:ind w:left="0" w:leftChars="0" w:firstLine="480" w:firstLineChars="200"/>
        <w:rPr>
          <w:rFonts w:hint="eastAsia"/>
          <w:lang w:eastAsia="zh-CN"/>
        </w:rPr>
      </w:pPr>
      <w:r>
        <w:rPr>
          <w:rFonts w:hint="eastAsia"/>
          <w:lang w:eastAsia="zh-CN"/>
        </w:rPr>
        <w:t>操作系统：Windows</w:t>
      </w:r>
      <w:r>
        <w:rPr>
          <w:rFonts w:hint="eastAsia"/>
          <w:lang w:val="en-US" w:eastAsia="zh-CN"/>
        </w:rPr>
        <w:t xml:space="preserve"> </w:t>
      </w:r>
      <w:r>
        <w:rPr>
          <w:rFonts w:hint="eastAsia"/>
          <w:lang w:eastAsia="zh-CN"/>
        </w:rPr>
        <w:t>64位</w:t>
      </w:r>
    </w:p>
    <w:p>
      <w:pPr>
        <w:ind w:left="0" w:leftChars="0" w:firstLine="480" w:firstLineChars="200"/>
        <w:rPr>
          <w:rFonts w:hint="eastAsia"/>
          <w:lang w:eastAsia="zh-CN"/>
        </w:rPr>
      </w:pPr>
      <w:r>
        <w:rPr>
          <w:rFonts w:hint="eastAsia"/>
          <w:lang w:val="en-US" w:eastAsia="zh-CN"/>
        </w:rPr>
        <w:tab/>
      </w:r>
      <w:r>
        <w:rPr>
          <w:rFonts w:hint="eastAsia"/>
          <w:lang w:eastAsia="zh-CN"/>
        </w:rPr>
        <w:t>运行软件：</w:t>
      </w:r>
      <w:r>
        <w:rPr>
          <w:rFonts w:hint="eastAsia"/>
          <w:lang w:val="en-US" w:eastAsia="zh-CN"/>
        </w:rPr>
        <w:t xml:space="preserve">Intellij </w:t>
      </w:r>
      <w:r>
        <w:rPr>
          <w:rFonts w:hint="eastAsia"/>
          <w:lang w:eastAsia="zh-CN"/>
        </w:rPr>
        <w:t>idea，navicat</w:t>
      </w:r>
      <w:r>
        <w:rPr>
          <w:rFonts w:hint="eastAsia"/>
          <w:lang w:val="en-US" w:eastAsia="zh-CN"/>
        </w:rPr>
        <w:t xml:space="preserve"> 16</w:t>
      </w:r>
      <w:r>
        <w:rPr>
          <w:rFonts w:hint="eastAsia"/>
          <w:lang w:eastAsia="zh-CN"/>
        </w:rPr>
        <w:t>，</w:t>
      </w:r>
      <w:r>
        <w:rPr>
          <w:rFonts w:hint="eastAsia"/>
          <w:lang w:val="en-US" w:eastAsia="zh-CN"/>
        </w:rPr>
        <w:t>微信小程序开发者工具</w:t>
      </w:r>
      <w:r>
        <w:rPr>
          <w:rFonts w:hint="eastAsia"/>
          <w:lang w:eastAsia="zh-CN"/>
        </w:rPr>
        <w:t>。</w:t>
      </w:r>
    </w:p>
    <w:p>
      <w:pPr>
        <w:ind w:left="0" w:leftChars="0" w:firstLine="480" w:firstLineChars="200"/>
        <w:rPr>
          <w:rFonts w:hint="eastAsia"/>
          <w:lang w:eastAsia="zh-CN"/>
        </w:rPr>
      </w:pPr>
      <w:r>
        <w:rPr>
          <w:rFonts w:hint="eastAsia"/>
          <w:lang w:val="en-US" w:eastAsia="zh-CN"/>
        </w:rPr>
        <w:tab/>
      </w:r>
      <w:r>
        <w:rPr>
          <w:rFonts w:hint="eastAsia"/>
          <w:lang w:eastAsia="zh-CN"/>
        </w:rPr>
        <w:t>项目配置：jdk1.8.0，mysql</w:t>
      </w:r>
      <w:r>
        <w:rPr>
          <w:rFonts w:hint="eastAsia"/>
          <w:lang w:val="en-US" w:eastAsia="zh-CN"/>
        </w:rPr>
        <w:t>8</w:t>
      </w:r>
      <w:r>
        <w:rPr>
          <w:rFonts w:hint="eastAsia"/>
          <w:lang w:eastAsia="zh-CN"/>
        </w:rPr>
        <w:t>.0，</w:t>
      </w:r>
      <w:r>
        <w:rPr>
          <w:rFonts w:hint="eastAsia"/>
          <w:lang w:val="en-US" w:eastAsia="zh-CN"/>
        </w:rPr>
        <w:t>node.js</w:t>
      </w:r>
      <w:r>
        <w:rPr>
          <w:rFonts w:hint="eastAsia"/>
          <w:lang w:eastAsia="zh-CN"/>
        </w:rPr>
        <w:t>。</w:t>
      </w:r>
    </w:p>
    <w:p>
      <w:pPr>
        <w:ind w:left="0" w:leftChars="0" w:firstLine="480" w:firstLineChars="200"/>
        <w:outlineLvl w:val="1"/>
        <w:rPr>
          <w:rFonts w:hint="eastAsia"/>
          <w:lang w:eastAsia="zh-CN"/>
        </w:rPr>
      </w:pPr>
      <w:bookmarkStart w:id="10" w:name="_Toc32027"/>
      <w:r>
        <w:rPr>
          <w:rFonts w:hint="eastAsia"/>
          <w:lang w:eastAsia="zh-CN"/>
        </w:rPr>
        <w:t>2.</w:t>
      </w:r>
      <w:r>
        <w:rPr>
          <w:rFonts w:hint="eastAsia"/>
          <w:lang w:val="en-US" w:eastAsia="zh-CN"/>
        </w:rPr>
        <w:t>5</w:t>
      </w:r>
      <w:r>
        <w:rPr>
          <w:rFonts w:hint="eastAsia"/>
          <w:lang w:eastAsia="zh-CN"/>
        </w:rPr>
        <w:t xml:space="preserve"> 一般约束</w:t>
      </w:r>
      <w:bookmarkEnd w:id="10"/>
    </w:p>
    <w:p>
      <w:pPr>
        <w:ind w:left="0" w:leftChars="0" w:firstLine="480" w:firstLineChars="200"/>
        <w:rPr>
          <w:rFonts w:hint="eastAsia"/>
          <w:lang w:eastAsia="zh-CN"/>
        </w:rPr>
      </w:pPr>
      <w:r>
        <w:rPr>
          <w:rFonts w:hint="eastAsia"/>
          <w:lang w:val="en-US" w:eastAsia="zh-CN"/>
        </w:rPr>
        <w:t>Springboot版本为2.6.13，jdk等配置版本根据此Springboot版本来进行配置，其他依赖的版本信息均在pom.xml中配置完毕。</w:t>
      </w:r>
    </w:p>
    <w:p>
      <w:pPr>
        <w:outlineLvl w:val="0"/>
        <w:rPr>
          <w:rFonts w:hint="eastAsia"/>
          <w:lang w:val="en-US" w:eastAsia="zh-CN"/>
        </w:rPr>
      </w:pPr>
      <w:bookmarkStart w:id="11" w:name="_Toc313"/>
      <w:bookmarkStart w:id="12" w:name="_Toc4664"/>
      <w:r>
        <w:rPr>
          <w:rFonts w:hint="eastAsia"/>
          <w:lang w:val="en-US" w:eastAsia="zh-CN"/>
        </w:rPr>
        <w:t>第三章 可行性分析</w:t>
      </w:r>
      <w:bookmarkEnd w:id="11"/>
      <w:bookmarkEnd w:id="12"/>
    </w:p>
    <w:p>
      <w:pPr>
        <w:ind w:left="0" w:leftChars="0" w:firstLine="480" w:firstLineChars="200"/>
        <w:outlineLvl w:val="1"/>
        <w:rPr>
          <w:rFonts w:hint="eastAsia"/>
          <w:lang w:val="en-US" w:eastAsia="zh-CN"/>
        </w:rPr>
      </w:pPr>
      <w:bookmarkStart w:id="13" w:name="_Toc20163"/>
      <w:r>
        <w:rPr>
          <w:rFonts w:hint="eastAsia"/>
          <w:lang w:val="en-US" w:eastAsia="zh-CN"/>
        </w:rPr>
        <w:t>3.1 经济效益分析</w:t>
      </w:r>
      <w:bookmarkEnd w:id="13"/>
    </w:p>
    <w:p>
      <w:pPr>
        <w:ind w:left="0" w:leftChars="0" w:firstLine="480" w:firstLineChars="200"/>
        <w:rPr>
          <w:rFonts w:hint="default"/>
          <w:lang w:val="en-US" w:eastAsia="zh-CN"/>
        </w:rPr>
      </w:pPr>
      <w:r>
        <w:rPr>
          <w:rFonts w:hint="eastAsia"/>
          <w:lang w:val="en-US" w:eastAsia="zh-CN"/>
        </w:rPr>
        <w:t>项目建成后，学校在平台入驻，需要为平台交相应的推广费用。</w:t>
      </w:r>
    </w:p>
    <w:p>
      <w:pPr>
        <w:ind w:left="0" w:leftChars="0" w:firstLine="480" w:firstLineChars="200"/>
        <w:outlineLvl w:val="1"/>
        <w:rPr>
          <w:rFonts w:hint="eastAsia"/>
          <w:lang w:val="en-US" w:eastAsia="zh-CN"/>
        </w:rPr>
      </w:pPr>
      <w:bookmarkStart w:id="14" w:name="_Toc942"/>
      <w:r>
        <w:rPr>
          <w:rFonts w:hint="eastAsia"/>
          <w:lang w:val="en-US" w:eastAsia="zh-CN"/>
        </w:rPr>
        <w:t>3.2 社会效益分析</w:t>
      </w:r>
      <w:bookmarkEnd w:id="14"/>
    </w:p>
    <w:p>
      <w:pPr>
        <w:ind w:left="0" w:leftChars="0" w:firstLine="480" w:firstLineChars="200"/>
        <w:rPr>
          <w:rFonts w:hint="default"/>
          <w:lang w:val="en-US" w:eastAsia="zh-CN"/>
        </w:rPr>
      </w:pPr>
      <w:r>
        <w:rPr>
          <w:rFonts w:hint="eastAsia"/>
          <w:lang w:val="en-US" w:eastAsia="zh-CN"/>
        </w:rPr>
        <w:t>网上管理系统，需要使用正版操作系统软件及应用平台，避免为此发生法律纠纷，此项目的开发完全自主设计，不存在任何侵权问题，因此可以放心使用。网上购物系统使用简单，速度快，准确度高，现在人员只需要经过简单培训即可熟练掌握其使用方法，系统操作人员可使用动手能力较强的人员，经过短期培训就能解决常见问题。</w:t>
      </w:r>
    </w:p>
    <w:p>
      <w:pPr>
        <w:ind w:left="0" w:leftChars="0" w:firstLine="480" w:firstLineChars="200"/>
        <w:outlineLvl w:val="1"/>
        <w:rPr>
          <w:rFonts w:hint="eastAsia"/>
          <w:lang w:val="en-US" w:eastAsia="zh-CN"/>
        </w:rPr>
      </w:pPr>
      <w:bookmarkStart w:id="15" w:name="_Toc19133"/>
      <w:r>
        <w:rPr>
          <w:rFonts w:hint="eastAsia"/>
          <w:lang w:val="en-US" w:eastAsia="zh-CN"/>
        </w:rPr>
        <w:t>3.3 技术可行性分析</w:t>
      </w:r>
      <w:bookmarkEnd w:id="15"/>
    </w:p>
    <w:p>
      <w:pPr>
        <w:ind w:left="0" w:leftChars="0" w:firstLine="480" w:firstLineChars="200"/>
        <w:rPr>
          <w:rFonts w:hint="default"/>
          <w:lang w:val="en-US" w:eastAsia="zh-CN"/>
        </w:rPr>
      </w:pPr>
      <w:r>
        <w:rPr>
          <w:rFonts w:hint="eastAsia"/>
          <w:lang w:val="en-US" w:eastAsia="zh-CN"/>
        </w:rPr>
        <w:t>目前，学校管理方式落后，效率低下，大大增加了老师了解学生的难度，也降低了管理学生的效率，使用本项目管理系统可以帮助老师更直观，更深入地了解学生信息。因此，从长远利益考虑，本项目若能研发成功，它所带来的效益远高于系统投入。</w:t>
      </w:r>
    </w:p>
    <w:p>
      <w:pPr>
        <w:ind w:left="0" w:leftChars="0" w:firstLine="480" w:firstLineChars="200"/>
        <w:outlineLvl w:val="1"/>
        <w:rPr>
          <w:rFonts w:hint="eastAsia"/>
          <w:lang w:val="en-US" w:eastAsia="zh-CN"/>
        </w:rPr>
      </w:pPr>
      <w:bookmarkStart w:id="16" w:name="_Toc5071"/>
      <w:r>
        <w:rPr>
          <w:rFonts w:hint="eastAsia"/>
          <w:lang w:val="en-US" w:eastAsia="zh-CN"/>
        </w:rPr>
        <w:t>3.4 项目风险分析</w:t>
      </w:r>
      <w:bookmarkEnd w:id="16"/>
    </w:p>
    <w:p>
      <w:pPr>
        <w:ind w:left="0" w:leftChars="0" w:firstLine="480" w:firstLineChars="200"/>
        <w:rPr>
          <w:rFonts w:hint="default"/>
          <w:lang w:val="en-US" w:eastAsia="zh-CN"/>
        </w:rPr>
      </w:pPr>
      <w:r>
        <w:rPr>
          <w:rFonts w:hint="eastAsia"/>
          <w:lang w:val="en-US" w:eastAsia="zh-CN"/>
        </w:rPr>
        <w:t>首先开发微信程序涉及的技术复杂众多，众多技术的协调可能遇到困难导致项目失败；再者目前国内知名购物平台众多，用户又用惯性消费的习惯，所以项目即使完成后，项目的推广是一大难题。</w:t>
      </w:r>
    </w:p>
    <w:p>
      <w:pPr>
        <w:outlineLvl w:val="0"/>
        <w:rPr>
          <w:rFonts w:hint="default"/>
          <w:lang w:val="en-US" w:eastAsia="zh-CN"/>
        </w:rPr>
      </w:pPr>
      <w:bookmarkStart w:id="17" w:name="_Toc11979"/>
      <w:bookmarkStart w:id="18" w:name="_Toc8390"/>
      <w:r>
        <w:rPr>
          <w:rFonts w:hint="default"/>
          <w:lang w:val="en-US" w:eastAsia="zh-CN"/>
        </w:rPr>
        <w:t>第</w:t>
      </w:r>
      <w:r>
        <w:rPr>
          <w:rFonts w:hint="eastAsia"/>
          <w:lang w:val="en-US" w:eastAsia="zh-CN"/>
        </w:rPr>
        <w:t>四</w:t>
      </w:r>
      <w:r>
        <w:rPr>
          <w:rFonts w:hint="default"/>
          <w:lang w:val="en-US" w:eastAsia="zh-CN"/>
        </w:rPr>
        <w:t>章 项目管理</w:t>
      </w:r>
      <w:bookmarkEnd w:id="17"/>
      <w:bookmarkEnd w:id="18"/>
    </w:p>
    <w:p>
      <w:pPr>
        <w:ind w:left="0" w:leftChars="0" w:firstLine="480" w:firstLineChars="200"/>
        <w:outlineLvl w:val="1"/>
        <w:rPr>
          <w:rFonts w:hint="default"/>
          <w:lang w:val="en-US" w:eastAsia="zh-CN"/>
        </w:rPr>
      </w:pPr>
      <w:bookmarkStart w:id="19" w:name="_Toc18546"/>
      <w:r>
        <w:rPr>
          <w:rFonts w:hint="eastAsia"/>
          <w:lang w:val="en-US" w:eastAsia="zh-CN"/>
        </w:rPr>
        <w:t>4</w:t>
      </w:r>
      <w:r>
        <w:rPr>
          <w:rFonts w:hint="default"/>
          <w:lang w:val="en-US" w:eastAsia="zh-CN"/>
        </w:rPr>
        <w:t>.1 团队成员</w:t>
      </w:r>
      <w:r>
        <w:rPr>
          <w:rFonts w:hint="eastAsia"/>
          <w:lang w:val="en-US" w:eastAsia="zh-CN"/>
        </w:rPr>
        <w:t>及</w:t>
      </w:r>
      <w:r>
        <w:rPr>
          <w:rFonts w:hint="default"/>
          <w:lang w:val="en-US" w:eastAsia="zh-CN"/>
        </w:rPr>
        <w:t>分工</w:t>
      </w:r>
      <w:bookmarkEnd w:id="19"/>
    </w:p>
    <w:p>
      <w:pPr>
        <w:ind w:left="0" w:leftChars="0" w:firstLine="480" w:firstLineChars="200"/>
        <w:rPr>
          <w:rFonts w:hint="default"/>
          <w:lang w:val="en-US" w:eastAsia="zh-CN"/>
        </w:rPr>
      </w:pPr>
      <w:r>
        <w:rPr>
          <w:rFonts w:hint="eastAsia"/>
          <w:lang w:val="en-US" w:eastAsia="zh-CN"/>
        </w:rPr>
        <w:t>游科杰：问卷后端开发</w:t>
      </w:r>
    </w:p>
    <w:p>
      <w:pPr>
        <w:ind w:left="0" w:leftChars="0" w:firstLine="480" w:firstLineChars="200"/>
        <w:rPr>
          <w:rFonts w:hint="default"/>
          <w:lang w:val="en-US" w:eastAsia="zh-CN"/>
        </w:rPr>
      </w:pPr>
      <w:r>
        <w:rPr>
          <w:rFonts w:hint="eastAsia"/>
          <w:lang w:val="en-US" w:eastAsia="zh-CN"/>
        </w:rPr>
        <w:t>张峰银：问卷前端开发</w:t>
      </w:r>
    </w:p>
    <w:p>
      <w:pPr>
        <w:ind w:left="0" w:leftChars="0" w:firstLine="480" w:firstLineChars="200"/>
        <w:rPr>
          <w:rFonts w:hint="default"/>
          <w:lang w:val="en-US" w:eastAsia="zh-CN"/>
        </w:rPr>
      </w:pPr>
      <w:r>
        <w:rPr>
          <w:rFonts w:hint="eastAsia"/>
          <w:lang w:val="en-US" w:eastAsia="zh-CN"/>
        </w:rPr>
        <w:t>来湘湘：学生管理后端开发</w:t>
      </w:r>
    </w:p>
    <w:p>
      <w:pPr>
        <w:ind w:left="0" w:leftChars="0" w:firstLine="480" w:firstLineChars="200"/>
        <w:rPr>
          <w:rFonts w:hint="default"/>
          <w:lang w:val="en-US" w:eastAsia="zh-CN"/>
        </w:rPr>
      </w:pPr>
      <w:r>
        <w:rPr>
          <w:rFonts w:hint="eastAsia"/>
          <w:lang w:val="en-US" w:eastAsia="zh-CN"/>
        </w:rPr>
        <w:t>向钊杰：学生管理前端开发</w:t>
      </w:r>
    </w:p>
    <w:p>
      <w:pPr>
        <w:ind w:left="0" w:leftChars="0" w:firstLine="480" w:firstLineChars="200"/>
        <w:rPr>
          <w:rFonts w:hint="default"/>
          <w:lang w:val="en-US" w:eastAsia="zh-CN"/>
        </w:rPr>
      </w:pPr>
      <w:r>
        <w:rPr>
          <w:rFonts w:hint="eastAsia"/>
          <w:lang w:val="en-US" w:eastAsia="zh-CN"/>
        </w:rPr>
        <w:t>李乐意：文件管理后端</w:t>
      </w:r>
    </w:p>
    <w:p>
      <w:pPr>
        <w:ind w:left="0" w:leftChars="0" w:firstLine="480" w:firstLineChars="200"/>
        <w:rPr>
          <w:rFonts w:hint="default"/>
          <w:lang w:val="en-US" w:eastAsia="zh-CN"/>
        </w:rPr>
      </w:pPr>
      <w:r>
        <w:rPr>
          <w:rFonts w:hint="eastAsia"/>
          <w:lang w:val="en-US" w:eastAsia="zh-CN"/>
        </w:rPr>
        <w:t>冯启航：文件管理前端</w:t>
      </w:r>
    </w:p>
    <w:p>
      <w:pPr>
        <w:ind w:left="0" w:leftChars="0" w:firstLine="480" w:firstLineChars="200"/>
        <w:outlineLvl w:val="1"/>
        <w:rPr>
          <w:rFonts w:hint="default"/>
          <w:lang w:val="en-US" w:eastAsia="zh-CN"/>
        </w:rPr>
      </w:pPr>
      <w:bookmarkStart w:id="20" w:name="_Toc5145"/>
      <w:r>
        <w:rPr>
          <w:rFonts w:hint="eastAsia"/>
          <w:lang w:val="en-US" w:eastAsia="zh-CN"/>
        </w:rPr>
        <w:t>4</w:t>
      </w:r>
      <w:r>
        <w:rPr>
          <w:rFonts w:hint="default"/>
          <w:lang w:val="en-US" w:eastAsia="zh-CN"/>
        </w:rPr>
        <w:t>.2 开发进度安排</w:t>
      </w:r>
      <w:bookmarkEnd w:id="20"/>
    </w:p>
    <w:p>
      <w:pPr>
        <w:ind w:left="0" w:leftChars="0" w:firstLine="480" w:firstLineChars="200"/>
        <w:rPr>
          <w:rFonts w:hint="default"/>
          <w:lang w:val="en-US" w:eastAsia="zh-CN"/>
        </w:rPr>
      </w:pPr>
      <w:r>
        <w:rPr>
          <w:rFonts w:hint="eastAsia"/>
          <w:lang w:val="en-US" w:eastAsia="zh-CN"/>
        </w:rPr>
        <w:t>开发第一阶段团队进行需求分析，协调编写数据库；第二阶段各个开发人员分模块进行开发；第三阶段将各个模块功能进行总和；最后阶段进行调试和完善，</w:t>
      </w:r>
    </w:p>
    <w:p>
      <w:pPr>
        <w:ind w:left="0" w:leftChars="0" w:firstLine="480" w:firstLineChars="200"/>
        <w:outlineLvl w:val="1"/>
        <w:rPr>
          <w:rFonts w:hint="default"/>
          <w:lang w:val="en-US" w:eastAsia="zh-CN"/>
        </w:rPr>
      </w:pPr>
      <w:bookmarkStart w:id="21" w:name="_Toc7676"/>
      <w:r>
        <w:rPr>
          <w:rFonts w:hint="eastAsia"/>
          <w:lang w:val="en-US" w:eastAsia="zh-CN"/>
        </w:rPr>
        <w:t>4</w:t>
      </w:r>
      <w:r>
        <w:rPr>
          <w:rFonts w:hint="default"/>
          <w:lang w:val="en-US" w:eastAsia="zh-CN"/>
        </w:rPr>
        <w:t>.3 版本控制规划</w:t>
      </w:r>
      <w:bookmarkEnd w:id="21"/>
    </w:p>
    <w:p>
      <w:pPr>
        <w:ind w:left="0" w:leftChars="0" w:firstLine="480" w:firstLineChars="200"/>
        <w:rPr>
          <w:rFonts w:hint="eastAsia"/>
          <w:lang w:val="en-US" w:eastAsia="zh-CN"/>
        </w:rPr>
      </w:pPr>
      <w:r>
        <w:rPr>
          <w:rFonts w:hint="eastAsia"/>
          <w:lang w:val="en-US" w:eastAsia="zh-CN"/>
        </w:rPr>
        <w:t>项目仅有V1.0测试版，因为项目仅供学习，因此是否进行更新需要考虑。5.1 总体需求</w:t>
      </w:r>
    </w:p>
    <w:p>
      <w:pPr>
        <w:ind w:left="0" w:leftChars="0" w:firstLine="480" w:firstLineChars="200"/>
        <w:rPr>
          <w:rFonts w:hint="eastAsia"/>
          <w:lang w:val="en-US" w:eastAsia="zh-CN"/>
        </w:rPr>
      </w:pPr>
      <w:r>
        <w:rPr>
          <w:rFonts w:hint="eastAsia"/>
          <w:lang w:val="en-US" w:eastAsia="zh-CN"/>
        </w:rPr>
        <w:t>项目要有对学生的直接查询和按分类查询两种方式，可视化展示学生信息，有对文件的增改删查，对用户个人信息的修改，未完成的问卷会显示任务点，学生在规定时间之内提交之后可以对结果进行分析。</w:t>
      </w:r>
    </w:p>
    <w:p>
      <w:pPr>
        <w:ind w:left="0" w:leftChars="0" w:firstLine="480" w:firstLineChars="200"/>
        <w:outlineLvl w:val="1"/>
        <w:rPr>
          <w:rFonts w:hint="eastAsia"/>
          <w:lang w:val="en-US" w:eastAsia="zh-CN"/>
        </w:rPr>
      </w:pPr>
      <w:bookmarkStart w:id="22" w:name="_Toc21952"/>
      <w:r>
        <w:rPr>
          <w:rFonts w:hint="eastAsia"/>
          <w:lang w:val="en-US" w:eastAsia="zh-CN"/>
        </w:rPr>
        <w:t>5.2 具体需求</w:t>
      </w:r>
      <w:bookmarkEnd w:id="22"/>
    </w:p>
    <w:p>
      <w:pPr>
        <w:ind w:left="0" w:leftChars="0" w:firstLine="480" w:firstLineChars="200"/>
        <w:rPr>
          <w:rFonts w:hint="default"/>
          <w:lang w:val="en-US" w:eastAsia="zh-CN"/>
        </w:rPr>
      </w:pPr>
      <w:r>
        <w:rPr>
          <w:rFonts w:hint="eastAsia"/>
          <w:lang w:val="en-US" w:eastAsia="zh-CN"/>
        </w:rPr>
        <w:t>问卷调查结果分析以图表形式呈现，微兔可视化可以展示学生流动情况。</w:t>
      </w:r>
    </w:p>
    <w:p>
      <w:pPr>
        <w:ind w:left="0" w:leftChars="0" w:firstLine="480" w:firstLineChars="200"/>
        <w:outlineLvl w:val="1"/>
        <w:rPr>
          <w:rFonts w:hint="eastAsia"/>
          <w:lang w:val="en-US" w:eastAsia="zh-CN"/>
        </w:rPr>
      </w:pPr>
      <w:bookmarkStart w:id="23" w:name="_Toc6747"/>
      <w:r>
        <w:rPr>
          <w:rFonts w:hint="eastAsia"/>
          <w:lang w:val="en-US" w:eastAsia="zh-CN"/>
        </w:rPr>
        <w:t>5.3 非功能需求（质量需求、约束）</w:t>
      </w:r>
      <w:bookmarkEnd w:id="23"/>
    </w:p>
    <w:p>
      <w:pPr>
        <w:ind w:left="0" w:leftChars="0" w:firstLine="480" w:firstLineChars="200"/>
        <w:rPr>
          <w:rFonts w:hint="default"/>
          <w:lang w:val="en-US" w:eastAsia="zh-CN"/>
        </w:rPr>
      </w:pPr>
      <w:r>
        <w:rPr>
          <w:rFonts w:hint="eastAsia"/>
          <w:lang w:val="en-US" w:eastAsia="zh-CN"/>
        </w:rPr>
        <w:t>用vant组件来进行相应的界面优化，使得界面更加简洁明了。</w:t>
      </w:r>
    </w:p>
    <w:p>
      <w:pPr>
        <w:outlineLvl w:val="0"/>
        <w:rPr>
          <w:rFonts w:hint="eastAsia"/>
          <w:lang w:val="en-US" w:eastAsia="zh-CN"/>
        </w:rPr>
      </w:pPr>
      <w:bookmarkStart w:id="24" w:name="_Toc1089"/>
      <w:bookmarkStart w:id="25" w:name="_Toc3378"/>
      <w:r>
        <w:rPr>
          <w:rFonts w:hint="eastAsia"/>
          <w:lang w:val="en-US" w:eastAsia="zh-CN"/>
        </w:rPr>
        <w:t>第六章 总体设计（根据实际情况可以删减）</w:t>
      </w:r>
      <w:bookmarkEnd w:id="24"/>
      <w:bookmarkEnd w:id="25"/>
    </w:p>
    <w:p>
      <w:pPr>
        <w:ind w:left="0" w:leftChars="0" w:firstLine="480" w:firstLineChars="200"/>
        <w:rPr>
          <w:rFonts w:hint="eastAsia"/>
          <w:lang w:val="en-US" w:eastAsia="zh-CN"/>
        </w:rPr>
      </w:pPr>
      <w:r>
        <w:rPr>
          <w:rFonts w:hint="eastAsia"/>
          <w:lang w:val="en-US" w:eastAsia="zh-CN"/>
        </w:rPr>
        <w:t>6.1 逻辑架构</w:t>
      </w:r>
    </w:p>
    <w:p>
      <w:pPr>
        <w:ind w:left="0" w:leftChars="0" w:firstLine="480" w:firstLineChars="200"/>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"D:\\文档\\Tencent Files\\1186685498\\Image\\C2C\\TPOMQ{D357N0MTB_4MJHP07.png"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24855" cy="5891530"/>
            <wp:effectExtent l="0" t="0" r="1206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5824855" cy="5891530"/>
                    </a:xfrm>
                    <a:prstGeom prst="rect">
                      <a:avLst/>
                    </a:prstGeom>
                    <a:noFill/>
                    <a:ln>
                      <a:noFill/>
                    </a:ln>
                  </pic:spPr>
                </pic:pic>
              </a:graphicData>
            </a:graphic>
          </wp:inline>
        </w:drawing>
      </w:r>
      <w:r>
        <w:rPr>
          <w:rFonts w:ascii="宋体" w:hAnsi="宋体" w:eastAsia="宋体" w:cs="宋体"/>
          <w:sz w:val="24"/>
          <w:szCs w:val="24"/>
        </w:rPr>
        <w:fldChar w:fldCharType="end"/>
      </w:r>
    </w:p>
    <w:p>
      <w:pPr>
        <w:ind w:left="0" w:leftChars="0" w:firstLine="480" w:firstLineChars="200"/>
        <w:rPr>
          <w:rFonts w:hint="eastAsia"/>
          <w:lang w:val="en-US" w:eastAsia="zh-CN"/>
        </w:rPr>
      </w:pPr>
      <w:r>
        <w:rPr>
          <w:rFonts w:hint="eastAsia"/>
          <w:lang w:val="en-US" w:eastAsia="zh-CN"/>
        </w:rPr>
        <w:t>6.2 物理架构</w:t>
      </w:r>
    </w:p>
    <w:p>
      <w:pPr>
        <w:ind w:left="0" w:leftChars="0" w:firstLine="480" w:firstLineChars="200"/>
        <w:rPr>
          <w:rFonts w:hint="eastAsia"/>
          <w:lang w:val="en-US" w:eastAsia="zh-CN"/>
        </w:rPr>
      </w:pPr>
      <w:r>
        <w:drawing>
          <wp:inline distT="0" distB="0" distL="114300" distR="114300">
            <wp:extent cx="5271135" cy="4535805"/>
            <wp:effectExtent l="0" t="0" r="190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5271135" cy="4535805"/>
                    </a:xfrm>
                    <a:prstGeom prst="rect">
                      <a:avLst/>
                    </a:prstGeom>
                    <a:noFill/>
                    <a:ln>
                      <a:noFill/>
                    </a:ln>
                  </pic:spPr>
                </pic:pic>
              </a:graphicData>
            </a:graphic>
          </wp:inline>
        </w:drawing>
      </w:r>
    </w:p>
    <w:p>
      <w:pPr>
        <w:rPr>
          <w:rFonts w:hint="eastAsia"/>
          <w:lang w:val="en-US" w:eastAsia="zh-CN"/>
        </w:rPr>
      </w:pPr>
      <w:r>
        <w:rPr>
          <w:rFonts w:hint="eastAsia"/>
          <w:lang w:val="en-US" w:eastAsia="zh-CN"/>
        </w:rPr>
        <w:t>第七章 详细设计及实现</w:t>
      </w:r>
    </w:p>
    <w:p>
      <w:pPr>
        <w:ind w:left="0" w:leftChars="0" w:firstLine="480" w:firstLineChars="200"/>
        <w:rPr>
          <w:rFonts w:hint="eastAsia"/>
          <w:lang w:val="en-US" w:eastAsia="zh-CN"/>
        </w:rPr>
      </w:pPr>
      <w:r>
        <w:rPr>
          <w:rFonts w:hint="eastAsia"/>
          <w:lang w:val="en-US" w:eastAsia="zh-CN"/>
        </w:rPr>
        <w:t>本部分根据分工任务，设计程序流程图，并选择核心功能进行描述。</w:t>
      </w:r>
    </w:p>
    <w:p>
      <w:pPr>
        <w:ind w:left="0" w:leftChars="0" w:firstLine="480" w:firstLineChars="200"/>
        <w:rPr>
          <w:rFonts w:hint="eastAsia"/>
          <w:lang w:val="en-US" w:eastAsia="zh-CN"/>
        </w:rPr>
      </w:pPr>
    </w:p>
    <w:p>
      <w:pPr>
        <w:numPr>
          <w:ilvl w:val="0"/>
          <w:numId w:val="3"/>
        </w:numPr>
        <w:ind w:left="0" w:leftChars="0" w:firstLine="480" w:firstLineChars="200"/>
        <w:rPr>
          <w:rFonts w:hint="eastAsia"/>
          <w:lang w:val="en-US" w:eastAsia="zh-CN"/>
        </w:rPr>
      </w:pPr>
      <w:r>
        <w:rPr>
          <w:rFonts w:hint="eastAsia"/>
          <w:lang w:val="en-US" w:eastAsia="zh-CN"/>
        </w:rPr>
        <w:t>问卷设计（问卷发布）</w:t>
      </w:r>
    </w:p>
    <w:p>
      <w:pPr>
        <w:numPr>
          <w:ilvl w:val="0"/>
          <w:numId w:val="0"/>
        </w:numPr>
        <w:ind w:leftChars="200" w:firstLine="480" w:firstLineChars="200"/>
        <w:rPr>
          <w:rFonts w:hint="eastAsia"/>
          <w:lang w:val="en-US" w:eastAsia="zh-CN"/>
        </w:rPr>
      </w:pPr>
      <w:r>
        <w:rPr>
          <w:rFonts w:hint="eastAsia"/>
          <w:lang w:val="en-US" w:eastAsia="zh-CN"/>
        </w:rPr>
        <w:t>该部分功能允许用户对问卷进行编辑，发布或者删除，并显示不同的问卷的状态。</w:t>
      </w:r>
    </w:p>
    <w:p>
      <w:pPr>
        <w:numPr>
          <w:ilvl w:val="0"/>
          <w:numId w:val="0"/>
        </w:numPr>
        <w:ind w:leftChars="200" w:firstLine="480" w:firstLineChars="200"/>
      </w:pPr>
      <w:r>
        <w:rPr>
          <w:rFonts w:hint="default"/>
          <w:lang w:val="en-US" w:eastAsia="zh-CN"/>
        </w:rPr>
        <w:drawing>
          <wp:inline distT="0" distB="0" distL="114300" distR="114300">
            <wp:extent cx="5271135" cy="3098800"/>
            <wp:effectExtent l="0" t="0" r="1905" b="10160"/>
            <wp:docPr id="24" name="图片 24" descr="屏幕截图 2023-04-09 13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截图 2023-04-09 135958"/>
                    <pic:cNvPicPr>
                      <a:picLocks noChangeAspect="1"/>
                    </pic:cNvPicPr>
                  </pic:nvPicPr>
                  <pic:blipFill>
                    <a:blip r:embed="rId8"/>
                    <a:stretch>
                      <a:fillRect/>
                    </a:stretch>
                  </pic:blipFill>
                  <pic:spPr>
                    <a:xfrm>
                      <a:off x="0" y="0"/>
                      <a:ext cx="5271135" cy="3098800"/>
                    </a:xfrm>
                    <a:prstGeom prst="rect">
                      <a:avLst/>
                    </a:prstGeom>
                  </pic:spPr>
                </pic:pic>
              </a:graphicData>
            </a:graphic>
          </wp:inline>
        </w:drawing>
      </w:r>
    </w:p>
    <w:p>
      <w:pPr>
        <w:numPr>
          <w:ilvl w:val="0"/>
          <w:numId w:val="3"/>
        </w:numPr>
        <w:ind w:left="0" w:leftChars="0" w:firstLine="480" w:firstLineChars="200"/>
        <w:rPr>
          <w:rFonts w:hint="eastAsia"/>
          <w:lang w:val="en-US" w:eastAsia="zh-CN"/>
        </w:rPr>
      </w:pPr>
      <w:r>
        <w:rPr>
          <w:rFonts w:hint="eastAsia"/>
          <w:lang w:val="en-US" w:eastAsia="zh-CN"/>
        </w:rPr>
        <w:t>问卷数据查看（问卷恢复）</w:t>
      </w:r>
    </w:p>
    <w:p>
      <w:pPr>
        <w:numPr>
          <w:numId w:val="0"/>
        </w:numPr>
        <w:ind w:left="420" w:leftChars="0" w:firstLine="420" w:firstLineChars="0"/>
        <w:rPr>
          <w:rFonts w:hint="default"/>
          <w:lang w:val="en-US" w:eastAsia="zh-CN"/>
        </w:rPr>
      </w:pPr>
      <w:r>
        <w:rPr>
          <w:rFonts w:hint="eastAsia"/>
          <w:lang w:val="en-US" w:eastAsia="zh-CN"/>
        </w:rPr>
        <w:t xml:space="preserve"> 恢复已删除的问卷或者对问卷进行彻底删除</w:t>
      </w:r>
    </w:p>
    <w:p>
      <w:pPr>
        <w:numPr>
          <w:ilvl w:val="0"/>
          <w:numId w:val="0"/>
        </w:numPr>
        <w:ind w:leftChars="200"/>
        <w:rPr>
          <w:rFonts w:hint="eastAsia" w:eastAsia="宋体"/>
          <w:lang w:eastAsia="zh-CN"/>
        </w:rPr>
      </w:pPr>
      <w:r>
        <w:rPr>
          <w:rFonts w:hint="eastAsia" w:eastAsia="宋体"/>
          <w:lang w:eastAsia="zh-CN"/>
        </w:rPr>
        <w:drawing>
          <wp:inline distT="0" distB="0" distL="114300" distR="114300">
            <wp:extent cx="5273675" cy="1910080"/>
            <wp:effectExtent l="0" t="0" r="14605" b="10160"/>
            <wp:docPr id="23" name="图片 23" descr="屏幕截图 2023-04-09 14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3-04-09 141815"/>
                    <pic:cNvPicPr>
                      <a:picLocks noChangeAspect="1"/>
                    </pic:cNvPicPr>
                  </pic:nvPicPr>
                  <pic:blipFill>
                    <a:blip r:embed="rId9"/>
                    <a:stretch>
                      <a:fillRect/>
                    </a:stretch>
                  </pic:blipFill>
                  <pic:spPr>
                    <a:xfrm>
                      <a:off x="0" y="0"/>
                      <a:ext cx="5273675" cy="1910080"/>
                    </a:xfrm>
                    <a:prstGeom prst="rect">
                      <a:avLst/>
                    </a:prstGeom>
                  </pic:spPr>
                </pic:pic>
              </a:graphicData>
            </a:graphic>
          </wp:inline>
        </w:drawing>
      </w:r>
    </w:p>
    <w:p>
      <w:pPr>
        <w:numPr>
          <w:ilvl w:val="0"/>
          <w:numId w:val="0"/>
        </w:numPr>
        <w:ind w:leftChars="200"/>
      </w:pPr>
    </w:p>
    <w:p>
      <w:pPr>
        <w:numPr>
          <w:ilvl w:val="0"/>
          <w:numId w:val="3"/>
        </w:numPr>
        <w:ind w:left="0" w:leftChars="0" w:firstLine="480" w:firstLineChars="200"/>
        <w:rPr>
          <w:rFonts w:hint="eastAsia"/>
          <w:lang w:val="en-US" w:eastAsia="zh-CN"/>
        </w:rPr>
      </w:pPr>
      <w:r>
        <w:rPr>
          <w:rFonts w:hint="eastAsia"/>
          <w:lang w:val="en-US" w:eastAsia="zh-CN"/>
        </w:rPr>
        <w:t>登录（用户登录）</w:t>
      </w:r>
    </w:p>
    <w:p>
      <w:pPr>
        <w:numPr>
          <w:ilvl w:val="0"/>
          <w:numId w:val="0"/>
        </w:numPr>
        <w:ind w:leftChars="200"/>
        <w:rPr>
          <w:rFonts w:hint="default"/>
          <w:lang w:val="en-US" w:eastAsia="zh-CN"/>
        </w:rPr>
      </w:pPr>
      <w:r>
        <w:rPr>
          <w:rFonts w:hint="default"/>
          <w:lang w:val="en-US" w:eastAsia="zh-CN"/>
        </w:rPr>
        <w:drawing>
          <wp:inline distT="0" distB="0" distL="114300" distR="114300">
            <wp:extent cx="5271135" cy="3973195"/>
            <wp:effectExtent l="0" t="0" r="1905" b="4445"/>
            <wp:docPr id="22" name="图片 22" descr="屏幕截图 2023-04-09 14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3-04-09 142757"/>
                    <pic:cNvPicPr>
                      <a:picLocks noChangeAspect="1"/>
                    </pic:cNvPicPr>
                  </pic:nvPicPr>
                  <pic:blipFill>
                    <a:blip r:embed="rId10"/>
                    <a:stretch>
                      <a:fillRect/>
                    </a:stretch>
                  </pic:blipFill>
                  <pic:spPr>
                    <a:xfrm>
                      <a:off x="0" y="0"/>
                      <a:ext cx="5271135" cy="3973195"/>
                    </a:xfrm>
                    <a:prstGeom prst="rect">
                      <a:avLst/>
                    </a:prstGeom>
                  </pic:spPr>
                </pic:pic>
              </a:graphicData>
            </a:graphic>
          </wp:inline>
        </w:drawing>
      </w:r>
    </w:p>
    <w:p>
      <w:pPr>
        <w:numPr>
          <w:ilvl w:val="0"/>
          <w:numId w:val="0"/>
        </w:numPr>
        <w:ind w:firstLine="480" w:firstLineChars="200"/>
        <w:rPr>
          <w:rFonts w:hint="default" w:eastAsia="宋体"/>
          <w:lang w:val="en-US" w:eastAsia="zh-CN"/>
        </w:rPr>
      </w:pPr>
    </w:p>
    <w:p>
      <w:pPr>
        <w:numPr>
          <w:ilvl w:val="0"/>
          <w:numId w:val="4"/>
        </w:numPr>
        <w:rPr>
          <w:rFonts w:hint="eastAsia"/>
          <w:lang w:val="en-US" w:eastAsia="zh-CN"/>
        </w:rPr>
      </w:pPr>
      <w:r>
        <w:rPr>
          <w:rFonts w:hint="eastAsia"/>
          <w:lang w:val="en-US" w:eastAsia="zh-CN"/>
        </w:rPr>
        <w:t>测试</w:t>
      </w:r>
    </w:p>
    <w:p>
      <w:pPr>
        <w:numPr>
          <w:ilvl w:val="0"/>
          <w:numId w:val="5"/>
        </w:numPr>
        <w:ind w:left="480" w:leftChars="0" w:firstLine="0" w:firstLineChars="0"/>
        <w:rPr>
          <w:rFonts w:hint="eastAsia"/>
          <w:lang w:val="en-US" w:eastAsia="zh-CN"/>
        </w:rPr>
      </w:pPr>
      <w:r>
        <w:rPr>
          <w:rFonts w:hint="eastAsia"/>
          <w:lang w:val="en-US" w:eastAsia="zh-CN"/>
        </w:rPr>
        <w:t>问卷发布详情管理</w:t>
      </w:r>
    </w:p>
    <w:p>
      <w:pPr>
        <w:numPr>
          <w:numId w:val="0"/>
        </w:numPr>
        <w:ind w:left="480" w:leftChars="0"/>
        <w:rPr>
          <w:rFonts w:hint="eastAsia"/>
          <w:lang w:val="en-US" w:eastAsia="zh-CN"/>
        </w:rPr>
      </w:pPr>
    </w:p>
    <w:p>
      <w:pPr>
        <w:numPr>
          <w:numId w:val="0"/>
        </w:numPr>
        <w:ind w:left="480" w:leftChars="0"/>
        <w:rPr>
          <w:rFonts w:hint="default"/>
          <w:lang w:val="en-US" w:eastAsia="zh-CN"/>
        </w:rPr>
      </w:pPr>
      <w:r>
        <w:rPr>
          <w:rFonts w:hint="eastAsia"/>
          <w:lang w:val="en-US" w:eastAsia="zh-CN"/>
        </w:rPr>
        <w:t>管理员发布问卷</w:t>
      </w:r>
    </w:p>
    <w:p>
      <w:pPr>
        <w:numPr>
          <w:numId w:val="0"/>
        </w:numPr>
        <w:ind w:left="480" w:leftChars="0"/>
        <w:rPr>
          <w:rFonts w:hint="eastAsia"/>
          <w:lang w:val="en-US" w:eastAsia="zh-CN"/>
        </w:rPr>
      </w:pPr>
      <w:r>
        <w:rPr>
          <w:rFonts w:hint="eastAsia"/>
          <w:lang w:val="en-US" w:eastAsia="zh-CN"/>
        </w:rPr>
        <w:drawing>
          <wp:inline distT="0" distB="0" distL="114300" distR="114300">
            <wp:extent cx="5271770" cy="2896870"/>
            <wp:effectExtent l="0" t="0" r="1270" b="13970"/>
            <wp:docPr id="28" name="图片 28" descr="屏幕截图 2023-04-09 15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3-04-09 154301"/>
                    <pic:cNvPicPr>
                      <a:picLocks noChangeAspect="1"/>
                    </pic:cNvPicPr>
                  </pic:nvPicPr>
                  <pic:blipFill>
                    <a:blip r:embed="rId11"/>
                    <a:stretch>
                      <a:fillRect/>
                    </a:stretch>
                  </pic:blipFill>
                  <pic:spPr>
                    <a:xfrm>
                      <a:off x="0" y="0"/>
                      <a:ext cx="5271770" cy="2896870"/>
                    </a:xfrm>
                    <a:prstGeom prst="rect">
                      <a:avLst/>
                    </a:prstGeom>
                  </pic:spPr>
                </pic:pic>
              </a:graphicData>
            </a:graphic>
          </wp:inline>
        </w:drawing>
      </w:r>
    </w:p>
    <w:p>
      <w:pPr>
        <w:numPr>
          <w:numId w:val="0"/>
        </w:numPr>
        <w:ind w:left="480" w:leftChars="0"/>
        <w:rPr>
          <w:rFonts w:hint="default"/>
          <w:lang w:val="en-US" w:eastAsia="zh-CN"/>
        </w:rPr>
      </w:pPr>
      <w:r>
        <w:rPr>
          <w:rFonts w:hint="eastAsia"/>
          <w:lang w:val="en-US" w:eastAsia="zh-CN"/>
        </w:rPr>
        <w:t>问卷状态发生改变</w:t>
      </w:r>
    </w:p>
    <w:p>
      <w:pPr>
        <w:numPr>
          <w:numId w:val="0"/>
        </w:numPr>
        <w:ind w:left="480" w:leftChars="0"/>
        <w:rPr>
          <w:rFonts w:hint="eastAsia"/>
          <w:lang w:val="en-US" w:eastAsia="zh-CN"/>
        </w:rPr>
      </w:pPr>
      <w:r>
        <w:rPr>
          <w:rFonts w:hint="eastAsia"/>
          <w:lang w:val="en-US" w:eastAsia="zh-CN"/>
        </w:rPr>
        <w:drawing>
          <wp:inline distT="0" distB="0" distL="114300" distR="114300">
            <wp:extent cx="5271770" cy="2012315"/>
            <wp:effectExtent l="0" t="0" r="1270" b="14605"/>
            <wp:docPr id="26" name="图片 26" descr="屏幕截图 2023-04-09 15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3-04-09 154321"/>
                    <pic:cNvPicPr>
                      <a:picLocks noChangeAspect="1"/>
                    </pic:cNvPicPr>
                  </pic:nvPicPr>
                  <pic:blipFill>
                    <a:blip r:embed="rId12"/>
                    <a:stretch>
                      <a:fillRect/>
                    </a:stretch>
                  </pic:blipFill>
                  <pic:spPr>
                    <a:xfrm>
                      <a:off x="0" y="0"/>
                      <a:ext cx="5271770" cy="2012315"/>
                    </a:xfrm>
                    <a:prstGeom prst="rect">
                      <a:avLst/>
                    </a:prstGeom>
                  </pic:spPr>
                </pic:pic>
              </a:graphicData>
            </a:graphic>
          </wp:inline>
        </w:drawing>
      </w:r>
    </w:p>
    <w:p>
      <w:pPr>
        <w:numPr>
          <w:numId w:val="0"/>
        </w:numPr>
        <w:ind w:left="480" w:leftChars="0"/>
        <w:rPr>
          <w:rFonts w:hint="default"/>
          <w:lang w:val="en-US" w:eastAsia="zh-CN"/>
        </w:rPr>
      </w:pPr>
      <w:r>
        <w:rPr>
          <w:rFonts w:hint="eastAsia"/>
          <w:lang w:val="en-US" w:eastAsia="zh-CN"/>
        </w:rPr>
        <w:t>普通用户收到问卷</w:t>
      </w:r>
    </w:p>
    <w:p>
      <w:pPr>
        <w:numPr>
          <w:ilvl w:val="0"/>
          <w:numId w:val="0"/>
        </w:numPr>
        <w:ind w:left="480" w:leftChars="0"/>
      </w:pPr>
      <w:r>
        <w:rPr>
          <w:rFonts w:hint="eastAsia" w:eastAsia="宋体"/>
          <w:lang w:eastAsia="zh-CN"/>
        </w:rPr>
        <w:drawing>
          <wp:inline distT="0" distB="0" distL="114300" distR="114300">
            <wp:extent cx="5267960" cy="2723515"/>
            <wp:effectExtent l="0" t="0" r="5080" b="4445"/>
            <wp:docPr id="27" name="图片 27" descr="屏幕截图 2023-04-09 154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3-04-09 154604"/>
                    <pic:cNvPicPr>
                      <a:picLocks noChangeAspect="1"/>
                    </pic:cNvPicPr>
                  </pic:nvPicPr>
                  <pic:blipFill>
                    <a:blip r:embed="rId13"/>
                    <a:stretch>
                      <a:fillRect/>
                    </a:stretch>
                  </pic:blipFill>
                  <pic:spPr>
                    <a:xfrm>
                      <a:off x="0" y="0"/>
                      <a:ext cx="5267960" cy="2723515"/>
                    </a:xfrm>
                    <a:prstGeom prst="rect">
                      <a:avLst/>
                    </a:prstGeom>
                  </pic:spPr>
                </pic:pic>
              </a:graphicData>
            </a:graphic>
          </wp:inline>
        </w:drawing>
      </w:r>
    </w:p>
    <w:p>
      <w:pPr>
        <w:numPr>
          <w:ilvl w:val="0"/>
          <w:numId w:val="0"/>
        </w:numPr>
        <w:ind w:left="480" w:leftChars="0"/>
        <w:rPr>
          <w:rFonts w:hint="eastAsia"/>
          <w:lang w:val="en-US" w:eastAsia="zh-CN"/>
        </w:rPr>
      </w:pPr>
    </w:p>
    <w:p>
      <w:pPr>
        <w:numPr>
          <w:ilvl w:val="0"/>
          <w:numId w:val="5"/>
        </w:numPr>
        <w:ind w:left="480" w:leftChars="0" w:firstLine="0" w:firstLineChars="0"/>
        <w:rPr>
          <w:rFonts w:hint="default"/>
          <w:lang w:val="en-US" w:eastAsia="zh-CN"/>
        </w:rPr>
      </w:pPr>
      <w:r>
        <w:rPr>
          <w:rFonts w:hint="eastAsia"/>
          <w:lang w:val="en-US" w:eastAsia="zh-CN"/>
        </w:rPr>
        <w:t>问卷恢复</w:t>
      </w:r>
    </w:p>
    <w:p>
      <w:pPr>
        <w:numPr>
          <w:numId w:val="0"/>
        </w:numPr>
        <w:ind w:left="480" w:leftChars="0"/>
        <w:rPr>
          <w:rFonts w:hint="eastAsia"/>
          <w:lang w:val="en-US" w:eastAsia="zh-CN"/>
        </w:rPr>
      </w:pPr>
    </w:p>
    <w:p>
      <w:pPr>
        <w:numPr>
          <w:numId w:val="0"/>
        </w:numPr>
        <w:ind w:left="480" w:leftChars="0"/>
        <w:rPr>
          <w:rFonts w:hint="eastAsia"/>
          <w:lang w:val="en-US" w:eastAsia="zh-CN"/>
        </w:rPr>
      </w:pPr>
      <w:r>
        <w:rPr>
          <w:rFonts w:hint="eastAsia"/>
          <w:lang w:val="en-US" w:eastAsia="zh-CN"/>
        </w:rPr>
        <w:t>管理员将问卷删除</w:t>
      </w:r>
    </w:p>
    <w:p>
      <w:pPr>
        <w:numPr>
          <w:numId w:val="0"/>
        </w:numPr>
        <w:ind w:left="480" w:leftChars="0"/>
        <w:rPr>
          <w:rFonts w:hint="default"/>
          <w:lang w:val="en-US" w:eastAsia="zh-CN"/>
        </w:rPr>
      </w:pPr>
      <w:r>
        <w:rPr>
          <w:rFonts w:hint="default"/>
          <w:lang w:val="en-US" w:eastAsia="zh-CN"/>
        </w:rPr>
        <w:drawing>
          <wp:inline distT="0" distB="0" distL="114300" distR="114300">
            <wp:extent cx="5274310" cy="1922780"/>
            <wp:effectExtent l="0" t="0" r="13970" b="12700"/>
            <wp:docPr id="29" name="图片 29" descr="屏幕截图 2023-04-09 1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截图 2023-04-09 154839"/>
                    <pic:cNvPicPr>
                      <a:picLocks noChangeAspect="1"/>
                    </pic:cNvPicPr>
                  </pic:nvPicPr>
                  <pic:blipFill>
                    <a:blip r:embed="rId14"/>
                    <a:stretch>
                      <a:fillRect/>
                    </a:stretch>
                  </pic:blipFill>
                  <pic:spPr>
                    <a:xfrm>
                      <a:off x="0" y="0"/>
                      <a:ext cx="5274310" cy="1922780"/>
                    </a:xfrm>
                    <a:prstGeom prst="rect">
                      <a:avLst/>
                    </a:prstGeom>
                  </pic:spPr>
                </pic:pic>
              </a:graphicData>
            </a:graphic>
          </wp:inline>
        </w:drawing>
      </w:r>
    </w:p>
    <w:p>
      <w:pPr>
        <w:numPr>
          <w:ilvl w:val="0"/>
          <w:numId w:val="0"/>
        </w:numPr>
        <w:ind w:left="480" w:leftChars="0"/>
        <w:rPr>
          <w:rFonts w:hint="eastAsia"/>
          <w:lang w:val="en-US" w:eastAsia="zh-CN"/>
        </w:rPr>
      </w:pPr>
      <w:r>
        <w:rPr>
          <w:rFonts w:hint="eastAsia"/>
          <w:lang w:val="en-US" w:eastAsia="zh-CN"/>
        </w:rPr>
        <w:t>可再次选择将问卷恢复或者彻底删除</w:t>
      </w:r>
    </w:p>
    <w:p>
      <w:pPr>
        <w:numPr>
          <w:ilvl w:val="0"/>
          <w:numId w:val="0"/>
        </w:numPr>
        <w:ind w:left="480" w:leftChars="0"/>
        <w:rPr>
          <w:rFonts w:hint="default"/>
          <w:lang w:val="en-US" w:eastAsia="zh-CN"/>
        </w:rPr>
      </w:pPr>
      <w:r>
        <w:rPr>
          <w:rFonts w:hint="default"/>
          <w:lang w:val="en-US" w:eastAsia="zh-CN"/>
        </w:rPr>
        <w:drawing>
          <wp:inline distT="0" distB="0" distL="114300" distR="114300">
            <wp:extent cx="5266055" cy="1379220"/>
            <wp:effectExtent l="0" t="0" r="6985" b="7620"/>
            <wp:docPr id="30" name="图片 30" descr="屏幕截图 2023-04-09 15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截图 2023-04-09 154853"/>
                    <pic:cNvPicPr>
                      <a:picLocks noChangeAspect="1"/>
                    </pic:cNvPicPr>
                  </pic:nvPicPr>
                  <pic:blipFill>
                    <a:blip r:embed="rId15"/>
                    <a:stretch>
                      <a:fillRect/>
                    </a:stretch>
                  </pic:blipFill>
                  <pic:spPr>
                    <a:xfrm>
                      <a:off x="0" y="0"/>
                      <a:ext cx="5266055" cy="1379220"/>
                    </a:xfrm>
                    <a:prstGeom prst="rect">
                      <a:avLst/>
                    </a:prstGeom>
                  </pic:spPr>
                </pic:pic>
              </a:graphicData>
            </a:graphic>
          </wp:inline>
        </w:drawing>
      </w:r>
    </w:p>
    <w:p>
      <w:pPr>
        <w:numPr>
          <w:ilvl w:val="0"/>
          <w:numId w:val="0"/>
        </w:numPr>
        <w:rPr>
          <w:rFonts w:hint="default"/>
          <w:lang w:val="en-US" w:eastAsia="zh-CN"/>
        </w:rPr>
      </w:pPr>
    </w:p>
    <w:p>
      <w:pPr>
        <w:numPr>
          <w:ilvl w:val="0"/>
          <w:numId w:val="5"/>
        </w:numPr>
        <w:ind w:left="480" w:leftChars="0" w:firstLine="0" w:firstLineChars="0"/>
        <w:rPr>
          <w:rFonts w:hint="eastAsia"/>
          <w:lang w:val="en-US" w:eastAsia="zh-CN"/>
        </w:rPr>
      </w:pPr>
      <w:r>
        <w:rPr>
          <w:rFonts w:hint="eastAsia"/>
          <w:lang w:val="en-US" w:eastAsia="zh-CN"/>
        </w:rPr>
        <w:t>登录</w:t>
      </w:r>
    </w:p>
    <w:p>
      <w:pPr>
        <w:numPr>
          <w:numId w:val="0"/>
        </w:numPr>
        <w:ind w:left="480" w:leftChars="0"/>
        <w:rPr>
          <w:rFonts w:hint="eastAsia"/>
          <w:lang w:val="en-US" w:eastAsia="zh-CN"/>
        </w:rPr>
      </w:pPr>
    </w:p>
    <w:p>
      <w:pPr>
        <w:numPr>
          <w:numId w:val="0"/>
        </w:numPr>
        <w:ind w:left="480" w:leftChars="0"/>
        <w:rPr>
          <w:rFonts w:hint="eastAsia"/>
          <w:lang w:val="en-US" w:eastAsia="zh-CN"/>
        </w:rPr>
      </w:pPr>
      <w:r>
        <w:rPr>
          <w:rFonts w:hint="eastAsia"/>
          <w:lang w:val="en-US" w:eastAsia="zh-CN"/>
        </w:rPr>
        <w:t>用户输入密码和账户</w:t>
      </w:r>
    </w:p>
    <w:p>
      <w:pPr>
        <w:numPr>
          <w:numId w:val="0"/>
        </w:numPr>
        <w:ind w:left="480" w:leftChars="0"/>
      </w:pPr>
      <w:r>
        <w:drawing>
          <wp:inline distT="0" distB="0" distL="114300" distR="114300">
            <wp:extent cx="5268595" cy="4357370"/>
            <wp:effectExtent l="0" t="0" r="4445" b="127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6"/>
                    <a:stretch>
                      <a:fillRect/>
                    </a:stretch>
                  </pic:blipFill>
                  <pic:spPr>
                    <a:xfrm>
                      <a:off x="0" y="0"/>
                      <a:ext cx="5268595" cy="4357370"/>
                    </a:xfrm>
                    <a:prstGeom prst="rect">
                      <a:avLst/>
                    </a:prstGeom>
                    <a:noFill/>
                    <a:ln>
                      <a:noFill/>
                    </a:ln>
                  </pic:spPr>
                </pic:pic>
              </a:graphicData>
            </a:graphic>
          </wp:inline>
        </w:drawing>
      </w:r>
    </w:p>
    <w:p>
      <w:pPr>
        <w:numPr>
          <w:numId w:val="0"/>
        </w:numPr>
        <w:ind w:left="480" w:leftChars="0"/>
        <w:rPr>
          <w:rFonts w:hint="default"/>
          <w:lang w:val="en-US" w:eastAsia="zh-CN"/>
        </w:rPr>
      </w:pPr>
      <w:r>
        <w:rPr>
          <w:rFonts w:hint="eastAsia"/>
          <w:lang w:val="en-US" w:eastAsia="zh-CN"/>
        </w:rPr>
        <w:t>账号验证成功根据用户身份进入系统</w:t>
      </w:r>
    </w:p>
    <w:p>
      <w:pPr>
        <w:numPr>
          <w:numId w:val="0"/>
        </w:numPr>
        <w:ind w:left="480" w:leftChars="0"/>
        <w:rPr>
          <w:rFonts w:hint="default"/>
          <w:lang w:val="en-US" w:eastAsia="zh-CN"/>
        </w:rPr>
      </w:pPr>
      <w:r>
        <w:rPr>
          <w:rFonts w:hint="default"/>
          <w:lang w:val="en-US" w:eastAsia="zh-CN"/>
        </w:rPr>
        <w:drawing>
          <wp:inline distT="0" distB="0" distL="114300" distR="114300">
            <wp:extent cx="5266690" cy="2249170"/>
            <wp:effectExtent l="0" t="0" r="6350" b="6350"/>
            <wp:docPr id="33" name="图片 33" descr="屏幕截图 2023-04-09 15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截图 2023-04-09 155420"/>
                    <pic:cNvPicPr>
                      <a:picLocks noChangeAspect="1"/>
                    </pic:cNvPicPr>
                  </pic:nvPicPr>
                  <pic:blipFill>
                    <a:blip r:embed="rId17"/>
                    <a:stretch>
                      <a:fillRect/>
                    </a:stretch>
                  </pic:blipFill>
                  <pic:spPr>
                    <a:xfrm>
                      <a:off x="0" y="0"/>
                      <a:ext cx="5266690" cy="2249170"/>
                    </a:xfrm>
                    <a:prstGeom prst="rect">
                      <a:avLst/>
                    </a:prstGeom>
                  </pic:spPr>
                </pic:pic>
              </a:graphicData>
            </a:graphic>
          </wp:inline>
        </w:drawing>
      </w:r>
    </w:p>
    <w:p>
      <w:pPr>
        <w:numPr>
          <w:numId w:val="0"/>
        </w:numPr>
        <w:ind w:left="480" w:leftChars="0"/>
        <w:rPr>
          <w:rFonts w:hint="default"/>
          <w:lang w:val="en-US" w:eastAsia="zh-CN"/>
        </w:rPr>
      </w:pPr>
      <w:r>
        <w:rPr>
          <w:rFonts w:hint="default"/>
          <w:lang w:val="en-US" w:eastAsia="zh-CN"/>
        </w:rPr>
        <w:drawing>
          <wp:inline distT="0" distB="0" distL="114300" distR="114300">
            <wp:extent cx="5262880" cy="2564130"/>
            <wp:effectExtent l="0" t="0" r="10160" b="11430"/>
            <wp:docPr id="34" name="图片 34" descr="屏幕截图 2023-04-09 15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截图 2023-04-09 155429"/>
                    <pic:cNvPicPr>
                      <a:picLocks noChangeAspect="1"/>
                    </pic:cNvPicPr>
                  </pic:nvPicPr>
                  <pic:blipFill>
                    <a:blip r:embed="rId18"/>
                    <a:stretch>
                      <a:fillRect/>
                    </a:stretch>
                  </pic:blipFill>
                  <pic:spPr>
                    <a:xfrm>
                      <a:off x="0" y="0"/>
                      <a:ext cx="5262880" cy="2564130"/>
                    </a:xfrm>
                    <a:prstGeom prst="rect">
                      <a:avLst/>
                    </a:prstGeom>
                  </pic:spPr>
                </pic:pic>
              </a:graphicData>
            </a:graphic>
          </wp:inline>
        </w:drawing>
      </w:r>
    </w:p>
    <w:p>
      <w:pPr>
        <w:numPr>
          <w:ilvl w:val="0"/>
          <w:numId w:val="0"/>
        </w:numPr>
        <w:rPr>
          <w:rFonts w:hint="default" w:eastAsia="宋体"/>
          <w:lang w:val="en-US" w:eastAsia="zh-CN"/>
        </w:rPr>
      </w:pPr>
    </w:p>
    <w:p>
      <w:pPr>
        <w:numPr>
          <w:ilvl w:val="0"/>
          <w:numId w:val="0"/>
        </w:numPr>
        <w:rPr>
          <w:rFonts w:hint="default"/>
          <w:lang w:val="en-US" w:eastAsia="zh-CN"/>
        </w:rPr>
      </w:pPr>
    </w:p>
    <w:p>
      <w:pPr>
        <w:numPr>
          <w:ilvl w:val="0"/>
          <w:numId w:val="0"/>
        </w:numPr>
        <w:ind w:left="0" w:leftChars="0" w:firstLine="480" w:firstLineChars="200"/>
        <w:rPr>
          <w:rFonts w:hint="eastAsia"/>
          <w:lang w:val="en-US" w:eastAsia="zh-CN"/>
        </w:rPr>
      </w:pPr>
    </w:p>
    <w:p>
      <w:pPr>
        <w:numPr>
          <w:ilvl w:val="0"/>
          <w:numId w:val="4"/>
        </w:numPr>
        <w:ind w:left="0" w:leftChars="0" w:firstLine="0" w:firstLineChars="0"/>
        <w:rPr>
          <w:rFonts w:hint="eastAsia"/>
          <w:lang w:val="en-US" w:eastAsia="zh-CN"/>
        </w:rPr>
      </w:pPr>
      <w:r>
        <w:rPr>
          <w:rFonts w:hint="eastAsia"/>
          <w:lang w:val="en-US" w:eastAsia="zh-CN"/>
        </w:rPr>
        <w:t>总结（不少于500字）</w:t>
      </w:r>
    </w:p>
    <w:p>
      <w:pPr>
        <w:pStyle w:val="4"/>
        <w:keepNext w:val="0"/>
        <w:keepLines w:val="0"/>
        <w:widowControl/>
        <w:suppressLineNumbers w:val="0"/>
        <w:shd w:val="clear" w:fill="FFFFFF"/>
        <w:spacing w:before="294" w:beforeAutospacing="0" w:after="294" w:afterAutospacing="0"/>
        <w:ind w:left="0" w:right="0" w:firstLine="480" w:firstLineChars="200"/>
        <w:rPr>
          <w:rFonts w:hint="eastAsia" w:ascii="宋体" w:hAnsi="宋体" w:cs="宋体"/>
          <w:i w:val="0"/>
          <w:iCs w:val="0"/>
          <w:caps w:val="0"/>
          <w:color w:val="121212"/>
          <w:spacing w:val="0"/>
          <w:sz w:val="24"/>
          <w:szCs w:val="24"/>
          <w:shd w:val="clear" w:fill="FFFFFF"/>
          <w:lang w:val="en-US" w:eastAsia="zh-CN"/>
        </w:rPr>
      </w:pPr>
      <w:r>
        <w:rPr>
          <w:rFonts w:hint="eastAsia" w:ascii="宋体" w:hAnsi="宋体" w:cs="宋体"/>
          <w:i w:val="0"/>
          <w:iCs w:val="0"/>
          <w:caps w:val="0"/>
          <w:color w:val="121212"/>
          <w:spacing w:val="0"/>
          <w:sz w:val="24"/>
          <w:szCs w:val="24"/>
          <w:shd w:val="clear" w:fill="FFFFFF"/>
          <w:lang w:val="en-US" w:eastAsia="zh-CN"/>
        </w:rPr>
        <w:t>本次的实训结束了，实际上这次项目的难度并不大，实现的功能也很简单，尽管如此，本次实训也带给了我们巨大的收获。这次的实训我们是当作正式的项目去完成的，也是第一次较为正式的进行了小组成员间的合作，拥有明确的分工，每个人都各司其职。本次实训的目的在于通过理论与实际的结合、个人与社会的沟通，进一步培养自己的实践水平、与人相处的技巧、团队协作精神、待人处事的能力等，尤其是观察、分析和解决问题的实际工作能力，以便提高自己的实践能力和综合素质，希望能帮助自己以后更加顺利地融入社会，投入到自己的工作中。</w:t>
      </w:r>
    </w:p>
    <w:p>
      <w:pPr>
        <w:pStyle w:val="4"/>
        <w:keepNext w:val="0"/>
        <w:keepLines w:val="0"/>
        <w:widowControl/>
        <w:suppressLineNumbers w:val="0"/>
        <w:shd w:val="clear" w:fill="FFFFFF"/>
        <w:spacing w:before="294" w:beforeAutospacing="0" w:after="294" w:afterAutospacing="0"/>
        <w:ind w:left="0" w:right="0" w:firstLine="480" w:firstLineChars="200"/>
        <w:rPr>
          <w:rFonts w:hint="eastAsia" w:ascii="宋体" w:hAnsi="宋体" w:cs="宋体"/>
          <w:i w:val="0"/>
          <w:iCs w:val="0"/>
          <w:caps w:val="0"/>
          <w:color w:val="121212"/>
          <w:spacing w:val="0"/>
          <w:sz w:val="24"/>
          <w:szCs w:val="24"/>
          <w:shd w:val="clear" w:fill="FFFFFF"/>
          <w:lang w:val="en-US" w:eastAsia="zh-CN"/>
        </w:rPr>
      </w:pPr>
      <w:r>
        <w:rPr>
          <w:rFonts w:hint="eastAsia" w:ascii="宋体" w:hAnsi="宋体" w:cs="宋体"/>
          <w:i w:val="0"/>
          <w:iCs w:val="0"/>
          <w:caps w:val="0"/>
          <w:color w:val="121212"/>
          <w:spacing w:val="0"/>
          <w:sz w:val="24"/>
          <w:szCs w:val="24"/>
          <w:shd w:val="clear" w:fill="FFFFFF"/>
          <w:lang w:val="en-US" w:eastAsia="zh-CN"/>
        </w:rPr>
        <w:t>刚开始的时候面对方案设计等毫无头绪，都是工作真真切切会面对的问题，不再仅仅停留在理论知识的表面，实训期间所做的都是非常有意义的。经过过去一个月的实践和实习，我对未来充满了美好的憧憬，在未来的日子，我将努力做到以下几点：</w:t>
      </w:r>
    </w:p>
    <w:p>
      <w:pPr>
        <w:pStyle w:val="4"/>
        <w:keepNext w:val="0"/>
        <w:keepLines w:val="0"/>
        <w:widowControl/>
        <w:suppressLineNumbers w:val="0"/>
        <w:shd w:val="clear" w:fill="FFFFFF"/>
        <w:spacing w:before="294" w:beforeAutospacing="0" w:after="294" w:afterAutospacing="0"/>
        <w:ind w:left="0" w:right="0" w:firstLine="480" w:firstLineChars="200"/>
        <w:rPr>
          <w:rFonts w:hint="eastAsia" w:ascii="宋体" w:hAnsi="宋体" w:cs="宋体"/>
          <w:i w:val="0"/>
          <w:iCs w:val="0"/>
          <w:caps w:val="0"/>
          <w:color w:val="121212"/>
          <w:spacing w:val="0"/>
          <w:sz w:val="24"/>
          <w:szCs w:val="24"/>
          <w:shd w:val="clear" w:fill="FFFFFF"/>
          <w:lang w:val="en-US" w:eastAsia="zh-CN"/>
        </w:rPr>
      </w:pPr>
      <w:r>
        <w:rPr>
          <w:rFonts w:hint="eastAsia" w:ascii="宋体" w:hAnsi="宋体" w:cs="宋体"/>
          <w:i w:val="0"/>
          <w:iCs w:val="0"/>
          <w:caps w:val="0"/>
          <w:color w:val="121212"/>
          <w:spacing w:val="0"/>
          <w:sz w:val="24"/>
          <w:szCs w:val="24"/>
          <w:shd w:val="clear" w:fill="FFFFFF"/>
          <w:lang w:val="en-US" w:eastAsia="zh-CN"/>
        </w:rPr>
        <w:t>一是继续学习，不断提升理论素养。在信息时代，学习是不断地汲取新信息，获得事业进步的动力。作为一名年轻人更应该把学习作为保持工作积极性的重要途径。走上工作岗位后，我积极响应单位号召，结合工作实际，不断学习理论、技能知识和社会知识，用先进的理论武装头脑，用精良的业务知识提升能力，以广博的社会知识拓展视野。</w:t>
      </w:r>
    </w:p>
    <w:p>
      <w:pPr>
        <w:pStyle w:val="4"/>
        <w:keepNext w:val="0"/>
        <w:keepLines w:val="0"/>
        <w:widowControl/>
        <w:suppressLineNumbers w:val="0"/>
        <w:shd w:val="clear" w:fill="FFFFFF"/>
        <w:spacing w:before="294" w:beforeAutospacing="0" w:after="294" w:afterAutospacing="0"/>
        <w:ind w:left="0" w:right="0" w:firstLine="480" w:firstLineChars="200"/>
        <w:rPr>
          <w:rFonts w:hint="eastAsia" w:ascii="宋体" w:hAnsi="宋体" w:cs="宋体"/>
          <w:i w:val="0"/>
          <w:iCs w:val="0"/>
          <w:caps w:val="0"/>
          <w:color w:val="121212"/>
          <w:spacing w:val="0"/>
          <w:sz w:val="24"/>
          <w:szCs w:val="24"/>
          <w:shd w:val="clear" w:fill="FFFFFF"/>
          <w:lang w:val="en-US" w:eastAsia="zh-CN"/>
        </w:rPr>
      </w:pPr>
      <w:r>
        <w:rPr>
          <w:rFonts w:hint="eastAsia" w:ascii="宋体" w:hAnsi="宋体" w:cs="宋体"/>
          <w:i w:val="0"/>
          <w:iCs w:val="0"/>
          <w:caps w:val="0"/>
          <w:color w:val="121212"/>
          <w:spacing w:val="0"/>
          <w:sz w:val="24"/>
          <w:szCs w:val="24"/>
          <w:shd w:val="clear" w:fill="FFFFFF"/>
          <w:lang w:val="en-US" w:eastAsia="zh-CN"/>
        </w:rPr>
        <w:t>二是努力实践，自觉进行角色转化。“理论是灰色的，生活之树常青”，只有将理论付诸于实践才能实现理论自身的价值，也只有将理论付诸于实践才能使理论得以检验。同样，一个人的价值也是通过实践活动来实现的，也只有通过实践才能锻炼人的品质，彰现人的意志。从学校走向社会，首要面临的问题便是角色转换的问题。从一个学生转化为一个单位人，在思想的层面上，必须认识到二者的社会角色之间存在着较大的差异。学生时代只是单纯的学习知识，而社会实践则意味着继续学习，并将知识应用于实践，学生时代可以自己选择交往的对象，而社会人则更多地被他人所选择。诸此种种的差异，不胜枚举。但仅仅在思想的层面上认识到这一点还是不够的，而是必须在实际的工作和生活中潜心体会，并自觉的进行这种角色的转换。</w:t>
      </w:r>
    </w:p>
    <w:p>
      <w:pPr>
        <w:pStyle w:val="4"/>
        <w:keepNext w:val="0"/>
        <w:keepLines w:val="0"/>
        <w:widowControl/>
        <w:suppressLineNumbers w:val="0"/>
        <w:shd w:val="clear" w:fill="FFFFFF"/>
        <w:spacing w:before="294" w:beforeAutospacing="0" w:after="294" w:afterAutospacing="0"/>
        <w:ind w:left="0" w:right="0" w:firstLine="480" w:firstLineChars="200"/>
        <w:rPr>
          <w:rFonts w:hint="eastAsia" w:ascii="宋体" w:hAnsi="宋体" w:cs="宋体"/>
          <w:i w:val="0"/>
          <w:iCs w:val="0"/>
          <w:caps w:val="0"/>
          <w:color w:val="121212"/>
          <w:spacing w:val="0"/>
          <w:sz w:val="24"/>
          <w:szCs w:val="24"/>
          <w:shd w:val="clear" w:fill="FFFFFF"/>
          <w:lang w:val="en-US" w:eastAsia="zh-CN"/>
        </w:rPr>
      </w:pPr>
      <w:r>
        <w:rPr>
          <w:rFonts w:hint="eastAsia" w:ascii="宋体" w:hAnsi="宋体" w:cs="宋体"/>
          <w:i w:val="0"/>
          <w:iCs w:val="0"/>
          <w:caps w:val="0"/>
          <w:color w:val="121212"/>
          <w:spacing w:val="0"/>
          <w:sz w:val="24"/>
          <w:szCs w:val="24"/>
          <w:shd w:val="clear" w:fill="FFFFFF"/>
          <w:lang w:val="en-US" w:eastAsia="zh-CN"/>
        </w:rPr>
        <w:t>三是提高工作积极性和主动性实训周很快过去了，是开端也是结束。迟早在自己面前展现的是一片任自己驰骋的沃土，分明感受到了沉甸甸的责任。只有责任，才能让每个人拥有勇往直前的勇气，才能使每个人积极投入到工作中去，并将自己的潜能发挥到极致。</w:t>
      </w:r>
    </w:p>
    <w:p>
      <w:pPr>
        <w:pStyle w:val="4"/>
        <w:keepNext w:val="0"/>
        <w:keepLines w:val="0"/>
        <w:widowControl/>
        <w:suppressLineNumbers w:val="0"/>
        <w:shd w:val="clear" w:fill="FFFFFF"/>
        <w:spacing w:before="294" w:beforeAutospacing="0" w:after="294" w:afterAutospacing="0"/>
        <w:ind w:left="0" w:right="0" w:firstLine="480" w:firstLineChars="200"/>
        <w:rPr>
          <w:rFonts w:hint="default"/>
          <w:lang w:val="en-US" w:eastAsia="zh-CN"/>
        </w:rPr>
      </w:pPr>
      <w:r>
        <w:rPr>
          <w:rFonts w:hint="eastAsia" w:ascii="宋体" w:hAnsi="宋体" w:cs="宋体"/>
          <w:i w:val="0"/>
          <w:iCs w:val="0"/>
          <w:caps w:val="0"/>
          <w:color w:val="121212"/>
          <w:spacing w:val="0"/>
          <w:sz w:val="24"/>
          <w:szCs w:val="24"/>
          <w:shd w:val="clear" w:fill="FFFFFF"/>
          <w:lang w:val="en-US" w:eastAsia="zh-CN"/>
        </w:rPr>
        <w:t>实训期间，我感受到了很多。一方面，扎实的专业知识是你提高工作水平的坚实基础。在学校学习专业知识时，可能感觉枯燥无味，但当你真正需要的时候却什么都不知道，你就会发现专业知识是多么的重要。另一方面，空闲时间多充实自己，学好一门外语就是增加工资的资本，你在一外资企业工作，不会一门外语是行不通的。还有，不但有良好的工作态度，而且要有很好的表现力。中国有句俗语：踏踏实实做人，老老实实做事。在今天，只是老老实实勤勤恳恳做事是不够的，你还要学会适时恰当地表现自己，用良好的态度去工作，这样你才有发展的的可能，别人才会认可你，承认你。最后，团结协作，善于沟通是很重要的。团结协作指的是部门内部，你这个部门肯定不止你一个人，作为部门担当，你若想把本部门的事做的出色，那你必须把部门成员团结起来，发挥集体的力量，那样才能事半功倍。善于沟通是指部门之间任何一个公司都是由众多部门组成的部门之间的沟通是必要的也是必须的。总之，用知识武装起自己来，学会做人，学会做事，你才能成功。</w:t>
      </w:r>
    </w:p>
    <w:p>
      <w:pPr>
        <w:numPr>
          <w:ilvl w:val="0"/>
          <w:numId w:val="0"/>
        </w:numPr>
        <w:ind w:leftChars="0"/>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385201"/>
    <w:multiLevelType w:val="singleLevel"/>
    <w:tmpl w:val="E4385201"/>
    <w:lvl w:ilvl="0" w:tentative="0">
      <w:start w:val="1"/>
      <w:numFmt w:val="decimal"/>
      <w:suff w:val="nothing"/>
      <w:lvlText w:val="（%1）"/>
      <w:lvlJc w:val="left"/>
      <w:pPr>
        <w:ind w:left="480" w:leftChars="0" w:firstLine="0" w:firstLineChars="0"/>
      </w:pPr>
    </w:lvl>
  </w:abstractNum>
  <w:abstractNum w:abstractNumId="1">
    <w:nsid w:val="E46568B1"/>
    <w:multiLevelType w:val="singleLevel"/>
    <w:tmpl w:val="E46568B1"/>
    <w:lvl w:ilvl="0" w:tentative="0">
      <w:start w:val="8"/>
      <w:numFmt w:val="chineseCounting"/>
      <w:suff w:val="space"/>
      <w:lvlText w:val="第%1章"/>
      <w:lvlJc w:val="left"/>
      <w:rPr>
        <w:rFonts w:hint="eastAsia"/>
      </w:rPr>
    </w:lvl>
  </w:abstractNum>
  <w:abstractNum w:abstractNumId="2">
    <w:nsid w:val="4FF6F384"/>
    <w:multiLevelType w:val="singleLevel"/>
    <w:tmpl w:val="4FF6F384"/>
    <w:lvl w:ilvl="0" w:tentative="0">
      <w:start w:val="1"/>
      <w:numFmt w:val="decimal"/>
      <w:suff w:val="nothing"/>
      <w:lvlText w:val="（%1）"/>
      <w:lvlJc w:val="left"/>
    </w:lvl>
  </w:abstractNum>
  <w:abstractNum w:abstractNumId="3">
    <w:nsid w:val="55519BA6"/>
    <w:multiLevelType w:val="singleLevel"/>
    <w:tmpl w:val="55519BA6"/>
    <w:lvl w:ilvl="0" w:tentative="0">
      <w:start w:val="1"/>
      <w:numFmt w:val="chineseCounting"/>
      <w:suff w:val="space"/>
      <w:lvlText w:val="第%1章"/>
      <w:lvlJc w:val="left"/>
      <w:rPr>
        <w:rFonts w:hint="eastAsia"/>
      </w:rPr>
    </w:lvl>
  </w:abstractNum>
  <w:abstractNum w:abstractNumId="4">
    <w:nsid w:val="6415E8D8"/>
    <w:multiLevelType w:val="multilevel"/>
    <w:tmpl w:val="6415E8D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hmYjdmZGVlZTdjOWM5ZWRmNmRjNzU5ZjYzNTk5OTgifQ=="/>
  </w:docVars>
  <w:rsids>
    <w:rsidRoot w:val="00000000"/>
    <w:rsid w:val="00336911"/>
    <w:rsid w:val="050F2D4F"/>
    <w:rsid w:val="0B432932"/>
    <w:rsid w:val="0EE41E22"/>
    <w:rsid w:val="13750189"/>
    <w:rsid w:val="195645B9"/>
    <w:rsid w:val="24DE5462"/>
    <w:rsid w:val="26407A8E"/>
    <w:rsid w:val="26F558C7"/>
    <w:rsid w:val="293C0997"/>
    <w:rsid w:val="2BFC1144"/>
    <w:rsid w:val="31BC6D31"/>
    <w:rsid w:val="381A6F9C"/>
    <w:rsid w:val="3AA7419F"/>
    <w:rsid w:val="4E7D6BD7"/>
    <w:rsid w:val="55A00D68"/>
    <w:rsid w:val="560D3393"/>
    <w:rsid w:val="58072F2B"/>
    <w:rsid w:val="5E6871AF"/>
    <w:rsid w:val="69686FF4"/>
    <w:rsid w:val="73DD68D6"/>
    <w:rsid w:val="7B6C46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heme="minorBidi"/>
      <w:kern w:val="2"/>
      <w:sz w:val="24"/>
      <w:szCs w:val="24"/>
      <w:lang w:val="en-US" w:eastAsia="zh-CN" w:bidi="ar-SA"/>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toc 3"/>
    <w:basedOn w:val="1"/>
    <w:next w:val="1"/>
    <w:unhideWhenUsed/>
    <w:qFormat/>
    <w:uiPriority w:val="39"/>
    <w:pPr>
      <w:widowControl/>
      <w:tabs>
        <w:tab w:val="right" w:leader="dot" w:pos="8296"/>
      </w:tabs>
      <w:adjustRightInd w:val="0"/>
      <w:snapToGrid w:val="0"/>
      <w:spacing w:line="240" w:lineRule="auto"/>
      <w:ind w:left="960" w:leftChars="400"/>
      <w:jc w:val="left"/>
    </w:pPr>
  </w:style>
  <w:style w:type="paragraph" w:styleId="3">
    <w:name w:val="toc 2"/>
    <w:basedOn w:val="1"/>
    <w:next w:val="1"/>
    <w:unhideWhenUsed/>
    <w:qFormat/>
    <w:uiPriority w:val="39"/>
    <w:pPr>
      <w:widowControl/>
      <w:tabs>
        <w:tab w:val="left" w:pos="1470"/>
        <w:tab w:val="right" w:leader="dot" w:pos="8296"/>
      </w:tabs>
      <w:snapToGrid w:val="0"/>
      <w:spacing w:line="240" w:lineRule="auto"/>
      <w:ind w:left="480" w:leftChars="200"/>
      <w:contextualSpacing/>
      <w:jc w:val="left"/>
    </w:p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WPSOffice手动目录 1"/>
    <w:qFormat/>
    <w:uiPriority w:val="0"/>
    <w:pPr>
      <w:ind w:leftChars="0"/>
    </w:pPr>
    <w:rPr>
      <w:rFonts w:asciiTheme="minorHAnsi" w:hAnsiTheme="minorHAnsi" w:eastAsiaTheme="minorEastAsia" w:cstheme="minorBidi"/>
      <w:sz w:val="20"/>
      <w:szCs w:val="20"/>
    </w:rPr>
  </w:style>
  <w:style w:type="paragraph" w:customStyle="1" w:styleId="9">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3201</Words>
  <Characters>3373</Characters>
  <Lines>0</Lines>
  <Paragraphs>0</Paragraphs>
  <TotalTime>1</TotalTime>
  <ScaleCrop>false</ScaleCrop>
  <LinksUpToDate>false</LinksUpToDate>
  <CharactersWithSpaces>3546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Scorpio</cp:lastModifiedBy>
  <dcterms:modified xsi:type="dcterms:W3CDTF">2023-04-09T08:10:09Z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C8A41EB1FC4045EEAD9F0148861CAC7D</vt:lpwstr>
  </property>
</Properties>
</file>