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86F1A0" w14:textId="77777777" w:rsidR="00A973C2" w:rsidRDefault="002F6AD5">
      <w:pPr>
        <w:rPr>
          <w:rFonts w:ascii="Calibri" w:eastAsia="Calibri" w:hAnsi="Calibri" w:cs="Calibri"/>
          <w:color w:val="CC0000"/>
          <w:sz w:val="36"/>
          <w:szCs w:val="36"/>
        </w:rPr>
      </w:pPr>
      <w:bookmarkStart w:id="0" w:name="_GoBack"/>
      <w:bookmarkEnd w:id="0"/>
      <w:r>
        <w:rPr>
          <w:rFonts w:ascii="Calibri" w:eastAsia="Calibri" w:hAnsi="Calibri" w:cs="Calibri"/>
          <w:color w:val="CC0000"/>
          <w:sz w:val="36"/>
          <w:szCs w:val="36"/>
        </w:rPr>
        <w:t>Designing and implementing a Card Game</w:t>
      </w:r>
    </w:p>
    <w:p w14:paraId="7DF045D6" w14:textId="77777777" w:rsidR="00A973C2" w:rsidRDefault="00A973C2">
      <w:pPr>
        <w:rPr>
          <w:rFonts w:ascii="Calibri" w:eastAsia="Calibri" w:hAnsi="Calibri" w:cs="Calibri"/>
          <w:sz w:val="28"/>
          <w:szCs w:val="28"/>
        </w:rPr>
      </w:pPr>
    </w:p>
    <w:p w14:paraId="05B42439" w14:textId="77777777" w:rsidR="00A973C2" w:rsidRDefault="002F6AD5">
      <w:pPr>
        <w:rPr>
          <w:rFonts w:ascii="Calibri" w:eastAsia="Calibri" w:hAnsi="Calibri" w:cs="Calibri"/>
          <w:sz w:val="26"/>
          <w:szCs w:val="26"/>
        </w:rPr>
      </w:pPr>
      <w:r>
        <w:rPr>
          <w:rFonts w:ascii="Calibri" w:eastAsia="Calibri" w:hAnsi="Calibri" w:cs="Calibri"/>
          <w:sz w:val="26"/>
          <w:szCs w:val="26"/>
        </w:rPr>
        <w:t>Design and implement a command-line interface for a card game in either Java or JavaScript.  Users should be able to play the card game either against the program itself or in multiplayer mode against others using the same command-line.  Which card game you implement is up to you, but we suggest implementing Blackjack (</w:t>
      </w:r>
      <w:hyperlink r:id="rId5">
        <w:r>
          <w:rPr>
            <w:rFonts w:ascii="Calibri" w:eastAsia="Calibri" w:hAnsi="Calibri" w:cs="Calibri"/>
            <w:color w:val="1155CC"/>
            <w:sz w:val="26"/>
            <w:szCs w:val="26"/>
            <w:u w:val="single"/>
          </w:rPr>
          <w:t>en</w:t>
        </w:r>
      </w:hyperlink>
      <w:r>
        <w:rPr>
          <w:rFonts w:ascii="Calibri" w:eastAsia="Calibri" w:hAnsi="Calibri" w:cs="Calibri"/>
          <w:sz w:val="26"/>
          <w:szCs w:val="26"/>
        </w:rPr>
        <w:t xml:space="preserve">, </w:t>
      </w:r>
      <w:hyperlink r:id="rId6">
        <w:r>
          <w:rPr>
            <w:rFonts w:ascii="Calibri" w:eastAsia="Calibri" w:hAnsi="Calibri" w:cs="Calibri"/>
            <w:color w:val="1155CC"/>
            <w:sz w:val="26"/>
            <w:szCs w:val="26"/>
            <w:u w:val="single"/>
          </w:rPr>
          <w:t>fr</w:t>
        </w:r>
      </w:hyperlink>
      <w:r>
        <w:rPr>
          <w:rFonts w:ascii="Calibri" w:eastAsia="Calibri" w:hAnsi="Calibri" w:cs="Calibri"/>
          <w:sz w:val="26"/>
          <w:szCs w:val="26"/>
        </w:rPr>
        <w:t>).</w:t>
      </w:r>
    </w:p>
    <w:p w14:paraId="6ADE4D63" w14:textId="77777777" w:rsidR="00A973C2" w:rsidRDefault="00A973C2">
      <w:pPr>
        <w:rPr>
          <w:rFonts w:ascii="Calibri" w:eastAsia="Calibri" w:hAnsi="Calibri" w:cs="Calibri"/>
          <w:sz w:val="26"/>
          <w:szCs w:val="26"/>
        </w:rPr>
      </w:pPr>
    </w:p>
    <w:p w14:paraId="6D4BAF05" w14:textId="77777777" w:rsidR="00A973C2" w:rsidRDefault="002F6AD5">
      <w:pPr>
        <w:rPr>
          <w:rFonts w:ascii="Calibri" w:eastAsia="Calibri" w:hAnsi="Calibri" w:cs="Calibri"/>
          <w:sz w:val="26"/>
          <w:szCs w:val="26"/>
        </w:rPr>
      </w:pPr>
      <w:r>
        <w:rPr>
          <w:rFonts w:ascii="Calibri" w:eastAsia="Calibri" w:hAnsi="Calibri" w:cs="Calibri"/>
          <w:sz w:val="26"/>
          <w:szCs w:val="26"/>
        </w:rPr>
        <w:t>If you would like to implement a different card game that is alright.  Other reasonable options include: Go Fish (</w:t>
      </w:r>
      <w:hyperlink r:id="rId7">
        <w:r>
          <w:rPr>
            <w:rFonts w:ascii="Calibri" w:eastAsia="Calibri" w:hAnsi="Calibri" w:cs="Calibri"/>
            <w:color w:val="1155CC"/>
            <w:sz w:val="26"/>
            <w:szCs w:val="26"/>
            <w:u w:val="single"/>
          </w:rPr>
          <w:t>en</w:t>
        </w:r>
      </w:hyperlink>
      <w:r>
        <w:rPr>
          <w:rFonts w:ascii="Calibri" w:eastAsia="Calibri" w:hAnsi="Calibri" w:cs="Calibri"/>
          <w:sz w:val="26"/>
          <w:szCs w:val="26"/>
        </w:rPr>
        <w:t xml:space="preserve">, </w:t>
      </w:r>
      <w:hyperlink r:id="rId8">
        <w:r>
          <w:rPr>
            <w:rFonts w:ascii="Calibri" w:eastAsia="Calibri" w:hAnsi="Calibri" w:cs="Calibri"/>
            <w:color w:val="1155CC"/>
            <w:sz w:val="26"/>
            <w:szCs w:val="26"/>
            <w:u w:val="single"/>
          </w:rPr>
          <w:t>fr</w:t>
        </w:r>
      </w:hyperlink>
      <w:r>
        <w:rPr>
          <w:rFonts w:ascii="Calibri" w:eastAsia="Calibri" w:hAnsi="Calibri" w:cs="Calibri"/>
          <w:sz w:val="26"/>
          <w:szCs w:val="26"/>
        </w:rPr>
        <w:t>), Texas hold’em (</w:t>
      </w:r>
      <w:hyperlink r:id="rId9">
        <w:r>
          <w:rPr>
            <w:rFonts w:ascii="Calibri" w:eastAsia="Calibri" w:hAnsi="Calibri" w:cs="Calibri"/>
            <w:color w:val="1155CC"/>
            <w:sz w:val="26"/>
            <w:szCs w:val="26"/>
            <w:u w:val="single"/>
          </w:rPr>
          <w:t>en</w:t>
        </w:r>
      </w:hyperlink>
      <w:r>
        <w:rPr>
          <w:rFonts w:ascii="Calibri" w:eastAsia="Calibri" w:hAnsi="Calibri" w:cs="Calibri"/>
          <w:sz w:val="26"/>
          <w:szCs w:val="26"/>
        </w:rPr>
        <w:t xml:space="preserve">, </w:t>
      </w:r>
      <w:hyperlink r:id="rId10">
        <w:r>
          <w:rPr>
            <w:rFonts w:ascii="Calibri" w:eastAsia="Calibri" w:hAnsi="Calibri" w:cs="Calibri"/>
            <w:color w:val="1155CC"/>
            <w:sz w:val="26"/>
            <w:szCs w:val="26"/>
            <w:u w:val="single"/>
          </w:rPr>
          <w:t>fr</w:t>
        </w:r>
      </w:hyperlink>
      <w:r>
        <w:rPr>
          <w:rFonts w:ascii="Calibri" w:eastAsia="Calibri" w:hAnsi="Calibri" w:cs="Calibri"/>
          <w:sz w:val="26"/>
          <w:szCs w:val="26"/>
        </w:rPr>
        <w:t>), Gin rummy (</w:t>
      </w:r>
      <w:hyperlink r:id="rId11">
        <w:r>
          <w:rPr>
            <w:rFonts w:ascii="Calibri" w:eastAsia="Calibri" w:hAnsi="Calibri" w:cs="Calibri"/>
            <w:color w:val="1155CC"/>
            <w:sz w:val="26"/>
            <w:szCs w:val="26"/>
            <w:u w:val="single"/>
          </w:rPr>
          <w:t>en</w:t>
        </w:r>
      </w:hyperlink>
      <w:r>
        <w:rPr>
          <w:rFonts w:ascii="Calibri" w:eastAsia="Calibri" w:hAnsi="Calibri" w:cs="Calibri"/>
          <w:sz w:val="26"/>
          <w:szCs w:val="26"/>
        </w:rPr>
        <w:t xml:space="preserve">, </w:t>
      </w:r>
      <w:hyperlink r:id="rId12">
        <w:r>
          <w:rPr>
            <w:rFonts w:ascii="Calibri" w:eastAsia="Calibri" w:hAnsi="Calibri" w:cs="Calibri"/>
            <w:color w:val="1155CC"/>
            <w:sz w:val="26"/>
            <w:szCs w:val="26"/>
            <w:u w:val="single"/>
          </w:rPr>
          <w:t>fr</w:t>
        </w:r>
      </w:hyperlink>
      <w:r>
        <w:rPr>
          <w:rFonts w:ascii="Calibri" w:eastAsia="Calibri" w:hAnsi="Calibri" w:cs="Calibri"/>
          <w:sz w:val="26"/>
          <w:szCs w:val="26"/>
        </w:rPr>
        <w:t>).  No matter what game you implement, please be sure to include the set of rules that you have implemented.</w:t>
      </w:r>
    </w:p>
    <w:p w14:paraId="0B864DED" w14:textId="77777777" w:rsidR="00A973C2" w:rsidRDefault="00A973C2">
      <w:pPr>
        <w:rPr>
          <w:rFonts w:ascii="Calibri" w:eastAsia="Calibri" w:hAnsi="Calibri" w:cs="Calibri"/>
          <w:sz w:val="26"/>
          <w:szCs w:val="26"/>
        </w:rPr>
      </w:pPr>
    </w:p>
    <w:p w14:paraId="3A68415C" w14:textId="0D0BE69F" w:rsidR="00A973C2" w:rsidRDefault="002F6AD5">
      <w:pPr>
        <w:rPr>
          <w:rFonts w:ascii="Calibri" w:eastAsia="Calibri" w:hAnsi="Calibri" w:cs="Calibri"/>
          <w:sz w:val="26"/>
          <w:szCs w:val="26"/>
        </w:rPr>
      </w:pPr>
      <w:r>
        <w:rPr>
          <w:rFonts w:ascii="Calibri" w:eastAsia="Calibri" w:hAnsi="Calibri" w:cs="Calibri"/>
          <w:color w:val="333333"/>
          <w:sz w:val="26"/>
          <w:szCs w:val="26"/>
          <w:highlight w:val="white"/>
        </w:rPr>
        <w:t>We do not expect a complete implementation of all of the requirements but try to consider the entire list when coming up with a design.  We’d prefer fewer completed features, to more partially complete features -- production quality code is preferred.  For non-implemented features, be prepared to discuss how you would tackle the work.  Your code should be executable.  Be sure to include a README with any important information.  We ask that you do not spend more than 4 hours on the exercise.</w:t>
      </w:r>
    </w:p>
    <w:p w14:paraId="4CA02C1B" w14:textId="77777777" w:rsidR="00A973C2" w:rsidRDefault="00A973C2">
      <w:pPr>
        <w:rPr>
          <w:rFonts w:ascii="Calibri" w:eastAsia="Calibri" w:hAnsi="Calibri" w:cs="Calibri"/>
          <w:sz w:val="26"/>
          <w:szCs w:val="26"/>
        </w:rPr>
      </w:pPr>
    </w:p>
    <w:p w14:paraId="37C8DECD" w14:textId="77777777" w:rsidR="00A973C2" w:rsidRDefault="002F6AD5">
      <w:pPr>
        <w:rPr>
          <w:rFonts w:ascii="Calibri" w:eastAsia="Calibri" w:hAnsi="Calibri" w:cs="Calibri"/>
          <w:sz w:val="26"/>
          <w:szCs w:val="26"/>
        </w:rPr>
      </w:pPr>
      <w:r>
        <w:rPr>
          <w:rFonts w:ascii="Calibri" w:eastAsia="Calibri" w:hAnsi="Calibri" w:cs="Calibri"/>
          <w:sz w:val="26"/>
          <w:szCs w:val="26"/>
        </w:rPr>
        <w:t>Ultimately, the implementation should solve for the following:</w:t>
      </w:r>
    </w:p>
    <w:p w14:paraId="301833E4" w14:textId="77777777" w:rsidR="00A973C2" w:rsidRDefault="002F6AD5">
      <w:pPr>
        <w:numPr>
          <w:ilvl w:val="0"/>
          <w:numId w:val="1"/>
        </w:numPr>
        <w:rPr>
          <w:rFonts w:ascii="Calibri" w:eastAsia="Calibri" w:hAnsi="Calibri" w:cs="Calibri"/>
          <w:sz w:val="26"/>
          <w:szCs w:val="26"/>
        </w:rPr>
      </w:pPr>
      <w:r>
        <w:rPr>
          <w:rFonts w:ascii="Calibri" w:eastAsia="Calibri" w:hAnsi="Calibri" w:cs="Calibri"/>
          <w:sz w:val="26"/>
          <w:szCs w:val="26"/>
        </w:rPr>
        <w:t>Implement a card game</w:t>
      </w:r>
    </w:p>
    <w:p w14:paraId="2B8B8E5E" w14:textId="77777777" w:rsidR="00A973C2" w:rsidRDefault="002F6AD5">
      <w:pPr>
        <w:numPr>
          <w:ilvl w:val="0"/>
          <w:numId w:val="1"/>
        </w:numPr>
        <w:rPr>
          <w:rFonts w:ascii="Calibri" w:eastAsia="Calibri" w:hAnsi="Calibri" w:cs="Calibri"/>
          <w:sz w:val="26"/>
          <w:szCs w:val="26"/>
        </w:rPr>
      </w:pPr>
      <w:r>
        <w:rPr>
          <w:rFonts w:ascii="Calibri" w:eastAsia="Calibri" w:hAnsi="Calibri" w:cs="Calibri"/>
          <w:sz w:val="26"/>
          <w:szCs w:val="26"/>
        </w:rPr>
        <w:t>Maintain a scoring system that persists over multiple game sessions</w:t>
      </w:r>
    </w:p>
    <w:p w14:paraId="23E16C24" w14:textId="77777777" w:rsidR="00A973C2" w:rsidRDefault="002F6AD5">
      <w:pPr>
        <w:numPr>
          <w:ilvl w:val="0"/>
          <w:numId w:val="1"/>
        </w:numPr>
        <w:rPr>
          <w:rFonts w:ascii="Calibri" w:eastAsia="Calibri" w:hAnsi="Calibri" w:cs="Calibri"/>
          <w:sz w:val="26"/>
          <w:szCs w:val="26"/>
        </w:rPr>
      </w:pPr>
      <w:r>
        <w:rPr>
          <w:rFonts w:ascii="Calibri" w:eastAsia="Calibri" w:hAnsi="Calibri" w:cs="Calibri"/>
          <w:sz w:val="26"/>
          <w:szCs w:val="26"/>
        </w:rPr>
        <w:t>Ability to play against the computer, or against other players</w:t>
      </w:r>
    </w:p>
    <w:p w14:paraId="19FE5934" w14:textId="77777777" w:rsidR="00A973C2" w:rsidRDefault="002F6AD5">
      <w:pPr>
        <w:numPr>
          <w:ilvl w:val="0"/>
          <w:numId w:val="1"/>
        </w:numPr>
        <w:rPr>
          <w:rFonts w:ascii="Calibri" w:eastAsia="Calibri" w:hAnsi="Calibri" w:cs="Calibri"/>
          <w:sz w:val="26"/>
          <w:szCs w:val="26"/>
        </w:rPr>
      </w:pPr>
      <w:r>
        <w:rPr>
          <w:rFonts w:ascii="Calibri" w:eastAsia="Calibri" w:hAnsi="Calibri" w:cs="Calibri"/>
          <w:sz w:val="26"/>
          <w:szCs w:val="26"/>
        </w:rPr>
        <w:t>Be extensible so that other card games could be implemented in the future, potentially dozens of different games</w:t>
      </w:r>
    </w:p>
    <w:p w14:paraId="4DB0D53D" w14:textId="257590EC" w:rsidR="00A973C2" w:rsidRDefault="002F6AD5">
      <w:pPr>
        <w:numPr>
          <w:ilvl w:val="0"/>
          <w:numId w:val="1"/>
        </w:numPr>
        <w:rPr>
          <w:rFonts w:ascii="Calibri" w:eastAsia="Calibri" w:hAnsi="Calibri" w:cs="Calibri"/>
          <w:sz w:val="26"/>
          <w:szCs w:val="26"/>
        </w:rPr>
      </w:pPr>
      <w:r>
        <w:rPr>
          <w:rFonts w:ascii="Calibri" w:eastAsia="Calibri" w:hAnsi="Calibri" w:cs="Calibri"/>
          <w:sz w:val="26"/>
          <w:szCs w:val="26"/>
        </w:rPr>
        <w:t>Track each player/computer action within the system</w:t>
      </w:r>
    </w:p>
    <w:p w14:paraId="13F16B97" w14:textId="3AB0F46D" w:rsidR="00A973C2" w:rsidRDefault="002F6AD5">
      <w:pPr>
        <w:numPr>
          <w:ilvl w:val="0"/>
          <w:numId w:val="1"/>
        </w:numPr>
        <w:rPr>
          <w:rFonts w:ascii="Calibri" w:eastAsia="Calibri" w:hAnsi="Calibri" w:cs="Calibri"/>
          <w:sz w:val="26"/>
          <w:szCs w:val="26"/>
        </w:rPr>
      </w:pPr>
      <w:r>
        <w:rPr>
          <w:rFonts w:ascii="Calibri" w:eastAsia="Calibri" w:hAnsi="Calibri" w:cs="Calibri"/>
          <w:sz w:val="26"/>
          <w:szCs w:val="26"/>
        </w:rPr>
        <w:t>Capable of supporting interaction patterns other than a command-line interface</w:t>
      </w:r>
    </w:p>
    <w:p w14:paraId="2FB93EF2" w14:textId="0CF0B671" w:rsidR="00A973C2" w:rsidRDefault="002F6AD5">
      <w:pPr>
        <w:numPr>
          <w:ilvl w:val="0"/>
          <w:numId w:val="1"/>
        </w:numPr>
        <w:rPr>
          <w:rFonts w:ascii="Calibri" w:eastAsia="Calibri" w:hAnsi="Calibri" w:cs="Calibri"/>
          <w:sz w:val="26"/>
          <w:szCs w:val="26"/>
        </w:rPr>
      </w:pPr>
      <w:r>
        <w:rPr>
          <w:rFonts w:ascii="Calibri" w:eastAsia="Calibri" w:hAnsi="Calibri" w:cs="Calibri"/>
          <w:sz w:val="26"/>
          <w:szCs w:val="26"/>
        </w:rPr>
        <w:t>When playing against the computer a difficulty setting of easy/medium/hard can be selected</w:t>
      </w:r>
    </w:p>
    <w:p w14:paraId="593053AF" w14:textId="77777777" w:rsidR="00A973C2" w:rsidRDefault="00A973C2">
      <w:pPr>
        <w:rPr>
          <w:rFonts w:ascii="Calibri" w:eastAsia="Calibri" w:hAnsi="Calibri" w:cs="Calibri"/>
          <w:sz w:val="28"/>
          <w:szCs w:val="28"/>
        </w:rPr>
      </w:pPr>
    </w:p>
    <w:sectPr w:rsidR="00A973C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462703"/>
    <w:multiLevelType w:val="multilevel"/>
    <w:tmpl w:val="A8D8F1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3C2"/>
    <w:rsid w:val="002F6AD5"/>
    <w:rsid w:val="00A973C2"/>
    <w:rsid w:val="00D3740B"/>
    <w:rsid w:val="00DD4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9A60AC"/>
  <w15:docId w15:val="{F4B8FE4F-69ED-604D-BA11-E031DEA35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fr.wikipedia.org/wiki/P%C3%AAche_(jeu_de_cart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Go_Fish" TargetMode="External"/><Relationship Id="rId12" Type="http://schemas.openxmlformats.org/officeDocument/2006/relationships/hyperlink" Target="https://fr.wikipedia.org/wiki/Gin_ram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wikipedia.org/wiki/Blackjack_(jeu)" TargetMode="External"/><Relationship Id="rId11" Type="http://schemas.openxmlformats.org/officeDocument/2006/relationships/hyperlink" Target="https://en.wikipedia.org/wiki/Gin_rummy" TargetMode="External"/><Relationship Id="rId5" Type="http://schemas.openxmlformats.org/officeDocument/2006/relationships/hyperlink" Target="https://en.wikipedia.org/wiki/Blackjack" TargetMode="External"/><Relationship Id="rId10" Type="http://schemas.openxmlformats.org/officeDocument/2006/relationships/hyperlink" Target="https://fr.wikipedia.org/wiki/Texas_hold%27em" TargetMode="External"/><Relationship Id="rId4" Type="http://schemas.openxmlformats.org/officeDocument/2006/relationships/webSettings" Target="webSettings.xml"/><Relationship Id="rId9" Type="http://schemas.openxmlformats.org/officeDocument/2006/relationships/hyperlink" Target="https://en.wikipedia.org/wiki/Texas_hold_%27e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328</Words>
  <Characters>1871</Characters>
  <Application>Microsoft Office Word</Application>
  <DocSecurity>0</DocSecurity>
  <Lines>15</Lines>
  <Paragraphs>4</Paragraphs>
  <ScaleCrop>false</ScaleCrop>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Reiss Simmons</cp:lastModifiedBy>
  <cp:revision>2</cp:revision>
  <dcterms:created xsi:type="dcterms:W3CDTF">2019-03-21T17:42:00Z</dcterms:created>
  <dcterms:modified xsi:type="dcterms:W3CDTF">2019-03-21T17:42:00Z</dcterms:modified>
</cp:coreProperties>
</file>