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AD1" w:rsidRDefault="00C74AD1" w:rsidP="00AE26C3">
      <w:pPr>
        <w:rPr>
          <w:rStyle w:val="PrenomNom"/>
          <w:color w:val="58585A"/>
        </w:rPr>
      </w:pPr>
      <w:bookmarkStart w:id="0" w:name="_GoBack"/>
      <w:bookmarkEnd w:id="0"/>
    </w:p>
    <w:p w:rsidR="00AE26C3" w:rsidRDefault="00F74706" w:rsidP="009154A4">
      <w:pPr>
        <w:pStyle w:val="Prenom-Nom"/>
        <w:rPr>
          <w:rStyle w:val="PrenomNom"/>
          <w:color w:val="58585A"/>
        </w:rPr>
      </w:pPr>
      <w:r>
        <w:rPr>
          <w:rStyle w:val="PrenomNom"/>
          <w:caps w:val="0"/>
          <w:color w:val="58585A"/>
        </w:rPr>
        <w:t>Grégory</w:t>
      </w:r>
      <w:r w:rsidR="007065CB" w:rsidRPr="007065CB">
        <w:rPr>
          <w:rStyle w:val="PrenomNom"/>
          <w:caps w:val="0"/>
          <w:color w:val="58585A"/>
        </w:rPr>
        <w:t xml:space="preserve"> </w:t>
      </w:r>
      <w:r>
        <w:rPr>
          <w:rStyle w:val="PrenomNom"/>
          <w:caps w:val="0"/>
          <w:color w:val="58585A"/>
        </w:rPr>
        <w:t>ANNE</w:t>
      </w:r>
    </w:p>
    <w:p w:rsidR="003F357B" w:rsidRPr="009154A4" w:rsidRDefault="00F74706" w:rsidP="009154A4">
      <w:pPr>
        <w:pStyle w:val="Sous-titre"/>
        <w:divId w:val="1170676097"/>
        <w:rPr>
          <w:rStyle w:val="PosteCarCar"/>
          <w:b w:val="0"/>
          <w:color w:val="808080"/>
          <w:sz w:val="32"/>
          <w:szCs w:val="32"/>
        </w:rPr>
      </w:pPr>
      <w:r>
        <w:rPr>
          <w:rStyle w:val="PosteCarCar"/>
          <w:b w:val="0"/>
          <w:color w:val="808080"/>
          <w:sz w:val="32"/>
          <w:szCs w:val="32"/>
        </w:rPr>
        <w:t xml:space="preserve">Chef de Projet </w:t>
      </w:r>
      <w:r w:rsidR="00043A0F">
        <w:rPr>
          <w:rStyle w:val="PosteCarCar"/>
          <w:b w:val="0"/>
          <w:color w:val="808080"/>
          <w:sz w:val="32"/>
          <w:szCs w:val="32"/>
        </w:rPr>
        <w:t xml:space="preserve">/ </w:t>
      </w:r>
      <w:proofErr w:type="spellStart"/>
      <w:r w:rsidR="00043A0F">
        <w:rPr>
          <w:rStyle w:val="PosteCarCar"/>
          <w:b w:val="0"/>
          <w:color w:val="808080"/>
          <w:sz w:val="32"/>
          <w:szCs w:val="32"/>
        </w:rPr>
        <w:t>Frameworks</w:t>
      </w:r>
      <w:proofErr w:type="spellEnd"/>
      <w:r>
        <w:rPr>
          <w:rStyle w:val="PosteCarCar"/>
          <w:b w:val="0"/>
          <w:color w:val="808080"/>
          <w:sz w:val="32"/>
          <w:szCs w:val="32"/>
        </w:rPr>
        <w:t xml:space="preserve"> Java</w:t>
      </w:r>
      <w:r w:rsidR="00043A0F">
        <w:rPr>
          <w:rStyle w:val="PosteCarCar"/>
          <w:b w:val="0"/>
          <w:color w:val="808080"/>
          <w:sz w:val="32"/>
          <w:szCs w:val="32"/>
        </w:rPr>
        <w:t xml:space="preserve"> et </w:t>
      </w:r>
      <w:proofErr w:type="spellStart"/>
      <w:r w:rsidR="00043A0F">
        <w:rPr>
          <w:rStyle w:val="PosteCarCar"/>
          <w:b w:val="0"/>
          <w:color w:val="808080"/>
          <w:sz w:val="32"/>
          <w:szCs w:val="32"/>
        </w:rPr>
        <w:t>Javascript</w:t>
      </w:r>
      <w:proofErr w:type="spellEnd"/>
    </w:p>
    <w:p w:rsidR="003230C1" w:rsidRDefault="001D6273" w:rsidP="00033461">
      <w:pPr>
        <w:pStyle w:val="Titre1"/>
        <w:divId w:val="1170676097"/>
      </w:pPr>
      <w:r>
        <w:t>gregory.anne.jobs@gmail.com</w:t>
      </w:r>
      <w:r w:rsidR="009F3275">
        <w:object w:dxaOrig="10790" w:dyaOrig="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75pt" o:ole="">
            <v:imagedata r:id="rId7" o:title=""/>
          </v:shape>
          <o:OLEObject Type="Embed" ProgID="Photoshop.Image.55" ShapeID="_x0000_i1025" DrawAspect="Content" ObjectID="_1562002288" r:id="rId8">
            <o:FieldCodes>\s</o:FieldCodes>
          </o:OLEObject>
        </w:object>
      </w:r>
    </w:p>
    <w:p w:rsidR="003F357B" w:rsidRPr="009154A4" w:rsidRDefault="003F357B" w:rsidP="009154A4">
      <w:pPr>
        <w:pStyle w:val="Titre1"/>
        <w:divId w:val="1170676097"/>
      </w:pPr>
      <w:r w:rsidRPr="009154A4">
        <w:t>FORMATION</w:t>
      </w:r>
      <w:r w:rsidR="00255557" w:rsidRPr="009154A4">
        <w:t>S</w:t>
      </w:r>
    </w:p>
    <w:p w:rsidR="007F7214" w:rsidRDefault="007065CB" w:rsidP="007065CB">
      <w:pPr>
        <w:divId w:val="1170676097"/>
        <w:rPr>
          <w:rFonts w:cs="Arial"/>
          <w:szCs w:val="20"/>
        </w:rPr>
      </w:pPr>
      <w:r w:rsidRPr="005D233A">
        <w:rPr>
          <w:rFonts w:cs="Arial"/>
          <w:szCs w:val="20"/>
        </w:rPr>
        <w:t xml:space="preserve">• </w:t>
      </w:r>
      <w:r w:rsidR="007F7214" w:rsidRPr="00633254">
        <w:rPr>
          <w:rFonts w:cs="Arial"/>
          <w:b/>
          <w:bCs/>
          <w:color w:val="000000"/>
          <w:szCs w:val="20"/>
        </w:rPr>
        <w:t>2016</w:t>
      </w:r>
      <w:r w:rsidR="007F7214" w:rsidRPr="00633254">
        <w:rPr>
          <w:rFonts w:cs="Arial"/>
          <w:szCs w:val="20"/>
        </w:rPr>
        <w:t xml:space="preserve"> : Thales Security HSM, configuration et utilisation</w:t>
      </w:r>
      <w:r w:rsidR="00335974">
        <w:rPr>
          <w:rFonts w:cs="Arial"/>
          <w:szCs w:val="20"/>
        </w:rPr>
        <w:t xml:space="preserve"> – Thales e-Security</w:t>
      </w:r>
    </w:p>
    <w:p w:rsidR="007F7214" w:rsidRPr="00633254" w:rsidRDefault="007F7214" w:rsidP="007065CB">
      <w:pPr>
        <w:divId w:val="1170676097"/>
        <w:rPr>
          <w:rFonts w:cs="Arial"/>
          <w:szCs w:val="20"/>
        </w:rPr>
      </w:pPr>
      <w:r w:rsidRPr="005D233A">
        <w:rPr>
          <w:rFonts w:cs="Arial"/>
          <w:szCs w:val="20"/>
        </w:rPr>
        <w:t xml:space="preserve">• </w:t>
      </w:r>
      <w:r w:rsidRPr="00633254">
        <w:rPr>
          <w:rFonts w:cs="Arial"/>
          <w:b/>
          <w:bCs/>
          <w:color w:val="000000"/>
          <w:szCs w:val="20"/>
        </w:rPr>
        <w:t>2015</w:t>
      </w:r>
      <w:r w:rsidRPr="00633254">
        <w:rPr>
          <w:rFonts w:cs="Arial"/>
          <w:szCs w:val="20"/>
        </w:rPr>
        <w:t xml:space="preserve"> : PKI Mise en œuvre</w:t>
      </w:r>
      <w:r w:rsidR="00335974">
        <w:rPr>
          <w:rFonts w:cs="Arial"/>
          <w:szCs w:val="20"/>
        </w:rPr>
        <w:t xml:space="preserve"> - ORSYS</w:t>
      </w:r>
    </w:p>
    <w:p w:rsidR="007065CB" w:rsidRPr="005D233A" w:rsidRDefault="007F7214" w:rsidP="007065CB">
      <w:pPr>
        <w:divId w:val="1170676097"/>
        <w:rPr>
          <w:rFonts w:cs="Arial"/>
          <w:szCs w:val="20"/>
        </w:rPr>
      </w:pPr>
      <w:r w:rsidRPr="005D233A">
        <w:rPr>
          <w:rFonts w:cs="Arial"/>
          <w:szCs w:val="20"/>
        </w:rPr>
        <w:t xml:space="preserve">• </w:t>
      </w:r>
      <w:r w:rsidR="007065CB" w:rsidRPr="00633254">
        <w:rPr>
          <w:rFonts w:cs="Arial"/>
          <w:b/>
          <w:bCs/>
          <w:color w:val="000000"/>
          <w:szCs w:val="20"/>
        </w:rPr>
        <w:t>201</w:t>
      </w:r>
      <w:r w:rsidR="00F74706" w:rsidRPr="00633254">
        <w:rPr>
          <w:rFonts w:cs="Arial"/>
          <w:b/>
          <w:bCs/>
          <w:color w:val="000000"/>
          <w:szCs w:val="20"/>
        </w:rPr>
        <w:t>3</w:t>
      </w:r>
      <w:r w:rsidR="007065CB" w:rsidRPr="005D233A">
        <w:rPr>
          <w:rFonts w:cs="Arial"/>
          <w:szCs w:val="20"/>
        </w:rPr>
        <w:t xml:space="preserve"> : </w:t>
      </w:r>
      <w:r w:rsidR="009654C0">
        <w:rPr>
          <w:rFonts w:cs="Arial"/>
          <w:szCs w:val="20"/>
        </w:rPr>
        <w:t>Formation</w:t>
      </w:r>
      <w:r w:rsidR="00F74706">
        <w:rPr>
          <w:rFonts w:cs="Arial"/>
          <w:szCs w:val="20"/>
        </w:rPr>
        <w:t xml:space="preserve"> Méthode Agile </w:t>
      </w:r>
      <w:proofErr w:type="spellStart"/>
      <w:r w:rsidR="00F74706">
        <w:rPr>
          <w:rFonts w:cs="Arial"/>
          <w:szCs w:val="20"/>
        </w:rPr>
        <w:t>Scrum</w:t>
      </w:r>
      <w:proofErr w:type="spellEnd"/>
      <w:r w:rsidR="00F74706">
        <w:rPr>
          <w:rFonts w:cs="Arial"/>
          <w:szCs w:val="20"/>
        </w:rPr>
        <w:t xml:space="preserve"> - ORSYS</w:t>
      </w:r>
    </w:p>
    <w:p w:rsidR="00F74706" w:rsidRDefault="007065CB" w:rsidP="007065CB">
      <w:pPr>
        <w:divId w:val="1170676097"/>
        <w:rPr>
          <w:rFonts w:cs="Arial"/>
          <w:szCs w:val="20"/>
        </w:rPr>
      </w:pPr>
      <w:r w:rsidRPr="005D233A">
        <w:rPr>
          <w:rFonts w:cs="Arial"/>
          <w:szCs w:val="20"/>
        </w:rPr>
        <w:t xml:space="preserve">• </w:t>
      </w:r>
      <w:r w:rsidR="00F74706">
        <w:rPr>
          <w:rFonts w:cs="Arial"/>
          <w:b/>
          <w:bCs/>
          <w:color w:val="000000"/>
          <w:szCs w:val="20"/>
        </w:rPr>
        <w:t>20</w:t>
      </w:r>
      <w:r w:rsidRPr="005D233A">
        <w:rPr>
          <w:rFonts w:cs="Arial"/>
          <w:b/>
          <w:bCs/>
          <w:color w:val="000000"/>
          <w:szCs w:val="20"/>
        </w:rPr>
        <w:t>0</w:t>
      </w:r>
      <w:r w:rsidR="00F74706">
        <w:rPr>
          <w:rFonts w:cs="Arial"/>
          <w:b/>
          <w:bCs/>
          <w:color w:val="000000"/>
          <w:szCs w:val="20"/>
        </w:rPr>
        <w:t>9</w:t>
      </w:r>
      <w:r w:rsidRPr="005D233A">
        <w:rPr>
          <w:rFonts w:cs="Arial"/>
          <w:szCs w:val="20"/>
        </w:rPr>
        <w:t xml:space="preserve"> : </w:t>
      </w:r>
      <w:r w:rsidR="00F74706">
        <w:rPr>
          <w:rFonts w:cs="Arial"/>
          <w:szCs w:val="20"/>
        </w:rPr>
        <w:t xml:space="preserve">Master 2 Sciences de l’Information et des Systèmes, </w:t>
      </w:r>
    </w:p>
    <w:p w:rsidR="007065CB" w:rsidRPr="005D233A" w:rsidRDefault="00F74706" w:rsidP="007065CB">
      <w:pPr>
        <w:divId w:val="1170676097"/>
        <w:rPr>
          <w:rFonts w:cs="Arial"/>
          <w:szCs w:val="20"/>
        </w:rPr>
      </w:pPr>
      <w:r>
        <w:rPr>
          <w:rFonts w:cs="Arial"/>
          <w:szCs w:val="20"/>
        </w:rPr>
        <w:t>Spécialité Génie Logiciel, Université Aix-Marseille III (Mention Bien)</w:t>
      </w:r>
    </w:p>
    <w:p w:rsidR="003F357B" w:rsidRPr="005D233A" w:rsidRDefault="007065CB" w:rsidP="007065CB">
      <w:pPr>
        <w:divId w:val="1170676097"/>
        <w:rPr>
          <w:rFonts w:cs="Arial"/>
          <w:szCs w:val="20"/>
        </w:rPr>
      </w:pPr>
      <w:r w:rsidRPr="005D233A">
        <w:rPr>
          <w:rFonts w:cs="Arial"/>
          <w:szCs w:val="20"/>
        </w:rPr>
        <w:t xml:space="preserve">• </w:t>
      </w:r>
      <w:r w:rsidRPr="005D233A">
        <w:rPr>
          <w:rFonts w:cs="Arial"/>
          <w:b/>
          <w:bCs/>
          <w:color w:val="000000"/>
          <w:szCs w:val="20"/>
        </w:rPr>
        <w:t>200</w:t>
      </w:r>
      <w:r w:rsidR="00F74706">
        <w:rPr>
          <w:rFonts w:cs="Arial"/>
          <w:b/>
          <w:bCs/>
          <w:color w:val="000000"/>
          <w:szCs w:val="20"/>
        </w:rPr>
        <w:t>7</w:t>
      </w:r>
      <w:r w:rsidRPr="005D233A">
        <w:rPr>
          <w:rFonts w:cs="Arial"/>
          <w:szCs w:val="20"/>
        </w:rPr>
        <w:t xml:space="preserve"> : </w:t>
      </w:r>
      <w:r w:rsidR="00F74706">
        <w:rPr>
          <w:rFonts w:cs="Arial"/>
          <w:szCs w:val="20"/>
        </w:rPr>
        <w:t>Licence 3 Sciences et Technologies</w:t>
      </w:r>
    </w:p>
    <w:p w:rsidR="003F357B" w:rsidRDefault="00531E05" w:rsidP="00033461">
      <w:pPr>
        <w:pStyle w:val="Titre1"/>
        <w:divId w:val="1170676097"/>
      </w:pPr>
      <w:r>
        <w:t>SAVOIR</w:t>
      </w:r>
      <w:r w:rsidR="00255557">
        <w:t>-FAIRE</w:t>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3495"/>
        <w:gridCol w:w="6255"/>
      </w:tblGrid>
      <w:tr w:rsidR="003F357B">
        <w:trPr>
          <w:divId w:val="1170676097"/>
          <w:tblCellSpacing w:w="15" w:type="dxa"/>
        </w:trPr>
        <w:tc>
          <w:tcPr>
            <w:tcW w:w="3450" w:type="dxa"/>
          </w:tcPr>
          <w:p w:rsidR="003F357B" w:rsidRDefault="003F357B">
            <w:pPr>
              <w:rPr>
                <w:rFonts w:cs="Arial"/>
                <w:b/>
                <w:bCs/>
                <w:szCs w:val="21"/>
              </w:rPr>
            </w:pPr>
            <w:r w:rsidRPr="00B24E54">
              <w:rPr>
                <w:rFonts w:cs="Arial"/>
                <w:b/>
                <w:bCs/>
                <w:color w:val="0D0D0D" w:themeColor="text1" w:themeTint="F2"/>
                <w:szCs w:val="21"/>
              </w:rPr>
              <w:t>Compétences fonctionnelles :</w:t>
            </w:r>
          </w:p>
        </w:tc>
        <w:tc>
          <w:tcPr>
            <w:tcW w:w="0" w:type="auto"/>
            <w:vAlign w:val="center"/>
          </w:tcPr>
          <w:p w:rsidR="003F357B" w:rsidRPr="000E2F50" w:rsidRDefault="00FE52E1" w:rsidP="00FE52E1">
            <w:pPr>
              <w:rPr>
                <w:rFonts w:cs="Arial"/>
                <w:szCs w:val="21"/>
              </w:rPr>
            </w:pPr>
            <w:r>
              <w:rPr>
                <w:rFonts w:cs="Arial"/>
                <w:szCs w:val="21"/>
              </w:rPr>
              <w:t xml:space="preserve">Banque / Assurances / Energie / Transport / </w:t>
            </w:r>
            <w:proofErr w:type="spellStart"/>
            <w:r>
              <w:rPr>
                <w:rFonts w:cs="Arial"/>
                <w:szCs w:val="21"/>
              </w:rPr>
              <w:t>Retail</w:t>
            </w:r>
            <w:proofErr w:type="spellEnd"/>
          </w:p>
        </w:tc>
      </w:tr>
      <w:tr w:rsidR="003F357B">
        <w:trPr>
          <w:divId w:val="1170676097"/>
          <w:tblCellSpacing w:w="15" w:type="dxa"/>
        </w:trPr>
        <w:tc>
          <w:tcPr>
            <w:tcW w:w="3450" w:type="dxa"/>
          </w:tcPr>
          <w:p w:rsidR="003F357B" w:rsidRDefault="00001271" w:rsidP="00001271">
            <w:pPr>
              <w:rPr>
                <w:rFonts w:cs="Arial"/>
                <w:b/>
                <w:bCs/>
                <w:szCs w:val="21"/>
              </w:rPr>
            </w:pPr>
            <w:r w:rsidRPr="00B24E54">
              <w:rPr>
                <w:rFonts w:cs="Arial"/>
                <w:b/>
                <w:bCs/>
                <w:color w:val="0D0D0D" w:themeColor="text1" w:themeTint="F2"/>
                <w:szCs w:val="21"/>
              </w:rPr>
              <w:t xml:space="preserve">Compétences </w:t>
            </w:r>
            <w:r>
              <w:rPr>
                <w:rFonts w:cs="Arial"/>
                <w:b/>
                <w:bCs/>
                <w:color w:val="0D0D0D" w:themeColor="text1" w:themeTint="F2"/>
                <w:szCs w:val="21"/>
              </w:rPr>
              <w:t xml:space="preserve">opérationnelles </w:t>
            </w:r>
            <w:r w:rsidR="003F357B" w:rsidRPr="00B24E54">
              <w:rPr>
                <w:rFonts w:cs="Arial"/>
                <w:b/>
                <w:bCs/>
                <w:color w:val="0D0D0D" w:themeColor="text1" w:themeTint="F2"/>
                <w:szCs w:val="21"/>
              </w:rPr>
              <w:t>:</w:t>
            </w:r>
          </w:p>
        </w:tc>
        <w:tc>
          <w:tcPr>
            <w:tcW w:w="0" w:type="auto"/>
            <w:vAlign w:val="center"/>
          </w:tcPr>
          <w:p w:rsidR="003F357B" w:rsidRPr="000E2F50" w:rsidRDefault="00FE52E1" w:rsidP="00FE52E1">
            <w:pPr>
              <w:rPr>
                <w:rFonts w:cs="Arial"/>
                <w:szCs w:val="21"/>
              </w:rPr>
            </w:pPr>
            <w:r>
              <w:rPr>
                <w:rFonts w:cs="Arial"/>
                <w:szCs w:val="20"/>
              </w:rPr>
              <w:t>Gestion de Projet, Gestion de Qualité, Méthodologies de spécification, Programmation, Administration serveur Linux</w:t>
            </w:r>
          </w:p>
        </w:tc>
      </w:tr>
    </w:tbl>
    <w:p w:rsidR="003F357B" w:rsidRDefault="003F357B">
      <w:pPr>
        <w:divId w:val="1170676097"/>
      </w:pPr>
    </w:p>
    <w:p w:rsidR="003F357B" w:rsidRDefault="00255557" w:rsidP="00033461">
      <w:pPr>
        <w:pStyle w:val="Titre1"/>
        <w:divId w:val="1170676097"/>
      </w:pPr>
      <w:r>
        <w:t>COMP</w:t>
      </w:r>
      <w:r w:rsidR="000E2F50">
        <w:t>É</w:t>
      </w:r>
      <w:r>
        <w:t>TENCES TECHNIQUES</w:t>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rsidRPr="009154A4">
        <w:trPr>
          <w:divId w:val="1170676097"/>
          <w:tblCellSpacing w:w="15" w:type="dxa"/>
        </w:trPr>
        <w:tc>
          <w:tcPr>
            <w:tcW w:w="1250" w:type="pct"/>
            <w:noWrap/>
          </w:tcPr>
          <w:p w:rsidR="003F357B" w:rsidRDefault="007065CB">
            <w:pPr>
              <w:rPr>
                <w:rFonts w:cs="Arial"/>
                <w:sz w:val="18"/>
                <w:szCs w:val="18"/>
              </w:rPr>
            </w:pPr>
            <w:r>
              <w:rPr>
                <w:rFonts w:cs="Arial"/>
                <w:b/>
                <w:bCs/>
                <w:color w:val="000000"/>
                <w:sz w:val="18"/>
                <w:szCs w:val="18"/>
              </w:rPr>
              <w:t>MODELISATION</w:t>
            </w:r>
            <w:r w:rsidR="003F357B">
              <w:rPr>
                <w:rFonts w:cs="Arial"/>
                <w:b/>
                <w:bCs/>
                <w:color w:val="000000"/>
                <w:sz w:val="18"/>
                <w:szCs w:val="18"/>
              </w:rPr>
              <w:t xml:space="preserve"> : </w:t>
            </w:r>
          </w:p>
        </w:tc>
        <w:tc>
          <w:tcPr>
            <w:tcW w:w="0" w:type="auto"/>
            <w:vAlign w:val="center"/>
          </w:tcPr>
          <w:p w:rsidR="003F357B" w:rsidRPr="000E2F50" w:rsidRDefault="00CE1C50" w:rsidP="00CE1C50">
            <w:pPr>
              <w:rPr>
                <w:rFonts w:cs="Arial"/>
                <w:sz w:val="18"/>
                <w:szCs w:val="18"/>
                <w:lang w:val="en-US"/>
              </w:rPr>
            </w:pPr>
            <w:r>
              <w:rPr>
                <w:szCs w:val="18"/>
              </w:rPr>
              <w:t>UML, SADT</w:t>
            </w:r>
          </w:p>
        </w:tc>
      </w:tr>
    </w:tbl>
    <w:p w:rsidR="003F357B" w:rsidRDefault="003F357B">
      <w:pPr>
        <w:divId w:val="1170676097"/>
        <w:rPr>
          <w:vanish/>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rsidRPr="001D6273">
        <w:trPr>
          <w:divId w:val="1170676097"/>
          <w:tblCellSpacing w:w="15" w:type="dxa"/>
        </w:trPr>
        <w:tc>
          <w:tcPr>
            <w:tcW w:w="1250" w:type="pct"/>
            <w:noWrap/>
          </w:tcPr>
          <w:p w:rsidR="003F357B" w:rsidRDefault="003F357B">
            <w:pPr>
              <w:rPr>
                <w:rFonts w:cs="Arial"/>
                <w:sz w:val="18"/>
                <w:szCs w:val="18"/>
              </w:rPr>
            </w:pPr>
            <w:r>
              <w:rPr>
                <w:rFonts w:cs="Arial"/>
                <w:b/>
                <w:bCs/>
                <w:color w:val="000000"/>
                <w:sz w:val="18"/>
                <w:szCs w:val="18"/>
              </w:rPr>
              <w:t xml:space="preserve">LANGAGES / AGL : </w:t>
            </w:r>
          </w:p>
        </w:tc>
        <w:tc>
          <w:tcPr>
            <w:tcW w:w="0" w:type="auto"/>
            <w:vAlign w:val="center"/>
          </w:tcPr>
          <w:p w:rsidR="003F357B" w:rsidRPr="00633254" w:rsidRDefault="00CE1C50" w:rsidP="00633254">
            <w:pPr>
              <w:rPr>
                <w:rFonts w:cs="Arial"/>
                <w:sz w:val="18"/>
                <w:szCs w:val="18"/>
                <w:lang w:val="en-US"/>
              </w:rPr>
            </w:pPr>
            <w:r w:rsidRPr="00633254">
              <w:rPr>
                <w:rFonts w:cs="Arial"/>
                <w:szCs w:val="18"/>
                <w:lang w:val="en-US"/>
              </w:rPr>
              <w:t xml:space="preserve">Frameworks Java EE </w:t>
            </w:r>
            <w:r w:rsidRPr="00633254">
              <w:rPr>
                <w:lang w:val="en-US"/>
              </w:rPr>
              <w:t xml:space="preserve">(Spring, JSF, EJB), </w:t>
            </w:r>
            <w:proofErr w:type="spellStart"/>
            <w:r w:rsidR="008F3C9A" w:rsidRPr="00633254">
              <w:rPr>
                <w:lang w:val="en-US"/>
              </w:rPr>
              <w:t>Javascript</w:t>
            </w:r>
            <w:proofErr w:type="spellEnd"/>
            <w:r w:rsidR="008F3C9A" w:rsidRPr="00633254">
              <w:rPr>
                <w:lang w:val="en-US"/>
              </w:rPr>
              <w:t xml:space="preserve"> (</w:t>
            </w:r>
            <w:proofErr w:type="spellStart"/>
            <w:r w:rsidR="008F3C9A" w:rsidRPr="00633254">
              <w:rPr>
                <w:lang w:val="en-US"/>
              </w:rPr>
              <w:t>AngularJs</w:t>
            </w:r>
            <w:proofErr w:type="spellEnd"/>
            <w:r w:rsidR="008F3C9A" w:rsidRPr="00633254">
              <w:rPr>
                <w:lang w:val="en-US"/>
              </w:rPr>
              <w:t xml:space="preserve">, </w:t>
            </w:r>
            <w:r w:rsidR="00D8186D">
              <w:rPr>
                <w:lang w:val="en-US"/>
              </w:rPr>
              <w:t>Angular -</w:t>
            </w:r>
            <w:proofErr w:type="spellStart"/>
            <w:r w:rsidR="00D8186D">
              <w:rPr>
                <w:lang w:val="en-US"/>
              </w:rPr>
              <w:t>ts</w:t>
            </w:r>
            <w:proofErr w:type="spellEnd"/>
            <w:r w:rsidR="00D8186D">
              <w:rPr>
                <w:lang w:val="en-US"/>
              </w:rPr>
              <w:t xml:space="preserve">-, </w:t>
            </w:r>
            <w:proofErr w:type="spellStart"/>
            <w:r w:rsidR="008F3C9A" w:rsidRPr="00633254">
              <w:rPr>
                <w:lang w:val="en-US"/>
              </w:rPr>
              <w:t>BackboneJs</w:t>
            </w:r>
            <w:proofErr w:type="spellEnd"/>
            <w:r w:rsidR="008F3C9A" w:rsidRPr="00633254">
              <w:rPr>
                <w:lang w:val="en-US"/>
              </w:rPr>
              <w:t xml:space="preserve">), </w:t>
            </w:r>
            <w:r w:rsidRPr="00633254">
              <w:rPr>
                <w:lang w:val="en-US"/>
              </w:rPr>
              <w:t xml:space="preserve">Lucene, Glassfish, </w:t>
            </w:r>
            <w:r w:rsidR="008F3C9A" w:rsidRPr="00633254">
              <w:rPr>
                <w:lang w:val="en-US"/>
              </w:rPr>
              <w:t xml:space="preserve">WebSphere, </w:t>
            </w:r>
            <w:r w:rsidRPr="00633254">
              <w:rPr>
                <w:lang w:val="en-US"/>
              </w:rPr>
              <w:t xml:space="preserve">Tomcat, XML </w:t>
            </w:r>
          </w:p>
        </w:tc>
      </w:tr>
    </w:tbl>
    <w:p w:rsidR="003F357B" w:rsidRDefault="003F357B">
      <w:pPr>
        <w:divId w:val="1170676097"/>
        <w:rPr>
          <w:vanish/>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rsidRPr="001D6273">
        <w:trPr>
          <w:divId w:val="1170676097"/>
          <w:tblCellSpacing w:w="15" w:type="dxa"/>
        </w:trPr>
        <w:tc>
          <w:tcPr>
            <w:tcW w:w="1250" w:type="pct"/>
            <w:noWrap/>
          </w:tcPr>
          <w:p w:rsidR="003F357B" w:rsidRDefault="007065CB">
            <w:pPr>
              <w:rPr>
                <w:rFonts w:cs="Arial"/>
                <w:sz w:val="18"/>
                <w:szCs w:val="18"/>
              </w:rPr>
            </w:pPr>
            <w:r>
              <w:rPr>
                <w:rFonts w:cs="Arial"/>
                <w:b/>
                <w:bCs/>
                <w:color w:val="000000"/>
                <w:sz w:val="18"/>
                <w:szCs w:val="18"/>
              </w:rPr>
              <w:t>ENVIRONNEMENTS</w:t>
            </w:r>
            <w:r w:rsidR="003F357B">
              <w:rPr>
                <w:rFonts w:cs="Arial"/>
                <w:b/>
                <w:bCs/>
                <w:color w:val="000000"/>
                <w:sz w:val="18"/>
                <w:szCs w:val="18"/>
              </w:rPr>
              <w:t xml:space="preserve"> : </w:t>
            </w:r>
          </w:p>
        </w:tc>
        <w:tc>
          <w:tcPr>
            <w:tcW w:w="0" w:type="auto"/>
            <w:vAlign w:val="center"/>
          </w:tcPr>
          <w:p w:rsidR="003F357B" w:rsidRPr="008E14BF" w:rsidRDefault="00CE1C50">
            <w:pPr>
              <w:rPr>
                <w:rFonts w:cs="Arial"/>
                <w:sz w:val="18"/>
                <w:szCs w:val="18"/>
                <w:lang w:val="en-US"/>
              </w:rPr>
            </w:pPr>
            <w:r>
              <w:rPr>
                <w:rFonts w:cs="Arial"/>
                <w:szCs w:val="18"/>
                <w:lang w:val="en-US"/>
              </w:rPr>
              <w:t xml:space="preserve">Eclipse et </w:t>
            </w:r>
            <w:proofErr w:type="spellStart"/>
            <w:r>
              <w:rPr>
                <w:rFonts w:cs="Arial"/>
                <w:szCs w:val="18"/>
                <w:lang w:val="en-US"/>
              </w:rPr>
              <w:t>N</w:t>
            </w:r>
            <w:r w:rsidR="005A764C">
              <w:rPr>
                <w:rFonts w:cs="Arial"/>
                <w:szCs w:val="18"/>
                <w:lang w:val="en-US"/>
              </w:rPr>
              <w:t>e</w:t>
            </w:r>
            <w:r>
              <w:rPr>
                <w:rFonts w:cs="Arial"/>
                <w:szCs w:val="18"/>
                <w:lang w:val="en-US"/>
              </w:rPr>
              <w:t>tbeans</w:t>
            </w:r>
            <w:proofErr w:type="spellEnd"/>
            <w:r>
              <w:rPr>
                <w:rFonts w:cs="Arial"/>
                <w:szCs w:val="18"/>
                <w:lang w:val="en-US"/>
              </w:rPr>
              <w:t xml:space="preserve">, </w:t>
            </w:r>
            <w:proofErr w:type="spellStart"/>
            <w:r>
              <w:rPr>
                <w:rFonts w:cs="Arial"/>
                <w:szCs w:val="18"/>
                <w:lang w:val="en-US"/>
              </w:rPr>
              <w:t>Talend</w:t>
            </w:r>
            <w:proofErr w:type="spellEnd"/>
            <w:r>
              <w:rPr>
                <w:rFonts w:cs="Arial"/>
                <w:szCs w:val="18"/>
                <w:lang w:val="en-US"/>
              </w:rPr>
              <w:t xml:space="preserve">, Maven, Jenkins, Sonar, </w:t>
            </w:r>
            <w:proofErr w:type="spellStart"/>
            <w:r>
              <w:rPr>
                <w:rFonts w:cs="Arial"/>
                <w:szCs w:val="18"/>
                <w:lang w:val="en-US"/>
              </w:rPr>
              <w:t>Selenium,Testlink</w:t>
            </w:r>
            <w:proofErr w:type="spellEnd"/>
            <w:r>
              <w:rPr>
                <w:rFonts w:cs="Arial"/>
                <w:szCs w:val="18"/>
                <w:lang w:val="en-US"/>
              </w:rPr>
              <w:t xml:space="preserve">, Mantis, </w:t>
            </w:r>
            <w:proofErr w:type="spellStart"/>
            <w:r>
              <w:rPr>
                <w:rFonts w:cs="Arial"/>
                <w:szCs w:val="18"/>
                <w:lang w:val="en-US"/>
              </w:rPr>
              <w:t>Ms</w:t>
            </w:r>
            <w:proofErr w:type="spellEnd"/>
            <w:r>
              <w:rPr>
                <w:rFonts w:cs="Arial"/>
                <w:szCs w:val="18"/>
                <w:lang w:val="en-US"/>
              </w:rPr>
              <w:t xml:space="preserve"> Office (project)</w:t>
            </w:r>
          </w:p>
        </w:tc>
      </w:tr>
    </w:tbl>
    <w:p w:rsidR="003F357B" w:rsidRDefault="003F357B">
      <w:pPr>
        <w:divId w:val="1170676097"/>
        <w:rPr>
          <w:vanish/>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trPr>
          <w:divId w:val="1170676097"/>
          <w:tblCellSpacing w:w="15" w:type="dxa"/>
        </w:trPr>
        <w:tc>
          <w:tcPr>
            <w:tcW w:w="1250" w:type="pct"/>
            <w:noWrap/>
          </w:tcPr>
          <w:p w:rsidR="003F357B" w:rsidRDefault="003F357B">
            <w:pPr>
              <w:rPr>
                <w:rFonts w:cs="Arial"/>
                <w:sz w:val="18"/>
                <w:szCs w:val="18"/>
              </w:rPr>
            </w:pPr>
            <w:r>
              <w:rPr>
                <w:rFonts w:cs="Arial"/>
                <w:b/>
                <w:bCs/>
                <w:color w:val="000000"/>
                <w:sz w:val="18"/>
                <w:szCs w:val="18"/>
              </w:rPr>
              <w:t xml:space="preserve">SYSTÈMES : </w:t>
            </w:r>
          </w:p>
        </w:tc>
        <w:tc>
          <w:tcPr>
            <w:tcW w:w="0" w:type="auto"/>
            <w:vAlign w:val="center"/>
          </w:tcPr>
          <w:p w:rsidR="003F357B" w:rsidRPr="000E2F50" w:rsidRDefault="00CE1C50">
            <w:pPr>
              <w:rPr>
                <w:rFonts w:cs="Arial"/>
                <w:sz w:val="18"/>
                <w:szCs w:val="18"/>
              </w:rPr>
            </w:pPr>
            <w:r>
              <w:rPr>
                <w:rFonts w:cs="Arial"/>
                <w:szCs w:val="18"/>
              </w:rPr>
              <w:t>Windows, Linux</w:t>
            </w:r>
          </w:p>
        </w:tc>
      </w:tr>
    </w:tbl>
    <w:p w:rsidR="003F357B" w:rsidRDefault="003F357B">
      <w:pPr>
        <w:divId w:val="1170676097"/>
        <w:rPr>
          <w:vanish/>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trPr>
          <w:divId w:val="1170676097"/>
          <w:tblCellSpacing w:w="15" w:type="dxa"/>
        </w:trPr>
        <w:tc>
          <w:tcPr>
            <w:tcW w:w="1250" w:type="pct"/>
            <w:noWrap/>
          </w:tcPr>
          <w:p w:rsidR="003F357B" w:rsidRDefault="007065CB">
            <w:pPr>
              <w:rPr>
                <w:rFonts w:cs="Arial"/>
                <w:sz w:val="18"/>
                <w:szCs w:val="18"/>
              </w:rPr>
            </w:pPr>
            <w:r>
              <w:rPr>
                <w:rFonts w:cs="Arial"/>
                <w:b/>
                <w:bCs/>
                <w:color w:val="000000"/>
                <w:sz w:val="18"/>
                <w:szCs w:val="18"/>
              </w:rPr>
              <w:t>METHODOLOGIE</w:t>
            </w:r>
            <w:r w:rsidR="003F357B">
              <w:rPr>
                <w:rFonts w:cs="Arial"/>
                <w:b/>
                <w:bCs/>
                <w:color w:val="000000"/>
                <w:sz w:val="18"/>
                <w:szCs w:val="18"/>
              </w:rPr>
              <w:t xml:space="preserve"> : </w:t>
            </w:r>
          </w:p>
        </w:tc>
        <w:tc>
          <w:tcPr>
            <w:tcW w:w="0" w:type="auto"/>
            <w:vAlign w:val="center"/>
          </w:tcPr>
          <w:p w:rsidR="003F357B" w:rsidRPr="000E2F50" w:rsidRDefault="00CE1C50">
            <w:pPr>
              <w:rPr>
                <w:rFonts w:cs="Arial"/>
                <w:sz w:val="18"/>
                <w:szCs w:val="18"/>
              </w:rPr>
            </w:pPr>
            <w:r>
              <w:rPr>
                <w:rFonts w:cs="Arial"/>
                <w:szCs w:val="18"/>
              </w:rPr>
              <w:t xml:space="preserve">V, Agile </w:t>
            </w:r>
            <w:proofErr w:type="spellStart"/>
            <w:r>
              <w:rPr>
                <w:rFonts w:cs="Arial"/>
                <w:szCs w:val="18"/>
              </w:rPr>
              <w:t>Scrum</w:t>
            </w:r>
            <w:proofErr w:type="spellEnd"/>
            <w:r>
              <w:rPr>
                <w:rFonts w:cs="Arial"/>
                <w:szCs w:val="18"/>
              </w:rPr>
              <w:t>, RUP</w:t>
            </w:r>
          </w:p>
        </w:tc>
      </w:tr>
    </w:tbl>
    <w:p w:rsidR="003F357B" w:rsidRDefault="003F357B">
      <w:pPr>
        <w:divId w:val="1170676097"/>
        <w:rPr>
          <w:vanish/>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trPr>
          <w:divId w:val="1170676097"/>
          <w:tblCellSpacing w:w="15" w:type="dxa"/>
        </w:trPr>
        <w:tc>
          <w:tcPr>
            <w:tcW w:w="1250" w:type="pct"/>
            <w:noWrap/>
          </w:tcPr>
          <w:p w:rsidR="003F357B" w:rsidRDefault="003F357B">
            <w:pPr>
              <w:rPr>
                <w:rFonts w:cs="Arial"/>
                <w:sz w:val="18"/>
                <w:szCs w:val="18"/>
              </w:rPr>
            </w:pPr>
            <w:r>
              <w:rPr>
                <w:rFonts w:cs="Arial"/>
                <w:b/>
                <w:bCs/>
                <w:color w:val="000000"/>
                <w:sz w:val="18"/>
                <w:szCs w:val="18"/>
              </w:rPr>
              <w:t xml:space="preserve">BASES DE DONNÉES : </w:t>
            </w:r>
          </w:p>
        </w:tc>
        <w:tc>
          <w:tcPr>
            <w:tcW w:w="0" w:type="auto"/>
            <w:vAlign w:val="center"/>
          </w:tcPr>
          <w:p w:rsidR="003F357B" w:rsidRPr="000E2F50" w:rsidRDefault="008F3C9A">
            <w:pPr>
              <w:rPr>
                <w:rFonts w:cs="Arial"/>
                <w:sz w:val="18"/>
                <w:szCs w:val="18"/>
              </w:rPr>
            </w:pPr>
            <w:r>
              <w:rPr>
                <w:szCs w:val="18"/>
              </w:rPr>
              <w:t>Oracle</w:t>
            </w:r>
            <w:r w:rsidR="00CE1C50">
              <w:rPr>
                <w:szCs w:val="18"/>
              </w:rPr>
              <w:t xml:space="preserve">, </w:t>
            </w:r>
            <w:proofErr w:type="spellStart"/>
            <w:r w:rsidR="00CE1C50">
              <w:rPr>
                <w:szCs w:val="18"/>
              </w:rPr>
              <w:t>PostgresSQL</w:t>
            </w:r>
            <w:proofErr w:type="spellEnd"/>
            <w:r w:rsidR="00CE1C50">
              <w:rPr>
                <w:szCs w:val="18"/>
              </w:rPr>
              <w:t>, MySQL, SQL Server 2008</w:t>
            </w:r>
          </w:p>
        </w:tc>
      </w:tr>
    </w:tbl>
    <w:p w:rsidR="003F357B" w:rsidRDefault="003F357B">
      <w:pPr>
        <w:divId w:val="1170676097"/>
        <w:rPr>
          <w:vanish/>
        </w:rPr>
      </w:pPr>
    </w:p>
    <w:p w:rsidR="003F357B" w:rsidRDefault="003F357B">
      <w:pPr>
        <w:divId w:val="1170676097"/>
      </w:pPr>
    </w:p>
    <w:p w:rsidR="00033461" w:rsidRDefault="00033461" w:rsidP="000E2F50">
      <w:pPr>
        <w:pStyle w:val="Titre1"/>
        <w:pBdr>
          <w:bottom w:val="single" w:sz="8" w:space="0" w:color="F07F0A"/>
        </w:pBdr>
        <w:divId w:val="1170676097"/>
      </w:pPr>
      <w:r>
        <w:t>LANGUES</w:t>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172"/>
        <w:gridCol w:w="7578"/>
      </w:tblGrid>
      <w:tr w:rsidR="004C7F61" w:rsidTr="007065CB">
        <w:trPr>
          <w:divId w:val="1170676097"/>
          <w:tblCellSpacing w:w="15" w:type="dxa"/>
        </w:trPr>
        <w:tc>
          <w:tcPr>
            <w:tcW w:w="2127" w:type="dxa"/>
            <w:vAlign w:val="center"/>
          </w:tcPr>
          <w:p w:rsidR="004C7F61" w:rsidRPr="000E2F50" w:rsidRDefault="007065CB" w:rsidP="004C7F61">
            <w:pPr>
              <w:rPr>
                <w:rFonts w:cs="Arial"/>
                <w:b/>
                <w:bCs/>
                <w:szCs w:val="21"/>
              </w:rPr>
            </w:pPr>
            <w:r>
              <w:rPr>
                <w:rFonts w:cs="Arial"/>
                <w:b/>
                <w:bCs/>
                <w:color w:val="0D0D0D" w:themeColor="text1" w:themeTint="F2"/>
                <w:szCs w:val="21"/>
              </w:rPr>
              <w:t xml:space="preserve">LU, </w:t>
            </w:r>
            <w:r w:rsidR="004C7F61">
              <w:rPr>
                <w:rFonts w:cs="Arial"/>
                <w:b/>
                <w:bCs/>
                <w:color w:val="0D0D0D" w:themeColor="text1" w:themeTint="F2"/>
                <w:szCs w:val="21"/>
              </w:rPr>
              <w:t>PARLÉ</w:t>
            </w:r>
            <w:r>
              <w:rPr>
                <w:rFonts w:cs="Arial"/>
                <w:b/>
                <w:bCs/>
                <w:color w:val="0D0D0D" w:themeColor="text1" w:themeTint="F2"/>
                <w:szCs w:val="21"/>
              </w:rPr>
              <w:t>, ECRIT</w:t>
            </w:r>
            <w:r w:rsidR="004C7F61" w:rsidRPr="00B24E54">
              <w:rPr>
                <w:rFonts w:cs="Arial"/>
                <w:b/>
                <w:bCs/>
                <w:color w:val="0D0D0D" w:themeColor="text1" w:themeTint="F2"/>
                <w:szCs w:val="21"/>
              </w:rPr>
              <w:t> :  </w:t>
            </w:r>
          </w:p>
        </w:tc>
        <w:tc>
          <w:tcPr>
            <w:tcW w:w="7533" w:type="dxa"/>
            <w:vAlign w:val="center"/>
          </w:tcPr>
          <w:p w:rsidR="00BA2C22" w:rsidRDefault="00BA2C22" w:rsidP="00BA2C22">
            <w:pPr>
              <w:rPr>
                <w:rFonts w:cs="Arial"/>
                <w:szCs w:val="21"/>
              </w:rPr>
            </w:pPr>
            <w:r>
              <w:rPr>
                <w:rFonts w:cs="Arial"/>
                <w:szCs w:val="21"/>
              </w:rPr>
              <w:t>Anglais (Courant)</w:t>
            </w:r>
          </w:p>
          <w:p w:rsidR="00BA2C22" w:rsidRDefault="00BA2C22" w:rsidP="00BA2C22">
            <w:pPr>
              <w:rPr>
                <w:rFonts w:cs="Arial"/>
                <w:szCs w:val="21"/>
              </w:rPr>
            </w:pPr>
            <w:r>
              <w:rPr>
                <w:rFonts w:cs="Arial"/>
                <w:szCs w:val="21"/>
              </w:rPr>
              <w:t>Espagnol (notions)</w:t>
            </w:r>
          </w:p>
          <w:p w:rsidR="00BA2C22" w:rsidRDefault="00BA2C22" w:rsidP="00BA2C22">
            <w:pPr>
              <w:rPr>
                <w:rFonts w:cs="Arial"/>
                <w:szCs w:val="21"/>
              </w:rPr>
            </w:pPr>
            <w:r>
              <w:rPr>
                <w:rFonts w:cs="Arial"/>
                <w:szCs w:val="21"/>
              </w:rPr>
              <w:t>Italien (notions)</w:t>
            </w:r>
          </w:p>
          <w:p w:rsidR="004C7F61" w:rsidRPr="000E2F50" w:rsidRDefault="00BA2C22" w:rsidP="00BA2C22">
            <w:pPr>
              <w:rPr>
                <w:rFonts w:cs="Arial"/>
                <w:szCs w:val="21"/>
              </w:rPr>
            </w:pPr>
            <w:r>
              <w:rPr>
                <w:rFonts w:cs="Arial"/>
                <w:szCs w:val="21"/>
              </w:rPr>
              <w:t>Vietnamien (notions)</w:t>
            </w:r>
          </w:p>
        </w:tc>
      </w:tr>
    </w:tbl>
    <w:p w:rsidR="003F357B" w:rsidRDefault="00033461" w:rsidP="00033461">
      <w:pPr>
        <w:pStyle w:val="Titre1"/>
        <w:divId w:val="1170676097"/>
      </w:pPr>
      <w:r>
        <w:br w:type="page"/>
      </w:r>
      <w:r w:rsidR="003F357B">
        <w:lastRenderedPageBreak/>
        <w:t>EXPERIENCES PROFESSIONNELLES</w:t>
      </w:r>
    </w:p>
    <w:p w:rsidR="00DB77E3" w:rsidRDefault="00DB77E3" w:rsidP="00DB77E3">
      <w:pPr>
        <w:divId w:val="1170676097"/>
      </w:pPr>
    </w:p>
    <w:p w:rsidR="008F3C9A" w:rsidRDefault="008F3C9A" w:rsidP="008F3C9A">
      <w:pPr>
        <w:divId w:val="1170676097"/>
      </w:pPr>
    </w:p>
    <w:p w:rsidR="008F3C9A" w:rsidRDefault="008F3C9A" w:rsidP="008F3C9A">
      <w:pPr>
        <w:divId w:val="1170676097"/>
      </w:pPr>
    </w:p>
    <w:p w:rsidR="008F3C9A" w:rsidRPr="00C47202" w:rsidRDefault="008F3C9A" w:rsidP="008F3C9A">
      <w:pPr>
        <w:pBdr>
          <w:bottom w:val="single" w:sz="4" w:space="1" w:color="auto"/>
        </w:pBdr>
        <w:divId w:val="1170676097"/>
        <w:rPr>
          <w:rFonts w:cs="Arial"/>
          <w:b/>
          <w:bCs/>
          <w:color w:val="0D0D0D"/>
          <w:szCs w:val="21"/>
          <w:lang w:val="en-US"/>
        </w:rPr>
      </w:pPr>
      <w:r>
        <w:rPr>
          <w:rFonts w:cs="Arial"/>
          <w:b/>
          <w:bCs/>
          <w:color w:val="0D0D0D"/>
          <w:szCs w:val="21"/>
          <w:lang w:val="en-US"/>
        </w:rPr>
        <w:t>BNPP</w:t>
      </w:r>
      <w:r w:rsidRPr="00C47202">
        <w:rPr>
          <w:rFonts w:cs="Arial"/>
          <w:b/>
          <w:bCs/>
          <w:color w:val="0D0D0D"/>
          <w:szCs w:val="21"/>
          <w:lang w:val="en-US"/>
        </w:rPr>
        <w:t xml:space="preserve"> </w:t>
      </w:r>
      <w:r>
        <w:rPr>
          <w:rFonts w:cs="Arial"/>
          <w:b/>
          <w:bCs/>
          <w:color w:val="0D0D0D"/>
          <w:szCs w:val="21"/>
          <w:lang w:val="en-US"/>
        </w:rPr>
        <w:t>ITG-SIT</w:t>
      </w:r>
      <w:r w:rsidR="00552C4A">
        <w:rPr>
          <w:rFonts w:cs="Arial"/>
          <w:b/>
          <w:bCs/>
          <w:color w:val="0D0D0D"/>
          <w:szCs w:val="21"/>
          <w:lang w:val="en-US"/>
        </w:rPr>
        <w:tab/>
      </w:r>
      <w:r w:rsidR="00552C4A">
        <w:rPr>
          <w:rFonts w:cs="Arial"/>
          <w:b/>
          <w:bCs/>
          <w:color w:val="0D0D0D"/>
          <w:szCs w:val="21"/>
          <w:lang w:val="en-US"/>
        </w:rPr>
        <w:tab/>
      </w:r>
      <w:r w:rsidR="00552C4A">
        <w:rPr>
          <w:rFonts w:cs="Arial"/>
          <w:b/>
          <w:bCs/>
          <w:color w:val="0D0D0D"/>
          <w:szCs w:val="21"/>
          <w:lang w:val="en-US"/>
        </w:rPr>
        <w:tab/>
      </w:r>
      <w:r w:rsidR="00552C4A">
        <w:rPr>
          <w:rFonts w:cs="Arial"/>
          <w:b/>
          <w:bCs/>
          <w:color w:val="0D0D0D"/>
          <w:szCs w:val="21"/>
          <w:lang w:val="en-US"/>
        </w:rPr>
        <w:tab/>
      </w:r>
      <w:r w:rsidR="00552C4A">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r>
      <w:r w:rsidR="00552C4A">
        <w:rPr>
          <w:rFonts w:cs="Arial"/>
          <w:b/>
          <w:bCs/>
          <w:color w:val="0D0D0D"/>
          <w:szCs w:val="21"/>
          <w:lang w:val="en-US"/>
        </w:rPr>
        <w:t>11</w:t>
      </w:r>
      <w:r w:rsidRPr="00C47202">
        <w:rPr>
          <w:rFonts w:cs="Arial"/>
          <w:b/>
          <w:bCs/>
          <w:color w:val="0D0D0D"/>
          <w:szCs w:val="21"/>
          <w:lang w:val="en-US"/>
        </w:rPr>
        <w:t xml:space="preserve">/2015 – </w:t>
      </w:r>
    </w:p>
    <w:p w:rsidR="008F3C9A" w:rsidRPr="00C47202" w:rsidRDefault="008F3C9A" w:rsidP="008F3C9A">
      <w:pPr>
        <w:divId w:val="1170676097"/>
        <w:rPr>
          <w:rFonts w:cs="Arial"/>
          <w:i/>
          <w:iCs/>
          <w:color w:val="0D0D0D" w:themeColor="text1" w:themeTint="F2"/>
          <w:szCs w:val="21"/>
          <w:lang w:val="en-US"/>
        </w:rPr>
      </w:pPr>
    </w:p>
    <w:p w:rsidR="008F3C9A" w:rsidRDefault="00552C4A" w:rsidP="008F3C9A">
      <w:pPr>
        <w:divId w:val="1170676097"/>
        <w:rPr>
          <w:b/>
          <w:bCs/>
          <w:i/>
          <w:iCs/>
          <w:sz w:val="18"/>
          <w:szCs w:val="18"/>
        </w:rPr>
      </w:pPr>
      <w:r>
        <w:rPr>
          <w:rFonts w:cs="Arial"/>
          <w:i/>
          <w:iCs/>
          <w:color w:val="0D0D0D"/>
          <w:sz w:val="24"/>
          <w:szCs w:val="21"/>
        </w:rPr>
        <w:t>Leader Technique</w:t>
      </w:r>
    </w:p>
    <w:p w:rsidR="008F3C9A" w:rsidRDefault="008F3C9A" w:rsidP="008F3C9A">
      <w:pPr>
        <w:divId w:val="1170676097"/>
        <w:rPr>
          <w:sz w:val="24"/>
        </w:rPr>
      </w:pPr>
    </w:p>
    <w:p w:rsidR="00552C4A" w:rsidRDefault="00552C4A" w:rsidP="008F3C9A">
      <w:pPr>
        <w:pStyle w:val="CVMissionTche"/>
        <w:jc w:val="both"/>
        <w:divId w:val="1170676097"/>
        <w:rPr>
          <w:rFonts w:ascii="Arial" w:hAnsi="Arial" w:cs="Arial"/>
          <w:szCs w:val="20"/>
        </w:rPr>
      </w:pPr>
      <w:r w:rsidRPr="00633254">
        <w:rPr>
          <w:rFonts w:ascii="Arial" w:hAnsi="Arial" w:cs="Arial"/>
          <w:szCs w:val="20"/>
        </w:rPr>
        <w:t xml:space="preserve">Mission de développement d'une application permettant le prétraitement (contrôle, archivage, chiffrement) des fichiers de la division Inspection Générale de BNPP, et leur </w:t>
      </w:r>
      <w:proofErr w:type="spellStart"/>
      <w:r w:rsidRPr="00633254">
        <w:rPr>
          <w:rFonts w:ascii="Arial" w:hAnsi="Arial" w:cs="Arial"/>
          <w:szCs w:val="20"/>
        </w:rPr>
        <w:t>upload</w:t>
      </w:r>
      <w:proofErr w:type="spellEnd"/>
      <w:r w:rsidRPr="00633254">
        <w:rPr>
          <w:rFonts w:ascii="Arial" w:hAnsi="Arial" w:cs="Arial"/>
          <w:szCs w:val="20"/>
        </w:rPr>
        <w:t xml:space="preserve"> vers un système de gestion électronique de documents. </w:t>
      </w:r>
    </w:p>
    <w:p w:rsidR="00B5470F" w:rsidRPr="00043A0F" w:rsidRDefault="00B5470F" w:rsidP="00B5470F">
      <w:pPr>
        <w:pStyle w:val="CVMissionTche"/>
        <w:jc w:val="both"/>
        <w:divId w:val="1170676097"/>
        <w:rPr>
          <w:rFonts w:ascii="Arial" w:hAnsi="Arial" w:cs="Arial"/>
          <w:szCs w:val="20"/>
        </w:rPr>
      </w:pPr>
    </w:p>
    <w:p w:rsidR="00B5470F" w:rsidRPr="00043A0F" w:rsidRDefault="00B5470F" w:rsidP="00043A0F">
      <w:pPr>
        <w:pStyle w:val="CVMissionTche"/>
        <w:divId w:val="1170676097"/>
        <w:rPr>
          <w:rFonts w:ascii="Arial" w:hAnsi="Arial" w:cs="Arial"/>
          <w:szCs w:val="20"/>
        </w:rPr>
      </w:pPr>
      <w:r w:rsidRPr="00043A0F">
        <w:rPr>
          <w:rFonts w:ascii="Arial" w:hAnsi="Arial" w:cs="Arial"/>
          <w:szCs w:val="20"/>
        </w:rPr>
        <w:t>Un important défi fut la gestion de l'</w:t>
      </w:r>
      <w:proofErr w:type="spellStart"/>
      <w:r w:rsidRPr="00043A0F">
        <w:rPr>
          <w:rFonts w:ascii="Arial" w:hAnsi="Arial" w:cs="Arial"/>
          <w:szCs w:val="20"/>
        </w:rPr>
        <w:t>upload</w:t>
      </w:r>
      <w:proofErr w:type="spellEnd"/>
      <w:r w:rsidRPr="00043A0F">
        <w:rPr>
          <w:rFonts w:ascii="Arial" w:hAnsi="Arial" w:cs="Arial"/>
          <w:szCs w:val="20"/>
        </w:rPr>
        <w:t xml:space="preserve"> de gros fichiers, et la pause et la reprise de l'</w:t>
      </w:r>
      <w:proofErr w:type="spellStart"/>
      <w:r w:rsidRPr="00043A0F">
        <w:rPr>
          <w:rFonts w:ascii="Arial" w:hAnsi="Arial" w:cs="Arial"/>
          <w:szCs w:val="20"/>
        </w:rPr>
        <w:t>upload</w:t>
      </w:r>
      <w:proofErr w:type="spellEnd"/>
      <w:r w:rsidRPr="00043A0F">
        <w:rPr>
          <w:rFonts w:ascii="Arial" w:hAnsi="Arial" w:cs="Arial"/>
          <w:szCs w:val="20"/>
        </w:rPr>
        <w:t>. Leader de l'équipe de développeurs Agile, j'ai ainsi fourni un ensemble de solutions et ai mis en place l'architecture logicielle, je fus référant de la plupart des sujets techniques. J'ai intégré et formé les nouveaux développeurs et veillé au fonctionnement de nos environnements de test. </w:t>
      </w:r>
      <w:r w:rsidRPr="00043A0F">
        <w:rPr>
          <w:rFonts w:ascii="Arial" w:hAnsi="Arial" w:cs="Arial"/>
          <w:szCs w:val="20"/>
        </w:rPr>
        <w:br/>
      </w:r>
    </w:p>
    <w:p w:rsidR="00552C4A" w:rsidRPr="00043A0F" w:rsidRDefault="00B5470F" w:rsidP="00043A0F">
      <w:pPr>
        <w:pStyle w:val="CVMissionTche"/>
        <w:divId w:val="1170676097"/>
        <w:rPr>
          <w:rFonts w:ascii="Arial" w:hAnsi="Arial" w:cs="Arial"/>
          <w:szCs w:val="20"/>
        </w:rPr>
      </w:pPr>
      <w:r w:rsidRPr="00043A0F">
        <w:rPr>
          <w:rFonts w:ascii="Arial" w:hAnsi="Arial" w:cs="Arial"/>
          <w:szCs w:val="20"/>
        </w:rPr>
        <w:t>Projet "remarquable" pour la BNPP et leur premier projet à recevoir un label "secret". La sécurité fut au cœur de ce projet.</w:t>
      </w:r>
    </w:p>
    <w:p w:rsidR="00552C4A" w:rsidRDefault="00552C4A" w:rsidP="008F3C9A">
      <w:pPr>
        <w:pStyle w:val="CVEnvironnementTechnique"/>
        <w:ind w:left="0" w:firstLine="0"/>
        <w:jc w:val="left"/>
        <w:divId w:val="1170676097"/>
        <w:rPr>
          <w:rFonts w:ascii="Arial" w:hAnsi="Arial" w:cs="Arial"/>
          <w:color w:val="58585A"/>
        </w:rPr>
      </w:pPr>
    </w:p>
    <w:p w:rsidR="008F3C9A" w:rsidRPr="00C47202" w:rsidRDefault="008F3C9A" w:rsidP="008F3C9A">
      <w:pPr>
        <w:pStyle w:val="CVEnvironnementTechnique"/>
        <w:ind w:left="0" w:firstLine="0"/>
        <w:jc w:val="left"/>
        <w:divId w:val="1170676097"/>
        <w:rPr>
          <w:rFonts w:cs="Arial"/>
        </w:rPr>
      </w:pPr>
      <w:r w:rsidRPr="00C47202">
        <w:rPr>
          <w:rFonts w:ascii="Arial" w:hAnsi="Arial" w:cs="Arial"/>
          <w:color w:val="58585A"/>
        </w:rPr>
        <w:t xml:space="preserve">Environnement : </w:t>
      </w:r>
      <w:r w:rsidR="00552C4A" w:rsidRPr="00633254">
        <w:rPr>
          <w:rFonts w:ascii="Arial" w:hAnsi="Arial" w:cs="Arial"/>
          <w:color w:val="58585A"/>
        </w:rPr>
        <w:t xml:space="preserve">JAVA/JEE (Spring4 MVC, </w:t>
      </w:r>
      <w:proofErr w:type="spellStart"/>
      <w:r w:rsidR="00552C4A" w:rsidRPr="00633254">
        <w:rPr>
          <w:rFonts w:ascii="Arial" w:hAnsi="Arial" w:cs="Arial"/>
          <w:color w:val="58585A"/>
        </w:rPr>
        <w:t>Spring-security</w:t>
      </w:r>
      <w:proofErr w:type="spellEnd"/>
      <w:r w:rsidR="00552C4A" w:rsidRPr="00633254">
        <w:rPr>
          <w:rFonts w:ascii="Arial" w:hAnsi="Arial" w:cs="Arial"/>
          <w:color w:val="58585A"/>
        </w:rPr>
        <w:t xml:space="preserve"> SSO, </w:t>
      </w:r>
      <w:proofErr w:type="spellStart"/>
      <w:r w:rsidR="00552C4A" w:rsidRPr="00633254">
        <w:rPr>
          <w:rFonts w:ascii="Arial" w:hAnsi="Arial" w:cs="Arial"/>
          <w:color w:val="58585A"/>
        </w:rPr>
        <w:t>Esapi</w:t>
      </w:r>
      <w:proofErr w:type="spellEnd"/>
      <w:r w:rsidR="00552C4A" w:rsidRPr="00633254">
        <w:rPr>
          <w:rFonts w:ascii="Arial" w:hAnsi="Arial" w:cs="Arial"/>
          <w:color w:val="58585A"/>
        </w:rPr>
        <w:t xml:space="preserve">, </w:t>
      </w:r>
      <w:proofErr w:type="spellStart"/>
      <w:r w:rsidR="00552C4A" w:rsidRPr="00633254">
        <w:rPr>
          <w:rFonts w:ascii="Arial" w:hAnsi="Arial" w:cs="Arial"/>
          <w:color w:val="58585A"/>
        </w:rPr>
        <w:t>nCipher</w:t>
      </w:r>
      <w:proofErr w:type="spellEnd"/>
      <w:r w:rsidR="00552C4A" w:rsidRPr="00633254">
        <w:rPr>
          <w:rFonts w:ascii="Arial" w:hAnsi="Arial" w:cs="Arial"/>
          <w:color w:val="58585A"/>
        </w:rPr>
        <w:t xml:space="preserve"> crypto </w:t>
      </w:r>
      <w:proofErr w:type="spellStart"/>
      <w:r w:rsidR="00552C4A" w:rsidRPr="00633254">
        <w:rPr>
          <w:rFonts w:ascii="Arial" w:hAnsi="Arial" w:cs="Arial"/>
          <w:color w:val="58585A"/>
        </w:rPr>
        <w:t>library</w:t>
      </w:r>
      <w:proofErr w:type="spellEnd"/>
      <w:r w:rsidR="00552C4A" w:rsidRPr="00633254">
        <w:rPr>
          <w:rFonts w:ascii="Arial" w:hAnsi="Arial" w:cs="Arial"/>
          <w:color w:val="58585A"/>
        </w:rPr>
        <w:t xml:space="preserve">, </w:t>
      </w:r>
      <w:proofErr w:type="spellStart"/>
      <w:r w:rsidR="00B5470F">
        <w:rPr>
          <w:rFonts w:ascii="Arial" w:hAnsi="Arial" w:cs="Arial"/>
          <w:color w:val="58585A"/>
        </w:rPr>
        <w:t>owasp</w:t>
      </w:r>
      <w:proofErr w:type="spellEnd"/>
      <w:r w:rsidR="00B5470F">
        <w:rPr>
          <w:rFonts w:ascii="Arial" w:hAnsi="Arial" w:cs="Arial"/>
          <w:color w:val="58585A"/>
        </w:rPr>
        <w:t xml:space="preserve">, </w:t>
      </w:r>
      <w:r w:rsidR="00552C4A" w:rsidRPr="00633254">
        <w:rPr>
          <w:rFonts w:ascii="Arial" w:hAnsi="Arial" w:cs="Arial"/>
          <w:color w:val="58585A"/>
        </w:rPr>
        <w:t xml:space="preserve">JPA), JQuery, </w:t>
      </w:r>
      <w:proofErr w:type="spellStart"/>
      <w:r w:rsidR="00552C4A" w:rsidRPr="00633254">
        <w:rPr>
          <w:rFonts w:ascii="Arial" w:hAnsi="Arial" w:cs="Arial"/>
          <w:color w:val="58585A"/>
        </w:rPr>
        <w:t>JsTree</w:t>
      </w:r>
      <w:proofErr w:type="spellEnd"/>
      <w:r w:rsidR="00552C4A" w:rsidRPr="00633254">
        <w:rPr>
          <w:rFonts w:ascii="Arial" w:hAnsi="Arial" w:cs="Arial"/>
          <w:color w:val="58585A"/>
        </w:rPr>
        <w:t xml:space="preserve">, </w:t>
      </w:r>
      <w:proofErr w:type="spellStart"/>
      <w:r w:rsidR="00552C4A" w:rsidRPr="00633254">
        <w:rPr>
          <w:rFonts w:ascii="Arial" w:hAnsi="Arial" w:cs="Arial"/>
          <w:color w:val="58585A"/>
        </w:rPr>
        <w:t>Bootstrap</w:t>
      </w:r>
      <w:proofErr w:type="spellEnd"/>
      <w:r w:rsidR="00552C4A" w:rsidRPr="00633254">
        <w:rPr>
          <w:rFonts w:ascii="Arial" w:hAnsi="Arial" w:cs="Arial"/>
          <w:color w:val="58585A"/>
        </w:rPr>
        <w:t xml:space="preserve"> Twitter, Oracle DB, </w:t>
      </w:r>
      <w:proofErr w:type="spellStart"/>
      <w:r w:rsidR="00552C4A" w:rsidRPr="00633254">
        <w:rPr>
          <w:rFonts w:ascii="Arial" w:hAnsi="Arial" w:cs="Arial"/>
          <w:color w:val="58585A"/>
        </w:rPr>
        <w:t>Flyway-db</w:t>
      </w:r>
      <w:proofErr w:type="spellEnd"/>
      <w:r w:rsidR="00552C4A" w:rsidRPr="00633254">
        <w:rPr>
          <w:rFonts w:ascii="Arial" w:hAnsi="Arial" w:cs="Arial"/>
          <w:color w:val="58585A"/>
        </w:rPr>
        <w:t xml:space="preserve">, WebSphere, </w:t>
      </w:r>
      <w:proofErr w:type="spellStart"/>
      <w:r w:rsidR="00552C4A" w:rsidRPr="00633254">
        <w:rPr>
          <w:rFonts w:ascii="Arial" w:hAnsi="Arial" w:cs="Arial"/>
          <w:color w:val="58585A"/>
        </w:rPr>
        <w:t>NetBeans</w:t>
      </w:r>
      <w:proofErr w:type="spellEnd"/>
      <w:r w:rsidR="00552C4A" w:rsidRPr="00633254">
        <w:rPr>
          <w:rFonts w:ascii="Arial" w:hAnsi="Arial" w:cs="Arial"/>
          <w:color w:val="58585A"/>
        </w:rPr>
        <w:t xml:space="preserve">, Git, </w:t>
      </w:r>
      <w:proofErr w:type="spellStart"/>
      <w:r w:rsidR="00552C4A" w:rsidRPr="00633254">
        <w:rPr>
          <w:rFonts w:ascii="Arial" w:hAnsi="Arial" w:cs="Arial"/>
          <w:color w:val="58585A"/>
        </w:rPr>
        <w:t>Maven</w:t>
      </w:r>
      <w:proofErr w:type="spellEnd"/>
      <w:r w:rsidR="00552C4A" w:rsidRPr="00633254">
        <w:rPr>
          <w:rFonts w:ascii="Arial" w:hAnsi="Arial" w:cs="Arial"/>
          <w:color w:val="58585A"/>
        </w:rPr>
        <w:t xml:space="preserve">, Sonar, </w:t>
      </w:r>
      <w:proofErr w:type="spellStart"/>
      <w:r w:rsidR="00552C4A" w:rsidRPr="00633254">
        <w:rPr>
          <w:rFonts w:ascii="Arial" w:hAnsi="Arial" w:cs="Arial"/>
          <w:color w:val="58585A"/>
        </w:rPr>
        <w:t>Jira</w:t>
      </w:r>
      <w:proofErr w:type="spellEnd"/>
      <w:r w:rsidR="00552C4A" w:rsidRPr="00633254">
        <w:rPr>
          <w:rFonts w:ascii="Arial" w:hAnsi="Arial" w:cs="Arial"/>
          <w:color w:val="58585A"/>
        </w:rPr>
        <w:t xml:space="preserve"> Agile, HP-</w:t>
      </w:r>
      <w:proofErr w:type="spellStart"/>
      <w:r w:rsidR="00552C4A" w:rsidRPr="00633254">
        <w:rPr>
          <w:rFonts w:ascii="Arial" w:hAnsi="Arial" w:cs="Arial"/>
          <w:color w:val="58585A"/>
        </w:rPr>
        <w:t>Quality</w:t>
      </w:r>
      <w:proofErr w:type="spellEnd"/>
      <w:r w:rsidR="00552C4A" w:rsidRPr="00633254">
        <w:rPr>
          <w:rFonts w:ascii="Arial" w:hAnsi="Arial" w:cs="Arial"/>
          <w:color w:val="58585A"/>
        </w:rPr>
        <w:t xml:space="preserve"> Center, Jenkins, </w:t>
      </w:r>
      <w:proofErr w:type="spellStart"/>
      <w:r w:rsidR="00552C4A" w:rsidRPr="00633254">
        <w:rPr>
          <w:rFonts w:ascii="Arial" w:hAnsi="Arial" w:cs="Arial"/>
          <w:color w:val="58585A"/>
        </w:rPr>
        <w:t>Automic</w:t>
      </w:r>
      <w:proofErr w:type="spellEnd"/>
      <w:r w:rsidR="00552C4A" w:rsidRPr="00633254">
        <w:rPr>
          <w:rFonts w:ascii="Arial" w:hAnsi="Arial" w:cs="Arial"/>
          <w:color w:val="58585A"/>
        </w:rPr>
        <w:t xml:space="preserve"> Ara, Nexus.</w:t>
      </w:r>
    </w:p>
    <w:p w:rsidR="008F3C9A" w:rsidRDefault="008F3C9A" w:rsidP="008F3C9A">
      <w:pPr>
        <w:divId w:val="1170676097"/>
      </w:pPr>
    </w:p>
    <w:p w:rsidR="00B5470F" w:rsidRDefault="00B5470F" w:rsidP="008F3C9A">
      <w:pPr>
        <w:divId w:val="1170676097"/>
        <w:rPr>
          <w:rFonts w:ascii="Tahoma" w:hAnsi="Tahoma" w:cs="Tahoma"/>
          <w:color w:val="000000"/>
          <w:szCs w:val="20"/>
          <w:shd w:val="clear" w:color="auto" w:fill="FFFFFF"/>
        </w:rPr>
      </w:pPr>
    </w:p>
    <w:p w:rsidR="008F3C9A" w:rsidRPr="00043A0F" w:rsidRDefault="00B5470F" w:rsidP="00043A0F">
      <w:pPr>
        <w:pStyle w:val="CVMissionTche"/>
        <w:divId w:val="1170676097"/>
        <w:rPr>
          <w:rFonts w:ascii="Arial" w:hAnsi="Arial" w:cs="Arial"/>
          <w:szCs w:val="20"/>
        </w:rPr>
      </w:pPr>
      <w:r w:rsidRPr="00043A0F">
        <w:rPr>
          <w:rFonts w:ascii="Arial" w:hAnsi="Arial" w:cs="Arial"/>
          <w:szCs w:val="20"/>
        </w:rPr>
        <w:t xml:space="preserve">Depuis Juillet 2017, j'ai entamé des travaux pour une entité de la BNPP traitant les risques de crédit, notre objectif est la </w:t>
      </w:r>
      <w:proofErr w:type="spellStart"/>
      <w:r w:rsidRPr="00043A0F">
        <w:rPr>
          <w:rFonts w:ascii="Arial" w:hAnsi="Arial" w:cs="Arial"/>
          <w:szCs w:val="20"/>
        </w:rPr>
        <w:t>crétion</w:t>
      </w:r>
      <w:proofErr w:type="spellEnd"/>
      <w:r w:rsidRPr="00043A0F">
        <w:rPr>
          <w:rFonts w:ascii="Arial" w:hAnsi="Arial" w:cs="Arial"/>
          <w:szCs w:val="20"/>
        </w:rPr>
        <w:t xml:space="preserve"> d'une interface graphique pour visualiser les retours de services </w:t>
      </w:r>
      <w:proofErr w:type="spellStart"/>
      <w:r w:rsidRPr="00043A0F">
        <w:rPr>
          <w:rFonts w:ascii="Arial" w:hAnsi="Arial" w:cs="Arial"/>
          <w:szCs w:val="20"/>
        </w:rPr>
        <w:t>hdfs</w:t>
      </w:r>
      <w:proofErr w:type="spellEnd"/>
      <w:r w:rsidRPr="00043A0F">
        <w:rPr>
          <w:rFonts w:ascii="Arial" w:hAnsi="Arial" w:cs="Arial"/>
          <w:szCs w:val="20"/>
        </w:rPr>
        <w:t xml:space="preserve">/java </w:t>
      </w:r>
      <w:proofErr w:type="spellStart"/>
      <w:r w:rsidRPr="00043A0F">
        <w:rPr>
          <w:rFonts w:ascii="Arial" w:hAnsi="Arial" w:cs="Arial"/>
          <w:szCs w:val="20"/>
        </w:rPr>
        <w:t>spark</w:t>
      </w:r>
      <w:proofErr w:type="spellEnd"/>
      <w:r w:rsidRPr="00043A0F">
        <w:rPr>
          <w:rFonts w:ascii="Arial" w:hAnsi="Arial" w:cs="Arial"/>
          <w:szCs w:val="20"/>
        </w:rPr>
        <w:t xml:space="preserve">, et nous développons cette interface en </w:t>
      </w:r>
      <w:proofErr w:type="spellStart"/>
      <w:r w:rsidRPr="00043A0F">
        <w:rPr>
          <w:rFonts w:ascii="Arial" w:hAnsi="Arial" w:cs="Arial"/>
          <w:szCs w:val="20"/>
        </w:rPr>
        <w:t>Typescript</w:t>
      </w:r>
      <w:proofErr w:type="spellEnd"/>
      <w:r w:rsidRPr="00043A0F">
        <w:rPr>
          <w:rFonts w:ascii="Arial" w:hAnsi="Arial" w:cs="Arial"/>
          <w:szCs w:val="20"/>
        </w:rPr>
        <w:t>/</w:t>
      </w:r>
      <w:proofErr w:type="spellStart"/>
      <w:r w:rsidRPr="00043A0F">
        <w:rPr>
          <w:rFonts w:ascii="Arial" w:hAnsi="Arial" w:cs="Arial"/>
          <w:szCs w:val="20"/>
        </w:rPr>
        <w:t>Angular</w:t>
      </w:r>
      <w:proofErr w:type="spellEnd"/>
      <w:r w:rsidRPr="00043A0F">
        <w:rPr>
          <w:rFonts w:ascii="Arial" w:hAnsi="Arial" w:cs="Arial"/>
          <w:szCs w:val="20"/>
        </w:rPr>
        <w:t>.</w:t>
      </w:r>
    </w:p>
    <w:p w:rsidR="00B5470F" w:rsidRDefault="00B5470F" w:rsidP="008F3C9A">
      <w:pPr>
        <w:divId w:val="1170676097"/>
      </w:pPr>
    </w:p>
    <w:p w:rsidR="008F3C9A" w:rsidRDefault="008F3C9A" w:rsidP="008F3C9A">
      <w:pPr>
        <w:divId w:val="1170676097"/>
      </w:pPr>
    </w:p>
    <w:p w:rsidR="00552C4A" w:rsidRDefault="00552C4A" w:rsidP="008F3C9A">
      <w:pPr>
        <w:divId w:val="1170676097"/>
      </w:pPr>
    </w:p>
    <w:p w:rsidR="008F3C9A" w:rsidRDefault="008F3C9A" w:rsidP="008F3C9A">
      <w:pPr>
        <w:divId w:val="1170676097"/>
      </w:pPr>
    </w:p>
    <w:p w:rsidR="008F3C9A" w:rsidRPr="00C47202" w:rsidRDefault="008F3C9A" w:rsidP="008F3C9A">
      <w:pPr>
        <w:pBdr>
          <w:bottom w:val="single" w:sz="4" w:space="1" w:color="auto"/>
        </w:pBdr>
        <w:divId w:val="1170676097"/>
        <w:rPr>
          <w:rFonts w:cs="Arial"/>
          <w:b/>
          <w:bCs/>
          <w:color w:val="0D0D0D"/>
          <w:szCs w:val="21"/>
          <w:lang w:val="en-US"/>
        </w:rPr>
      </w:pPr>
      <w:r w:rsidRPr="00C47202">
        <w:rPr>
          <w:rFonts w:cs="Arial"/>
          <w:b/>
          <w:bCs/>
          <w:color w:val="0D0D0D"/>
          <w:szCs w:val="21"/>
          <w:lang w:val="en-US"/>
        </w:rPr>
        <w:t xml:space="preserve">SAFRAN MORPHO Digital Security </w:t>
      </w:r>
      <w:r>
        <w:rPr>
          <w:rFonts w:cs="Arial"/>
          <w:b/>
          <w:bCs/>
          <w:color w:val="0D0D0D"/>
          <w:szCs w:val="21"/>
          <w:lang w:val="en-US"/>
        </w:rPr>
        <w:t>&amp;</w:t>
      </w:r>
      <w:r w:rsidRPr="00C47202">
        <w:rPr>
          <w:rFonts w:cs="Arial"/>
          <w:b/>
          <w:bCs/>
          <w:color w:val="0D0D0D"/>
          <w:szCs w:val="21"/>
          <w:lang w:val="en-US"/>
        </w:rPr>
        <w:t xml:space="preserve"> A</w:t>
      </w:r>
      <w:r>
        <w:rPr>
          <w:rFonts w:cs="Arial"/>
          <w:b/>
          <w:bCs/>
          <w:color w:val="0D0D0D"/>
          <w:szCs w:val="21"/>
          <w:lang w:val="en-US"/>
        </w:rPr>
        <w:t>uthentication</w:t>
      </w:r>
      <w:r w:rsidRPr="00C47202">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t>08/2015 – 10/2015</w:t>
      </w:r>
    </w:p>
    <w:p w:rsidR="008F3C9A" w:rsidRPr="00C47202" w:rsidRDefault="008F3C9A" w:rsidP="008F3C9A">
      <w:pPr>
        <w:divId w:val="1170676097"/>
        <w:rPr>
          <w:rFonts w:cs="Arial"/>
          <w:i/>
          <w:iCs/>
          <w:color w:val="0D0D0D" w:themeColor="text1" w:themeTint="F2"/>
          <w:szCs w:val="21"/>
          <w:lang w:val="en-US"/>
        </w:rPr>
      </w:pPr>
    </w:p>
    <w:p w:rsidR="008F3C9A" w:rsidRDefault="008F3C9A" w:rsidP="008F3C9A">
      <w:pPr>
        <w:divId w:val="1170676097"/>
        <w:rPr>
          <w:b/>
          <w:bCs/>
          <w:i/>
          <w:iCs/>
          <w:sz w:val="18"/>
          <w:szCs w:val="18"/>
        </w:rPr>
      </w:pPr>
      <w:r>
        <w:rPr>
          <w:rFonts w:cs="Arial"/>
          <w:i/>
          <w:iCs/>
          <w:color w:val="0D0D0D"/>
          <w:sz w:val="24"/>
          <w:szCs w:val="21"/>
        </w:rPr>
        <w:t>Développeur Senior</w:t>
      </w:r>
    </w:p>
    <w:p w:rsidR="008F3C9A" w:rsidRDefault="008F3C9A" w:rsidP="008F3C9A">
      <w:pPr>
        <w:divId w:val="1170676097"/>
        <w:rPr>
          <w:sz w:val="24"/>
        </w:rPr>
      </w:pPr>
    </w:p>
    <w:p w:rsidR="008F3C9A" w:rsidRDefault="008F3C9A" w:rsidP="008F3C9A">
      <w:pPr>
        <w:pStyle w:val="CVMissionTche"/>
        <w:jc w:val="both"/>
        <w:divId w:val="1170676097"/>
        <w:rPr>
          <w:rFonts w:ascii="Arial" w:hAnsi="Arial" w:cs="Arial"/>
          <w:szCs w:val="20"/>
        </w:rPr>
      </w:pPr>
      <w:r>
        <w:rPr>
          <w:rFonts w:ascii="Arial" w:hAnsi="Arial" w:cs="Arial"/>
          <w:szCs w:val="20"/>
        </w:rPr>
        <w:t xml:space="preserve">Mission courte d’adaptation d’un produit pour le client Société Générale dans le cadre de son projet </w:t>
      </w:r>
      <w:proofErr w:type="spellStart"/>
      <w:r>
        <w:rPr>
          <w:rFonts w:ascii="Arial" w:hAnsi="Arial" w:cs="Arial"/>
          <w:szCs w:val="20"/>
        </w:rPr>
        <w:t>iConso</w:t>
      </w:r>
      <w:proofErr w:type="spellEnd"/>
      <w:r>
        <w:rPr>
          <w:rFonts w:ascii="Arial" w:hAnsi="Arial" w:cs="Arial"/>
          <w:szCs w:val="20"/>
        </w:rPr>
        <w:t>.</w:t>
      </w:r>
    </w:p>
    <w:p w:rsidR="008F3C9A" w:rsidRDefault="008F3C9A" w:rsidP="008F3C9A">
      <w:pPr>
        <w:tabs>
          <w:tab w:val="left" w:pos="3915"/>
        </w:tabs>
        <w:divId w:val="1170676097"/>
        <w:rPr>
          <w:rFonts w:cs="Arial"/>
          <w:b/>
          <w:i/>
          <w:sz w:val="18"/>
          <w:szCs w:val="18"/>
        </w:rPr>
      </w:pPr>
      <w:r>
        <w:rPr>
          <w:b/>
        </w:rPr>
        <w:tab/>
      </w:r>
    </w:p>
    <w:p w:rsidR="008F3C9A" w:rsidRDefault="008F3C9A" w:rsidP="008F3C9A">
      <w:pPr>
        <w:pStyle w:val="CVMissionTche"/>
        <w:jc w:val="both"/>
        <w:divId w:val="1170676097"/>
        <w:rPr>
          <w:rFonts w:ascii="Arial" w:hAnsi="Arial" w:cs="Arial"/>
          <w:szCs w:val="20"/>
        </w:rPr>
      </w:pPr>
      <w:r>
        <w:rPr>
          <w:rFonts w:ascii="Arial" w:hAnsi="Arial" w:cs="Arial"/>
          <w:szCs w:val="20"/>
        </w:rPr>
        <w:t>Morpho DSA est fournisseur du produit DTP (</w:t>
      </w:r>
      <w:proofErr w:type="spellStart"/>
      <w:r>
        <w:rPr>
          <w:rFonts w:ascii="Arial" w:hAnsi="Arial" w:cs="Arial"/>
          <w:szCs w:val="20"/>
        </w:rPr>
        <w:t>Dictao</w:t>
      </w:r>
      <w:proofErr w:type="spellEnd"/>
      <w:r>
        <w:rPr>
          <w:rFonts w:ascii="Arial" w:hAnsi="Arial" w:cs="Arial"/>
          <w:szCs w:val="20"/>
        </w:rPr>
        <w:t xml:space="preserve"> Trust Platform) qui permet la signature électronique de plis de documents. Deux mini-projets m’ont été confiés :</w:t>
      </w:r>
    </w:p>
    <w:p w:rsidR="008F3C9A" w:rsidRPr="00C47202" w:rsidRDefault="008F3C9A" w:rsidP="008F3C9A">
      <w:pPr>
        <w:pStyle w:val="Paragraphedeliste1"/>
        <w:numPr>
          <w:ilvl w:val="0"/>
          <w:numId w:val="5"/>
        </w:numPr>
        <w:spacing w:after="200" w:line="276" w:lineRule="auto"/>
        <w:divId w:val="1170676097"/>
        <w:rPr>
          <w:rFonts w:cs="Arial"/>
        </w:rPr>
      </w:pPr>
      <w:r w:rsidRPr="00C47202">
        <w:rPr>
          <w:rFonts w:cs="Arial"/>
        </w:rPr>
        <w:t xml:space="preserve">La création d’une gui-application de test de DTP basée sur </w:t>
      </w:r>
      <w:proofErr w:type="spellStart"/>
      <w:r w:rsidRPr="00C47202">
        <w:rPr>
          <w:rFonts w:cs="Arial"/>
        </w:rPr>
        <w:t>AngularJs</w:t>
      </w:r>
      <w:proofErr w:type="spellEnd"/>
      <w:r w:rsidRPr="00C47202">
        <w:rPr>
          <w:rFonts w:cs="Arial"/>
        </w:rPr>
        <w:t>, qui consomme les services REST de DTP et qui permet de reproduire un scénario de signature de documents.</w:t>
      </w:r>
    </w:p>
    <w:p w:rsidR="008F3C9A" w:rsidRPr="00C47202" w:rsidRDefault="008F3C9A" w:rsidP="008F3C9A">
      <w:pPr>
        <w:pStyle w:val="Paragraphedeliste1"/>
        <w:numPr>
          <w:ilvl w:val="0"/>
          <w:numId w:val="5"/>
        </w:numPr>
        <w:spacing w:after="200" w:line="276" w:lineRule="auto"/>
        <w:divId w:val="1170676097"/>
        <w:rPr>
          <w:rFonts w:cs="Arial"/>
        </w:rPr>
      </w:pPr>
      <w:r w:rsidRPr="00C47202">
        <w:rPr>
          <w:rFonts w:cs="Arial"/>
        </w:rPr>
        <w:t xml:space="preserve">La réalisation d’un bridge de messages entre les queues de notifications </w:t>
      </w:r>
      <w:proofErr w:type="spellStart"/>
      <w:r w:rsidRPr="00C47202">
        <w:rPr>
          <w:rFonts w:cs="Arial"/>
        </w:rPr>
        <w:t>ActiveMQ</w:t>
      </w:r>
      <w:proofErr w:type="spellEnd"/>
      <w:r w:rsidRPr="00C47202">
        <w:rPr>
          <w:rFonts w:cs="Arial"/>
        </w:rPr>
        <w:t xml:space="preserve">/AMQP alimentées par DTP et les queues </w:t>
      </w:r>
      <w:proofErr w:type="spellStart"/>
      <w:r w:rsidRPr="00C47202">
        <w:rPr>
          <w:rFonts w:cs="Arial"/>
        </w:rPr>
        <w:t>WebsphereMQ</w:t>
      </w:r>
      <w:proofErr w:type="spellEnd"/>
      <w:r w:rsidRPr="00C47202">
        <w:rPr>
          <w:rFonts w:cs="Arial"/>
        </w:rPr>
        <w:t xml:space="preserve"> du client. Ce bridge tradui</w:t>
      </w:r>
      <w:r>
        <w:rPr>
          <w:rFonts w:cs="Arial"/>
        </w:rPr>
        <w:t>t</w:t>
      </w:r>
      <w:r w:rsidRPr="00C47202">
        <w:rPr>
          <w:rFonts w:cs="Arial"/>
        </w:rPr>
        <w:t xml:space="preserve"> fonctionnellement le contenu des messages mais aussi transmet des messages entre des queues utilisant des protocoles JMS différents.</w:t>
      </w:r>
    </w:p>
    <w:p w:rsidR="008F3C9A" w:rsidRDefault="008F3C9A" w:rsidP="008F3C9A">
      <w:pPr>
        <w:pStyle w:val="CVMissionTche"/>
        <w:jc w:val="both"/>
        <w:divId w:val="1170676097"/>
        <w:rPr>
          <w:rFonts w:ascii="Arial" w:hAnsi="Arial" w:cs="Arial"/>
          <w:szCs w:val="20"/>
        </w:rPr>
      </w:pPr>
      <w:r>
        <w:rPr>
          <w:rFonts w:ascii="Arial" w:hAnsi="Arial" w:cs="Arial"/>
          <w:szCs w:val="20"/>
        </w:rPr>
        <w:t>Dans ces deux applications, l’adaptation au contexte de sécurité 2-way-ssl fut importante.</w:t>
      </w:r>
    </w:p>
    <w:p w:rsidR="008F3C9A" w:rsidRDefault="008F3C9A" w:rsidP="008F3C9A">
      <w:pPr>
        <w:pStyle w:val="CVMissionTche"/>
        <w:jc w:val="both"/>
        <w:divId w:val="1170676097"/>
        <w:rPr>
          <w:rFonts w:ascii="Arial" w:hAnsi="Arial" w:cs="Arial"/>
          <w:szCs w:val="20"/>
        </w:rPr>
      </w:pPr>
    </w:p>
    <w:p w:rsidR="008F3C9A" w:rsidRPr="00C47202" w:rsidRDefault="008F3C9A" w:rsidP="008F3C9A">
      <w:pPr>
        <w:pStyle w:val="CVEnvironnementTechnique"/>
        <w:ind w:left="0" w:firstLine="0"/>
        <w:jc w:val="left"/>
        <w:divId w:val="1170676097"/>
        <w:rPr>
          <w:rFonts w:cs="Arial"/>
        </w:rPr>
      </w:pPr>
      <w:r w:rsidRPr="00C47202">
        <w:rPr>
          <w:rFonts w:ascii="Arial" w:hAnsi="Arial" w:cs="Arial"/>
          <w:color w:val="58585A"/>
        </w:rPr>
        <w:t xml:space="preserve">Environnement : </w:t>
      </w:r>
      <w:proofErr w:type="spellStart"/>
      <w:r w:rsidRPr="00C47202">
        <w:rPr>
          <w:rFonts w:ascii="Arial" w:hAnsi="Arial" w:cs="Arial"/>
          <w:color w:val="58585A"/>
        </w:rPr>
        <w:t>AngularJs</w:t>
      </w:r>
      <w:proofErr w:type="spellEnd"/>
      <w:r w:rsidRPr="00C47202">
        <w:rPr>
          <w:rFonts w:ascii="Arial" w:hAnsi="Arial" w:cs="Arial"/>
          <w:color w:val="58585A"/>
        </w:rPr>
        <w:t>, Apache (RP), REST</w:t>
      </w:r>
      <w:r>
        <w:rPr>
          <w:rFonts w:ascii="Arial" w:hAnsi="Arial" w:cs="Arial"/>
          <w:color w:val="58585A"/>
        </w:rPr>
        <w:t>,</w:t>
      </w:r>
      <w:r w:rsidRPr="00C47202">
        <w:rPr>
          <w:rFonts w:ascii="Arial" w:hAnsi="Arial" w:cs="Arial"/>
          <w:color w:val="58585A"/>
        </w:rPr>
        <w:t xml:space="preserve"> Java 8, </w:t>
      </w:r>
      <w:proofErr w:type="spellStart"/>
      <w:r w:rsidRPr="00C47202">
        <w:rPr>
          <w:rFonts w:ascii="Arial" w:hAnsi="Arial" w:cs="Arial"/>
          <w:color w:val="58585A"/>
        </w:rPr>
        <w:t>Tomcat</w:t>
      </w:r>
      <w:proofErr w:type="spellEnd"/>
      <w:r w:rsidRPr="00C47202">
        <w:rPr>
          <w:rFonts w:ascii="Arial" w:hAnsi="Arial" w:cs="Arial"/>
          <w:color w:val="58585A"/>
        </w:rPr>
        <w:t xml:space="preserve"> 7, </w:t>
      </w:r>
      <w:proofErr w:type="spellStart"/>
      <w:r w:rsidRPr="00C47202">
        <w:rPr>
          <w:rFonts w:ascii="Arial" w:hAnsi="Arial" w:cs="Arial"/>
          <w:color w:val="58585A"/>
        </w:rPr>
        <w:t>Spring</w:t>
      </w:r>
      <w:proofErr w:type="spellEnd"/>
      <w:r w:rsidRPr="00C47202">
        <w:rPr>
          <w:rFonts w:ascii="Arial" w:hAnsi="Arial" w:cs="Arial"/>
          <w:color w:val="58585A"/>
        </w:rPr>
        <w:t xml:space="preserve"> 4 (</w:t>
      </w:r>
      <w:proofErr w:type="spellStart"/>
      <w:r w:rsidRPr="00C47202">
        <w:rPr>
          <w:rFonts w:ascii="Arial" w:hAnsi="Arial" w:cs="Arial"/>
          <w:color w:val="58585A"/>
        </w:rPr>
        <w:t>Spring</w:t>
      </w:r>
      <w:proofErr w:type="spellEnd"/>
      <w:r w:rsidRPr="00C47202">
        <w:rPr>
          <w:rFonts w:ascii="Arial" w:hAnsi="Arial" w:cs="Arial"/>
          <w:color w:val="58585A"/>
        </w:rPr>
        <w:t xml:space="preserve"> JMS), </w:t>
      </w:r>
      <w:proofErr w:type="spellStart"/>
      <w:r w:rsidRPr="00C47202">
        <w:rPr>
          <w:rFonts w:ascii="Arial" w:hAnsi="Arial" w:cs="Arial"/>
          <w:color w:val="58585A"/>
        </w:rPr>
        <w:t>Qpid</w:t>
      </w:r>
      <w:proofErr w:type="spellEnd"/>
      <w:r w:rsidRPr="00C47202">
        <w:rPr>
          <w:rFonts w:ascii="Arial" w:hAnsi="Arial" w:cs="Arial"/>
          <w:color w:val="58585A"/>
        </w:rPr>
        <w:t xml:space="preserve">, Apache Camel, </w:t>
      </w:r>
      <w:r>
        <w:rPr>
          <w:rFonts w:ascii="Arial" w:hAnsi="Arial" w:cs="Arial"/>
          <w:color w:val="58585A"/>
        </w:rPr>
        <w:t>ibm-</w:t>
      </w:r>
      <w:proofErr w:type="spellStart"/>
      <w:r>
        <w:rPr>
          <w:rFonts w:ascii="Arial" w:hAnsi="Arial" w:cs="Arial"/>
          <w:color w:val="58585A"/>
        </w:rPr>
        <w:t>mq</w:t>
      </w:r>
      <w:proofErr w:type="spellEnd"/>
      <w:r>
        <w:rPr>
          <w:rFonts w:ascii="Arial" w:hAnsi="Arial" w:cs="Arial"/>
          <w:color w:val="58585A"/>
        </w:rPr>
        <w:t xml:space="preserve">, </w:t>
      </w:r>
      <w:r w:rsidRPr="00C47202">
        <w:rPr>
          <w:rFonts w:ascii="Arial" w:hAnsi="Arial" w:cs="Arial"/>
          <w:color w:val="58585A"/>
        </w:rPr>
        <w:t xml:space="preserve">Java </w:t>
      </w:r>
      <w:proofErr w:type="spellStart"/>
      <w:r w:rsidRPr="00C47202">
        <w:rPr>
          <w:rFonts w:ascii="Arial" w:hAnsi="Arial" w:cs="Arial"/>
          <w:color w:val="58585A"/>
        </w:rPr>
        <w:t>Keytool</w:t>
      </w:r>
      <w:proofErr w:type="spellEnd"/>
      <w:r w:rsidRPr="00C47202">
        <w:rPr>
          <w:rFonts w:ascii="Arial" w:hAnsi="Arial" w:cs="Arial"/>
          <w:color w:val="58585A"/>
        </w:rPr>
        <w:t xml:space="preserve">, Hudson, Agile </w:t>
      </w:r>
      <w:proofErr w:type="spellStart"/>
      <w:r w:rsidRPr="00C47202">
        <w:rPr>
          <w:rFonts w:ascii="Arial" w:hAnsi="Arial" w:cs="Arial"/>
          <w:color w:val="58585A"/>
        </w:rPr>
        <w:t>Scrum</w:t>
      </w:r>
      <w:proofErr w:type="spellEnd"/>
      <w:r w:rsidRPr="00C47202">
        <w:rPr>
          <w:rFonts w:ascii="Arial" w:hAnsi="Arial" w:cs="Arial"/>
          <w:color w:val="58585A"/>
        </w:rPr>
        <w:t xml:space="preserve">, </w:t>
      </w:r>
      <w:proofErr w:type="spellStart"/>
      <w:r w:rsidRPr="00C47202">
        <w:rPr>
          <w:rFonts w:ascii="Arial" w:hAnsi="Arial" w:cs="Arial"/>
          <w:color w:val="58585A"/>
        </w:rPr>
        <w:t>Jira</w:t>
      </w:r>
      <w:proofErr w:type="spellEnd"/>
      <w:r w:rsidRPr="00C47202">
        <w:rPr>
          <w:rFonts w:ascii="Arial" w:hAnsi="Arial" w:cs="Arial"/>
          <w:color w:val="58585A"/>
        </w:rPr>
        <w:t>.</w:t>
      </w:r>
    </w:p>
    <w:p w:rsidR="008F3C9A" w:rsidRDefault="008F3C9A" w:rsidP="008F3C9A">
      <w:pPr>
        <w:divId w:val="1170676097"/>
      </w:pPr>
    </w:p>
    <w:p w:rsidR="00032F6E" w:rsidRDefault="00032F6E" w:rsidP="00DB77E3">
      <w:pPr>
        <w:divId w:val="1170676097"/>
      </w:pPr>
    </w:p>
    <w:p w:rsidR="009C60F8" w:rsidRDefault="009C60F8" w:rsidP="00DB77E3">
      <w:pPr>
        <w:divId w:val="1170676097"/>
      </w:pPr>
    </w:p>
    <w:p w:rsidR="00DB77E3" w:rsidRPr="005A5A96" w:rsidRDefault="00720A2B" w:rsidP="00DB77E3">
      <w:pPr>
        <w:pBdr>
          <w:bottom w:val="single" w:sz="4" w:space="1" w:color="auto"/>
        </w:pBdr>
        <w:divId w:val="1170676097"/>
        <w:rPr>
          <w:rFonts w:cs="Arial"/>
          <w:b/>
          <w:bCs/>
          <w:color w:val="0D0D0D"/>
          <w:szCs w:val="21"/>
        </w:rPr>
      </w:pPr>
      <w:r>
        <w:rPr>
          <w:rFonts w:cs="Arial"/>
          <w:b/>
          <w:bCs/>
          <w:color w:val="0D0D0D"/>
          <w:szCs w:val="21"/>
        </w:rPr>
        <w:t>NATIXIS ASSURANCES</w:t>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Pr>
          <w:rFonts w:cs="Arial"/>
          <w:b/>
          <w:bCs/>
          <w:color w:val="0D0D0D"/>
          <w:szCs w:val="21"/>
        </w:rPr>
        <w:t>11</w:t>
      </w:r>
      <w:r w:rsidR="00DB77E3" w:rsidRPr="005A5A96">
        <w:rPr>
          <w:rFonts w:cs="Arial"/>
          <w:b/>
          <w:bCs/>
          <w:color w:val="0D0D0D"/>
          <w:szCs w:val="21"/>
        </w:rPr>
        <w:t>/</w:t>
      </w:r>
      <w:r w:rsidR="00DB77E3">
        <w:rPr>
          <w:rFonts w:cs="Arial"/>
          <w:b/>
          <w:bCs/>
          <w:color w:val="0D0D0D"/>
          <w:szCs w:val="21"/>
        </w:rPr>
        <w:t>20</w:t>
      </w:r>
      <w:r>
        <w:rPr>
          <w:rFonts w:cs="Arial"/>
          <w:b/>
          <w:bCs/>
          <w:color w:val="0D0D0D"/>
          <w:szCs w:val="21"/>
        </w:rPr>
        <w:t>14</w:t>
      </w:r>
      <w:r w:rsidR="00DB77E3">
        <w:rPr>
          <w:rFonts w:cs="Arial"/>
          <w:b/>
          <w:bCs/>
          <w:color w:val="0D0D0D"/>
          <w:szCs w:val="21"/>
        </w:rPr>
        <w:t xml:space="preserve"> – </w:t>
      </w:r>
      <w:r>
        <w:rPr>
          <w:rFonts w:cs="Arial"/>
          <w:b/>
          <w:bCs/>
          <w:color w:val="0D0D0D"/>
          <w:szCs w:val="21"/>
        </w:rPr>
        <w:t>06</w:t>
      </w:r>
      <w:r w:rsidR="00DB77E3">
        <w:rPr>
          <w:rFonts w:cs="Arial"/>
          <w:b/>
          <w:bCs/>
          <w:color w:val="0D0D0D"/>
          <w:szCs w:val="21"/>
        </w:rPr>
        <w:t>/</w:t>
      </w:r>
      <w:r w:rsidR="00DB77E3" w:rsidRPr="005A5A96">
        <w:rPr>
          <w:rFonts w:cs="Arial"/>
          <w:b/>
          <w:bCs/>
          <w:color w:val="0D0D0D"/>
          <w:szCs w:val="21"/>
        </w:rPr>
        <w:t>20</w:t>
      </w:r>
      <w:r>
        <w:rPr>
          <w:rFonts w:cs="Arial"/>
          <w:b/>
          <w:bCs/>
          <w:color w:val="0D0D0D"/>
          <w:szCs w:val="21"/>
        </w:rPr>
        <w:t>15</w:t>
      </w:r>
    </w:p>
    <w:p w:rsidR="00DB77E3" w:rsidRDefault="00DB77E3" w:rsidP="00DB77E3">
      <w:pPr>
        <w:divId w:val="1170676097"/>
        <w:rPr>
          <w:rFonts w:cs="Arial"/>
          <w:i/>
          <w:iCs/>
          <w:color w:val="0D0D0D" w:themeColor="text1" w:themeTint="F2"/>
          <w:szCs w:val="21"/>
        </w:rPr>
      </w:pPr>
    </w:p>
    <w:p w:rsidR="00720A2B" w:rsidRDefault="006C40F4" w:rsidP="00720A2B">
      <w:pPr>
        <w:divId w:val="1170676097"/>
        <w:rPr>
          <w:b/>
          <w:bCs/>
          <w:i/>
          <w:iCs/>
          <w:sz w:val="18"/>
          <w:szCs w:val="18"/>
        </w:rPr>
      </w:pPr>
      <w:r>
        <w:rPr>
          <w:rFonts w:cs="Arial"/>
          <w:i/>
          <w:iCs/>
          <w:color w:val="0D0D0D"/>
          <w:sz w:val="24"/>
          <w:szCs w:val="21"/>
        </w:rPr>
        <w:t>Architecte</w:t>
      </w:r>
    </w:p>
    <w:p w:rsidR="00DB77E3" w:rsidRDefault="00DB77E3" w:rsidP="00DB77E3">
      <w:pPr>
        <w:divId w:val="1170676097"/>
        <w:rPr>
          <w:sz w:val="24"/>
        </w:rPr>
      </w:pPr>
    </w:p>
    <w:p w:rsidR="008B0701" w:rsidRDefault="008B0701" w:rsidP="008B0701">
      <w:pPr>
        <w:pStyle w:val="CVMissionTche"/>
        <w:jc w:val="both"/>
        <w:divId w:val="1170676097"/>
        <w:rPr>
          <w:rFonts w:ascii="Arial" w:hAnsi="Arial" w:cs="Arial"/>
          <w:szCs w:val="20"/>
        </w:rPr>
      </w:pPr>
      <w:r>
        <w:rPr>
          <w:rFonts w:ascii="Arial" w:hAnsi="Arial" w:cs="Arial"/>
          <w:szCs w:val="20"/>
        </w:rPr>
        <w:t>Intervention en fin de projet sur la remédiation de la dette technique</w:t>
      </w:r>
    </w:p>
    <w:p w:rsidR="008B0701" w:rsidRDefault="008B0701" w:rsidP="008B0701">
      <w:pPr>
        <w:tabs>
          <w:tab w:val="left" w:pos="3915"/>
        </w:tabs>
        <w:divId w:val="1170676097"/>
        <w:rPr>
          <w:rFonts w:cs="Arial"/>
          <w:b/>
          <w:i/>
          <w:sz w:val="18"/>
          <w:szCs w:val="18"/>
        </w:rPr>
      </w:pPr>
      <w:r>
        <w:rPr>
          <w:b/>
        </w:rPr>
        <w:tab/>
      </w:r>
    </w:p>
    <w:p w:rsidR="008B0701" w:rsidRDefault="008B0701" w:rsidP="008B0701">
      <w:pPr>
        <w:pStyle w:val="CVMissionTche"/>
        <w:jc w:val="both"/>
        <w:divId w:val="1170676097"/>
        <w:rPr>
          <w:rFonts w:ascii="Arial" w:hAnsi="Arial" w:cs="Arial"/>
          <w:szCs w:val="20"/>
        </w:rPr>
      </w:pPr>
      <w:r>
        <w:rPr>
          <w:rFonts w:ascii="Arial" w:hAnsi="Arial" w:cs="Arial"/>
          <w:szCs w:val="20"/>
        </w:rPr>
        <w:t xml:space="preserve">Fusion des SI Banque Populaire et Caisse d’Epargne supports des assurances Vie et Prévoyance. Plusieurs plateaux de développement sont assignés au programme, regroupant environs 150 personnes. La Design </w:t>
      </w:r>
      <w:proofErr w:type="spellStart"/>
      <w:r>
        <w:rPr>
          <w:rFonts w:ascii="Arial" w:hAnsi="Arial" w:cs="Arial"/>
          <w:szCs w:val="20"/>
        </w:rPr>
        <w:t>Authority</w:t>
      </w:r>
      <w:proofErr w:type="spellEnd"/>
      <w:r>
        <w:rPr>
          <w:rFonts w:ascii="Arial" w:hAnsi="Arial" w:cs="Arial"/>
          <w:szCs w:val="20"/>
        </w:rPr>
        <w:t xml:space="preserve"> est un groupe décisionnaire sur les solutions de conception, garant de la cohésion des dévelo</w:t>
      </w:r>
      <w:r w:rsidR="00D71813">
        <w:rPr>
          <w:rFonts w:ascii="Arial" w:hAnsi="Arial" w:cs="Arial"/>
          <w:szCs w:val="20"/>
        </w:rPr>
        <w:t>ppements des CDS</w:t>
      </w:r>
      <w:r>
        <w:rPr>
          <w:rFonts w:ascii="Arial" w:hAnsi="Arial" w:cs="Arial"/>
          <w:szCs w:val="20"/>
        </w:rPr>
        <w:t>, des outils de tests et des méthodes engagées. Elle contrôle aussi en aval la qualité technique des développements.</w:t>
      </w:r>
    </w:p>
    <w:p w:rsidR="008B0701" w:rsidRDefault="008B0701" w:rsidP="008B0701">
      <w:pPr>
        <w:pStyle w:val="CVMissionTche"/>
        <w:jc w:val="both"/>
        <w:divId w:val="1170676097"/>
        <w:rPr>
          <w:rFonts w:ascii="Arial" w:hAnsi="Arial" w:cs="Arial"/>
          <w:szCs w:val="20"/>
        </w:rPr>
      </w:pPr>
      <w:r>
        <w:rPr>
          <w:rFonts w:ascii="Arial" w:hAnsi="Arial" w:cs="Arial"/>
          <w:szCs w:val="20"/>
        </w:rPr>
        <w:t>Dans une équipe de 12 personnes, je fus référent pour les sujets suivants :</w:t>
      </w:r>
    </w:p>
    <w:p w:rsidR="008B0701" w:rsidRDefault="008B0701" w:rsidP="008B0701">
      <w:pPr>
        <w:pStyle w:val="Paragraphedeliste1"/>
        <w:numPr>
          <w:ilvl w:val="0"/>
          <w:numId w:val="5"/>
        </w:numPr>
        <w:spacing w:after="200" w:line="276" w:lineRule="auto"/>
        <w:divId w:val="1170676097"/>
        <w:rPr>
          <w:rFonts w:cs="Arial"/>
        </w:rPr>
      </w:pPr>
      <w:r>
        <w:rPr>
          <w:rFonts w:cs="Arial"/>
        </w:rPr>
        <w:t xml:space="preserve">Gestion des sessions sur l’application « agence », </w:t>
      </w:r>
      <w:proofErr w:type="spellStart"/>
      <w:r>
        <w:rPr>
          <w:rFonts w:cs="Arial"/>
        </w:rPr>
        <w:t>refactoring</w:t>
      </w:r>
      <w:proofErr w:type="spellEnd"/>
      <w:r>
        <w:rPr>
          <w:rFonts w:cs="Arial"/>
        </w:rPr>
        <w:t xml:space="preserve"> des classes de contexte</w:t>
      </w:r>
    </w:p>
    <w:p w:rsidR="008B0701" w:rsidRDefault="008B0701" w:rsidP="008B0701">
      <w:pPr>
        <w:pStyle w:val="Paragraphedeliste1"/>
        <w:numPr>
          <w:ilvl w:val="0"/>
          <w:numId w:val="5"/>
        </w:numPr>
        <w:spacing w:after="200" w:line="276" w:lineRule="auto"/>
        <w:divId w:val="1170676097"/>
        <w:rPr>
          <w:rFonts w:cs="Arial"/>
        </w:rPr>
      </w:pPr>
      <w:r>
        <w:rPr>
          <w:rFonts w:cs="Arial"/>
        </w:rPr>
        <w:t xml:space="preserve">Techniques de test d’intégration avec </w:t>
      </w:r>
      <w:proofErr w:type="spellStart"/>
      <w:r>
        <w:rPr>
          <w:rFonts w:cs="Arial"/>
        </w:rPr>
        <w:t>Selenium</w:t>
      </w:r>
      <w:proofErr w:type="spellEnd"/>
    </w:p>
    <w:p w:rsidR="008B0701" w:rsidRDefault="008B0701" w:rsidP="008B0701">
      <w:pPr>
        <w:pStyle w:val="Paragraphedeliste1"/>
        <w:numPr>
          <w:ilvl w:val="0"/>
          <w:numId w:val="5"/>
        </w:numPr>
        <w:spacing w:after="200" w:line="276" w:lineRule="auto"/>
        <w:divId w:val="1170676097"/>
        <w:rPr>
          <w:rFonts w:cs="Arial"/>
        </w:rPr>
      </w:pPr>
      <w:r>
        <w:rPr>
          <w:rFonts w:cs="Arial"/>
        </w:rPr>
        <w:t>Bonnes pratiques de développement, remédiation du code</w:t>
      </w:r>
    </w:p>
    <w:p w:rsidR="008B0701" w:rsidRDefault="008B0701" w:rsidP="008B0701">
      <w:pPr>
        <w:pStyle w:val="Paragraphedeliste1"/>
        <w:numPr>
          <w:ilvl w:val="0"/>
          <w:numId w:val="5"/>
        </w:numPr>
        <w:spacing w:after="200" w:line="276" w:lineRule="auto"/>
        <w:divId w:val="1170676097"/>
        <w:rPr>
          <w:rFonts w:cs="Arial"/>
          <w:b/>
          <w:i/>
          <w:sz w:val="18"/>
          <w:szCs w:val="18"/>
        </w:rPr>
      </w:pPr>
      <w:r>
        <w:rPr>
          <w:rFonts w:cs="Arial"/>
        </w:rPr>
        <w:t xml:space="preserve">Annulation de contrats à J, Dérogations </w:t>
      </w:r>
      <w:r w:rsidR="007E6364">
        <w:rPr>
          <w:rFonts w:cs="Arial"/>
        </w:rPr>
        <w:t>tarifaires</w:t>
      </w:r>
      <w:r>
        <w:rPr>
          <w:rFonts w:cs="Arial"/>
        </w:rPr>
        <w:t>, Cross-</w:t>
      </w:r>
      <w:proofErr w:type="spellStart"/>
      <w:r>
        <w:rPr>
          <w:rFonts w:cs="Arial"/>
        </w:rPr>
        <w:t>Canalité</w:t>
      </w:r>
      <w:proofErr w:type="spellEnd"/>
    </w:p>
    <w:p w:rsidR="008B0701" w:rsidRDefault="008B0701" w:rsidP="008B0701">
      <w:pPr>
        <w:pStyle w:val="CVEnvironnementTechnique"/>
        <w:ind w:left="0" w:firstLine="0"/>
        <w:jc w:val="left"/>
        <w:divId w:val="1170676097"/>
        <w:rPr>
          <w:sz w:val="22"/>
        </w:rPr>
      </w:pPr>
      <w:r>
        <w:rPr>
          <w:rFonts w:ascii="Arial" w:hAnsi="Arial" w:cs="Arial"/>
          <w:color w:val="58585A"/>
        </w:rPr>
        <w:t xml:space="preserve">Environnement : Java 6, JSF, SOAP, Clean Architecture, </w:t>
      </w:r>
      <w:proofErr w:type="spellStart"/>
      <w:r>
        <w:rPr>
          <w:rFonts w:ascii="Arial" w:hAnsi="Arial" w:cs="Arial"/>
          <w:color w:val="58585A"/>
        </w:rPr>
        <w:t>JBoss</w:t>
      </w:r>
      <w:proofErr w:type="spellEnd"/>
      <w:r>
        <w:rPr>
          <w:rFonts w:ascii="Arial" w:hAnsi="Arial" w:cs="Arial"/>
          <w:color w:val="58585A"/>
        </w:rPr>
        <w:t xml:space="preserve">, Eclipse, Serena Dimensions, Agile </w:t>
      </w:r>
      <w:proofErr w:type="spellStart"/>
      <w:r>
        <w:rPr>
          <w:rFonts w:ascii="Arial" w:hAnsi="Arial" w:cs="Arial"/>
          <w:color w:val="58585A"/>
        </w:rPr>
        <w:t>Scrum</w:t>
      </w:r>
      <w:proofErr w:type="spellEnd"/>
      <w:r>
        <w:rPr>
          <w:rFonts w:ascii="Arial" w:hAnsi="Arial" w:cs="Arial"/>
          <w:color w:val="58585A"/>
        </w:rPr>
        <w:t xml:space="preserve">, </w:t>
      </w:r>
      <w:proofErr w:type="spellStart"/>
      <w:r>
        <w:rPr>
          <w:rFonts w:ascii="Arial" w:hAnsi="Arial" w:cs="Arial"/>
          <w:color w:val="58585A"/>
        </w:rPr>
        <w:t>xWiki</w:t>
      </w:r>
      <w:proofErr w:type="spellEnd"/>
    </w:p>
    <w:p w:rsidR="008B0701" w:rsidRDefault="008B0701" w:rsidP="00DB77E3">
      <w:pPr>
        <w:divId w:val="1170676097"/>
        <w:rPr>
          <w:sz w:val="24"/>
        </w:rPr>
      </w:pPr>
    </w:p>
    <w:p w:rsidR="00042212" w:rsidRDefault="00042212" w:rsidP="00042212">
      <w:pPr>
        <w:divId w:val="1170676097"/>
      </w:pPr>
    </w:p>
    <w:p w:rsidR="00042212" w:rsidRDefault="00042212" w:rsidP="00042212">
      <w:pPr>
        <w:divId w:val="1170676097"/>
      </w:pPr>
    </w:p>
    <w:p w:rsidR="00203D61" w:rsidRDefault="00203D61" w:rsidP="00042212">
      <w:pPr>
        <w:divId w:val="1170676097"/>
      </w:pPr>
    </w:p>
    <w:p w:rsidR="00042212" w:rsidRDefault="00042212" w:rsidP="00042212">
      <w:pPr>
        <w:divId w:val="1170676097"/>
      </w:pPr>
    </w:p>
    <w:p w:rsidR="00042212" w:rsidRPr="00042212" w:rsidRDefault="00042212" w:rsidP="00042212">
      <w:pPr>
        <w:pBdr>
          <w:bottom w:val="single" w:sz="4" w:space="1" w:color="auto"/>
        </w:pBdr>
        <w:divId w:val="1170676097"/>
        <w:rPr>
          <w:rFonts w:cs="Arial"/>
          <w:b/>
          <w:bCs/>
          <w:color w:val="0D0D0D"/>
          <w:szCs w:val="21"/>
        </w:rPr>
      </w:pPr>
      <w:r w:rsidRPr="00042212">
        <w:rPr>
          <w:rFonts w:cs="Arial"/>
          <w:b/>
          <w:bCs/>
          <w:color w:val="0D0D0D"/>
          <w:szCs w:val="21"/>
        </w:rPr>
        <w:t>S</w:t>
      </w:r>
      <w:r>
        <w:rPr>
          <w:rFonts w:cs="Arial"/>
          <w:b/>
          <w:bCs/>
          <w:color w:val="0D0D0D"/>
          <w:szCs w:val="21"/>
        </w:rPr>
        <w:t>TIF</w:t>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Pr>
          <w:rFonts w:cs="Arial"/>
          <w:b/>
          <w:bCs/>
          <w:color w:val="0D0D0D"/>
          <w:szCs w:val="21"/>
        </w:rPr>
        <w:tab/>
      </w:r>
      <w:r w:rsidRPr="00042212">
        <w:rPr>
          <w:rFonts w:cs="Arial"/>
          <w:b/>
          <w:bCs/>
          <w:color w:val="0D0D0D"/>
          <w:szCs w:val="21"/>
        </w:rPr>
        <w:tab/>
      </w:r>
      <w:r>
        <w:rPr>
          <w:rFonts w:cs="Arial"/>
          <w:b/>
          <w:bCs/>
          <w:color w:val="0D0D0D"/>
          <w:szCs w:val="21"/>
        </w:rPr>
        <w:t>03</w:t>
      </w:r>
      <w:r w:rsidRPr="00042212">
        <w:rPr>
          <w:rFonts w:cs="Arial"/>
          <w:b/>
          <w:bCs/>
          <w:color w:val="0D0D0D"/>
          <w:szCs w:val="21"/>
        </w:rPr>
        <w:t>/20</w:t>
      </w:r>
      <w:r>
        <w:rPr>
          <w:rFonts w:cs="Arial"/>
          <w:b/>
          <w:bCs/>
          <w:color w:val="0D0D0D"/>
          <w:szCs w:val="21"/>
        </w:rPr>
        <w:t>14</w:t>
      </w:r>
      <w:r w:rsidRPr="00042212">
        <w:rPr>
          <w:rFonts w:cs="Arial"/>
          <w:b/>
          <w:bCs/>
          <w:color w:val="0D0D0D"/>
          <w:szCs w:val="21"/>
        </w:rPr>
        <w:t xml:space="preserve"> – </w:t>
      </w:r>
      <w:r>
        <w:rPr>
          <w:rFonts w:cs="Arial"/>
          <w:b/>
          <w:bCs/>
          <w:color w:val="0D0D0D"/>
          <w:szCs w:val="21"/>
        </w:rPr>
        <w:t>11</w:t>
      </w:r>
      <w:r w:rsidRPr="00042212">
        <w:rPr>
          <w:rFonts w:cs="Arial"/>
          <w:b/>
          <w:bCs/>
          <w:color w:val="0D0D0D"/>
          <w:szCs w:val="21"/>
        </w:rPr>
        <w:t>/20</w:t>
      </w:r>
      <w:r>
        <w:rPr>
          <w:rFonts w:cs="Arial"/>
          <w:b/>
          <w:bCs/>
          <w:color w:val="0D0D0D"/>
          <w:szCs w:val="21"/>
        </w:rPr>
        <w:t>14</w:t>
      </w:r>
    </w:p>
    <w:p w:rsidR="00042212" w:rsidRPr="00042212" w:rsidRDefault="00042212" w:rsidP="00042212">
      <w:pPr>
        <w:divId w:val="1170676097"/>
        <w:rPr>
          <w:rFonts w:cs="Arial"/>
          <w:i/>
          <w:iCs/>
          <w:color w:val="0D0D0D" w:themeColor="text1" w:themeTint="F2"/>
          <w:szCs w:val="21"/>
        </w:rPr>
      </w:pPr>
    </w:p>
    <w:p w:rsidR="00042212" w:rsidRPr="00042212" w:rsidRDefault="00042212" w:rsidP="00042212">
      <w:pPr>
        <w:divId w:val="1170676097"/>
        <w:rPr>
          <w:sz w:val="24"/>
        </w:rPr>
      </w:pPr>
      <w:r>
        <w:rPr>
          <w:rFonts w:cs="Arial"/>
          <w:i/>
          <w:iCs/>
          <w:color w:val="0D0D0D" w:themeColor="text1" w:themeTint="F2"/>
          <w:sz w:val="24"/>
          <w:szCs w:val="21"/>
        </w:rPr>
        <w:t>Chef de Projet</w:t>
      </w:r>
    </w:p>
    <w:p w:rsidR="00042212" w:rsidRPr="00042212" w:rsidRDefault="00042212" w:rsidP="00042212">
      <w:pPr>
        <w:divId w:val="1170676097"/>
        <w:rPr>
          <w:b/>
          <w:bCs/>
          <w:i/>
          <w:iCs/>
          <w:sz w:val="18"/>
          <w:szCs w:val="18"/>
        </w:rPr>
      </w:pPr>
    </w:p>
    <w:p w:rsidR="00DE64AA" w:rsidRPr="00AA68CF" w:rsidRDefault="00DE64AA" w:rsidP="00DE64AA">
      <w:pPr>
        <w:pStyle w:val="CVMissionTche"/>
        <w:jc w:val="both"/>
        <w:divId w:val="1170676097"/>
        <w:rPr>
          <w:rFonts w:cs="Arial"/>
          <w:bCs/>
          <w:szCs w:val="20"/>
        </w:rPr>
      </w:pPr>
      <w:r w:rsidRPr="00AA68CF">
        <w:rPr>
          <w:rFonts w:ascii="Arial" w:hAnsi="Arial" w:cs="Arial"/>
          <w:bCs/>
          <w:szCs w:val="20"/>
        </w:rPr>
        <w:t>Réalisation pour le STIF d’une application web de gestion de patrimoine foncier.</w:t>
      </w:r>
    </w:p>
    <w:p w:rsidR="00DE64AA" w:rsidRPr="00AA68CF" w:rsidRDefault="00DE64AA" w:rsidP="00DE64AA">
      <w:pPr>
        <w:divId w:val="1170676097"/>
        <w:rPr>
          <w:szCs w:val="20"/>
        </w:rPr>
      </w:pPr>
      <w:r w:rsidRPr="00AA68CF">
        <w:rPr>
          <w:rFonts w:cs="Arial"/>
          <w:bCs/>
          <w:iCs/>
          <w:szCs w:val="20"/>
        </w:rPr>
        <w:t>Dans une équipe de deux personnes, j’ai participé à :</w:t>
      </w:r>
    </w:p>
    <w:p w:rsidR="00DE64AA" w:rsidRPr="00AA68CF" w:rsidRDefault="00DE64AA" w:rsidP="00DE64AA">
      <w:pPr>
        <w:tabs>
          <w:tab w:val="left" w:pos="3915"/>
        </w:tabs>
        <w:divId w:val="1170676097"/>
        <w:rPr>
          <w:szCs w:val="20"/>
        </w:rPr>
      </w:pPr>
    </w:p>
    <w:p w:rsidR="00DE64AA" w:rsidRPr="00AA68CF" w:rsidRDefault="00DE64AA" w:rsidP="00DE64AA">
      <w:pPr>
        <w:pStyle w:val="Paragraphedeliste2"/>
        <w:numPr>
          <w:ilvl w:val="0"/>
          <w:numId w:val="5"/>
        </w:numPr>
        <w:spacing w:after="200" w:line="276" w:lineRule="auto"/>
        <w:divId w:val="1170676097"/>
        <w:rPr>
          <w:rFonts w:cs="Arial"/>
          <w:szCs w:val="20"/>
        </w:rPr>
      </w:pPr>
      <w:r w:rsidRPr="00AA68CF">
        <w:rPr>
          <w:rFonts w:cs="Arial"/>
          <w:szCs w:val="20"/>
        </w:rPr>
        <w:t>Élaboration des documents de spécifications technique et fonctionnelle.</w:t>
      </w:r>
    </w:p>
    <w:p w:rsidR="00DE64AA" w:rsidRPr="00AA68CF" w:rsidRDefault="00DE64AA" w:rsidP="00DE64AA">
      <w:pPr>
        <w:pStyle w:val="Paragraphedeliste2"/>
        <w:numPr>
          <w:ilvl w:val="0"/>
          <w:numId w:val="5"/>
        </w:numPr>
        <w:spacing w:after="200" w:line="276" w:lineRule="auto"/>
        <w:divId w:val="1170676097"/>
        <w:rPr>
          <w:rFonts w:cs="Arial"/>
          <w:szCs w:val="20"/>
        </w:rPr>
      </w:pPr>
      <w:r w:rsidRPr="00AA68CF">
        <w:rPr>
          <w:rFonts w:cs="Arial"/>
          <w:szCs w:val="20"/>
          <w:lang w:val="en-US"/>
        </w:rPr>
        <w:t>Modélisation UML.</w:t>
      </w:r>
    </w:p>
    <w:p w:rsidR="00DE64AA" w:rsidRPr="00AA68CF" w:rsidRDefault="00DE64AA" w:rsidP="00DE64AA">
      <w:pPr>
        <w:pStyle w:val="Paragraphedeliste2"/>
        <w:numPr>
          <w:ilvl w:val="0"/>
          <w:numId w:val="5"/>
        </w:numPr>
        <w:spacing w:after="200" w:line="276" w:lineRule="auto"/>
        <w:divId w:val="1170676097"/>
        <w:rPr>
          <w:rFonts w:cs="Arial"/>
          <w:szCs w:val="20"/>
        </w:rPr>
      </w:pPr>
      <w:r w:rsidRPr="00AA68CF">
        <w:rPr>
          <w:rFonts w:cs="Arial"/>
          <w:szCs w:val="20"/>
        </w:rPr>
        <w:t>Conception de l’architecture (</w:t>
      </w:r>
      <w:r w:rsidR="00F970E8" w:rsidRPr="00AA68CF">
        <w:rPr>
          <w:rFonts w:cs="Arial"/>
          <w:szCs w:val="20"/>
        </w:rPr>
        <w:t>intégration</w:t>
      </w:r>
      <w:r w:rsidRPr="00AA68CF">
        <w:rPr>
          <w:rFonts w:cs="Arial"/>
          <w:szCs w:val="20"/>
        </w:rPr>
        <w:t xml:space="preserve"> d’un système de cartographie)</w:t>
      </w:r>
    </w:p>
    <w:p w:rsidR="00DE64AA" w:rsidRPr="00AA68CF" w:rsidRDefault="00DE64AA" w:rsidP="00DE64AA">
      <w:pPr>
        <w:pStyle w:val="Paragraphedeliste2"/>
        <w:numPr>
          <w:ilvl w:val="0"/>
          <w:numId w:val="5"/>
        </w:numPr>
        <w:spacing w:after="200" w:line="276" w:lineRule="auto"/>
        <w:divId w:val="1170676097"/>
        <w:rPr>
          <w:rFonts w:cs="Arial"/>
          <w:szCs w:val="20"/>
          <w:lang w:val="en-US"/>
        </w:rPr>
      </w:pPr>
      <w:proofErr w:type="spellStart"/>
      <w:r w:rsidRPr="00AA68CF">
        <w:rPr>
          <w:rFonts w:cs="Arial"/>
          <w:szCs w:val="20"/>
          <w:lang w:val="en-US"/>
        </w:rPr>
        <w:t>Implémentation</w:t>
      </w:r>
      <w:proofErr w:type="spellEnd"/>
      <w:r w:rsidRPr="00AA68CF">
        <w:rPr>
          <w:rFonts w:cs="Arial"/>
          <w:szCs w:val="20"/>
          <w:lang w:val="en-US"/>
        </w:rPr>
        <w:t>.</w:t>
      </w:r>
    </w:p>
    <w:p w:rsidR="00DE64AA" w:rsidRPr="00AA68CF" w:rsidRDefault="00DE64AA" w:rsidP="00DE64AA">
      <w:pPr>
        <w:pStyle w:val="Paragraphedeliste2"/>
        <w:numPr>
          <w:ilvl w:val="0"/>
          <w:numId w:val="5"/>
        </w:numPr>
        <w:spacing w:after="200" w:line="276" w:lineRule="auto"/>
        <w:divId w:val="1170676097"/>
        <w:rPr>
          <w:rFonts w:cs="Arial"/>
          <w:szCs w:val="20"/>
          <w:lang w:val="en-US"/>
        </w:rPr>
      </w:pPr>
      <w:r w:rsidRPr="00AA68CF">
        <w:rPr>
          <w:rFonts w:cs="Arial"/>
          <w:szCs w:val="20"/>
          <w:lang w:val="en-US"/>
        </w:rPr>
        <w:t>Test et validation</w:t>
      </w:r>
    </w:p>
    <w:p w:rsidR="00DE64AA" w:rsidRPr="00AA68CF" w:rsidRDefault="00DE64AA" w:rsidP="00DE64AA">
      <w:pPr>
        <w:pStyle w:val="Paragraphedeliste2"/>
        <w:numPr>
          <w:ilvl w:val="0"/>
          <w:numId w:val="5"/>
        </w:numPr>
        <w:spacing w:after="200" w:line="276" w:lineRule="auto"/>
        <w:divId w:val="1170676097"/>
        <w:rPr>
          <w:rFonts w:cs="Arial"/>
          <w:szCs w:val="20"/>
          <w:lang w:val="en-US"/>
        </w:rPr>
      </w:pPr>
      <w:proofErr w:type="spellStart"/>
      <w:r w:rsidRPr="00AA68CF">
        <w:rPr>
          <w:rFonts w:cs="Arial"/>
          <w:szCs w:val="20"/>
          <w:lang w:val="en-US"/>
        </w:rPr>
        <w:t>Suivi</w:t>
      </w:r>
      <w:proofErr w:type="spellEnd"/>
      <w:r w:rsidRPr="00AA68CF">
        <w:rPr>
          <w:rFonts w:cs="Arial"/>
          <w:szCs w:val="20"/>
          <w:lang w:val="en-US"/>
        </w:rPr>
        <w:t xml:space="preserve"> du </w:t>
      </w:r>
      <w:proofErr w:type="spellStart"/>
      <w:r w:rsidRPr="00AA68CF">
        <w:rPr>
          <w:rFonts w:cs="Arial"/>
          <w:szCs w:val="20"/>
          <w:lang w:val="en-US"/>
        </w:rPr>
        <w:t>projet</w:t>
      </w:r>
      <w:proofErr w:type="spellEnd"/>
    </w:p>
    <w:p w:rsidR="00DE64AA" w:rsidRPr="00AA68CF" w:rsidRDefault="00DE64AA" w:rsidP="00DE64AA">
      <w:pPr>
        <w:pStyle w:val="Paragraphedeliste2"/>
        <w:numPr>
          <w:ilvl w:val="0"/>
          <w:numId w:val="5"/>
        </w:numPr>
        <w:spacing w:after="200" w:line="276" w:lineRule="auto"/>
        <w:divId w:val="1170676097"/>
        <w:rPr>
          <w:rFonts w:cs="Arial"/>
          <w:b/>
          <w:bCs/>
          <w:i/>
          <w:iCs/>
          <w:szCs w:val="20"/>
          <w:lang w:val="en-US"/>
        </w:rPr>
      </w:pPr>
      <w:r w:rsidRPr="00AA68CF">
        <w:rPr>
          <w:rFonts w:cs="Arial"/>
          <w:szCs w:val="20"/>
          <w:lang w:val="en-US"/>
        </w:rPr>
        <w:t xml:space="preserve">Interface avec </w:t>
      </w:r>
      <w:proofErr w:type="spellStart"/>
      <w:r w:rsidRPr="00AA68CF">
        <w:rPr>
          <w:rFonts w:cs="Arial"/>
          <w:szCs w:val="20"/>
          <w:lang w:val="en-US"/>
        </w:rPr>
        <w:t>l’hébergeur</w:t>
      </w:r>
      <w:proofErr w:type="spellEnd"/>
    </w:p>
    <w:p w:rsidR="00DE64AA" w:rsidRPr="00AA68CF" w:rsidRDefault="00DE64AA" w:rsidP="00DE64AA">
      <w:pPr>
        <w:pStyle w:val="CVEnvironnementTechnique"/>
        <w:ind w:left="0" w:firstLine="0"/>
        <w:jc w:val="left"/>
        <w:divId w:val="1170676097"/>
        <w:rPr>
          <w:szCs w:val="20"/>
          <w:lang w:val="en-US"/>
        </w:rPr>
      </w:pPr>
      <w:proofErr w:type="spellStart"/>
      <w:r w:rsidRPr="00AA68CF">
        <w:rPr>
          <w:rFonts w:ascii="Arial" w:hAnsi="Arial" w:cs="Arial"/>
          <w:bCs/>
          <w:color w:val="58585A"/>
          <w:szCs w:val="20"/>
          <w:lang w:val="en-US"/>
        </w:rPr>
        <w:t>Environnement</w:t>
      </w:r>
      <w:proofErr w:type="spellEnd"/>
      <w:r w:rsidRPr="00AA68CF">
        <w:rPr>
          <w:rFonts w:ascii="Arial" w:hAnsi="Arial" w:cs="Arial"/>
          <w:bCs/>
          <w:color w:val="58585A"/>
          <w:szCs w:val="20"/>
          <w:lang w:val="en-US"/>
        </w:rPr>
        <w:t xml:space="preserve"> : Java 8, Hibernate/JPA, Hibernate search, Spring (Spring MVC, Spring Security, Spring LDAP), </w:t>
      </w:r>
      <w:proofErr w:type="spellStart"/>
      <w:r w:rsidRPr="00AA68CF">
        <w:rPr>
          <w:rFonts w:ascii="Arial" w:hAnsi="Arial" w:cs="Arial"/>
          <w:bCs/>
          <w:color w:val="58585A"/>
          <w:szCs w:val="20"/>
          <w:lang w:val="en-US"/>
        </w:rPr>
        <w:t>iText</w:t>
      </w:r>
      <w:proofErr w:type="spellEnd"/>
      <w:r w:rsidRPr="00AA68CF">
        <w:rPr>
          <w:rFonts w:ascii="Arial" w:hAnsi="Arial" w:cs="Arial"/>
          <w:bCs/>
          <w:color w:val="58585A"/>
          <w:szCs w:val="20"/>
          <w:lang w:val="en-US"/>
        </w:rPr>
        <w:t xml:space="preserve">, AngularJS, </w:t>
      </w:r>
      <w:proofErr w:type="spellStart"/>
      <w:r w:rsidRPr="00AA68CF">
        <w:rPr>
          <w:rFonts w:ascii="Arial" w:hAnsi="Arial" w:cs="Arial"/>
          <w:bCs/>
          <w:color w:val="58585A"/>
          <w:szCs w:val="20"/>
          <w:lang w:val="en-US"/>
        </w:rPr>
        <w:t>Arcgis</w:t>
      </w:r>
      <w:proofErr w:type="spellEnd"/>
      <w:r w:rsidRPr="00AA68CF">
        <w:rPr>
          <w:rFonts w:ascii="Arial" w:hAnsi="Arial" w:cs="Arial"/>
          <w:bCs/>
          <w:color w:val="58585A"/>
          <w:szCs w:val="20"/>
          <w:lang w:val="en-US"/>
        </w:rPr>
        <w:t xml:space="preserve"> API for </w:t>
      </w:r>
      <w:proofErr w:type="spellStart"/>
      <w:r w:rsidRPr="00AA68CF">
        <w:rPr>
          <w:rFonts w:ascii="Arial" w:hAnsi="Arial" w:cs="Arial"/>
          <w:bCs/>
          <w:color w:val="58585A"/>
          <w:szCs w:val="20"/>
          <w:lang w:val="en-US"/>
        </w:rPr>
        <w:t>Javascript</w:t>
      </w:r>
      <w:proofErr w:type="spellEnd"/>
      <w:r w:rsidRPr="00AA68CF">
        <w:rPr>
          <w:rFonts w:ascii="Arial" w:hAnsi="Arial" w:cs="Arial"/>
          <w:bCs/>
          <w:color w:val="58585A"/>
          <w:szCs w:val="20"/>
          <w:lang w:val="en-US"/>
        </w:rPr>
        <w:t xml:space="preserve">, JUnit, Tomcat, SVN, </w:t>
      </w:r>
      <w:proofErr w:type="spellStart"/>
      <w:r w:rsidRPr="00AA68CF">
        <w:rPr>
          <w:rFonts w:ascii="Arial" w:hAnsi="Arial" w:cs="Arial"/>
          <w:bCs/>
          <w:color w:val="58585A"/>
          <w:szCs w:val="20"/>
          <w:lang w:val="en-US"/>
        </w:rPr>
        <w:t>Netbeans</w:t>
      </w:r>
      <w:proofErr w:type="spellEnd"/>
      <w:r w:rsidRPr="00AA68CF">
        <w:rPr>
          <w:rFonts w:ascii="Arial" w:hAnsi="Arial" w:cs="Arial"/>
          <w:bCs/>
          <w:color w:val="58585A"/>
          <w:szCs w:val="20"/>
          <w:lang w:val="en-US"/>
        </w:rPr>
        <w:t xml:space="preserve"> 8, Maven, Jenkins, Mantis, </w:t>
      </w:r>
      <w:proofErr w:type="spellStart"/>
      <w:r w:rsidRPr="00AA68CF">
        <w:rPr>
          <w:rFonts w:ascii="Arial" w:hAnsi="Arial" w:cs="Arial"/>
          <w:bCs/>
          <w:color w:val="58585A"/>
          <w:szCs w:val="20"/>
          <w:lang w:val="en-US"/>
        </w:rPr>
        <w:t>PostreSQL</w:t>
      </w:r>
      <w:proofErr w:type="spellEnd"/>
      <w:r w:rsidRPr="00AA68CF">
        <w:rPr>
          <w:rFonts w:ascii="Arial" w:hAnsi="Arial" w:cs="Arial"/>
          <w:bCs/>
          <w:color w:val="58585A"/>
          <w:szCs w:val="20"/>
          <w:lang w:val="en-US"/>
        </w:rPr>
        <w:t xml:space="preserve">, </w:t>
      </w:r>
      <w:proofErr w:type="spellStart"/>
      <w:r w:rsidRPr="00AA68CF">
        <w:rPr>
          <w:rFonts w:ascii="Arial" w:hAnsi="Arial" w:cs="Arial"/>
          <w:bCs/>
          <w:color w:val="58585A"/>
          <w:szCs w:val="20"/>
          <w:lang w:val="en-US"/>
        </w:rPr>
        <w:t>xWiki</w:t>
      </w:r>
      <w:proofErr w:type="spellEnd"/>
      <w:r w:rsidRPr="00AA68CF">
        <w:rPr>
          <w:rFonts w:ascii="Arial" w:hAnsi="Arial" w:cs="Arial"/>
          <w:bCs/>
          <w:color w:val="58585A"/>
          <w:szCs w:val="20"/>
          <w:lang w:val="en-US"/>
        </w:rPr>
        <w:t xml:space="preserve">, UML, </w:t>
      </w:r>
      <w:proofErr w:type="spellStart"/>
      <w:r w:rsidRPr="00AA68CF">
        <w:rPr>
          <w:rFonts w:ascii="Arial" w:hAnsi="Arial" w:cs="Arial"/>
          <w:bCs/>
          <w:color w:val="58585A"/>
          <w:szCs w:val="20"/>
          <w:lang w:val="en-US"/>
        </w:rPr>
        <w:t>MsProject</w:t>
      </w:r>
      <w:proofErr w:type="spellEnd"/>
      <w:r w:rsidRPr="00AA68CF">
        <w:rPr>
          <w:rFonts w:ascii="Arial" w:hAnsi="Arial" w:cs="Arial"/>
          <w:bCs/>
          <w:color w:val="58585A"/>
          <w:szCs w:val="20"/>
          <w:lang w:val="en-US"/>
        </w:rPr>
        <w:t xml:space="preserve">, </w:t>
      </w:r>
      <w:proofErr w:type="spellStart"/>
      <w:r w:rsidRPr="00AA68CF">
        <w:rPr>
          <w:rFonts w:ascii="Arial" w:hAnsi="Arial" w:cs="Arial"/>
          <w:bCs/>
          <w:color w:val="58585A"/>
          <w:szCs w:val="20"/>
          <w:lang w:val="en-US"/>
        </w:rPr>
        <w:t>Testlink</w:t>
      </w:r>
      <w:proofErr w:type="spellEnd"/>
    </w:p>
    <w:p w:rsidR="00042212" w:rsidRPr="00DE64AA" w:rsidRDefault="00042212" w:rsidP="00042212">
      <w:pPr>
        <w:divId w:val="1170676097"/>
        <w:rPr>
          <w:b/>
          <w:bCs/>
          <w:i/>
          <w:iCs/>
          <w:szCs w:val="20"/>
          <w:lang w:val="en-US"/>
        </w:rPr>
      </w:pPr>
    </w:p>
    <w:p w:rsidR="00042212" w:rsidRPr="00662D87" w:rsidRDefault="00042212" w:rsidP="00042212">
      <w:pPr>
        <w:divId w:val="1170676097"/>
        <w:rPr>
          <w:lang w:val="en-US"/>
        </w:rPr>
      </w:pPr>
    </w:p>
    <w:p w:rsidR="00042212" w:rsidRDefault="00042212" w:rsidP="00042212">
      <w:pPr>
        <w:divId w:val="1170676097"/>
        <w:rPr>
          <w:lang w:val="en-US"/>
        </w:rPr>
      </w:pPr>
    </w:p>
    <w:p w:rsidR="009C60F8" w:rsidRDefault="009C60F8" w:rsidP="00042212">
      <w:pPr>
        <w:divId w:val="1170676097"/>
        <w:rPr>
          <w:lang w:val="en-US"/>
        </w:rPr>
      </w:pPr>
    </w:p>
    <w:p w:rsidR="009C68D6" w:rsidRDefault="009C68D6" w:rsidP="00042212">
      <w:pPr>
        <w:divId w:val="1170676097"/>
        <w:rPr>
          <w:lang w:val="en-US"/>
        </w:rPr>
      </w:pPr>
    </w:p>
    <w:p w:rsidR="009C68D6" w:rsidRDefault="009C68D6" w:rsidP="00042212">
      <w:pPr>
        <w:divId w:val="1170676097"/>
        <w:rPr>
          <w:lang w:val="en-US"/>
        </w:rPr>
      </w:pPr>
    </w:p>
    <w:p w:rsidR="009C68D6" w:rsidRDefault="009C68D6" w:rsidP="00042212">
      <w:pPr>
        <w:divId w:val="1170676097"/>
        <w:rPr>
          <w:lang w:val="en-US"/>
        </w:rPr>
      </w:pPr>
    </w:p>
    <w:p w:rsidR="00B5470F" w:rsidRDefault="00B5470F" w:rsidP="00042212">
      <w:pPr>
        <w:divId w:val="1170676097"/>
        <w:rPr>
          <w:lang w:val="en-US"/>
        </w:rPr>
      </w:pPr>
    </w:p>
    <w:p w:rsidR="00B5470F" w:rsidRDefault="00B5470F" w:rsidP="00042212">
      <w:pPr>
        <w:divId w:val="1170676097"/>
        <w:rPr>
          <w:lang w:val="en-US"/>
        </w:rPr>
      </w:pPr>
    </w:p>
    <w:p w:rsidR="00B5470F" w:rsidRDefault="00B5470F" w:rsidP="00042212">
      <w:pPr>
        <w:divId w:val="1170676097"/>
        <w:rPr>
          <w:lang w:val="en-US"/>
        </w:rPr>
      </w:pPr>
    </w:p>
    <w:p w:rsidR="009C60F8" w:rsidRDefault="009C60F8" w:rsidP="00042212">
      <w:pPr>
        <w:divId w:val="1170676097"/>
        <w:rPr>
          <w:lang w:val="en-US"/>
        </w:rPr>
      </w:pPr>
    </w:p>
    <w:p w:rsidR="00042212" w:rsidRPr="009E19CD" w:rsidRDefault="00662D87" w:rsidP="00042212">
      <w:pPr>
        <w:pBdr>
          <w:bottom w:val="single" w:sz="4" w:space="1" w:color="auto"/>
        </w:pBdr>
        <w:divId w:val="1170676097"/>
        <w:rPr>
          <w:rFonts w:cs="Arial"/>
          <w:b/>
          <w:bCs/>
          <w:color w:val="0D0D0D"/>
          <w:szCs w:val="21"/>
        </w:rPr>
      </w:pPr>
      <w:r w:rsidRPr="00D71813">
        <w:rPr>
          <w:rFonts w:cs="Arial"/>
          <w:b/>
          <w:bCs/>
          <w:color w:val="0D0D0D"/>
          <w:szCs w:val="21"/>
        </w:rPr>
        <w:lastRenderedPageBreak/>
        <w:t>IRSN</w:t>
      </w:r>
      <w:r w:rsidR="00042212" w:rsidRPr="00D71813">
        <w:rPr>
          <w:rFonts w:cs="Arial"/>
          <w:b/>
          <w:bCs/>
          <w:color w:val="0D0D0D"/>
          <w:szCs w:val="21"/>
        </w:rPr>
        <w:tab/>
      </w:r>
      <w:r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Pr="009E19CD">
        <w:rPr>
          <w:rFonts w:cs="Arial"/>
          <w:b/>
          <w:bCs/>
          <w:color w:val="0D0D0D"/>
          <w:szCs w:val="21"/>
        </w:rPr>
        <w:t>01</w:t>
      </w:r>
      <w:r w:rsidR="00042212" w:rsidRPr="009E19CD">
        <w:rPr>
          <w:rFonts w:cs="Arial"/>
          <w:b/>
          <w:bCs/>
          <w:color w:val="0D0D0D"/>
          <w:szCs w:val="21"/>
        </w:rPr>
        <w:t>/20</w:t>
      </w:r>
      <w:r w:rsidRPr="009E19CD">
        <w:rPr>
          <w:rFonts w:cs="Arial"/>
          <w:b/>
          <w:bCs/>
          <w:color w:val="0D0D0D"/>
          <w:szCs w:val="21"/>
        </w:rPr>
        <w:t>12</w:t>
      </w:r>
      <w:r w:rsidR="00042212" w:rsidRPr="009E19CD">
        <w:rPr>
          <w:rFonts w:cs="Arial"/>
          <w:b/>
          <w:bCs/>
          <w:color w:val="0D0D0D"/>
          <w:szCs w:val="21"/>
        </w:rPr>
        <w:t xml:space="preserve"> – </w:t>
      </w:r>
      <w:r w:rsidRPr="009E19CD">
        <w:rPr>
          <w:rFonts w:cs="Arial"/>
          <w:b/>
          <w:bCs/>
          <w:color w:val="0D0D0D"/>
          <w:szCs w:val="21"/>
        </w:rPr>
        <w:t>03</w:t>
      </w:r>
      <w:r w:rsidR="00042212" w:rsidRPr="009E19CD">
        <w:rPr>
          <w:rFonts w:cs="Arial"/>
          <w:b/>
          <w:bCs/>
          <w:color w:val="0D0D0D"/>
          <w:szCs w:val="21"/>
        </w:rPr>
        <w:t>/20</w:t>
      </w:r>
      <w:r w:rsidRPr="009E19CD">
        <w:rPr>
          <w:rFonts w:cs="Arial"/>
          <w:b/>
          <w:bCs/>
          <w:color w:val="0D0D0D"/>
          <w:szCs w:val="21"/>
        </w:rPr>
        <w:t>14</w:t>
      </w:r>
    </w:p>
    <w:p w:rsidR="00042212" w:rsidRPr="009E19CD" w:rsidRDefault="00042212" w:rsidP="00042212">
      <w:pPr>
        <w:divId w:val="1170676097"/>
        <w:rPr>
          <w:rFonts w:cs="Arial"/>
          <w:i/>
          <w:iCs/>
          <w:color w:val="0D0D0D" w:themeColor="text1" w:themeTint="F2"/>
          <w:szCs w:val="21"/>
        </w:rPr>
      </w:pPr>
    </w:p>
    <w:p w:rsidR="00042212" w:rsidRPr="009E19CD" w:rsidRDefault="009E19CD" w:rsidP="00042212">
      <w:pPr>
        <w:divId w:val="1170676097"/>
        <w:rPr>
          <w:sz w:val="24"/>
        </w:rPr>
      </w:pPr>
      <w:r w:rsidRPr="009E19CD">
        <w:rPr>
          <w:rFonts w:cs="Arial"/>
          <w:i/>
          <w:iCs/>
          <w:color w:val="0D0D0D" w:themeColor="text1" w:themeTint="F2"/>
          <w:sz w:val="24"/>
          <w:szCs w:val="21"/>
        </w:rPr>
        <w:t>Chef de Projet Fonctionnel, Ingénieur d’Etudes et de Développement</w:t>
      </w:r>
    </w:p>
    <w:p w:rsidR="00042212" w:rsidRPr="009E19CD" w:rsidRDefault="00042212" w:rsidP="00042212">
      <w:pPr>
        <w:divId w:val="1170676097"/>
        <w:rPr>
          <w:b/>
          <w:bCs/>
          <w:i/>
          <w:iCs/>
          <w:sz w:val="18"/>
          <w:szCs w:val="18"/>
        </w:rPr>
      </w:pPr>
    </w:p>
    <w:p w:rsidR="00E1281F" w:rsidRDefault="00E1281F" w:rsidP="00042212">
      <w:pPr>
        <w:divId w:val="1170676097"/>
        <w:rPr>
          <w:b/>
          <w:bCs/>
          <w:i/>
          <w:iCs/>
          <w:szCs w:val="20"/>
        </w:rPr>
      </w:pPr>
    </w:p>
    <w:p w:rsidR="0047194F" w:rsidRPr="00AA68CF" w:rsidRDefault="0047194F" w:rsidP="0047194F">
      <w:pPr>
        <w:pStyle w:val="CVMissionDescription"/>
        <w:divId w:val="1170676097"/>
        <w:rPr>
          <w:rFonts w:ascii="Arial" w:hAnsi="Arial" w:cs="Arial"/>
          <w:szCs w:val="20"/>
        </w:rPr>
      </w:pPr>
      <w:r w:rsidRPr="00AA68CF">
        <w:rPr>
          <w:rFonts w:ascii="Arial" w:hAnsi="Arial" w:cs="Arial"/>
          <w:szCs w:val="20"/>
        </w:rPr>
        <w:t>Refonte d’un système informatique de gestion des demandes de détention et de distribution de sources de rayonnement, application réalisée il y a plus de 10 ans encore opérationnelle mais basée sur des technologies vieillissantes et non suffisamment ouvertes aux nouveaux acteurs du domaine.</w:t>
      </w:r>
    </w:p>
    <w:p w:rsidR="0047194F" w:rsidRPr="00AA68CF" w:rsidRDefault="0047194F" w:rsidP="0047194F">
      <w:pPr>
        <w:pStyle w:val="CVMissionDescription"/>
        <w:divId w:val="1170676097"/>
        <w:rPr>
          <w:rFonts w:ascii="Arial" w:hAnsi="Arial" w:cs="Arial"/>
          <w:szCs w:val="20"/>
        </w:rPr>
      </w:pPr>
      <w:r w:rsidRPr="00AA68CF">
        <w:rPr>
          <w:rFonts w:ascii="Arial" w:hAnsi="Arial" w:cs="Arial"/>
          <w:szCs w:val="20"/>
        </w:rPr>
        <w:t>Projet de 1800j/h au forfait</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Leader référent au niveau des spécifications fonctionnelles (</w:t>
      </w:r>
      <w:r w:rsidR="00032F6E">
        <w:rPr>
          <w:rFonts w:ascii="Arial" w:hAnsi="Arial" w:cs="Arial"/>
          <w:szCs w:val="20"/>
        </w:rPr>
        <w:t>≈</w:t>
      </w:r>
      <w:r w:rsidRPr="00AA68CF">
        <w:rPr>
          <w:rFonts w:ascii="Arial" w:hAnsi="Arial" w:cs="Arial"/>
          <w:szCs w:val="20"/>
        </w:rPr>
        <w:t xml:space="preserve">Product </w:t>
      </w:r>
      <w:proofErr w:type="spellStart"/>
      <w:r w:rsidRPr="00AA68CF">
        <w:rPr>
          <w:rFonts w:ascii="Arial" w:hAnsi="Arial" w:cs="Arial"/>
          <w:szCs w:val="20"/>
        </w:rPr>
        <w:t>Owner</w:t>
      </w:r>
      <w:proofErr w:type="spellEnd"/>
      <w:r w:rsidRPr="00AA68CF">
        <w:rPr>
          <w:rFonts w:ascii="Arial" w:hAnsi="Arial" w:cs="Arial"/>
          <w:szCs w:val="20"/>
        </w:rPr>
        <w:t>).</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Mise en place de l’architecture technique du projet.</w:t>
      </w:r>
    </w:p>
    <w:p w:rsidR="0047194F" w:rsidRPr="00AA68CF" w:rsidRDefault="009C60F8" w:rsidP="0047194F">
      <w:pPr>
        <w:pStyle w:val="CVMissionTche"/>
        <w:numPr>
          <w:ilvl w:val="0"/>
          <w:numId w:val="6"/>
        </w:numPr>
        <w:divId w:val="1170676097"/>
        <w:rPr>
          <w:rFonts w:ascii="Arial" w:hAnsi="Arial" w:cs="Arial"/>
          <w:szCs w:val="20"/>
          <w:lang w:val="en-US"/>
        </w:rPr>
      </w:pPr>
      <w:r w:rsidRPr="00AA68CF">
        <w:rPr>
          <w:rFonts w:ascii="Arial" w:hAnsi="Arial" w:cs="Arial"/>
          <w:szCs w:val="20"/>
          <w:lang w:val="en-US"/>
        </w:rPr>
        <w:t>Definition</w:t>
      </w:r>
      <w:r w:rsidR="0047194F" w:rsidRPr="00AA68CF">
        <w:rPr>
          <w:rFonts w:ascii="Arial" w:hAnsi="Arial" w:cs="Arial"/>
          <w:szCs w:val="20"/>
          <w:lang w:val="en-US"/>
        </w:rPr>
        <w:t xml:space="preserve"> du </w:t>
      </w:r>
      <w:proofErr w:type="spellStart"/>
      <w:r w:rsidR="0047194F" w:rsidRPr="00AA68CF">
        <w:rPr>
          <w:rFonts w:ascii="Arial" w:hAnsi="Arial" w:cs="Arial"/>
          <w:szCs w:val="20"/>
          <w:lang w:val="en-US"/>
        </w:rPr>
        <w:t>modèle</w:t>
      </w:r>
      <w:proofErr w:type="spellEnd"/>
      <w:r w:rsidR="0047194F" w:rsidRPr="00AA68CF">
        <w:rPr>
          <w:rFonts w:ascii="Arial" w:hAnsi="Arial" w:cs="Arial"/>
          <w:szCs w:val="20"/>
          <w:lang w:val="en-US"/>
        </w:rPr>
        <w:t xml:space="preserve"> métier.</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Conception et Développement de différents modules.</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 xml:space="preserve">Mise en place de la signature électronique à l’aide de la solution </w:t>
      </w:r>
      <w:proofErr w:type="spellStart"/>
      <w:r w:rsidRPr="00AA68CF">
        <w:rPr>
          <w:rFonts w:ascii="Arial" w:hAnsi="Arial" w:cs="Arial"/>
          <w:szCs w:val="20"/>
        </w:rPr>
        <w:t>Keynectis</w:t>
      </w:r>
      <w:proofErr w:type="spellEnd"/>
      <w:r w:rsidRPr="00AA68CF">
        <w:rPr>
          <w:rFonts w:ascii="Arial" w:hAnsi="Arial" w:cs="Arial"/>
          <w:szCs w:val="20"/>
        </w:rPr>
        <w:t>.</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Définition et réalisation du plan de migration des données.</w:t>
      </w:r>
    </w:p>
    <w:p w:rsidR="0047194F" w:rsidRPr="00AA68CF" w:rsidRDefault="0047194F" w:rsidP="0047194F">
      <w:pPr>
        <w:pStyle w:val="CVMissionTche"/>
        <w:numPr>
          <w:ilvl w:val="0"/>
          <w:numId w:val="6"/>
        </w:numPr>
        <w:divId w:val="1170676097"/>
        <w:rPr>
          <w:rFonts w:ascii="Arial" w:hAnsi="Arial" w:cs="Arial"/>
          <w:szCs w:val="20"/>
          <w:lang w:val="en-US"/>
        </w:rPr>
      </w:pPr>
      <w:r w:rsidRPr="00AA68CF">
        <w:rPr>
          <w:rFonts w:ascii="Arial" w:hAnsi="Arial" w:cs="Arial"/>
          <w:szCs w:val="20"/>
          <w:lang w:val="en-US"/>
        </w:rPr>
        <w:t xml:space="preserve">Encadrement de </w:t>
      </w:r>
      <w:proofErr w:type="spellStart"/>
      <w:r w:rsidRPr="00AA68CF">
        <w:rPr>
          <w:rFonts w:ascii="Arial" w:hAnsi="Arial" w:cs="Arial"/>
          <w:szCs w:val="20"/>
          <w:lang w:val="en-US"/>
        </w:rPr>
        <w:t>développeurs</w:t>
      </w:r>
      <w:proofErr w:type="spellEnd"/>
      <w:r w:rsidRPr="00AA68CF">
        <w:rPr>
          <w:rFonts w:ascii="Arial" w:hAnsi="Arial" w:cs="Arial"/>
          <w:szCs w:val="20"/>
          <w:lang w:val="en-US"/>
        </w:rPr>
        <w:t>.</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Interface client pour la mise en production et la gestion des anomalies.</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Mise en place de l’environnement de test pour l’équipe de validation (</w:t>
      </w:r>
      <w:proofErr w:type="spellStart"/>
      <w:r w:rsidRPr="00AA68CF">
        <w:rPr>
          <w:rFonts w:ascii="Arial" w:hAnsi="Arial" w:cs="Arial"/>
          <w:szCs w:val="20"/>
        </w:rPr>
        <w:t>Testlink</w:t>
      </w:r>
      <w:proofErr w:type="spellEnd"/>
      <w:r w:rsidRPr="00AA68CF">
        <w:rPr>
          <w:rFonts w:ascii="Arial" w:hAnsi="Arial" w:cs="Arial"/>
          <w:szCs w:val="20"/>
        </w:rPr>
        <w:t xml:space="preserve"> et </w:t>
      </w:r>
      <w:proofErr w:type="spellStart"/>
      <w:r w:rsidRPr="00AA68CF">
        <w:rPr>
          <w:rFonts w:ascii="Arial" w:hAnsi="Arial" w:cs="Arial"/>
          <w:szCs w:val="20"/>
        </w:rPr>
        <w:t>Selenium</w:t>
      </w:r>
      <w:proofErr w:type="spellEnd"/>
      <w:r w:rsidRPr="00AA68CF">
        <w:rPr>
          <w:rFonts w:ascii="Arial" w:hAnsi="Arial" w:cs="Arial"/>
          <w:szCs w:val="20"/>
        </w:rPr>
        <w:t>)</w:t>
      </w:r>
    </w:p>
    <w:p w:rsidR="0047194F" w:rsidRPr="00AA68CF" w:rsidRDefault="0047194F" w:rsidP="0047194F">
      <w:pPr>
        <w:pStyle w:val="CVMissionTche"/>
        <w:numPr>
          <w:ilvl w:val="0"/>
          <w:numId w:val="6"/>
        </w:numPr>
        <w:divId w:val="1170676097"/>
        <w:rPr>
          <w:szCs w:val="20"/>
        </w:rPr>
      </w:pPr>
      <w:r w:rsidRPr="00AA68CF">
        <w:rPr>
          <w:rFonts w:ascii="Arial" w:hAnsi="Arial" w:cs="Arial"/>
          <w:szCs w:val="20"/>
        </w:rPr>
        <w:t>Accompagnement au changement et formations.</w:t>
      </w:r>
    </w:p>
    <w:p w:rsidR="0047194F" w:rsidRPr="00AA68CF" w:rsidRDefault="0047194F" w:rsidP="0047194F">
      <w:pPr>
        <w:pStyle w:val="CVMissionTche"/>
        <w:divId w:val="1170676097"/>
        <w:rPr>
          <w:szCs w:val="20"/>
        </w:rPr>
      </w:pPr>
    </w:p>
    <w:p w:rsidR="0047194F" w:rsidRPr="000F48D3" w:rsidRDefault="0047194F" w:rsidP="0047194F">
      <w:pPr>
        <w:pStyle w:val="CVEnvironnementTechnique"/>
        <w:ind w:left="0" w:firstLine="0"/>
        <w:jc w:val="left"/>
        <w:divId w:val="1170676097"/>
        <w:rPr>
          <w:szCs w:val="20"/>
        </w:rPr>
      </w:pPr>
      <w:r w:rsidRPr="000F48D3">
        <w:rPr>
          <w:rFonts w:ascii="Arial" w:hAnsi="Arial" w:cs="Arial"/>
          <w:bCs/>
          <w:color w:val="58585A"/>
          <w:szCs w:val="20"/>
        </w:rPr>
        <w:t xml:space="preserve">Environnement : UML, BPM, Java J2EE (EJB3, Spring3, </w:t>
      </w:r>
      <w:proofErr w:type="spellStart"/>
      <w:r w:rsidRPr="000F48D3">
        <w:rPr>
          <w:rFonts w:ascii="Arial" w:hAnsi="Arial" w:cs="Arial"/>
          <w:bCs/>
          <w:color w:val="58585A"/>
          <w:szCs w:val="20"/>
        </w:rPr>
        <w:t>Hibernate</w:t>
      </w:r>
      <w:proofErr w:type="spellEnd"/>
      <w:r w:rsidRPr="000F48D3">
        <w:rPr>
          <w:rFonts w:ascii="Arial" w:hAnsi="Arial" w:cs="Arial"/>
          <w:bCs/>
          <w:color w:val="58585A"/>
          <w:szCs w:val="20"/>
        </w:rPr>
        <w:t xml:space="preserve">), </w:t>
      </w:r>
      <w:proofErr w:type="spellStart"/>
      <w:r w:rsidRPr="000F48D3">
        <w:rPr>
          <w:rFonts w:ascii="Arial" w:hAnsi="Arial" w:cs="Arial"/>
          <w:bCs/>
          <w:color w:val="58585A"/>
          <w:szCs w:val="20"/>
        </w:rPr>
        <w:t>GlassFish</w:t>
      </w:r>
      <w:proofErr w:type="spellEnd"/>
      <w:r w:rsidRPr="000F48D3">
        <w:rPr>
          <w:rFonts w:ascii="Arial" w:hAnsi="Arial" w:cs="Arial"/>
          <w:bCs/>
          <w:color w:val="58585A"/>
          <w:szCs w:val="20"/>
        </w:rPr>
        <w:t xml:space="preserve">, Oracle 11g, JSP, JQuery, jQuery UI, Maven3, </w:t>
      </w:r>
      <w:proofErr w:type="spellStart"/>
      <w:r w:rsidRPr="000F48D3">
        <w:rPr>
          <w:rFonts w:ascii="Arial" w:hAnsi="Arial" w:cs="Arial"/>
          <w:bCs/>
          <w:color w:val="58585A"/>
          <w:szCs w:val="20"/>
        </w:rPr>
        <w:t>NetBeans</w:t>
      </w:r>
      <w:proofErr w:type="spellEnd"/>
      <w:r w:rsidRPr="000F48D3">
        <w:rPr>
          <w:rFonts w:ascii="Arial" w:hAnsi="Arial" w:cs="Arial"/>
          <w:bCs/>
          <w:color w:val="58585A"/>
          <w:szCs w:val="20"/>
        </w:rPr>
        <w:t xml:space="preserve"> 7.3, SQL, </w:t>
      </w:r>
      <w:proofErr w:type="spellStart"/>
      <w:r w:rsidRPr="000F48D3">
        <w:rPr>
          <w:rFonts w:ascii="Arial" w:hAnsi="Arial" w:cs="Arial"/>
          <w:bCs/>
          <w:color w:val="58585A"/>
          <w:szCs w:val="20"/>
        </w:rPr>
        <w:t>Bootstrap</w:t>
      </w:r>
      <w:proofErr w:type="spellEnd"/>
      <w:r w:rsidRPr="000F48D3">
        <w:rPr>
          <w:rFonts w:ascii="Arial" w:hAnsi="Arial" w:cs="Arial"/>
          <w:bCs/>
          <w:color w:val="58585A"/>
          <w:szCs w:val="20"/>
        </w:rPr>
        <w:t xml:space="preserve"> Twitter, </w:t>
      </w:r>
      <w:proofErr w:type="spellStart"/>
      <w:r w:rsidRPr="000F48D3">
        <w:rPr>
          <w:rFonts w:ascii="Arial" w:hAnsi="Arial" w:cs="Arial"/>
          <w:bCs/>
          <w:color w:val="58585A"/>
          <w:szCs w:val="20"/>
        </w:rPr>
        <w:t>Talend</w:t>
      </w:r>
      <w:proofErr w:type="spellEnd"/>
      <w:r w:rsidRPr="000F48D3">
        <w:rPr>
          <w:rFonts w:ascii="Arial" w:hAnsi="Arial" w:cs="Arial"/>
          <w:bCs/>
          <w:color w:val="58585A"/>
          <w:szCs w:val="20"/>
        </w:rPr>
        <w:t xml:space="preserve">, </w:t>
      </w:r>
      <w:proofErr w:type="spellStart"/>
      <w:r w:rsidRPr="000F48D3">
        <w:rPr>
          <w:rFonts w:ascii="Arial" w:hAnsi="Arial" w:cs="Arial"/>
          <w:bCs/>
          <w:color w:val="58585A"/>
          <w:szCs w:val="20"/>
        </w:rPr>
        <w:t>Lucene</w:t>
      </w:r>
      <w:proofErr w:type="spellEnd"/>
      <w:r w:rsidRPr="000F48D3">
        <w:rPr>
          <w:rFonts w:ascii="Arial" w:hAnsi="Arial" w:cs="Arial"/>
          <w:bCs/>
          <w:color w:val="58585A"/>
          <w:szCs w:val="20"/>
        </w:rPr>
        <w:t xml:space="preserve">, XML, XSL,  publipostage Word avec </w:t>
      </w:r>
      <w:proofErr w:type="spellStart"/>
      <w:r w:rsidRPr="000F48D3">
        <w:rPr>
          <w:rFonts w:ascii="Arial" w:hAnsi="Arial" w:cs="Arial"/>
          <w:bCs/>
          <w:color w:val="58585A"/>
          <w:szCs w:val="20"/>
        </w:rPr>
        <w:t>WebDav</w:t>
      </w:r>
      <w:proofErr w:type="spellEnd"/>
      <w:r w:rsidRPr="000F48D3">
        <w:rPr>
          <w:rFonts w:ascii="Arial" w:hAnsi="Arial" w:cs="Arial"/>
          <w:bCs/>
          <w:color w:val="58585A"/>
          <w:szCs w:val="20"/>
        </w:rPr>
        <w:t xml:space="preserve">(Milton), Signature électronique </w:t>
      </w:r>
      <w:proofErr w:type="spellStart"/>
      <w:r w:rsidRPr="000F48D3">
        <w:rPr>
          <w:rFonts w:ascii="Arial" w:hAnsi="Arial" w:cs="Arial"/>
          <w:bCs/>
          <w:color w:val="58585A"/>
          <w:szCs w:val="20"/>
        </w:rPr>
        <w:t>Keynectis</w:t>
      </w:r>
      <w:proofErr w:type="spellEnd"/>
      <w:r w:rsidRPr="000F48D3">
        <w:rPr>
          <w:rFonts w:ascii="Arial" w:hAnsi="Arial" w:cs="Arial"/>
          <w:bCs/>
          <w:color w:val="58585A"/>
          <w:szCs w:val="20"/>
        </w:rPr>
        <w:t xml:space="preserve">, SVN, </w:t>
      </w:r>
      <w:proofErr w:type="spellStart"/>
      <w:r w:rsidRPr="000F48D3">
        <w:rPr>
          <w:rFonts w:ascii="Arial" w:hAnsi="Arial" w:cs="Arial"/>
          <w:bCs/>
          <w:color w:val="58585A"/>
          <w:szCs w:val="20"/>
        </w:rPr>
        <w:t>Mantis</w:t>
      </w:r>
      <w:proofErr w:type="spellEnd"/>
      <w:r w:rsidRPr="000F48D3">
        <w:rPr>
          <w:rFonts w:ascii="Arial" w:hAnsi="Arial" w:cs="Arial"/>
          <w:bCs/>
          <w:color w:val="58585A"/>
          <w:szCs w:val="20"/>
        </w:rPr>
        <w:t xml:space="preserve">, Jenkins, </w:t>
      </w:r>
      <w:proofErr w:type="spellStart"/>
      <w:r w:rsidRPr="000F48D3">
        <w:rPr>
          <w:rFonts w:ascii="Arial" w:hAnsi="Arial" w:cs="Arial"/>
          <w:bCs/>
          <w:color w:val="58585A"/>
          <w:szCs w:val="20"/>
        </w:rPr>
        <w:t>DokuWiki</w:t>
      </w:r>
      <w:proofErr w:type="spellEnd"/>
      <w:r w:rsidRPr="000F48D3">
        <w:rPr>
          <w:rFonts w:ascii="Arial" w:hAnsi="Arial" w:cs="Arial"/>
          <w:bCs/>
          <w:color w:val="58585A"/>
          <w:szCs w:val="20"/>
        </w:rPr>
        <w:t xml:space="preserve">, </w:t>
      </w:r>
      <w:proofErr w:type="spellStart"/>
      <w:r w:rsidRPr="000F48D3">
        <w:rPr>
          <w:rFonts w:ascii="Arial" w:hAnsi="Arial" w:cs="Arial"/>
          <w:bCs/>
          <w:color w:val="58585A"/>
          <w:szCs w:val="20"/>
        </w:rPr>
        <w:t>Testlink</w:t>
      </w:r>
      <w:proofErr w:type="spellEnd"/>
      <w:r w:rsidRPr="000F48D3">
        <w:rPr>
          <w:rFonts w:ascii="Arial" w:hAnsi="Arial" w:cs="Arial"/>
          <w:bCs/>
          <w:color w:val="58585A"/>
          <w:szCs w:val="20"/>
        </w:rPr>
        <w:t xml:space="preserve">, </w:t>
      </w:r>
      <w:proofErr w:type="spellStart"/>
      <w:r w:rsidRPr="000F48D3">
        <w:rPr>
          <w:rFonts w:ascii="Arial" w:hAnsi="Arial" w:cs="Arial"/>
          <w:bCs/>
          <w:color w:val="58585A"/>
          <w:szCs w:val="20"/>
        </w:rPr>
        <w:t>Selenium</w:t>
      </w:r>
      <w:proofErr w:type="spellEnd"/>
    </w:p>
    <w:p w:rsidR="0047194F" w:rsidRDefault="0047194F" w:rsidP="0047194F">
      <w:pPr>
        <w:divId w:val="1170676097"/>
      </w:pPr>
      <w:bookmarkStart w:id="1" w:name="_GoBack151"/>
      <w:bookmarkEnd w:id="1"/>
    </w:p>
    <w:p w:rsidR="009C60F8" w:rsidRDefault="009C60F8" w:rsidP="0047194F">
      <w:pPr>
        <w:divId w:val="1170676097"/>
      </w:pPr>
    </w:p>
    <w:p w:rsidR="00042212" w:rsidRDefault="00042212" w:rsidP="00042212">
      <w:pPr>
        <w:divId w:val="1170676097"/>
      </w:pPr>
    </w:p>
    <w:p w:rsidR="002C2429" w:rsidRPr="00DB77E3" w:rsidRDefault="002C2429" w:rsidP="002C2429">
      <w:pPr>
        <w:pBdr>
          <w:bottom w:val="single" w:sz="4" w:space="1" w:color="auto"/>
        </w:pBdr>
        <w:divId w:val="1170676097"/>
        <w:rPr>
          <w:rFonts w:cs="Arial"/>
          <w:b/>
          <w:bCs/>
          <w:color w:val="0D0D0D"/>
          <w:szCs w:val="21"/>
          <w:lang w:val="en-US"/>
        </w:rPr>
      </w:pPr>
      <w:r>
        <w:rPr>
          <w:rFonts w:cs="Arial"/>
          <w:b/>
          <w:bCs/>
          <w:color w:val="0D0D0D"/>
          <w:szCs w:val="21"/>
          <w:lang w:val="en-US"/>
        </w:rPr>
        <w:t>IO-Network (</w:t>
      </w:r>
      <w:proofErr w:type="spellStart"/>
      <w:r>
        <w:rPr>
          <w:rFonts w:cs="Arial"/>
          <w:b/>
          <w:bCs/>
          <w:color w:val="0D0D0D"/>
          <w:szCs w:val="21"/>
          <w:lang w:val="en-US"/>
        </w:rPr>
        <w:t>Viêt</w:t>
      </w:r>
      <w:proofErr w:type="spellEnd"/>
      <w:r>
        <w:rPr>
          <w:rFonts w:cs="Arial"/>
          <w:b/>
          <w:bCs/>
          <w:color w:val="0D0D0D"/>
          <w:szCs w:val="21"/>
          <w:lang w:val="en-US"/>
        </w:rPr>
        <w:t>-Nam)</w:t>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Pr>
          <w:rFonts w:cs="Arial"/>
          <w:b/>
          <w:bCs/>
          <w:color w:val="0D0D0D"/>
          <w:szCs w:val="21"/>
          <w:lang w:val="en-US"/>
        </w:rPr>
        <w:tab/>
      </w:r>
      <w:r w:rsidRPr="00DB77E3">
        <w:rPr>
          <w:rFonts w:cs="Arial"/>
          <w:b/>
          <w:bCs/>
          <w:color w:val="0D0D0D"/>
          <w:szCs w:val="21"/>
          <w:lang w:val="en-US"/>
        </w:rPr>
        <w:tab/>
      </w:r>
      <w:r>
        <w:rPr>
          <w:rFonts w:cs="Arial"/>
          <w:b/>
          <w:bCs/>
          <w:color w:val="0D0D0D"/>
          <w:szCs w:val="21"/>
          <w:lang w:val="en-US"/>
        </w:rPr>
        <w:t>10</w:t>
      </w:r>
      <w:r w:rsidRPr="00DB77E3">
        <w:rPr>
          <w:rFonts w:cs="Arial"/>
          <w:b/>
          <w:bCs/>
          <w:color w:val="0D0D0D"/>
          <w:szCs w:val="21"/>
          <w:lang w:val="en-US"/>
        </w:rPr>
        <w:t>/20</w:t>
      </w:r>
      <w:r>
        <w:rPr>
          <w:rFonts w:cs="Arial"/>
          <w:b/>
          <w:bCs/>
          <w:color w:val="0D0D0D"/>
          <w:szCs w:val="21"/>
          <w:lang w:val="en-US"/>
        </w:rPr>
        <w:t>09</w:t>
      </w:r>
      <w:r w:rsidRPr="00DB77E3">
        <w:rPr>
          <w:rFonts w:cs="Arial"/>
          <w:b/>
          <w:bCs/>
          <w:color w:val="0D0D0D"/>
          <w:szCs w:val="21"/>
          <w:lang w:val="en-US"/>
        </w:rPr>
        <w:t xml:space="preserve"> – </w:t>
      </w:r>
      <w:r>
        <w:rPr>
          <w:rFonts w:cs="Arial"/>
          <w:b/>
          <w:bCs/>
          <w:color w:val="0D0D0D"/>
          <w:szCs w:val="21"/>
          <w:lang w:val="en-US"/>
        </w:rPr>
        <w:t>10</w:t>
      </w:r>
      <w:r w:rsidRPr="00DB77E3">
        <w:rPr>
          <w:rFonts w:cs="Arial"/>
          <w:b/>
          <w:bCs/>
          <w:color w:val="0D0D0D"/>
          <w:szCs w:val="21"/>
          <w:lang w:val="en-US"/>
        </w:rPr>
        <w:t>/20</w:t>
      </w:r>
      <w:r>
        <w:rPr>
          <w:rFonts w:cs="Arial"/>
          <w:b/>
          <w:bCs/>
          <w:color w:val="0D0D0D"/>
          <w:szCs w:val="21"/>
          <w:lang w:val="en-US"/>
        </w:rPr>
        <w:t>11</w:t>
      </w:r>
    </w:p>
    <w:p w:rsidR="002C2429" w:rsidRPr="00DB77E3" w:rsidRDefault="002C2429" w:rsidP="002C2429">
      <w:pPr>
        <w:divId w:val="1170676097"/>
        <w:rPr>
          <w:rFonts w:cs="Arial"/>
          <w:i/>
          <w:iCs/>
          <w:color w:val="0D0D0D" w:themeColor="text1" w:themeTint="F2"/>
          <w:szCs w:val="21"/>
          <w:lang w:val="en-US"/>
        </w:rPr>
      </w:pPr>
    </w:p>
    <w:p w:rsidR="002C2429" w:rsidRPr="00DB77E3" w:rsidRDefault="002C2429" w:rsidP="002C2429">
      <w:pPr>
        <w:divId w:val="1170676097"/>
        <w:rPr>
          <w:sz w:val="24"/>
          <w:lang w:val="en-US"/>
        </w:rPr>
      </w:pPr>
      <w:r w:rsidRPr="00DB77E3">
        <w:rPr>
          <w:rFonts w:cs="Arial"/>
          <w:i/>
          <w:iCs/>
          <w:color w:val="0D0D0D" w:themeColor="text1" w:themeTint="F2"/>
          <w:sz w:val="24"/>
          <w:szCs w:val="21"/>
          <w:lang w:val="en-US"/>
        </w:rPr>
        <w:t>P</w:t>
      </w:r>
      <w:r w:rsidR="0088114F">
        <w:rPr>
          <w:rFonts w:cs="Arial"/>
          <w:i/>
          <w:iCs/>
          <w:color w:val="0D0D0D" w:themeColor="text1" w:themeTint="F2"/>
          <w:sz w:val="24"/>
          <w:szCs w:val="21"/>
          <w:lang w:val="en-US"/>
        </w:rPr>
        <w:t>roject Manager</w:t>
      </w:r>
    </w:p>
    <w:p w:rsidR="002C2429" w:rsidRPr="00DB77E3" w:rsidRDefault="002C2429" w:rsidP="002C2429">
      <w:pPr>
        <w:divId w:val="1170676097"/>
        <w:rPr>
          <w:b/>
          <w:bCs/>
          <w:i/>
          <w:iCs/>
          <w:sz w:val="18"/>
          <w:szCs w:val="18"/>
          <w:lang w:val="en-US"/>
        </w:rPr>
      </w:pPr>
    </w:p>
    <w:p w:rsidR="00B27248" w:rsidRPr="000F48D3" w:rsidRDefault="00B27248" w:rsidP="00B27248">
      <w:pPr>
        <w:pStyle w:val="CVMissionDescription"/>
        <w:divId w:val="1170676097"/>
        <w:rPr>
          <w:rFonts w:ascii="Arial" w:hAnsi="Arial" w:cs="Arial"/>
          <w:szCs w:val="20"/>
        </w:rPr>
      </w:pPr>
      <w:r w:rsidRPr="000F48D3">
        <w:rPr>
          <w:rFonts w:ascii="Arial" w:hAnsi="Arial" w:cs="Arial"/>
          <w:szCs w:val="20"/>
        </w:rPr>
        <w:t xml:space="preserve">IO Network était un distributeur de solutions de paiement au Vietnam (paiement en prépayé, </w:t>
      </w:r>
      <w:proofErr w:type="spellStart"/>
      <w:r w:rsidRPr="000F48D3">
        <w:rPr>
          <w:rFonts w:ascii="Arial" w:hAnsi="Arial" w:cs="Arial"/>
          <w:szCs w:val="20"/>
        </w:rPr>
        <w:t>TopUp</w:t>
      </w:r>
      <w:proofErr w:type="spellEnd"/>
      <w:r w:rsidRPr="000F48D3">
        <w:rPr>
          <w:rFonts w:ascii="Arial" w:hAnsi="Arial" w:cs="Arial"/>
          <w:szCs w:val="20"/>
        </w:rPr>
        <w:t xml:space="preserve"> mobile, cryptage de bout en bout de transmissions bancaires, paiement NFC, paiement SMS). </w:t>
      </w:r>
    </w:p>
    <w:p w:rsidR="00B27248" w:rsidRPr="000F48D3" w:rsidRDefault="00B27248" w:rsidP="00B27248">
      <w:pPr>
        <w:pStyle w:val="CVMissionDescription"/>
        <w:divId w:val="1170676097"/>
        <w:rPr>
          <w:rFonts w:ascii="Arial" w:hAnsi="Arial" w:cs="Arial"/>
          <w:szCs w:val="20"/>
        </w:rPr>
      </w:pPr>
      <w:r w:rsidRPr="000F48D3">
        <w:rPr>
          <w:rFonts w:ascii="Arial" w:hAnsi="Arial" w:cs="Arial"/>
          <w:szCs w:val="20"/>
        </w:rPr>
        <w:t xml:space="preserve">Rôles de Gestion de Projet, R&amp;D et </w:t>
      </w:r>
      <w:proofErr w:type="spellStart"/>
      <w:r w:rsidRPr="000F48D3">
        <w:rPr>
          <w:rFonts w:ascii="Arial" w:hAnsi="Arial" w:cs="Arial"/>
          <w:szCs w:val="20"/>
        </w:rPr>
        <w:t>Solutioning</w:t>
      </w:r>
      <w:proofErr w:type="spellEnd"/>
      <w:r w:rsidRPr="000F48D3">
        <w:rPr>
          <w:rFonts w:ascii="Arial" w:hAnsi="Arial" w:cs="Arial"/>
          <w:szCs w:val="20"/>
        </w:rPr>
        <w:t>, Analyse de besoins auprès des clients, Spécification &amp; Conception.</w:t>
      </w:r>
    </w:p>
    <w:p w:rsidR="00B27248" w:rsidRPr="000F48D3" w:rsidRDefault="00B27248" w:rsidP="00B27248">
      <w:pPr>
        <w:pStyle w:val="CVMissionDescription"/>
        <w:divId w:val="1170676097"/>
        <w:rPr>
          <w:rFonts w:ascii="Arial" w:hAnsi="Arial" w:cs="Arial"/>
          <w:szCs w:val="20"/>
        </w:rPr>
      </w:pPr>
      <w:proofErr w:type="spellStart"/>
      <w:r w:rsidRPr="000F48D3">
        <w:rPr>
          <w:rFonts w:ascii="Arial" w:hAnsi="Arial" w:cs="Arial"/>
          <w:szCs w:val="20"/>
        </w:rPr>
        <w:t>Prepaid&amp;Loyalty</w:t>
      </w:r>
      <w:proofErr w:type="spellEnd"/>
      <w:r w:rsidRPr="000F48D3">
        <w:rPr>
          <w:rFonts w:ascii="Arial" w:hAnsi="Arial" w:cs="Arial"/>
          <w:szCs w:val="20"/>
        </w:rPr>
        <w:t xml:space="preserve"> est un système de gestion de comptes prépayés que nous fournissions en </w:t>
      </w:r>
      <w:proofErr w:type="spellStart"/>
      <w:r w:rsidRPr="000F48D3">
        <w:rPr>
          <w:rFonts w:ascii="Arial" w:hAnsi="Arial" w:cs="Arial"/>
          <w:szCs w:val="20"/>
        </w:rPr>
        <w:t>SaaS</w:t>
      </w:r>
      <w:proofErr w:type="spellEnd"/>
      <w:r w:rsidRPr="000F48D3">
        <w:rPr>
          <w:rFonts w:ascii="Arial" w:hAnsi="Arial" w:cs="Arial"/>
          <w:szCs w:val="20"/>
        </w:rPr>
        <w:t xml:space="preserve"> à différents marchands, comptes, holdings, </w:t>
      </w:r>
      <w:proofErr w:type="spellStart"/>
      <w:r w:rsidRPr="000F48D3">
        <w:rPr>
          <w:rFonts w:ascii="Arial" w:hAnsi="Arial" w:cs="Arial"/>
          <w:szCs w:val="20"/>
        </w:rPr>
        <w:t>sub</w:t>
      </w:r>
      <w:proofErr w:type="spellEnd"/>
      <w:r w:rsidRPr="000F48D3">
        <w:rPr>
          <w:rFonts w:ascii="Arial" w:hAnsi="Arial" w:cs="Arial"/>
          <w:szCs w:val="20"/>
        </w:rPr>
        <w:t xml:space="preserve">-holdings (type cartes voucher ou cartes de fidélité). Customisation de </w:t>
      </w:r>
      <w:proofErr w:type="spellStart"/>
      <w:r w:rsidRPr="000F48D3">
        <w:rPr>
          <w:rFonts w:ascii="Arial" w:hAnsi="Arial" w:cs="Arial"/>
          <w:szCs w:val="20"/>
        </w:rPr>
        <w:t>Prepaid&amp;Loyalty</w:t>
      </w:r>
      <w:proofErr w:type="spellEnd"/>
      <w:r w:rsidRPr="000F48D3">
        <w:rPr>
          <w:rFonts w:ascii="Arial" w:hAnsi="Arial" w:cs="Arial"/>
          <w:szCs w:val="20"/>
        </w:rPr>
        <w:t>, apport d’améliorations logicielles nécessaires aux besoins clients, maintenance du service actif (hotline, formation de caissiers, audit), À partir des idées lancées par les prospects en vente ou des demandes de nos clients :</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 xml:space="preserve">Création d'une plate-forme de paiement en ligne : </w:t>
      </w:r>
      <w:hyperlink r:id="rId9" w:history="1">
        <w:r w:rsidRPr="000F48D3">
          <w:rPr>
            <w:rStyle w:val="Lienhypertexte"/>
            <w:rFonts w:ascii="Arial" w:hAnsi="Arial" w:cs="Arial"/>
            <w:szCs w:val="20"/>
          </w:rPr>
          <w:t>www.ipay.vn</w:t>
        </w:r>
      </w:hyperlink>
      <w:r w:rsidRPr="000F48D3">
        <w:rPr>
          <w:rFonts w:ascii="Arial" w:hAnsi="Arial" w:cs="Arial"/>
          <w:szCs w:val="20"/>
        </w:rPr>
        <w:t xml:space="preserve"> connectée à </w:t>
      </w:r>
      <w:proofErr w:type="spellStart"/>
      <w:r w:rsidRPr="000F48D3">
        <w:rPr>
          <w:rFonts w:ascii="Arial" w:hAnsi="Arial" w:cs="Arial"/>
          <w:szCs w:val="20"/>
        </w:rPr>
        <w:t>Prepaid&amp;Loyalty</w:t>
      </w:r>
      <w:proofErr w:type="spellEnd"/>
      <w:r w:rsidRPr="000F48D3">
        <w:rPr>
          <w:rFonts w:ascii="Arial" w:hAnsi="Arial" w:cs="Arial"/>
          <w:szCs w:val="20"/>
        </w:rPr>
        <w:t>.</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 xml:space="preserve">Création d'un module de communication </w:t>
      </w:r>
      <w:proofErr w:type="spellStart"/>
      <w:r w:rsidRPr="000F48D3">
        <w:rPr>
          <w:rFonts w:ascii="Arial" w:hAnsi="Arial" w:cs="Arial"/>
          <w:szCs w:val="20"/>
        </w:rPr>
        <w:t>Prepaid&amp;Loyalty</w:t>
      </w:r>
      <w:proofErr w:type="spellEnd"/>
      <w:r w:rsidRPr="000F48D3">
        <w:rPr>
          <w:rFonts w:ascii="Arial" w:hAnsi="Arial" w:cs="Arial"/>
          <w:szCs w:val="20"/>
        </w:rPr>
        <w:t xml:space="preserve"> embarqué sur terminal vers les logiciels de caisse enregistreuse.</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Création de rapports spéciaux détaillés pour les transactions</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Création d'événements et de politiques marketing sur les comptes prépayés (exemple : parrainage de membres clients finaux)</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 xml:space="preserve">Création de </w:t>
      </w:r>
      <w:proofErr w:type="spellStart"/>
      <w:r w:rsidR="009C60F8" w:rsidRPr="000F48D3">
        <w:rPr>
          <w:rFonts w:ascii="Arial" w:hAnsi="Arial" w:cs="Arial"/>
          <w:szCs w:val="20"/>
        </w:rPr>
        <w:t>webservices</w:t>
      </w:r>
      <w:proofErr w:type="spellEnd"/>
      <w:r w:rsidRPr="000F48D3">
        <w:rPr>
          <w:rFonts w:ascii="Arial" w:hAnsi="Arial" w:cs="Arial"/>
          <w:szCs w:val="20"/>
        </w:rPr>
        <w:t xml:space="preserve"> fournissant aux ERP et CRM des clients les détails des transactions</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 xml:space="preserve">Intégration avec </w:t>
      </w:r>
      <w:proofErr w:type="spellStart"/>
      <w:r w:rsidRPr="000F48D3">
        <w:rPr>
          <w:rFonts w:ascii="Arial" w:hAnsi="Arial" w:cs="Arial"/>
          <w:szCs w:val="20"/>
        </w:rPr>
        <w:t>Prepaid&amp;Loyalty</w:t>
      </w:r>
      <w:proofErr w:type="spellEnd"/>
      <w:r w:rsidRPr="000F48D3">
        <w:rPr>
          <w:rFonts w:ascii="Arial" w:hAnsi="Arial" w:cs="Arial"/>
          <w:szCs w:val="20"/>
        </w:rPr>
        <w:t xml:space="preserve"> d'applications EMV bancaires sur terminal (</w:t>
      </w:r>
      <w:proofErr w:type="spellStart"/>
      <w:r w:rsidRPr="000F48D3">
        <w:rPr>
          <w:rFonts w:ascii="Arial" w:hAnsi="Arial" w:cs="Arial"/>
          <w:szCs w:val="20"/>
        </w:rPr>
        <w:t>Verifone</w:t>
      </w:r>
      <w:proofErr w:type="spellEnd"/>
      <w:r w:rsidRPr="000F48D3">
        <w:rPr>
          <w:rFonts w:ascii="Arial" w:hAnsi="Arial" w:cs="Arial"/>
          <w:szCs w:val="20"/>
        </w:rPr>
        <w:t>) : Rôle d’</w:t>
      </w:r>
      <w:proofErr w:type="spellStart"/>
      <w:r w:rsidRPr="000F48D3">
        <w:rPr>
          <w:rFonts w:ascii="Arial" w:hAnsi="Arial" w:cs="Arial"/>
          <w:szCs w:val="20"/>
        </w:rPr>
        <w:t>homologateur</w:t>
      </w:r>
      <w:proofErr w:type="spellEnd"/>
      <w:r w:rsidRPr="000F48D3">
        <w:rPr>
          <w:rFonts w:ascii="Arial" w:hAnsi="Arial" w:cs="Arial"/>
          <w:szCs w:val="20"/>
        </w:rPr>
        <w:t xml:space="preserve"> des intégrations pour les banques.</w:t>
      </w:r>
    </w:p>
    <w:p w:rsidR="00B27248" w:rsidRDefault="00B27248" w:rsidP="00B27248">
      <w:pPr>
        <w:pStyle w:val="CVEnvironnementTechnique"/>
        <w:ind w:left="0" w:firstLine="0"/>
        <w:jc w:val="left"/>
        <w:divId w:val="1170676097"/>
        <w:rPr>
          <w:rFonts w:ascii="Arial" w:hAnsi="Arial" w:cs="Arial"/>
          <w:bCs/>
          <w:color w:val="58585A"/>
          <w:szCs w:val="20"/>
        </w:rPr>
      </w:pPr>
      <w:r w:rsidRPr="000F48D3">
        <w:rPr>
          <w:rFonts w:ascii="Arial" w:hAnsi="Arial" w:cs="Arial"/>
          <w:bCs/>
          <w:color w:val="58585A"/>
          <w:szCs w:val="20"/>
        </w:rPr>
        <w:t xml:space="preserve">Environnement : Windows Server, </w:t>
      </w:r>
      <w:proofErr w:type="spellStart"/>
      <w:r w:rsidRPr="000F48D3">
        <w:rPr>
          <w:rFonts w:ascii="Arial" w:hAnsi="Arial" w:cs="Arial"/>
          <w:bCs/>
          <w:color w:val="58585A"/>
          <w:szCs w:val="20"/>
        </w:rPr>
        <w:t>Wamp</w:t>
      </w:r>
      <w:proofErr w:type="spellEnd"/>
      <w:r w:rsidRPr="000F48D3">
        <w:rPr>
          <w:rFonts w:ascii="Arial" w:hAnsi="Arial" w:cs="Arial"/>
          <w:bCs/>
          <w:color w:val="58585A"/>
          <w:szCs w:val="20"/>
        </w:rPr>
        <w:t xml:space="preserve">, </w:t>
      </w:r>
      <w:proofErr w:type="spellStart"/>
      <w:r w:rsidRPr="000F48D3">
        <w:rPr>
          <w:rFonts w:ascii="Arial" w:hAnsi="Arial" w:cs="Arial"/>
          <w:bCs/>
          <w:color w:val="58585A"/>
          <w:szCs w:val="20"/>
        </w:rPr>
        <w:t>Tomcat</w:t>
      </w:r>
      <w:proofErr w:type="spellEnd"/>
      <w:r w:rsidRPr="000F48D3">
        <w:rPr>
          <w:rFonts w:ascii="Arial" w:hAnsi="Arial" w:cs="Arial"/>
          <w:bCs/>
          <w:color w:val="58585A"/>
          <w:szCs w:val="20"/>
        </w:rPr>
        <w:t>, Java (</w:t>
      </w:r>
      <w:proofErr w:type="spellStart"/>
      <w:r w:rsidRPr="000F48D3">
        <w:rPr>
          <w:rFonts w:ascii="Arial" w:hAnsi="Arial" w:cs="Arial"/>
          <w:bCs/>
          <w:color w:val="58585A"/>
          <w:szCs w:val="20"/>
        </w:rPr>
        <w:t>jPOS</w:t>
      </w:r>
      <w:proofErr w:type="spellEnd"/>
      <w:r w:rsidRPr="000F48D3">
        <w:rPr>
          <w:rFonts w:ascii="Arial" w:hAnsi="Arial" w:cs="Arial"/>
          <w:bCs/>
          <w:color w:val="58585A"/>
          <w:szCs w:val="20"/>
        </w:rPr>
        <w:t xml:space="preserve">), Ms SQL Server, SDK </w:t>
      </w:r>
      <w:proofErr w:type="spellStart"/>
      <w:r w:rsidRPr="000F48D3">
        <w:rPr>
          <w:rFonts w:ascii="Arial" w:hAnsi="Arial" w:cs="Arial"/>
          <w:bCs/>
          <w:color w:val="58585A"/>
          <w:szCs w:val="20"/>
        </w:rPr>
        <w:t>Verifone</w:t>
      </w:r>
      <w:proofErr w:type="spellEnd"/>
      <w:r w:rsidRPr="000F48D3">
        <w:rPr>
          <w:rFonts w:ascii="Arial" w:hAnsi="Arial" w:cs="Arial"/>
          <w:bCs/>
          <w:color w:val="58585A"/>
          <w:szCs w:val="20"/>
        </w:rPr>
        <w:t xml:space="preserve"> Vx500, Eclipse, UML, PNML, BPML, </w:t>
      </w:r>
      <w:proofErr w:type="spellStart"/>
      <w:r w:rsidRPr="000F48D3">
        <w:rPr>
          <w:rFonts w:ascii="Arial" w:hAnsi="Arial" w:cs="Arial"/>
          <w:bCs/>
          <w:color w:val="58585A"/>
          <w:szCs w:val="20"/>
        </w:rPr>
        <w:t>Corba</w:t>
      </w:r>
      <w:proofErr w:type="spellEnd"/>
      <w:r w:rsidRPr="000F48D3">
        <w:rPr>
          <w:rFonts w:ascii="Arial" w:hAnsi="Arial" w:cs="Arial"/>
          <w:bCs/>
          <w:color w:val="58585A"/>
          <w:szCs w:val="20"/>
        </w:rPr>
        <w:t xml:space="preserve">, SOAP, Programmation </w:t>
      </w:r>
      <w:proofErr w:type="spellStart"/>
      <w:r w:rsidRPr="000F48D3">
        <w:rPr>
          <w:rFonts w:ascii="Arial" w:hAnsi="Arial" w:cs="Arial"/>
          <w:bCs/>
          <w:color w:val="58585A"/>
          <w:szCs w:val="20"/>
        </w:rPr>
        <w:t>shell</w:t>
      </w:r>
      <w:proofErr w:type="spellEnd"/>
      <w:r w:rsidRPr="000F48D3">
        <w:rPr>
          <w:rFonts w:ascii="Arial" w:hAnsi="Arial" w:cs="Arial"/>
          <w:bCs/>
          <w:color w:val="58585A"/>
          <w:szCs w:val="20"/>
        </w:rPr>
        <w:t xml:space="preserve">, </w:t>
      </w:r>
      <w:proofErr w:type="spellStart"/>
      <w:r w:rsidRPr="000F48D3">
        <w:rPr>
          <w:rFonts w:ascii="Arial" w:hAnsi="Arial" w:cs="Arial"/>
          <w:bCs/>
          <w:color w:val="58585A"/>
          <w:szCs w:val="20"/>
        </w:rPr>
        <w:t>Testlink</w:t>
      </w:r>
      <w:proofErr w:type="spellEnd"/>
      <w:r w:rsidRPr="000F48D3">
        <w:rPr>
          <w:rFonts w:ascii="Arial" w:hAnsi="Arial" w:cs="Arial"/>
          <w:bCs/>
          <w:color w:val="58585A"/>
          <w:szCs w:val="20"/>
        </w:rPr>
        <w:t xml:space="preserve">, </w:t>
      </w:r>
      <w:proofErr w:type="spellStart"/>
      <w:r w:rsidRPr="000F48D3">
        <w:rPr>
          <w:rFonts w:ascii="Arial" w:hAnsi="Arial" w:cs="Arial"/>
          <w:bCs/>
          <w:color w:val="58585A"/>
          <w:szCs w:val="20"/>
        </w:rPr>
        <w:t>Mantis</w:t>
      </w:r>
      <w:proofErr w:type="spellEnd"/>
      <w:r w:rsidRPr="000F48D3">
        <w:rPr>
          <w:rFonts w:ascii="Arial" w:hAnsi="Arial" w:cs="Arial"/>
          <w:bCs/>
          <w:color w:val="58585A"/>
          <w:szCs w:val="20"/>
        </w:rPr>
        <w:t xml:space="preserve">, SVN, </w:t>
      </w:r>
      <w:proofErr w:type="spellStart"/>
      <w:r w:rsidRPr="000F48D3">
        <w:rPr>
          <w:rFonts w:ascii="Arial" w:hAnsi="Arial" w:cs="Arial"/>
          <w:bCs/>
          <w:color w:val="58585A"/>
          <w:szCs w:val="20"/>
        </w:rPr>
        <w:t>MediaWiki</w:t>
      </w:r>
      <w:proofErr w:type="spellEnd"/>
      <w:r w:rsidRPr="000F48D3">
        <w:rPr>
          <w:rFonts w:ascii="Arial" w:hAnsi="Arial" w:cs="Arial"/>
          <w:bCs/>
          <w:color w:val="58585A"/>
          <w:szCs w:val="20"/>
        </w:rPr>
        <w:t xml:space="preserve">, Anglais et </w:t>
      </w:r>
      <w:proofErr w:type="spellStart"/>
      <w:r w:rsidRPr="000F48D3">
        <w:rPr>
          <w:rFonts w:ascii="Arial" w:hAnsi="Arial" w:cs="Arial"/>
          <w:bCs/>
          <w:color w:val="58585A"/>
          <w:szCs w:val="20"/>
        </w:rPr>
        <w:t>Manglish</w:t>
      </w:r>
      <w:proofErr w:type="spellEnd"/>
      <w:r w:rsidRPr="000F48D3">
        <w:rPr>
          <w:rFonts w:ascii="Arial" w:hAnsi="Arial" w:cs="Arial"/>
          <w:bCs/>
          <w:color w:val="58585A"/>
          <w:szCs w:val="20"/>
        </w:rPr>
        <w:t>.</w:t>
      </w:r>
    </w:p>
    <w:p w:rsidR="00203D61" w:rsidRDefault="00203D61" w:rsidP="00B27248">
      <w:pPr>
        <w:pStyle w:val="CVEnvironnementTechnique"/>
        <w:ind w:left="0" w:firstLine="0"/>
        <w:jc w:val="left"/>
        <w:divId w:val="1170676097"/>
        <w:rPr>
          <w:rFonts w:ascii="Arial" w:hAnsi="Arial" w:cs="Arial"/>
          <w:bCs/>
          <w:color w:val="58585A"/>
          <w:szCs w:val="20"/>
        </w:rPr>
      </w:pPr>
    </w:p>
    <w:p w:rsidR="00203D61" w:rsidRPr="000F48D3" w:rsidRDefault="00203D61" w:rsidP="00B27248">
      <w:pPr>
        <w:pStyle w:val="CVEnvironnementTechnique"/>
        <w:ind w:left="0" w:firstLine="0"/>
        <w:jc w:val="left"/>
        <w:divId w:val="1170676097"/>
        <w:rPr>
          <w:rFonts w:ascii="Arial" w:hAnsi="Arial" w:cs="Arial"/>
          <w:szCs w:val="20"/>
        </w:rPr>
      </w:pPr>
    </w:p>
    <w:p w:rsidR="002C2429" w:rsidRPr="00DB77E3" w:rsidRDefault="00B27248" w:rsidP="002C2429">
      <w:pPr>
        <w:pBdr>
          <w:bottom w:val="single" w:sz="4" w:space="1" w:color="auto"/>
        </w:pBdr>
        <w:divId w:val="1170676097"/>
        <w:rPr>
          <w:rFonts w:cs="Arial"/>
          <w:b/>
          <w:bCs/>
          <w:color w:val="0D0D0D"/>
          <w:szCs w:val="21"/>
          <w:lang w:val="en-US"/>
        </w:rPr>
      </w:pPr>
      <w:bookmarkStart w:id="2" w:name="_GoBack1511"/>
      <w:bookmarkEnd w:id="2"/>
      <w:r>
        <w:rPr>
          <w:rFonts w:cs="Arial"/>
          <w:b/>
          <w:bCs/>
          <w:color w:val="0D0D0D"/>
          <w:szCs w:val="21"/>
          <w:lang w:val="en-US"/>
        </w:rPr>
        <w:t>IBM Global Services (</w:t>
      </w:r>
      <w:proofErr w:type="spellStart"/>
      <w:r>
        <w:rPr>
          <w:rFonts w:cs="Arial"/>
          <w:b/>
          <w:bCs/>
          <w:color w:val="0D0D0D"/>
          <w:szCs w:val="21"/>
          <w:lang w:val="en-US"/>
        </w:rPr>
        <w:t>Viêt</w:t>
      </w:r>
      <w:proofErr w:type="spellEnd"/>
      <w:r>
        <w:rPr>
          <w:rFonts w:cs="Arial"/>
          <w:b/>
          <w:bCs/>
          <w:color w:val="0D0D0D"/>
          <w:szCs w:val="21"/>
          <w:lang w:val="en-US"/>
        </w:rPr>
        <w:t>-Nam)</w:t>
      </w:r>
      <w:r>
        <w:rPr>
          <w:rFonts w:cs="Arial"/>
          <w:b/>
          <w:bCs/>
          <w:color w:val="0D0D0D"/>
          <w:szCs w:val="21"/>
          <w:lang w:val="en-US"/>
        </w:rPr>
        <w:tab/>
      </w:r>
      <w:r>
        <w:rPr>
          <w:rFonts w:cs="Arial"/>
          <w:b/>
          <w:bCs/>
          <w:color w:val="0D0D0D"/>
          <w:szCs w:val="21"/>
          <w:lang w:val="en-US"/>
        </w:rPr>
        <w:tab/>
      </w:r>
      <w:r>
        <w:rPr>
          <w:rFonts w:cs="Arial"/>
          <w:b/>
          <w:bCs/>
          <w:color w:val="0D0D0D"/>
          <w:szCs w:val="21"/>
          <w:lang w:val="en-US"/>
        </w:rPr>
        <w:tab/>
      </w:r>
      <w:r>
        <w:rPr>
          <w:rFonts w:cs="Arial"/>
          <w:b/>
          <w:bCs/>
          <w:color w:val="0D0D0D"/>
          <w:szCs w:val="21"/>
          <w:lang w:val="en-US"/>
        </w:rPr>
        <w:tab/>
      </w:r>
      <w:r>
        <w:rPr>
          <w:rFonts w:cs="Arial"/>
          <w:b/>
          <w:bCs/>
          <w:color w:val="0D0D0D"/>
          <w:szCs w:val="21"/>
          <w:lang w:val="en-US"/>
        </w:rPr>
        <w:tab/>
      </w:r>
      <w:r>
        <w:rPr>
          <w:rFonts w:cs="Arial"/>
          <w:b/>
          <w:bCs/>
          <w:color w:val="0D0D0D"/>
          <w:szCs w:val="21"/>
          <w:lang w:val="en-US"/>
        </w:rPr>
        <w:tab/>
      </w:r>
      <w:r w:rsidR="002C2429" w:rsidRPr="00DB77E3">
        <w:rPr>
          <w:rFonts w:cs="Arial"/>
          <w:b/>
          <w:bCs/>
          <w:color w:val="0D0D0D"/>
          <w:szCs w:val="21"/>
          <w:lang w:val="en-US"/>
        </w:rPr>
        <w:tab/>
      </w:r>
      <w:r w:rsidR="002C2429" w:rsidRPr="00DB77E3">
        <w:rPr>
          <w:rFonts w:cs="Arial"/>
          <w:b/>
          <w:bCs/>
          <w:color w:val="0D0D0D"/>
          <w:szCs w:val="21"/>
          <w:lang w:val="en-US"/>
        </w:rPr>
        <w:tab/>
      </w:r>
      <w:r>
        <w:rPr>
          <w:rFonts w:cs="Arial"/>
          <w:b/>
          <w:bCs/>
          <w:color w:val="0D0D0D"/>
          <w:szCs w:val="21"/>
          <w:lang w:val="en-US"/>
        </w:rPr>
        <w:t>03</w:t>
      </w:r>
      <w:r w:rsidR="002C2429" w:rsidRPr="00DB77E3">
        <w:rPr>
          <w:rFonts w:cs="Arial"/>
          <w:b/>
          <w:bCs/>
          <w:color w:val="0D0D0D"/>
          <w:szCs w:val="21"/>
          <w:lang w:val="en-US"/>
        </w:rPr>
        <w:t>/20</w:t>
      </w:r>
      <w:r>
        <w:rPr>
          <w:rFonts w:cs="Arial"/>
          <w:b/>
          <w:bCs/>
          <w:color w:val="0D0D0D"/>
          <w:szCs w:val="21"/>
          <w:lang w:val="en-US"/>
        </w:rPr>
        <w:t>09</w:t>
      </w:r>
      <w:r w:rsidR="002C2429" w:rsidRPr="00DB77E3">
        <w:rPr>
          <w:rFonts w:cs="Arial"/>
          <w:b/>
          <w:bCs/>
          <w:color w:val="0D0D0D"/>
          <w:szCs w:val="21"/>
          <w:lang w:val="en-US"/>
        </w:rPr>
        <w:t xml:space="preserve"> – </w:t>
      </w:r>
      <w:r>
        <w:rPr>
          <w:rFonts w:cs="Arial"/>
          <w:b/>
          <w:bCs/>
          <w:color w:val="0D0D0D"/>
          <w:szCs w:val="21"/>
          <w:lang w:val="en-US"/>
        </w:rPr>
        <w:t>09</w:t>
      </w:r>
      <w:r w:rsidR="002C2429" w:rsidRPr="00DB77E3">
        <w:rPr>
          <w:rFonts w:cs="Arial"/>
          <w:b/>
          <w:bCs/>
          <w:color w:val="0D0D0D"/>
          <w:szCs w:val="21"/>
          <w:lang w:val="en-US"/>
        </w:rPr>
        <w:t>/20</w:t>
      </w:r>
      <w:r>
        <w:rPr>
          <w:rFonts w:cs="Arial"/>
          <w:b/>
          <w:bCs/>
          <w:color w:val="0D0D0D"/>
          <w:szCs w:val="21"/>
          <w:lang w:val="en-US"/>
        </w:rPr>
        <w:t>09</w:t>
      </w:r>
    </w:p>
    <w:p w:rsidR="002C2429" w:rsidRPr="00DB77E3" w:rsidRDefault="002C2429" w:rsidP="002C2429">
      <w:pPr>
        <w:divId w:val="1170676097"/>
        <w:rPr>
          <w:rFonts w:cs="Arial"/>
          <w:i/>
          <w:iCs/>
          <w:color w:val="0D0D0D" w:themeColor="text1" w:themeTint="F2"/>
          <w:szCs w:val="21"/>
          <w:lang w:val="en-US"/>
        </w:rPr>
      </w:pPr>
    </w:p>
    <w:p w:rsidR="002C2429" w:rsidRPr="002C2429" w:rsidRDefault="000F590A" w:rsidP="002C2429">
      <w:pPr>
        <w:divId w:val="1170676097"/>
        <w:rPr>
          <w:sz w:val="24"/>
        </w:rPr>
      </w:pPr>
      <w:r>
        <w:rPr>
          <w:rFonts w:cs="Arial"/>
          <w:i/>
          <w:iCs/>
          <w:color w:val="0D0D0D" w:themeColor="text1" w:themeTint="F2"/>
          <w:sz w:val="24"/>
          <w:szCs w:val="21"/>
        </w:rPr>
        <w:t>Stagiaire</w:t>
      </w:r>
    </w:p>
    <w:p w:rsidR="002C2429" w:rsidRPr="002C2429" w:rsidRDefault="002C2429" w:rsidP="002C2429">
      <w:pPr>
        <w:divId w:val="1170676097"/>
        <w:rPr>
          <w:b/>
          <w:bCs/>
          <w:i/>
          <w:iCs/>
          <w:sz w:val="18"/>
          <w:szCs w:val="18"/>
        </w:rPr>
      </w:pPr>
    </w:p>
    <w:p w:rsidR="00552115" w:rsidRPr="000F48D3" w:rsidRDefault="00552115" w:rsidP="00552115">
      <w:pPr>
        <w:divId w:val="1170676097"/>
        <w:rPr>
          <w:szCs w:val="20"/>
        </w:rPr>
      </w:pPr>
      <w:r w:rsidRPr="000F48D3">
        <w:rPr>
          <w:rFonts w:cs="Arial"/>
          <w:bCs/>
          <w:iCs/>
          <w:szCs w:val="20"/>
        </w:rPr>
        <w:t xml:space="preserve">Participation aux projets de l'équipe "Mairie de Paris", experte en technologies Java/J2E (Développement offshore pour IBM France). </w:t>
      </w:r>
    </w:p>
    <w:p w:rsidR="00552115" w:rsidRPr="000F48D3" w:rsidRDefault="00552115" w:rsidP="00552115">
      <w:pPr>
        <w:divId w:val="1170676097"/>
        <w:rPr>
          <w:szCs w:val="20"/>
        </w:rPr>
      </w:pPr>
    </w:p>
    <w:p w:rsidR="00552115" w:rsidRPr="000F48D3" w:rsidRDefault="00552115" w:rsidP="00552115">
      <w:pPr>
        <w:pStyle w:val="Tche"/>
        <w:numPr>
          <w:ilvl w:val="0"/>
          <w:numId w:val="5"/>
        </w:numPr>
        <w:divId w:val="1170676097"/>
        <w:rPr>
          <w:iCs/>
          <w:sz w:val="20"/>
          <w:szCs w:val="20"/>
        </w:rPr>
      </w:pPr>
      <w:r w:rsidRPr="000F48D3">
        <w:rPr>
          <w:iCs/>
          <w:sz w:val="20"/>
          <w:szCs w:val="20"/>
        </w:rPr>
        <w:t>Développement</w:t>
      </w:r>
    </w:p>
    <w:p w:rsidR="00552115" w:rsidRPr="000F48D3" w:rsidRDefault="00552115" w:rsidP="00633254">
      <w:pPr>
        <w:pStyle w:val="Sous-tche"/>
        <w:numPr>
          <w:ilvl w:val="1"/>
          <w:numId w:val="5"/>
        </w:numPr>
        <w:divId w:val="1170676097"/>
        <w:rPr>
          <w:iCs/>
          <w:sz w:val="20"/>
          <w:szCs w:val="20"/>
          <w:lang w:val="fr-FR"/>
        </w:rPr>
      </w:pPr>
      <w:r w:rsidRPr="000F48D3">
        <w:rPr>
          <w:iCs/>
          <w:sz w:val="20"/>
          <w:szCs w:val="20"/>
          <w:lang w:val="fr-FR"/>
        </w:rPr>
        <w:t>Sur écrans en maintenance</w:t>
      </w:r>
    </w:p>
    <w:p w:rsidR="00552115" w:rsidRDefault="00552115" w:rsidP="00633254">
      <w:pPr>
        <w:pStyle w:val="Sous-tche"/>
        <w:numPr>
          <w:ilvl w:val="1"/>
          <w:numId w:val="5"/>
        </w:numPr>
        <w:divId w:val="1170676097"/>
        <w:rPr>
          <w:iCs/>
          <w:sz w:val="20"/>
          <w:szCs w:val="20"/>
          <w:lang w:val="fr-FR"/>
        </w:rPr>
      </w:pPr>
      <w:r w:rsidRPr="000F48D3">
        <w:rPr>
          <w:iCs/>
          <w:sz w:val="20"/>
          <w:szCs w:val="20"/>
          <w:lang w:val="fr-FR"/>
        </w:rPr>
        <w:t>Sur écrans en nouveau développement</w:t>
      </w:r>
    </w:p>
    <w:p w:rsidR="00552115" w:rsidRPr="00D8545D" w:rsidRDefault="00552115" w:rsidP="00552115">
      <w:pPr>
        <w:pStyle w:val="Sous-tche"/>
        <w:numPr>
          <w:ilvl w:val="0"/>
          <w:numId w:val="5"/>
        </w:numPr>
        <w:divId w:val="1170676097"/>
        <w:rPr>
          <w:iCs/>
          <w:sz w:val="20"/>
          <w:szCs w:val="20"/>
          <w:lang w:val="fr-FR"/>
        </w:rPr>
      </w:pPr>
      <w:r w:rsidRPr="00D8545D">
        <w:rPr>
          <w:iCs/>
          <w:sz w:val="20"/>
          <w:szCs w:val="20"/>
        </w:rPr>
        <w:t>Analyse d’</w:t>
      </w:r>
      <w:r w:rsidR="009C60F8">
        <w:rPr>
          <w:iCs/>
          <w:sz w:val="20"/>
          <w:szCs w:val="20"/>
        </w:rPr>
        <w:t xml:space="preserve"> </w:t>
      </w:r>
      <w:r w:rsidRPr="00D8545D">
        <w:rPr>
          <w:iCs/>
          <w:sz w:val="20"/>
          <w:szCs w:val="20"/>
        </w:rPr>
        <w:t>affaire</w:t>
      </w:r>
    </w:p>
    <w:p w:rsidR="00552115" w:rsidRPr="00D8545D" w:rsidRDefault="00552115" w:rsidP="00633254">
      <w:pPr>
        <w:pStyle w:val="Tche"/>
        <w:numPr>
          <w:ilvl w:val="1"/>
          <w:numId w:val="5"/>
        </w:numPr>
        <w:divId w:val="1170676097"/>
        <w:rPr>
          <w:iCs/>
          <w:sz w:val="20"/>
          <w:szCs w:val="20"/>
        </w:rPr>
      </w:pPr>
      <w:r w:rsidRPr="00D8545D">
        <w:rPr>
          <w:iCs/>
          <w:sz w:val="20"/>
          <w:szCs w:val="20"/>
        </w:rPr>
        <w:t>Traductions et enrichissement des documents de spécification</w:t>
      </w:r>
    </w:p>
    <w:p w:rsidR="00552115" w:rsidRPr="000F48D3" w:rsidRDefault="00552115" w:rsidP="00633254">
      <w:pPr>
        <w:pStyle w:val="Sous-tche"/>
        <w:numPr>
          <w:ilvl w:val="1"/>
          <w:numId w:val="5"/>
        </w:numPr>
        <w:divId w:val="1170676097"/>
        <w:rPr>
          <w:sz w:val="20"/>
          <w:szCs w:val="20"/>
        </w:rPr>
      </w:pPr>
      <w:r w:rsidRPr="000F48D3">
        <w:rPr>
          <w:iCs/>
          <w:sz w:val="20"/>
          <w:szCs w:val="20"/>
          <w:lang w:val="fr-FR"/>
        </w:rPr>
        <w:t>Relais IBM FR / IBM VN</w:t>
      </w:r>
    </w:p>
    <w:p w:rsidR="00552115" w:rsidRPr="000F48D3" w:rsidRDefault="00552115" w:rsidP="00552115">
      <w:pPr>
        <w:divId w:val="1170676097"/>
        <w:rPr>
          <w:szCs w:val="20"/>
        </w:rPr>
      </w:pPr>
    </w:p>
    <w:p w:rsidR="00552115" w:rsidRPr="000F48D3" w:rsidRDefault="00552115" w:rsidP="00552115">
      <w:pPr>
        <w:divId w:val="1170676097"/>
        <w:rPr>
          <w:szCs w:val="20"/>
        </w:rPr>
      </w:pPr>
    </w:p>
    <w:p w:rsidR="00552115" w:rsidRPr="000F48D3" w:rsidRDefault="00552115" w:rsidP="00552115">
      <w:pPr>
        <w:divId w:val="1170676097"/>
        <w:rPr>
          <w:b/>
          <w:i/>
          <w:szCs w:val="20"/>
        </w:rPr>
      </w:pPr>
      <w:r w:rsidRPr="000F48D3">
        <w:rPr>
          <w:b/>
          <w:bCs/>
          <w:i/>
          <w:iCs/>
          <w:szCs w:val="20"/>
        </w:rPr>
        <w:t xml:space="preserve">Environnement : </w:t>
      </w:r>
      <w:bookmarkStart w:id="3" w:name="_GoBack1"/>
      <w:bookmarkEnd w:id="3"/>
      <w:r w:rsidRPr="000F48D3">
        <w:rPr>
          <w:rFonts w:cs="Arial"/>
          <w:b/>
          <w:bCs/>
          <w:i/>
          <w:iCs/>
          <w:szCs w:val="20"/>
        </w:rPr>
        <w:t>JEE (</w:t>
      </w:r>
      <w:proofErr w:type="spellStart"/>
      <w:r w:rsidR="009C60F8" w:rsidRPr="000F48D3">
        <w:rPr>
          <w:rFonts w:cs="Arial"/>
          <w:b/>
          <w:bCs/>
          <w:i/>
          <w:iCs/>
          <w:szCs w:val="20"/>
        </w:rPr>
        <w:t>Hibernate</w:t>
      </w:r>
      <w:proofErr w:type="spellEnd"/>
      <w:r w:rsidRPr="000F48D3">
        <w:rPr>
          <w:rFonts w:cs="Arial"/>
          <w:b/>
          <w:bCs/>
          <w:i/>
          <w:iCs/>
          <w:szCs w:val="20"/>
        </w:rPr>
        <w:t xml:space="preserve">, </w:t>
      </w:r>
      <w:proofErr w:type="spellStart"/>
      <w:r w:rsidRPr="000F48D3">
        <w:rPr>
          <w:rFonts w:cs="Arial"/>
          <w:b/>
          <w:bCs/>
          <w:i/>
          <w:iCs/>
          <w:szCs w:val="20"/>
        </w:rPr>
        <w:t>Spring</w:t>
      </w:r>
      <w:proofErr w:type="spellEnd"/>
      <w:r w:rsidRPr="000F48D3">
        <w:rPr>
          <w:rFonts w:cs="Arial"/>
          <w:b/>
          <w:bCs/>
          <w:i/>
          <w:iCs/>
          <w:szCs w:val="20"/>
        </w:rPr>
        <w:t xml:space="preserve">, </w:t>
      </w:r>
      <w:proofErr w:type="spellStart"/>
      <w:r w:rsidRPr="000F48D3">
        <w:rPr>
          <w:rFonts w:cs="Arial"/>
          <w:b/>
          <w:bCs/>
          <w:i/>
          <w:iCs/>
          <w:szCs w:val="20"/>
        </w:rPr>
        <w:t>Struts</w:t>
      </w:r>
      <w:proofErr w:type="spellEnd"/>
      <w:r w:rsidRPr="000F48D3">
        <w:rPr>
          <w:rFonts w:cs="Arial"/>
          <w:b/>
          <w:bCs/>
          <w:i/>
          <w:iCs/>
          <w:szCs w:val="20"/>
        </w:rPr>
        <w:t xml:space="preserve">), UML, </w:t>
      </w:r>
      <w:proofErr w:type="spellStart"/>
      <w:r w:rsidRPr="000F48D3">
        <w:rPr>
          <w:rFonts w:cs="Arial"/>
          <w:b/>
          <w:bCs/>
          <w:i/>
          <w:iCs/>
          <w:szCs w:val="20"/>
        </w:rPr>
        <w:t>JBoss</w:t>
      </w:r>
      <w:proofErr w:type="spellEnd"/>
      <w:r w:rsidRPr="000F48D3">
        <w:rPr>
          <w:rFonts w:cs="Arial"/>
          <w:b/>
          <w:bCs/>
          <w:i/>
          <w:iCs/>
          <w:szCs w:val="20"/>
        </w:rPr>
        <w:t xml:space="preserve">, </w:t>
      </w:r>
      <w:proofErr w:type="spellStart"/>
      <w:r w:rsidRPr="000F48D3">
        <w:rPr>
          <w:rFonts w:cs="Arial"/>
          <w:b/>
          <w:bCs/>
          <w:i/>
          <w:iCs/>
          <w:szCs w:val="20"/>
        </w:rPr>
        <w:t>Mantis</w:t>
      </w:r>
      <w:proofErr w:type="spellEnd"/>
      <w:r w:rsidRPr="000F48D3">
        <w:rPr>
          <w:rFonts w:cs="Arial"/>
          <w:b/>
          <w:bCs/>
          <w:i/>
          <w:iCs/>
          <w:szCs w:val="20"/>
        </w:rPr>
        <w:t>, RUP, Anglais/Français</w:t>
      </w:r>
    </w:p>
    <w:p w:rsidR="00552115" w:rsidRDefault="00552115" w:rsidP="00552115">
      <w:pPr>
        <w:divId w:val="1170676097"/>
      </w:pPr>
    </w:p>
    <w:p w:rsidR="000F590A" w:rsidRDefault="000F590A" w:rsidP="002C2429">
      <w:pPr>
        <w:divId w:val="1170676097"/>
        <w:rPr>
          <w:b/>
          <w:bCs/>
          <w:i/>
          <w:iCs/>
          <w:szCs w:val="20"/>
        </w:rPr>
      </w:pPr>
    </w:p>
    <w:p w:rsidR="002C2429" w:rsidRDefault="002C2429" w:rsidP="002C2429">
      <w:pPr>
        <w:divId w:val="1170676097"/>
      </w:pPr>
    </w:p>
    <w:p w:rsidR="009654C0" w:rsidRDefault="009654C0" w:rsidP="00DB77E3">
      <w:pPr>
        <w:divId w:val="1170676097"/>
      </w:pPr>
    </w:p>
    <w:sectPr w:rsidR="009654C0" w:rsidSect="00D53A72">
      <w:footerReference w:type="default" r:id="rId10"/>
      <w:headerReference w:type="first" r:id="rId11"/>
      <w:footerReference w:type="first" r:id="rId12"/>
      <w:pgSz w:w="11906" w:h="16838" w:code="9"/>
      <w:pgMar w:top="1418" w:right="566" w:bottom="1418" w:left="709" w:header="0" w:footer="96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2D0" w:rsidRDefault="00C722D0">
      <w:r>
        <w:separator/>
      </w:r>
    </w:p>
  </w:endnote>
  <w:endnote w:type="continuationSeparator" w:id="0">
    <w:p w:rsidR="00C722D0" w:rsidRDefault="00C72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49C" w:rsidRDefault="007F749C" w:rsidP="007F749C">
    <w:pPr>
      <w:tabs>
        <w:tab w:val="center" w:pos="4536"/>
        <w:tab w:val="right" w:pos="9072"/>
      </w:tabs>
      <w:spacing w:line="240" w:lineRule="atLeast"/>
      <w:jc w:val="both"/>
      <w:rPr>
        <w:szCs w:val="20"/>
      </w:rPr>
    </w:pPr>
  </w:p>
  <w:p w:rsidR="007F749C" w:rsidRDefault="007F749C" w:rsidP="007F749C">
    <w:pPr>
      <w:tabs>
        <w:tab w:val="center" w:pos="4536"/>
        <w:tab w:val="right" w:pos="9072"/>
      </w:tabs>
      <w:spacing w:line="240" w:lineRule="atLeast"/>
      <w:jc w:val="both"/>
      <w:rPr>
        <w:szCs w:val="20"/>
      </w:rPr>
    </w:pPr>
  </w:p>
  <w:p w:rsidR="007F749C" w:rsidRDefault="007F749C" w:rsidP="007F749C">
    <w:pPr>
      <w:tabs>
        <w:tab w:val="center" w:pos="4536"/>
        <w:tab w:val="right" w:pos="9072"/>
      </w:tabs>
      <w:spacing w:line="240" w:lineRule="atLeast"/>
      <w:jc w:val="both"/>
      <w:rPr>
        <w:szCs w:val="20"/>
      </w:rPr>
    </w:pPr>
  </w:p>
  <w:p w:rsidR="00CE609F" w:rsidRPr="00D85E3A" w:rsidRDefault="00CE609F" w:rsidP="00D85E3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166" w:rsidRPr="00ED1D8A" w:rsidRDefault="004F3166" w:rsidP="004F3166">
    <w:pPr>
      <w:tabs>
        <w:tab w:val="center" w:pos="4536"/>
        <w:tab w:val="right" w:pos="9072"/>
      </w:tabs>
      <w:jc w:val="both"/>
      <w:rPr>
        <w:szCs w:val="20"/>
      </w:rPr>
    </w:pPr>
  </w:p>
  <w:p w:rsidR="004F3166" w:rsidRPr="00ED1D8A" w:rsidRDefault="004F3166" w:rsidP="004F3166">
    <w:pPr>
      <w:tabs>
        <w:tab w:val="center" w:pos="4536"/>
        <w:tab w:val="right" w:pos="9072"/>
      </w:tabs>
      <w:jc w:val="both"/>
      <w:rPr>
        <w:szCs w:val="20"/>
      </w:rPr>
    </w:pPr>
  </w:p>
  <w:p w:rsidR="004F3166" w:rsidRPr="00ED1D8A" w:rsidRDefault="004F3166" w:rsidP="004F3166">
    <w:pPr>
      <w:tabs>
        <w:tab w:val="center" w:pos="4536"/>
        <w:tab w:val="right" w:pos="9072"/>
      </w:tabs>
      <w:jc w:val="both"/>
      <w:rPr>
        <w:szCs w:val="20"/>
      </w:rPr>
    </w:pPr>
  </w:p>
  <w:p w:rsidR="00CE609F" w:rsidRPr="00D85E3A" w:rsidRDefault="00CE609F" w:rsidP="004F3166">
    <w:pPr>
      <w:pStyle w:val="Pieddepage"/>
      <w:rPr>
        <w:rFonts w:cs="Arial"/>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2D0" w:rsidRDefault="00C722D0">
      <w:r>
        <w:separator/>
      </w:r>
    </w:p>
  </w:footnote>
  <w:footnote w:type="continuationSeparator" w:id="0">
    <w:p w:rsidR="00C722D0" w:rsidRDefault="00C722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9E9" w:rsidRDefault="002E69E9" w:rsidP="00BA1F21">
    <w:pPr>
      <w:pStyle w:val="En-tte"/>
      <w:tabs>
        <w:tab w:val="clear" w:pos="4536"/>
        <w:tab w:val="clear" w:pos="9072"/>
        <w:tab w:val="left" w:pos="2370"/>
      </w:tabs>
      <w:spacing w:after="1080"/>
    </w:pPr>
  </w:p>
  <w:p w:rsidR="002E69E9" w:rsidRPr="00BD0DC6" w:rsidRDefault="00512E7F" w:rsidP="00BD0DC6">
    <w:pPr>
      <w:pStyle w:val="En-tte"/>
      <w:ind w:left="-1418"/>
    </w:pPr>
    <w:proofErr w:type="spellStart"/>
    <w:r>
      <w:t>Gfgfgf</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name w:val="WWNum3"/>
    <w:lvl w:ilvl="0">
      <w:start w:val="1"/>
      <w:numFmt w:val="bullet"/>
      <w:lvlText w:val=""/>
      <w:lvlJc w:val="left"/>
      <w:pPr>
        <w:tabs>
          <w:tab w:val="num" w:pos="0"/>
        </w:tabs>
        <w:ind w:left="1065" w:hanging="705"/>
      </w:pPr>
      <w:rPr>
        <w:rFonts w:ascii="Symbol" w:hAnsi="Symbol" w:cs="Symbol"/>
        <w:b/>
        <w:sz w:val="20"/>
      </w:rPr>
    </w:lvl>
    <w:lvl w:ilvl="1">
      <w:start w:val="1"/>
      <w:numFmt w:val="bullet"/>
      <w:lvlText w:val=""/>
      <w:lvlJc w:val="left"/>
      <w:pPr>
        <w:tabs>
          <w:tab w:val="num" w:pos="0"/>
        </w:tabs>
        <w:ind w:left="1785" w:hanging="705"/>
      </w:pPr>
      <w:rPr>
        <w:rFonts w:ascii="Symbol" w:hAnsi="Symbol" w:cs="Symbol"/>
        <w:b/>
        <w:sz w:val="20"/>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sz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sz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4"/>
    <w:multiLevelType w:val="multilevel"/>
    <w:tmpl w:val="00000004"/>
    <w:name w:val="WWNum4"/>
    <w:lvl w:ilvl="0">
      <w:start w:val="1"/>
      <w:numFmt w:val="bullet"/>
      <w:lvlText w:val=""/>
      <w:lvlJc w:val="left"/>
      <w:pPr>
        <w:tabs>
          <w:tab w:val="num" w:pos="720"/>
        </w:tabs>
        <w:ind w:left="720" w:hanging="360"/>
      </w:pPr>
      <w:rPr>
        <w:rFonts w:ascii="Symbol" w:hAnsi="Symbol" w:cs="Symbol"/>
        <w:b/>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b/>
        <w:sz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b/>
        <w:sz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EA7415C"/>
    <w:multiLevelType w:val="hybridMultilevel"/>
    <w:tmpl w:val="51DA9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F9422B"/>
    <w:multiLevelType w:val="hybridMultilevel"/>
    <w:tmpl w:val="E7C2A9F8"/>
    <w:lvl w:ilvl="0" w:tplc="8056E216">
      <w:start w:val="2009"/>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A91E22"/>
    <w:multiLevelType w:val="multilevel"/>
    <w:tmpl w:val="D90632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2AE19ED"/>
    <w:multiLevelType w:val="hybridMultilevel"/>
    <w:tmpl w:val="17F42ABC"/>
    <w:lvl w:ilvl="0" w:tplc="9E188108">
      <w:numFmt w:val="bullet"/>
      <w:lvlText w:val=""/>
      <w:lvlJc w:val="left"/>
      <w:pPr>
        <w:ind w:left="1065" w:hanging="705"/>
      </w:pPr>
      <w:rPr>
        <w:rFonts w:ascii="Symbol" w:eastAsia="Times New Roman" w:hAnsi="Symbol" w:cs="Times New Roman" w:hint="default"/>
      </w:rPr>
    </w:lvl>
    <w:lvl w:ilvl="1" w:tplc="B378B784">
      <w:numFmt w:val="bullet"/>
      <w:lvlText w:val=""/>
      <w:lvlJc w:val="left"/>
      <w:pPr>
        <w:ind w:left="1785" w:hanging="705"/>
      </w:pPr>
      <w:rPr>
        <w:rFonts w:ascii="Symbol" w:eastAsia="Times New Roman" w:hAnsi="Symbol"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6AB"/>
    <w:rsid w:val="00001271"/>
    <w:rsid w:val="00032F6E"/>
    <w:rsid w:val="00033461"/>
    <w:rsid w:val="00042212"/>
    <w:rsid w:val="00043A0F"/>
    <w:rsid w:val="00092068"/>
    <w:rsid w:val="00094D83"/>
    <w:rsid w:val="000973A5"/>
    <w:rsid w:val="000C4C48"/>
    <w:rsid w:val="000E2F50"/>
    <w:rsid w:val="000F590A"/>
    <w:rsid w:val="00136AB5"/>
    <w:rsid w:val="00152033"/>
    <w:rsid w:val="001C3D5D"/>
    <w:rsid w:val="001D6273"/>
    <w:rsid w:val="001E3527"/>
    <w:rsid w:val="001E68F0"/>
    <w:rsid w:val="001E76AB"/>
    <w:rsid w:val="001F4E33"/>
    <w:rsid w:val="00203D61"/>
    <w:rsid w:val="002156D7"/>
    <w:rsid w:val="002358DE"/>
    <w:rsid w:val="00255557"/>
    <w:rsid w:val="002756FB"/>
    <w:rsid w:val="002C2429"/>
    <w:rsid w:val="002C4E6C"/>
    <w:rsid w:val="002E69E9"/>
    <w:rsid w:val="002F1C73"/>
    <w:rsid w:val="00306EC5"/>
    <w:rsid w:val="003230C1"/>
    <w:rsid w:val="00323DA9"/>
    <w:rsid w:val="00335974"/>
    <w:rsid w:val="003466FC"/>
    <w:rsid w:val="00365262"/>
    <w:rsid w:val="00371AE9"/>
    <w:rsid w:val="003A2D31"/>
    <w:rsid w:val="003A6DCA"/>
    <w:rsid w:val="003B70A8"/>
    <w:rsid w:val="003E54C5"/>
    <w:rsid w:val="003F357B"/>
    <w:rsid w:val="00412F54"/>
    <w:rsid w:val="004378C1"/>
    <w:rsid w:val="0044156F"/>
    <w:rsid w:val="00452093"/>
    <w:rsid w:val="00470CAE"/>
    <w:rsid w:val="0047194F"/>
    <w:rsid w:val="004C7F61"/>
    <w:rsid w:val="004D4B11"/>
    <w:rsid w:val="004E6C44"/>
    <w:rsid w:val="004F3166"/>
    <w:rsid w:val="00512E7F"/>
    <w:rsid w:val="00531E05"/>
    <w:rsid w:val="00552115"/>
    <w:rsid w:val="00552C4A"/>
    <w:rsid w:val="00563999"/>
    <w:rsid w:val="00563F9D"/>
    <w:rsid w:val="005722B7"/>
    <w:rsid w:val="00577447"/>
    <w:rsid w:val="00583F86"/>
    <w:rsid w:val="005971A2"/>
    <w:rsid w:val="005A4D62"/>
    <w:rsid w:val="005A5A96"/>
    <w:rsid w:val="005A764C"/>
    <w:rsid w:val="005B08B1"/>
    <w:rsid w:val="005C3281"/>
    <w:rsid w:val="005D233A"/>
    <w:rsid w:val="005D6EED"/>
    <w:rsid w:val="005E219E"/>
    <w:rsid w:val="005F51FB"/>
    <w:rsid w:val="00606AA2"/>
    <w:rsid w:val="0062504A"/>
    <w:rsid w:val="00633254"/>
    <w:rsid w:val="00645C63"/>
    <w:rsid w:val="00651273"/>
    <w:rsid w:val="00662D87"/>
    <w:rsid w:val="006777A2"/>
    <w:rsid w:val="006C40F4"/>
    <w:rsid w:val="006C7D19"/>
    <w:rsid w:val="006E0530"/>
    <w:rsid w:val="006F77F5"/>
    <w:rsid w:val="007017C3"/>
    <w:rsid w:val="0070452C"/>
    <w:rsid w:val="007065CB"/>
    <w:rsid w:val="00720A2B"/>
    <w:rsid w:val="007312E7"/>
    <w:rsid w:val="007917CA"/>
    <w:rsid w:val="007C6ACF"/>
    <w:rsid w:val="007D44C4"/>
    <w:rsid w:val="007D644A"/>
    <w:rsid w:val="007E6364"/>
    <w:rsid w:val="007F7214"/>
    <w:rsid w:val="007F749C"/>
    <w:rsid w:val="00826C10"/>
    <w:rsid w:val="008655AD"/>
    <w:rsid w:val="00870540"/>
    <w:rsid w:val="0088114F"/>
    <w:rsid w:val="00891018"/>
    <w:rsid w:val="008B0701"/>
    <w:rsid w:val="008B13F9"/>
    <w:rsid w:val="008E14BF"/>
    <w:rsid w:val="008F3C9A"/>
    <w:rsid w:val="009010E2"/>
    <w:rsid w:val="009154A4"/>
    <w:rsid w:val="0092355A"/>
    <w:rsid w:val="00935FF8"/>
    <w:rsid w:val="009374D3"/>
    <w:rsid w:val="0095155D"/>
    <w:rsid w:val="0095486D"/>
    <w:rsid w:val="009654C0"/>
    <w:rsid w:val="009744EF"/>
    <w:rsid w:val="009A102E"/>
    <w:rsid w:val="009A4D48"/>
    <w:rsid w:val="009B2302"/>
    <w:rsid w:val="009B74B6"/>
    <w:rsid w:val="009C60F8"/>
    <w:rsid w:val="009C68D6"/>
    <w:rsid w:val="009E19CD"/>
    <w:rsid w:val="009F0934"/>
    <w:rsid w:val="009F3275"/>
    <w:rsid w:val="00A044B2"/>
    <w:rsid w:val="00A61F32"/>
    <w:rsid w:val="00A66C51"/>
    <w:rsid w:val="00A7440F"/>
    <w:rsid w:val="00AB2262"/>
    <w:rsid w:val="00AB4A7A"/>
    <w:rsid w:val="00AC1A19"/>
    <w:rsid w:val="00AD101D"/>
    <w:rsid w:val="00AD2F5D"/>
    <w:rsid w:val="00AE1BAC"/>
    <w:rsid w:val="00AE26C3"/>
    <w:rsid w:val="00AF2AB9"/>
    <w:rsid w:val="00B0280F"/>
    <w:rsid w:val="00B21D5F"/>
    <w:rsid w:val="00B24E54"/>
    <w:rsid w:val="00B27248"/>
    <w:rsid w:val="00B310D9"/>
    <w:rsid w:val="00B51EE9"/>
    <w:rsid w:val="00B53BFD"/>
    <w:rsid w:val="00B5470F"/>
    <w:rsid w:val="00B60804"/>
    <w:rsid w:val="00B72E9E"/>
    <w:rsid w:val="00B74ED2"/>
    <w:rsid w:val="00B8302F"/>
    <w:rsid w:val="00BA1F21"/>
    <w:rsid w:val="00BA2C22"/>
    <w:rsid w:val="00BC4C6D"/>
    <w:rsid w:val="00BD0DC6"/>
    <w:rsid w:val="00BF3F38"/>
    <w:rsid w:val="00BF553D"/>
    <w:rsid w:val="00BF6EB9"/>
    <w:rsid w:val="00C50999"/>
    <w:rsid w:val="00C722D0"/>
    <w:rsid w:val="00C74AD1"/>
    <w:rsid w:val="00C96678"/>
    <w:rsid w:val="00CB324D"/>
    <w:rsid w:val="00CD6303"/>
    <w:rsid w:val="00CE1C50"/>
    <w:rsid w:val="00CE609F"/>
    <w:rsid w:val="00CE7AF4"/>
    <w:rsid w:val="00CF5056"/>
    <w:rsid w:val="00CF6F77"/>
    <w:rsid w:val="00D53A72"/>
    <w:rsid w:val="00D7060F"/>
    <w:rsid w:val="00D71813"/>
    <w:rsid w:val="00D8186D"/>
    <w:rsid w:val="00D85B28"/>
    <w:rsid w:val="00D85E3A"/>
    <w:rsid w:val="00D922E4"/>
    <w:rsid w:val="00DB77E3"/>
    <w:rsid w:val="00DD4527"/>
    <w:rsid w:val="00DE64AA"/>
    <w:rsid w:val="00E1281F"/>
    <w:rsid w:val="00E150B4"/>
    <w:rsid w:val="00E5041F"/>
    <w:rsid w:val="00E560F3"/>
    <w:rsid w:val="00E708F1"/>
    <w:rsid w:val="00EC3BBC"/>
    <w:rsid w:val="00EE72AC"/>
    <w:rsid w:val="00EF23A7"/>
    <w:rsid w:val="00F169DB"/>
    <w:rsid w:val="00F236A0"/>
    <w:rsid w:val="00F34D36"/>
    <w:rsid w:val="00F56E80"/>
    <w:rsid w:val="00F74706"/>
    <w:rsid w:val="00F7745F"/>
    <w:rsid w:val="00F87802"/>
    <w:rsid w:val="00F92DA7"/>
    <w:rsid w:val="00F970E8"/>
    <w:rsid w:val="00FE52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AA3F8A7-73D5-4FC0-B882-2C0D6A8C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4A4"/>
    <w:rPr>
      <w:rFonts w:ascii="Arial" w:hAnsi="Arial"/>
      <w:color w:val="58585A"/>
      <w:szCs w:val="24"/>
    </w:rPr>
  </w:style>
  <w:style w:type="paragraph" w:styleId="Titre1">
    <w:name w:val="heading 1"/>
    <w:basedOn w:val="Normal"/>
    <w:next w:val="Normal"/>
    <w:link w:val="Titre1Car"/>
    <w:autoRedefine/>
    <w:qFormat/>
    <w:rsid w:val="009154A4"/>
    <w:pPr>
      <w:pBdr>
        <w:bottom w:val="single" w:sz="6" w:space="1" w:color="F07F0A"/>
      </w:pBdr>
      <w:spacing w:before="480" w:after="240"/>
      <w:outlineLvl w:val="0"/>
    </w:pPr>
    <w:rPr>
      <w:b/>
      <w:color w:val="F07F0A"/>
      <w:spacing w:val="36"/>
      <w:sz w:val="22"/>
    </w:rPr>
  </w:style>
  <w:style w:type="paragraph" w:styleId="Titre2">
    <w:name w:val="heading 2"/>
    <w:basedOn w:val="Normal"/>
    <w:next w:val="Normal"/>
    <w:link w:val="Titre2Car"/>
    <w:semiHidden/>
    <w:unhideWhenUsed/>
    <w:qFormat/>
    <w:rsid w:val="007065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7">
    <w:name w:val="heading 7"/>
    <w:basedOn w:val="Normal"/>
    <w:next w:val="Normal"/>
    <w:link w:val="Titre7Car"/>
    <w:semiHidden/>
    <w:unhideWhenUsed/>
    <w:qFormat/>
    <w:rsid w:val="005D233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1E76AB"/>
    <w:pPr>
      <w:tabs>
        <w:tab w:val="center" w:pos="4536"/>
        <w:tab w:val="right" w:pos="9072"/>
      </w:tabs>
    </w:pPr>
  </w:style>
  <w:style w:type="paragraph" w:styleId="Pieddepage">
    <w:name w:val="footer"/>
    <w:basedOn w:val="Normal"/>
    <w:link w:val="PieddepageCar"/>
    <w:rsid w:val="001E76AB"/>
    <w:pPr>
      <w:tabs>
        <w:tab w:val="center" w:pos="4536"/>
        <w:tab w:val="right" w:pos="9072"/>
      </w:tabs>
    </w:pPr>
  </w:style>
  <w:style w:type="character" w:styleId="Numrodepage">
    <w:name w:val="page number"/>
    <w:basedOn w:val="Policepardfaut"/>
    <w:rsid w:val="002756FB"/>
  </w:style>
  <w:style w:type="table" w:styleId="Grilledutableau">
    <w:name w:val="Table Grid"/>
    <w:basedOn w:val="TableauNormal"/>
    <w:rsid w:val="00275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rsid w:val="00D85E3A"/>
    <w:rPr>
      <w:sz w:val="24"/>
      <w:szCs w:val="24"/>
      <w:lang w:val="fr-FR" w:eastAsia="fr-FR" w:bidi="ar-SA"/>
    </w:rPr>
  </w:style>
  <w:style w:type="paragraph" w:styleId="Textedebulles">
    <w:name w:val="Balloon Text"/>
    <w:basedOn w:val="Normal"/>
    <w:link w:val="TextedebullesCar"/>
    <w:rsid w:val="002E69E9"/>
    <w:rPr>
      <w:rFonts w:ascii="Tahoma" w:hAnsi="Tahoma" w:cs="Tahoma"/>
      <w:sz w:val="16"/>
      <w:szCs w:val="16"/>
    </w:rPr>
  </w:style>
  <w:style w:type="character" w:customStyle="1" w:styleId="TextedebullesCar">
    <w:name w:val="Texte de bulles Car"/>
    <w:link w:val="Textedebulles"/>
    <w:rsid w:val="002E69E9"/>
    <w:rPr>
      <w:rFonts w:ascii="Tahoma" w:hAnsi="Tahoma" w:cs="Tahoma"/>
      <w:sz w:val="16"/>
      <w:szCs w:val="16"/>
    </w:rPr>
  </w:style>
  <w:style w:type="paragraph" w:customStyle="1" w:styleId="Textepieddepage">
    <w:name w:val="Texte pied de page"/>
    <w:basedOn w:val="Normal"/>
    <w:rsid w:val="003A6DCA"/>
    <w:pPr>
      <w:framePr w:w="9809" w:h="57" w:wrap="notBeside" w:vAnchor="page" w:hAnchor="page" w:x="1419" w:y="15735"/>
      <w:spacing w:line="160" w:lineRule="atLeast"/>
      <w:jc w:val="right"/>
    </w:pPr>
    <w:rPr>
      <w:sz w:val="14"/>
    </w:rPr>
  </w:style>
  <w:style w:type="character" w:customStyle="1" w:styleId="En-tteCar">
    <w:name w:val="En-tête Car"/>
    <w:link w:val="En-tte"/>
    <w:rsid w:val="007D644A"/>
    <w:rPr>
      <w:rFonts w:ascii="Arial" w:hAnsi="Arial"/>
      <w:szCs w:val="24"/>
    </w:rPr>
  </w:style>
  <w:style w:type="character" w:customStyle="1" w:styleId="Titre1Car">
    <w:name w:val="Titre 1 Car"/>
    <w:link w:val="Titre1"/>
    <w:locked/>
    <w:rsid w:val="009154A4"/>
    <w:rPr>
      <w:rFonts w:ascii="Arial" w:hAnsi="Arial"/>
      <w:b/>
      <w:color w:val="F07F0A"/>
      <w:spacing w:val="36"/>
      <w:sz w:val="22"/>
      <w:szCs w:val="24"/>
    </w:rPr>
  </w:style>
  <w:style w:type="paragraph" w:customStyle="1" w:styleId="Poste">
    <w:name w:val="Poste"/>
    <w:basedOn w:val="Normal"/>
    <w:next w:val="Normal"/>
    <w:link w:val="PosteCarCar"/>
    <w:rsid w:val="003F357B"/>
    <w:rPr>
      <w:b/>
      <w:color w:val="72326F"/>
      <w:sz w:val="30"/>
      <w:szCs w:val="80"/>
    </w:rPr>
  </w:style>
  <w:style w:type="character" w:customStyle="1" w:styleId="PosteCarCar">
    <w:name w:val="Poste Car Car"/>
    <w:link w:val="Poste"/>
    <w:locked/>
    <w:rsid w:val="003F357B"/>
    <w:rPr>
      <w:rFonts w:ascii="Arial" w:hAnsi="Arial"/>
      <w:b/>
      <w:color w:val="72326F"/>
      <w:sz w:val="30"/>
      <w:szCs w:val="80"/>
      <w:lang w:val="fr-FR" w:eastAsia="fr-FR" w:bidi="ar-SA"/>
    </w:rPr>
  </w:style>
  <w:style w:type="paragraph" w:customStyle="1" w:styleId="Puces">
    <w:name w:val="Puces"/>
    <w:rsid w:val="003F357B"/>
    <w:pPr>
      <w:tabs>
        <w:tab w:val="num" w:pos="360"/>
      </w:tabs>
      <w:spacing w:before="60"/>
      <w:ind w:left="360"/>
    </w:pPr>
    <w:rPr>
      <w:rFonts w:ascii="Arial" w:hAnsi="Arial" w:cs="Arial"/>
      <w:szCs w:val="24"/>
    </w:rPr>
  </w:style>
  <w:style w:type="character" w:customStyle="1" w:styleId="PrenomNom">
    <w:name w:val="Prenom+Nom"/>
    <w:rsid w:val="003F357B"/>
    <w:rPr>
      <w:rFonts w:ascii="Arial" w:hAnsi="Arial" w:cs="Arial" w:hint="default"/>
      <w:b/>
      <w:bCs w:val="0"/>
      <w:caps/>
      <w:strike w:val="0"/>
      <w:dstrike w:val="0"/>
      <w:color w:val="F07F0A"/>
      <w:sz w:val="40"/>
      <w:u w:val="none"/>
      <w:effect w:val="none"/>
      <w:vertAlign w:val="baseline"/>
    </w:rPr>
  </w:style>
  <w:style w:type="paragraph" w:customStyle="1" w:styleId="Prenom-Nom">
    <w:name w:val="Prenom-Nom"/>
    <w:basedOn w:val="Normal"/>
    <w:link w:val="Prenom-NomCar"/>
    <w:qFormat/>
    <w:rsid w:val="009154A4"/>
  </w:style>
  <w:style w:type="paragraph" w:styleId="Sous-titre">
    <w:name w:val="Subtitle"/>
    <w:basedOn w:val="Normal"/>
    <w:next w:val="Normal"/>
    <w:link w:val="Sous-titreCar"/>
    <w:qFormat/>
    <w:rsid w:val="009154A4"/>
    <w:pPr>
      <w:spacing w:line="360" w:lineRule="auto"/>
    </w:pPr>
    <w:rPr>
      <w:color w:val="808080"/>
      <w:sz w:val="32"/>
      <w:szCs w:val="32"/>
    </w:rPr>
  </w:style>
  <w:style w:type="character" w:customStyle="1" w:styleId="Prenom-NomCar">
    <w:name w:val="Prenom-Nom Car"/>
    <w:basedOn w:val="Policepardfaut"/>
    <w:link w:val="Prenom-Nom"/>
    <w:rsid w:val="009154A4"/>
    <w:rPr>
      <w:rFonts w:ascii="Arial" w:hAnsi="Arial"/>
      <w:color w:val="58585A"/>
      <w:szCs w:val="24"/>
    </w:rPr>
  </w:style>
  <w:style w:type="character" w:customStyle="1" w:styleId="Sous-titreCar">
    <w:name w:val="Sous-titre Car"/>
    <w:basedOn w:val="Policepardfaut"/>
    <w:link w:val="Sous-titre"/>
    <w:rsid w:val="009154A4"/>
    <w:rPr>
      <w:rFonts w:ascii="Arial" w:hAnsi="Arial"/>
      <w:color w:val="808080"/>
      <w:sz w:val="32"/>
      <w:szCs w:val="32"/>
    </w:rPr>
  </w:style>
  <w:style w:type="character" w:customStyle="1" w:styleId="Titre2Car">
    <w:name w:val="Titre 2 Car"/>
    <w:basedOn w:val="Policepardfaut"/>
    <w:link w:val="Titre2"/>
    <w:semiHidden/>
    <w:rsid w:val="007065C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A5A96"/>
    <w:pPr>
      <w:ind w:left="720"/>
      <w:contextualSpacing/>
    </w:pPr>
  </w:style>
  <w:style w:type="character" w:customStyle="1" w:styleId="Titre7Car">
    <w:name w:val="Titre 7 Car"/>
    <w:basedOn w:val="Policepardfaut"/>
    <w:link w:val="Titre7"/>
    <w:semiHidden/>
    <w:rsid w:val="005D233A"/>
    <w:rPr>
      <w:rFonts w:asciiTheme="majorHAnsi" w:eastAsiaTheme="majorEastAsia" w:hAnsiTheme="majorHAnsi" w:cstheme="majorBidi"/>
      <w:i/>
      <w:iCs/>
      <w:color w:val="404040" w:themeColor="text1" w:themeTint="BF"/>
      <w:szCs w:val="24"/>
    </w:rPr>
  </w:style>
  <w:style w:type="paragraph" w:customStyle="1" w:styleId="Paragraphedeliste1">
    <w:name w:val="Paragraphe de liste1"/>
    <w:basedOn w:val="Normal"/>
    <w:rsid w:val="008B0701"/>
    <w:pPr>
      <w:suppressAutoHyphens/>
      <w:ind w:left="720"/>
      <w:contextualSpacing/>
    </w:pPr>
    <w:rPr>
      <w:kern w:val="2"/>
    </w:rPr>
  </w:style>
  <w:style w:type="paragraph" w:customStyle="1" w:styleId="CVMissionTche">
    <w:name w:val="CV Mission Tâche"/>
    <w:basedOn w:val="Normal"/>
    <w:rsid w:val="008B0701"/>
    <w:pPr>
      <w:suppressAutoHyphens/>
      <w:spacing w:before="60" w:after="60" w:line="100" w:lineRule="atLeast"/>
    </w:pPr>
    <w:rPr>
      <w:rFonts w:ascii="Segoe UI" w:hAnsi="Segoe UI"/>
      <w:iCs/>
      <w:kern w:val="2"/>
      <w:szCs w:val="18"/>
    </w:rPr>
  </w:style>
  <w:style w:type="paragraph" w:customStyle="1" w:styleId="CVEnvironnementTechnique">
    <w:name w:val="CV Environnement Technique"/>
    <w:basedOn w:val="Normal"/>
    <w:rsid w:val="008B0701"/>
    <w:pPr>
      <w:tabs>
        <w:tab w:val="left" w:pos="284"/>
      </w:tabs>
      <w:suppressAutoHyphens/>
      <w:spacing w:before="120" w:line="100" w:lineRule="atLeast"/>
      <w:ind w:left="284" w:hanging="284"/>
      <w:jc w:val="both"/>
    </w:pPr>
    <w:rPr>
      <w:rFonts w:ascii="Segoe UI" w:hAnsi="Segoe UI"/>
      <w:b/>
      <w:i/>
      <w:iCs/>
      <w:color w:val="993366"/>
      <w:kern w:val="2"/>
      <w:szCs w:val="18"/>
    </w:rPr>
  </w:style>
  <w:style w:type="paragraph" w:customStyle="1" w:styleId="Paragraphedeliste2">
    <w:name w:val="Paragraphe de liste2"/>
    <w:basedOn w:val="Normal"/>
    <w:rsid w:val="00DE64AA"/>
    <w:pPr>
      <w:suppressAutoHyphens/>
      <w:ind w:left="720"/>
      <w:contextualSpacing/>
    </w:pPr>
    <w:rPr>
      <w:kern w:val="1"/>
    </w:rPr>
  </w:style>
  <w:style w:type="paragraph" w:customStyle="1" w:styleId="Paragraphedeliste3">
    <w:name w:val="Paragraphe de liste3"/>
    <w:basedOn w:val="Normal"/>
    <w:rsid w:val="0047194F"/>
    <w:pPr>
      <w:suppressAutoHyphens/>
      <w:ind w:left="720"/>
      <w:contextualSpacing/>
    </w:pPr>
    <w:rPr>
      <w:kern w:val="1"/>
    </w:rPr>
  </w:style>
  <w:style w:type="paragraph" w:customStyle="1" w:styleId="CVMissionDescription">
    <w:name w:val="CV Mission Description"/>
    <w:basedOn w:val="Normal"/>
    <w:rsid w:val="0047194F"/>
    <w:pPr>
      <w:suppressAutoHyphens/>
      <w:spacing w:after="120" w:line="100" w:lineRule="atLeast"/>
      <w:jc w:val="both"/>
    </w:pPr>
    <w:rPr>
      <w:rFonts w:ascii="Segoe UI" w:hAnsi="Segoe UI"/>
      <w:iCs/>
      <w:kern w:val="1"/>
      <w:szCs w:val="18"/>
    </w:rPr>
  </w:style>
  <w:style w:type="character" w:styleId="Lienhypertexte">
    <w:name w:val="Hyperlink"/>
    <w:rsid w:val="00B27248"/>
    <w:rPr>
      <w:color w:val="000080"/>
      <w:u w:val="single"/>
    </w:rPr>
  </w:style>
  <w:style w:type="paragraph" w:customStyle="1" w:styleId="Sous-tche">
    <w:name w:val="Sous-tâche"/>
    <w:basedOn w:val="Normal"/>
    <w:rsid w:val="00552115"/>
    <w:pPr>
      <w:suppressAutoHyphens/>
      <w:spacing w:before="60"/>
    </w:pPr>
    <w:rPr>
      <w:rFonts w:cs="Arial"/>
      <w:kern w:val="1"/>
      <w:sz w:val="22"/>
      <w:lang w:val="en-GB"/>
    </w:rPr>
  </w:style>
  <w:style w:type="paragraph" w:customStyle="1" w:styleId="Tche">
    <w:name w:val="Tâche"/>
    <w:basedOn w:val="Normal"/>
    <w:rsid w:val="00552115"/>
    <w:pPr>
      <w:suppressAutoHyphens/>
      <w:ind w:left="1134"/>
    </w:pPr>
    <w:rPr>
      <w:rFonts w:cs="Arial"/>
      <w:kern w:val="1"/>
      <w:sz w:val="22"/>
      <w:szCs w:val="22"/>
    </w:rPr>
  </w:style>
  <w:style w:type="character" w:customStyle="1" w:styleId="apple-converted-space">
    <w:name w:val="apple-converted-space"/>
    <w:basedOn w:val="Policepardfaut"/>
    <w:rsid w:val="00552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2267">
      <w:bodyDiv w:val="1"/>
      <w:marLeft w:val="0"/>
      <w:marRight w:val="0"/>
      <w:marTop w:val="0"/>
      <w:marBottom w:val="0"/>
      <w:divBdr>
        <w:top w:val="none" w:sz="0" w:space="0" w:color="auto"/>
        <w:left w:val="none" w:sz="0" w:space="0" w:color="auto"/>
        <w:bottom w:val="none" w:sz="0" w:space="0" w:color="auto"/>
        <w:right w:val="none" w:sz="0" w:space="0" w:color="auto"/>
      </w:divBdr>
    </w:div>
    <w:div w:id="532231136">
      <w:bodyDiv w:val="1"/>
      <w:marLeft w:val="0"/>
      <w:marRight w:val="0"/>
      <w:marTop w:val="0"/>
      <w:marBottom w:val="0"/>
      <w:divBdr>
        <w:top w:val="none" w:sz="0" w:space="0" w:color="auto"/>
        <w:left w:val="none" w:sz="0" w:space="0" w:color="auto"/>
        <w:bottom w:val="none" w:sz="0" w:space="0" w:color="auto"/>
        <w:right w:val="none" w:sz="0" w:space="0" w:color="auto"/>
      </w:divBdr>
    </w:div>
    <w:div w:id="853686507">
      <w:bodyDiv w:val="1"/>
      <w:marLeft w:val="0"/>
      <w:marRight w:val="0"/>
      <w:marTop w:val="0"/>
      <w:marBottom w:val="0"/>
      <w:divBdr>
        <w:top w:val="none" w:sz="0" w:space="0" w:color="auto"/>
        <w:left w:val="none" w:sz="0" w:space="0" w:color="auto"/>
        <w:bottom w:val="none" w:sz="0" w:space="0" w:color="auto"/>
        <w:right w:val="none" w:sz="0" w:space="0" w:color="auto"/>
      </w:divBdr>
    </w:div>
    <w:div w:id="1170676097">
      <w:bodyDiv w:val="1"/>
      <w:marLeft w:val="0"/>
      <w:marRight w:val="0"/>
      <w:marTop w:val="0"/>
      <w:marBottom w:val="0"/>
      <w:divBdr>
        <w:top w:val="none" w:sz="0" w:space="0" w:color="auto"/>
        <w:left w:val="none" w:sz="0" w:space="0" w:color="auto"/>
        <w:bottom w:val="none" w:sz="0" w:space="0" w:color="auto"/>
        <w:right w:val="none" w:sz="0" w:space="0" w:color="auto"/>
      </w:divBdr>
    </w:div>
    <w:div w:id="1294867682">
      <w:bodyDiv w:val="1"/>
      <w:marLeft w:val="0"/>
      <w:marRight w:val="0"/>
      <w:marTop w:val="0"/>
      <w:marBottom w:val="0"/>
      <w:divBdr>
        <w:top w:val="none" w:sz="0" w:space="0" w:color="auto"/>
        <w:left w:val="none" w:sz="0" w:space="0" w:color="auto"/>
        <w:bottom w:val="none" w:sz="0" w:space="0" w:color="auto"/>
        <w:right w:val="none" w:sz="0" w:space="0" w:color="auto"/>
      </w:divBdr>
    </w:div>
    <w:div w:id="1335913343">
      <w:bodyDiv w:val="1"/>
      <w:marLeft w:val="0"/>
      <w:marRight w:val="0"/>
      <w:marTop w:val="0"/>
      <w:marBottom w:val="0"/>
      <w:divBdr>
        <w:top w:val="none" w:sz="0" w:space="0" w:color="auto"/>
        <w:left w:val="none" w:sz="0" w:space="0" w:color="auto"/>
        <w:bottom w:val="none" w:sz="0" w:space="0" w:color="auto"/>
        <w:right w:val="none" w:sz="0" w:space="0" w:color="auto"/>
      </w:divBdr>
    </w:div>
    <w:div w:id="190934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pay.vn/"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1335</Words>
  <Characters>7615</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GFI Informatique</Company>
  <LinksUpToDate>false</LinksUpToDate>
  <CharactersWithSpaces>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Gfi Informatique</dc:creator>
  <cp:lastModifiedBy>Gregory Anne</cp:lastModifiedBy>
  <cp:revision>28</cp:revision>
  <cp:lastPrinted>2017-03-16T19:23:00Z</cp:lastPrinted>
  <dcterms:created xsi:type="dcterms:W3CDTF">2015-07-09T13:19:00Z</dcterms:created>
  <dcterms:modified xsi:type="dcterms:W3CDTF">2017-07-19T18:45:00Z</dcterms:modified>
</cp:coreProperties>
</file>