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A4378" w14:textId="0857386F" w:rsidR="008B490F" w:rsidRDefault="001378CB">
      <w:pPr>
        <w:pStyle w:val="a0"/>
        <w:spacing w:after="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51CB18D" wp14:editId="7BCB0AA3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917695314" name="StaticPageNumber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35BE84" w14:textId="376412F1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1CB18D" id="_x0000_t202" coordsize="21600,21600" o:spt="202" path="m,l,21600r21600,l21600,xe">
                <v:stroke joinstyle="miter"/>
                <v:path gradientshapeok="t" o:connecttype="rect"/>
              </v:shapetype>
              <v:shape id="StaticPageNumber1" o:spid="_x0000_s1026" type="#_x0000_t202" style="position:absolute;margin-left:279.65pt;margin-top:803.4pt;width:36pt;height:1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0A35BE84" w14:textId="376412F1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5BB3101" w14:textId="77777777" w:rsidR="008B490F" w:rsidRDefault="008B490F">
      <w:pPr>
        <w:pStyle w:val="a0"/>
        <w:spacing w:after="180"/>
      </w:pPr>
    </w:p>
    <w:p w14:paraId="3953C81C" w14:textId="77777777" w:rsidR="008B490F" w:rsidRDefault="008B490F">
      <w:pPr>
        <w:pStyle w:val="a0"/>
        <w:spacing w:after="180"/>
      </w:pPr>
    </w:p>
    <w:p w14:paraId="5E309E5B" w14:textId="77777777" w:rsidR="008B490F" w:rsidRDefault="008B490F">
      <w:pPr>
        <w:pStyle w:val="a0"/>
        <w:spacing w:after="180"/>
      </w:pPr>
    </w:p>
    <w:p w14:paraId="0A37EE24" w14:textId="77777777" w:rsidR="008B490F" w:rsidRDefault="008B490F">
      <w:pPr>
        <w:pStyle w:val="a0"/>
        <w:spacing w:after="180"/>
      </w:pPr>
    </w:p>
    <w:p w14:paraId="1EB78FD4" w14:textId="77777777" w:rsidR="008B490F" w:rsidRDefault="006B0B48">
      <w:pPr>
        <w:pStyle w:val="a0"/>
        <w:spacing w:after="180"/>
        <w:jc w:val="center"/>
      </w:pPr>
      <w:r>
        <w:rPr>
          <w:b/>
          <w:bCs/>
          <w:color w:val="1F4E79"/>
          <w:sz w:val="44"/>
          <w:szCs w:val="44"/>
        </w:rPr>
        <w:t>PMS 业财一体化系统</w:t>
      </w:r>
    </w:p>
    <w:p w14:paraId="03158D10" w14:textId="77777777" w:rsidR="008B490F" w:rsidRDefault="006B0B48">
      <w:pPr>
        <w:pStyle w:val="a0"/>
        <w:spacing w:after="80"/>
        <w:jc w:val="center"/>
      </w:pPr>
      <w:r>
        <w:rPr>
          <w:b/>
          <w:bCs/>
          <w:color w:val="2B579A"/>
          <w:sz w:val="36"/>
          <w:szCs w:val="36"/>
        </w:rPr>
        <w:t>智能体运营分析用户需求说明书</w:t>
      </w:r>
    </w:p>
    <w:p w14:paraId="6CD15881" w14:textId="77777777" w:rsidR="008B490F" w:rsidRDefault="006B0B48">
      <w:pPr>
        <w:pStyle w:val="a0"/>
        <w:spacing w:after="500"/>
        <w:jc w:val="center"/>
      </w:pPr>
      <w:r>
        <w:rPr>
          <w:b/>
          <w:bCs/>
          <w:color w:val="667085"/>
          <w:sz w:val="20"/>
          <w:szCs w:val="20"/>
        </w:rPr>
        <w:t>USER REQUIREMENTS SPECIFICATION / UR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B490F" w14:paraId="5EBC202C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D47D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936E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8B490F" w14:paraId="722EC492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B132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文件名称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B5AF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PMS业财一体化系统—智能体运营分析用户需求说明书</w:t>
            </w:r>
          </w:p>
        </w:tc>
      </w:tr>
      <w:tr w:rsidR="008B490F" w14:paraId="6636676B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8107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文件编号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C58D" w14:textId="298ADB4D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571544C2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A72B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文件版本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010E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V1.0</w:t>
            </w:r>
          </w:p>
        </w:tc>
      </w:tr>
      <w:tr w:rsidR="008B490F" w14:paraId="62A0AA47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BB45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项目名称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1929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PMS业财一体化系统</w:t>
            </w:r>
          </w:p>
        </w:tc>
      </w:tr>
      <w:tr w:rsidR="008B490F" w14:paraId="1BC0A40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14B5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编制人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36759" w14:textId="31A44C88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549B9B63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0E96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编制日期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6AD8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2026-08-12</w:t>
            </w:r>
          </w:p>
        </w:tc>
      </w:tr>
    </w:tbl>
    <w:p w14:paraId="70A4F729" w14:textId="77777777" w:rsidR="008B490F" w:rsidRDefault="006B0B48">
      <w:pPr>
        <w:pStyle w:val="a0"/>
        <w:spacing w:before="300"/>
        <w:jc w:val="center"/>
      </w:pPr>
      <w:r>
        <w:rPr>
          <w:color w:val="667085"/>
          <w:sz w:val="18"/>
          <w:szCs w:val="18"/>
        </w:rPr>
        <w:t>内部需求文档 · 未经授权请勿外传</w:t>
      </w:r>
    </w:p>
    <w:p w14:paraId="03AAC3B4" w14:textId="77777777" w:rsidR="008B490F" w:rsidRDefault="006B0B48">
      <w:r>
        <w:br w:type="page"/>
      </w:r>
    </w:p>
    <w:bookmarkStart w:id="0" w:name="_Toc237426376"/>
    <w:p w14:paraId="492281C5" w14:textId="098ED77E" w:rsidR="008B490F" w:rsidRDefault="001378CB">
      <w:pPr>
        <w:pStyle w:val="1"/>
      </w:pPr>
      <w:r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47EDAE00" wp14:editId="7C3896DF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449413219" name="StaticPageNumber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5246C4" w14:textId="2200D79C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DAE00" id="StaticPageNumber2" o:spid="_x0000_s1027" type="#_x0000_t202" style="position:absolute;margin-left:279.65pt;margin-top:803.4pt;width:36pt;height:1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15246C4" w14:textId="2200D79C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版本记录</w:t>
      </w:r>
      <w:bookmarkEnd w:id="0"/>
    </w:p>
    <w:tbl>
      <w:tblPr>
        <w:tblW w:w="95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4700"/>
        <w:gridCol w:w="1200"/>
        <w:gridCol w:w="1200"/>
      </w:tblGrid>
      <w:tr w:rsidR="008B490F" w14:paraId="4F6A2478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930F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7673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0794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修改内容</w:t>
            </w:r>
          </w:p>
        </w:tc>
        <w:tc>
          <w:tcPr>
            <w:tcW w:w="1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8BA9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修改人</w:t>
            </w:r>
          </w:p>
        </w:tc>
        <w:tc>
          <w:tcPr>
            <w:tcW w:w="1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BC03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审核人</w:t>
            </w:r>
          </w:p>
        </w:tc>
      </w:tr>
      <w:tr w:rsidR="008B490F" w14:paraId="4D561F93" w14:textId="77777777">
        <w:trPr>
          <w:cantSplit/>
        </w:trPr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00D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9F0A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2026-08-12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1D5E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依据当前页面蓝图、正式Schema、原型页面和项目规则生成智能体运营分析UR</w:t>
            </w:r>
          </w:p>
        </w:tc>
        <w:tc>
          <w:tcPr>
            <w:tcW w:w="1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84209" w14:textId="66B3EDB1" w:rsidR="008B490F" w:rsidRDefault="00D9108B">
            <w:pPr>
              <w:spacing w:after="0" w:line="260" w:lineRule="auto"/>
              <w:jc w:val="center"/>
            </w:pPr>
            <w:r>
              <w:rPr>
                <w:rFonts w:eastAsia="微软雅黑" w:hint="eastAsia"/>
                <w:sz w:val="20"/>
                <w:szCs w:val="20"/>
              </w:rPr>
              <w:t>张贵</w:t>
            </w:r>
          </w:p>
        </w:tc>
        <w:tc>
          <w:tcPr>
            <w:tcW w:w="1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A0671" w14:textId="3B0BBF3B" w:rsidR="008B490F" w:rsidRDefault="008B490F">
            <w:pPr>
              <w:spacing w:after="0" w:line="260" w:lineRule="auto"/>
              <w:jc w:val="center"/>
            </w:pPr>
          </w:p>
        </w:tc>
      </w:tr>
    </w:tbl>
    <w:p w14:paraId="7C06346C" w14:textId="77777777" w:rsidR="008B490F" w:rsidRDefault="006B0B48">
      <w:r>
        <w:br w:type="page"/>
      </w:r>
    </w:p>
    <w:bookmarkStart w:id="1" w:name="_Toc237426377"/>
    <w:p w14:paraId="15161444" w14:textId="109467EC" w:rsidR="008B490F" w:rsidRDefault="001378CB">
      <w:pPr>
        <w:pStyle w:val="1"/>
      </w:pPr>
      <w:r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863885A" wp14:editId="293A35A8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844713623" name="StaticPageNumber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F59980" w14:textId="3929299A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3885A" id="StaticPageNumber3" o:spid="_x0000_s1028" type="#_x0000_t202" style="position:absolute;margin-left:279.65pt;margin-top:803.4pt;width:36pt;height:1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Cnmv+aEgIAACQ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7F59980" w14:textId="3929299A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目录</w:t>
      </w:r>
      <w:bookmarkEnd w:id="1"/>
    </w:p>
    <w:sdt>
      <w:sdtPr>
        <w:alias w:val="目录"/>
        <w:id w:val="-1378149718"/>
      </w:sdtPr>
      <w:sdtEndPr/>
      <w:sdtContent>
        <w:p w14:paraId="1530AD7F" w14:textId="13824C88" w:rsidR="006B0B48" w:rsidRDefault="006B0B48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426376" w:history="1">
            <w:r w:rsidRPr="003247C7">
              <w:rPr>
                <w:rStyle w:val="a6"/>
                <w:noProof/>
              </w:rPr>
              <w:t>版本记录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77C8C99" w14:textId="1954E017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77" w:history="1">
            <w:r w:rsidR="006B0B48" w:rsidRPr="003247C7">
              <w:rPr>
                <w:rStyle w:val="a6"/>
                <w:noProof/>
              </w:rPr>
              <w:t>目录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_Toc237426377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3</w:t>
            </w:r>
            <w:r w:rsidR="006B0B48">
              <w:rPr>
                <w:noProof/>
              </w:rPr>
              <w:fldChar w:fldCharType="end"/>
            </w:r>
          </w:hyperlink>
        </w:p>
        <w:p w14:paraId="502A8A8B" w14:textId="066601B2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78" w:history="1">
            <w:r w:rsidR="006B0B48" w:rsidRPr="003247C7">
              <w:rPr>
                <w:rStyle w:val="a6"/>
                <w:noProof/>
              </w:rPr>
              <w:t xml:space="preserve">1. </w:t>
            </w:r>
            <w:r w:rsidR="006B0B48" w:rsidRPr="003247C7">
              <w:rPr>
                <w:rStyle w:val="a6"/>
                <w:noProof/>
              </w:rPr>
              <w:t>引言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_Toc237426378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4</w:t>
            </w:r>
            <w:r w:rsidR="006B0B48">
              <w:rPr>
                <w:noProof/>
              </w:rPr>
              <w:fldChar w:fldCharType="end"/>
            </w:r>
          </w:hyperlink>
        </w:p>
        <w:p w14:paraId="0B11E2D9" w14:textId="6545B64F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79" w:history="1">
            <w:r w:rsidR="006B0B48" w:rsidRPr="003247C7">
              <w:rPr>
                <w:rStyle w:val="a6"/>
                <w:noProof/>
              </w:rPr>
              <w:t xml:space="preserve">1.1 </w:t>
            </w:r>
            <w:r w:rsidR="006B0B48" w:rsidRPr="003247C7">
              <w:rPr>
                <w:rStyle w:val="a6"/>
                <w:noProof/>
              </w:rPr>
              <w:t>目的和范围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_Toc237426379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4</w:t>
            </w:r>
            <w:r w:rsidR="006B0B48">
              <w:rPr>
                <w:noProof/>
              </w:rPr>
              <w:fldChar w:fldCharType="end"/>
            </w:r>
          </w:hyperlink>
        </w:p>
        <w:p w14:paraId="483844F8" w14:textId="632AEC1A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80" w:history="1">
            <w:r w:rsidR="006B0B48" w:rsidRPr="003247C7">
              <w:rPr>
                <w:rStyle w:val="a6"/>
                <w:noProof/>
              </w:rPr>
              <w:t xml:space="preserve">1.2 </w:t>
            </w:r>
            <w:r w:rsidR="006B0B48" w:rsidRPr="003247C7">
              <w:rPr>
                <w:rStyle w:val="a6"/>
                <w:noProof/>
              </w:rPr>
              <w:t>目标读者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_Toc237426380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4</w:t>
            </w:r>
            <w:r w:rsidR="006B0B48">
              <w:rPr>
                <w:noProof/>
              </w:rPr>
              <w:fldChar w:fldCharType="end"/>
            </w:r>
          </w:hyperlink>
        </w:p>
        <w:p w14:paraId="31BAC964" w14:textId="12D19382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81" w:history="1">
            <w:r w:rsidR="006B0B48" w:rsidRPr="003247C7">
              <w:rPr>
                <w:rStyle w:val="a6"/>
                <w:noProof/>
              </w:rPr>
              <w:t xml:space="preserve">2. </w:t>
            </w:r>
            <w:r w:rsidR="006B0B48" w:rsidRPr="003247C7">
              <w:rPr>
                <w:rStyle w:val="a6"/>
                <w:noProof/>
              </w:rPr>
              <w:t>文档说明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_Toc237426381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5</w:t>
            </w:r>
            <w:r w:rsidR="006B0B48">
              <w:rPr>
                <w:noProof/>
              </w:rPr>
              <w:fldChar w:fldCharType="end"/>
            </w:r>
          </w:hyperlink>
        </w:p>
        <w:p w14:paraId="65CCDF5C" w14:textId="684D283F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82" w:history="1">
            <w:r w:rsidR="006B0B48" w:rsidRPr="003247C7">
              <w:rPr>
                <w:rStyle w:val="a6"/>
                <w:noProof/>
              </w:rPr>
              <w:t xml:space="preserve">2.1 </w:t>
            </w:r>
            <w:r w:rsidR="006B0B48" w:rsidRPr="003247C7">
              <w:rPr>
                <w:rStyle w:val="a6"/>
                <w:noProof/>
              </w:rPr>
              <w:t>文档信息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_Toc237426382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5</w:t>
            </w:r>
            <w:r w:rsidR="006B0B48">
              <w:rPr>
                <w:noProof/>
              </w:rPr>
              <w:fldChar w:fldCharType="end"/>
            </w:r>
          </w:hyperlink>
        </w:p>
        <w:p w14:paraId="7FA1CB0C" w14:textId="75A8DC23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83" w:history="1">
            <w:r w:rsidR="006B0B48" w:rsidRPr="003247C7">
              <w:rPr>
                <w:rStyle w:val="a6"/>
                <w:noProof/>
              </w:rPr>
              <w:t xml:space="preserve">2.2 </w:t>
            </w:r>
            <w:r w:rsidR="006B0B48" w:rsidRPr="003247C7">
              <w:rPr>
                <w:rStyle w:val="a6"/>
                <w:noProof/>
              </w:rPr>
              <w:t>需求依据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_Toc237426383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5</w:t>
            </w:r>
            <w:r w:rsidR="006B0B48">
              <w:rPr>
                <w:noProof/>
              </w:rPr>
              <w:fldChar w:fldCharType="end"/>
            </w:r>
          </w:hyperlink>
        </w:p>
        <w:p w14:paraId="7CF78A82" w14:textId="5278F3FC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84" w:history="1">
            <w:r w:rsidR="006B0B48" w:rsidRPr="003247C7">
              <w:rPr>
                <w:rStyle w:val="a6"/>
                <w:noProof/>
              </w:rPr>
              <w:t xml:space="preserve">2.3 </w:t>
            </w:r>
            <w:r w:rsidR="006B0B48" w:rsidRPr="003247C7">
              <w:rPr>
                <w:rStyle w:val="a6"/>
                <w:noProof/>
              </w:rPr>
              <w:t>数据边界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_Toc237426384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5</w:t>
            </w:r>
            <w:r w:rsidR="006B0B48">
              <w:rPr>
                <w:noProof/>
              </w:rPr>
              <w:fldChar w:fldCharType="end"/>
            </w:r>
          </w:hyperlink>
        </w:p>
        <w:p w14:paraId="3F89A6DF" w14:textId="59D41401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85" w:history="1">
            <w:r w:rsidR="006B0B48" w:rsidRPr="003247C7">
              <w:rPr>
                <w:rStyle w:val="a6"/>
                <w:noProof/>
              </w:rPr>
              <w:t xml:space="preserve">3. </w:t>
            </w:r>
            <w:r w:rsidR="006B0B48" w:rsidRPr="003247C7">
              <w:rPr>
                <w:rStyle w:val="a6"/>
                <w:noProof/>
              </w:rPr>
              <w:t>术语、定义和缩略语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_Toc237426385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6</w:t>
            </w:r>
            <w:r w:rsidR="006B0B48">
              <w:rPr>
                <w:noProof/>
              </w:rPr>
              <w:fldChar w:fldCharType="end"/>
            </w:r>
          </w:hyperlink>
        </w:p>
        <w:p w14:paraId="1ED3866A" w14:textId="66D2857F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86" w:history="1">
            <w:r w:rsidR="006B0B48" w:rsidRPr="003247C7">
              <w:rPr>
                <w:rStyle w:val="a6"/>
                <w:noProof/>
              </w:rPr>
              <w:t xml:space="preserve">4. </w:t>
            </w:r>
            <w:r w:rsidR="006B0B48" w:rsidRPr="003247C7">
              <w:rPr>
                <w:rStyle w:val="a6"/>
                <w:noProof/>
              </w:rPr>
              <w:t>目标用户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_Toc237426386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6</w:t>
            </w:r>
            <w:r w:rsidR="006B0B48">
              <w:rPr>
                <w:noProof/>
              </w:rPr>
              <w:fldChar w:fldCharType="end"/>
            </w:r>
          </w:hyperlink>
        </w:p>
        <w:p w14:paraId="33D85C56" w14:textId="14E78424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87" w:history="1">
            <w:r w:rsidR="006B0B48" w:rsidRPr="003247C7">
              <w:rPr>
                <w:rStyle w:val="a6"/>
                <w:noProof/>
              </w:rPr>
              <w:t xml:space="preserve">5. </w:t>
            </w:r>
            <w:r w:rsidR="006B0B48" w:rsidRPr="003247C7">
              <w:rPr>
                <w:rStyle w:val="a6"/>
                <w:noProof/>
              </w:rPr>
              <w:t>需求场景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_Toc237426387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6</w:t>
            </w:r>
            <w:r w:rsidR="006B0B48">
              <w:rPr>
                <w:noProof/>
              </w:rPr>
              <w:fldChar w:fldCharType="end"/>
            </w:r>
          </w:hyperlink>
        </w:p>
        <w:p w14:paraId="0E5B2231" w14:textId="72DE50FD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88" w:history="1">
            <w:r w:rsidR="006B0B48" w:rsidRPr="003247C7">
              <w:rPr>
                <w:rStyle w:val="a6"/>
                <w:noProof/>
              </w:rPr>
              <w:t xml:space="preserve">6. </w:t>
            </w:r>
            <w:r w:rsidR="006B0B48" w:rsidRPr="003247C7">
              <w:rPr>
                <w:rStyle w:val="a6"/>
                <w:noProof/>
              </w:rPr>
              <w:t>架构设计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_Toc237426388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7</w:t>
            </w:r>
            <w:r w:rsidR="006B0B48">
              <w:rPr>
                <w:noProof/>
              </w:rPr>
              <w:fldChar w:fldCharType="end"/>
            </w:r>
          </w:hyperlink>
        </w:p>
        <w:p w14:paraId="593B6833" w14:textId="09B5C138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89" w:history="1">
            <w:r w:rsidR="006B0B48" w:rsidRPr="003247C7">
              <w:rPr>
                <w:rStyle w:val="a6"/>
                <w:noProof/>
              </w:rPr>
              <w:t xml:space="preserve">6.1 </w:t>
            </w:r>
            <w:r w:rsidR="006B0B48" w:rsidRPr="003247C7">
              <w:rPr>
                <w:rStyle w:val="a6"/>
                <w:noProof/>
              </w:rPr>
              <w:t>系统边界与模块关系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_Toc237426389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7</w:t>
            </w:r>
            <w:r w:rsidR="006B0B48">
              <w:rPr>
                <w:noProof/>
              </w:rPr>
              <w:fldChar w:fldCharType="end"/>
            </w:r>
          </w:hyperlink>
        </w:p>
        <w:p w14:paraId="5719416C" w14:textId="61405028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0" w:history="1">
            <w:r w:rsidR="006B0B48" w:rsidRPr="003247C7">
              <w:rPr>
                <w:rStyle w:val="a6"/>
                <w:noProof/>
              </w:rPr>
              <w:t xml:space="preserve">6.2 </w:t>
            </w:r>
            <w:r w:rsidR="006B0B48" w:rsidRPr="003247C7">
              <w:rPr>
                <w:rStyle w:val="a6"/>
                <w:noProof/>
              </w:rPr>
              <w:t>页面结构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_Toc237426390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8</w:t>
            </w:r>
            <w:r w:rsidR="006B0B48">
              <w:rPr>
                <w:noProof/>
              </w:rPr>
              <w:fldChar w:fldCharType="end"/>
            </w:r>
          </w:hyperlink>
        </w:p>
        <w:p w14:paraId="7EEF9E5A" w14:textId="48410041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1" w:history="1">
            <w:r w:rsidR="006B0B48" w:rsidRPr="003247C7">
              <w:rPr>
                <w:rStyle w:val="a6"/>
                <w:noProof/>
              </w:rPr>
              <w:t xml:space="preserve">6.3 </w:t>
            </w:r>
            <w:r w:rsidR="006B0B48" w:rsidRPr="003247C7">
              <w:rPr>
                <w:rStyle w:val="a6"/>
                <w:noProof/>
              </w:rPr>
              <w:t>保存与刷新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_Toc237426391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8</w:t>
            </w:r>
            <w:r w:rsidR="006B0B48">
              <w:rPr>
                <w:noProof/>
              </w:rPr>
              <w:fldChar w:fldCharType="end"/>
            </w:r>
          </w:hyperlink>
        </w:p>
        <w:p w14:paraId="499AE5E5" w14:textId="05E581E2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92" w:history="1">
            <w:r w:rsidR="006B0B48" w:rsidRPr="003247C7">
              <w:rPr>
                <w:rStyle w:val="a6"/>
                <w:noProof/>
              </w:rPr>
              <w:t xml:space="preserve">7. </w:t>
            </w:r>
            <w:r w:rsidR="006B0B48" w:rsidRPr="003247C7">
              <w:rPr>
                <w:rStyle w:val="a6"/>
                <w:noProof/>
              </w:rPr>
              <w:t>详细设计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_Toc237426392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8</w:t>
            </w:r>
            <w:r w:rsidR="006B0B48">
              <w:rPr>
                <w:noProof/>
              </w:rPr>
              <w:fldChar w:fldCharType="end"/>
            </w:r>
          </w:hyperlink>
        </w:p>
        <w:p w14:paraId="56725E21" w14:textId="366D30A4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3" w:history="1">
            <w:r w:rsidR="006B0B48" w:rsidRPr="003247C7">
              <w:rPr>
                <w:rStyle w:val="a6"/>
                <w:noProof/>
              </w:rPr>
              <w:t xml:space="preserve">7.1 </w:t>
            </w:r>
            <w:r w:rsidR="006B0B48" w:rsidRPr="003247C7">
              <w:rPr>
                <w:rStyle w:val="a6"/>
                <w:noProof/>
              </w:rPr>
              <w:t>通用交互规范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_Toc237426393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8</w:t>
            </w:r>
            <w:r w:rsidR="006B0B48">
              <w:rPr>
                <w:noProof/>
              </w:rPr>
              <w:fldChar w:fldCharType="end"/>
            </w:r>
          </w:hyperlink>
        </w:p>
        <w:p w14:paraId="7C91ECF4" w14:textId="2BF77B99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4" w:history="1">
            <w:r w:rsidR="006B0B48" w:rsidRPr="003247C7">
              <w:rPr>
                <w:rStyle w:val="a6"/>
                <w:noProof/>
              </w:rPr>
              <w:t xml:space="preserve">7.2 </w:t>
            </w:r>
            <w:r w:rsidR="006B0B48" w:rsidRPr="003247C7">
              <w:rPr>
                <w:rStyle w:val="a6"/>
                <w:noProof/>
              </w:rPr>
              <w:t>状态规范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_Toc237426394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8</w:t>
            </w:r>
            <w:r w:rsidR="006B0B48">
              <w:rPr>
                <w:noProof/>
              </w:rPr>
              <w:fldChar w:fldCharType="end"/>
            </w:r>
          </w:hyperlink>
        </w:p>
        <w:p w14:paraId="053C4C19" w14:textId="4696E0FA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5" w:history="1">
            <w:r w:rsidR="006B0B48" w:rsidRPr="003247C7">
              <w:rPr>
                <w:rStyle w:val="a6"/>
                <w:noProof/>
              </w:rPr>
              <w:t xml:space="preserve">7.3 </w:t>
            </w:r>
            <w:r w:rsidR="006B0B48" w:rsidRPr="003247C7">
              <w:rPr>
                <w:rStyle w:val="a6"/>
                <w:noProof/>
              </w:rPr>
              <w:t>权限规范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_Toc237426395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8</w:t>
            </w:r>
            <w:r w:rsidR="006B0B48">
              <w:rPr>
                <w:noProof/>
              </w:rPr>
              <w:fldChar w:fldCharType="end"/>
            </w:r>
          </w:hyperlink>
        </w:p>
        <w:p w14:paraId="75400D81" w14:textId="6273E877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6" w:history="1">
            <w:r w:rsidR="006B0B48" w:rsidRPr="003247C7">
              <w:rPr>
                <w:rStyle w:val="a6"/>
                <w:noProof/>
              </w:rPr>
              <w:t xml:space="preserve">7.4 </w:t>
            </w:r>
            <w:r w:rsidR="006B0B48" w:rsidRPr="003247C7">
              <w:rPr>
                <w:rStyle w:val="a6"/>
                <w:noProof/>
              </w:rPr>
              <w:t>异常与校验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_Toc237426396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9</w:t>
            </w:r>
            <w:r w:rsidR="006B0B48">
              <w:rPr>
                <w:noProof/>
              </w:rPr>
              <w:fldChar w:fldCharType="end"/>
            </w:r>
          </w:hyperlink>
        </w:p>
        <w:p w14:paraId="3553176F" w14:textId="7B0DB87C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397" w:history="1">
            <w:r w:rsidR="006B0B48" w:rsidRPr="003247C7">
              <w:rPr>
                <w:rStyle w:val="a6"/>
                <w:noProof/>
              </w:rPr>
              <w:t xml:space="preserve">8. </w:t>
            </w:r>
            <w:r w:rsidR="006B0B48" w:rsidRPr="003247C7">
              <w:rPr>
                <w:rStyle w:val="a6"/>
                <w:noProof/>
              </w:rPr>
              <w:t>功能设计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_Toc237426397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10</w:t>
            </w:r>
            <w:r w:rsidR="006B0B48">
              <w:rPr>
                <w:noProof/>
              </w:rPr>
              <w:fldChar w:fldCharType="end"/>
            </w:r>
          </w:hyperlink>
        </w:p>
        <w:p w14:paraId="4FB6C3AE" w14:textId="28DB6992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398" w:history="1">
            <w:r w:rsidR="006B0B48" w:rsidRPr="003247C7">
              <w:rPr>
                <w:rStyle w:val="a6"/>
                <w:noProof/>
              </w:rPr>
              <w:t xml:space="preserve">8.1 </w:t>
            </w:r>
            <w:r w:rsidR="006B0B48" w:rsidRPr="003247C7">
              <w:rPr>
                <w:rStyle w:val="a6"/>
                <w:noProof/>
              </w:rPr>
              <w:t>智能体运营分析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_Toc237426398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10</w:t>
            </w:r>
            <w:r w:rsidR="006B0B48">
              <w:rPr>
                <w:noProof/>
              </w:rPr>
              <w:fldChar w:fldCharType="end"/>
            </w:r>
          </w:hyperlink>
        </w:p>
        <w:p w14:paraId="317DD98E" w14:textId="066EE9B3" w:rsidR="006B0B48" w:rsidRDefault="00920759">
          <w:pPr>
            <w:pStyle w:val="TOC3"/>
            <w:tabs>
              <w:tab w:val="right" w:leader="dot" w:pos="9628"/>
            </w:tabs>
            <w:ind w:left="880"/>
            <w:rPr>
              <w:noProof/>
            </w:rPr>
          </w:pPr>
          <w:hyperlink w:anchor="_Toc237426399" w:history="1">
            <w:r w:rsidR="006B0B48" w:rsidRPr="003247C7">
              <w:rPr>
                <w:rStyle w:val="a6"/>
                <w:noProof/>
              </w:rPr>
              <w:t xml:space="preserve">8.1.1 </w:t>
            </w:r>
            <w:r w:rsidR="006B0B48" w:rsidRPr="003247C7">
              <w:rPr>
                <w:rStyle w:val="a6"/>
                <w:noProof/>
              </w:rPr>
              <w:t>交互设计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_Toc237426399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10</w:t>
            </w:r>
            <w:r w:rsidR="006B0B48">
              <w:rPr>
                <w:noProof/>
              </w:rPr>
              <w:fldChar w:fldCharType="end"/>
            </w:r>
          </w:hyperlink>
        </w:p>
        <w:p w14:paraId="440FF347" w14:textId="1AEFF741" w:rsidR="006B0B48" w:rsidRDefault="00920759">
          <w:pPr>
            <w:pStyle w:val="TOC3"/>
            <w:tabs>
              <w:tab w:val="right" w:leader="dot" w:pos="9628"/>
            </w:tabs>
            <w:ind w:left="880"/>
            <w:rPr>
              <w:noProof/>
            </w:rPr>
          </w:pPr>
          <w:hyperlink w:anchor="_Toc237426400" w:history="1">
            <w:r w:rsidR="006B0B48" w:rsidRPr="003247C7">
              <w:rPr>
                <w:rStyle w:val="a6"/>
                <w:noProof/>
              </w:rPr>
              <w:t xml:space="preserve">8.1.2 </w:t>
            </w:r>
            <w:r w:rsidR="006B0B48" w:rsidRPr="003247C7">
              <w:rPr>
                <w:rStyle w:val="a6"/>
                <w:noProof/>
              </w:rPr>
              <w:t>业务逻辑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_Toc237426400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15</w:t>
            </w:r>
            <w:r w:rsidR="006B0B48">
              <w:rPr>
                <w:noProof/>
              </w:rPr>
              <w:fldChar w:fldCharType="end"/>
            </w:r>
          </w:hyperlink>
        </w:p>
        <w:p w14:paraId="32F4CAB4" w14:textId="248F8223" w:rsidR="006B0B48" w:rsidRDefault="001378CB">
          <w:pPr>
            <w:pStyle w:val="TOC3"/>
            <w:tabs>
              <w:tab w:val="right" w:leader="dot" w:pos="9628"/>
            </w:tabs>
            <w:ind w:left="880"/>
            <w:rPr>
              <w:noProof/>
            </w:rPr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2336" behindDoc="0" locked="1" layoutInCell="1" allowOverlap="1" wp14:anchorId="3080491D" wp14:editId="0B26A897">
                    <wp:simplePos x="0" y="0"/>
                    <wp:positionH relativeFrom="page">
                      <wp:posOffset>3551555</wp:posOffset>
                    </wp:positionH>
                    <wp:positionV relativeFrom="page">
                      <wp:posOffset>10203180</wp:posOffset>
                    </wp:positionV>
                    <wp:extent cx="457200" cy="177800"/>
                    <wp:effectExtent l="0" t="0" r="0" b="12700"/>
                    <wp:wrapNone/>
                    <wp:docPr id="1293768924" name="StaticPageNumber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72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A84ED4" w14:textId="651E6D1D" w:rsidR="001378CB" w:rsidRPr="001378CB" w:rsidRDefault="001378CB" w:rsidP="001378CB">
                                <w:pPr>
                                  <w:jc w:val="center"/>
                                  <w:rPr>
                                    <w:rFonts w:eastAsia="微软雅黑"/>
                                    <w:color w:val="666666"/>
                                    <w:sz w:val="18"/>
                                  </w:rPr>
                                </w:pPr>
                                <w:r w:rsidRPr="001378CB">
                                  <w:rPr>
                                    <w:rFonts w:eastAsia="微软雅黑"/>
                                    <w:color w:val="666666"/>
                                    <w:sz w:val="1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080491D" id="StaticPageNumber4" o:spid="_x0000_s1029" type="#_x0000_t202" style="position:absolute;left:0;text-align:left;margin-left:279.65pt;margin-top:803.4pt;width:36pt;height:1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DCINXwEgIAACQEAAAOAAAAAAAAAAAAAAAAAC4CAABkcnMvZTJvRG9jLnhtbFBLAQItABQABgAI&#10;AAAAIQDrguhN4gAAAA0BAAAPAAAAAAAAAAAAAAAAAGwEAABkcnMvZG93bnJldi54bWxQSwUGAAAA&#10;AAQABADzAAAAewUAAAAA&#10;" filled="f" stroked="f" strokeweight=".5pt">
                    <v:fill o:detectmouseclick="t"/>
                    <v:textbox inset="0,0,0,0">
                      <w:txbxContent>
                        <w:p w14:paraId="1CA84ED4" w14:textId="651E6D1D" w:rsidR="001378CB" w:rsidRPr="001378CB" w:rsidRDefault="001378CB" w:rsidP="001378CB">
                          <w:pPr>
                            <w:jc w:val="center"/>
                            <w:rPr>
                              <w:rFonts w:eastAsia="微软雅黑"/>
                              <w:color w:val="666666"/>
                              <w:sz w:val="18"/>
                            </w:rPr>
                          </w:pPr>
                          <w:r w:rsidRPr="001378CB">
                            <w:rPr>
                              <w:rFonts w:eastAsia="微软雅黑"/>
                              <w:color w:val="666666"/>
                              <w:sz w:val="18"/>
                            </w:rPr>
                            <w:t>4</w:t>
                          </w:r>
                        </w:p>
                      </w:txbxContent>
                    </v:textbox>
                    <w10:wrap anchorx="page" anchory="page"/>
                    <w10:anchorlock/>
                  </v:shape>
                </w:pict>
              </mc:Fallback>
            </mc:AlternateContent>
          </w:r>
          <w:hyperlink w:anchor="_Toc237426401" w:history="1">
            <w:r w:rsidR="006B0B48" w:rsidRPr="003247C7">
              <w:rPr>
                <w:rStyle w:val="a6"/>
                <w:noProof/>
              </w:rPr>
              <w:t xml:space="preserve">8.1.3 </w:t>
            </w:r>
            <w:r w:rsidR="006B0B48" w:rsidRPr="003247C7">
              <w:rPr>
                <w:rStyle w:val="a6"/>
                <w:noProof/>
              </w:rPr>
              <w:t>字段说明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_Toc237426401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16</w:t>
            </w:r>
            <w:r w:rsidR="006B0B48">
              <w:rPr>
                <w:noProof/>
              </w:rPr>
              <w:fldChar w:fldCharType="end"/>
            </w:r>
          </w:hyperlink>
        </w:p>
        <w:p w14:paraId="7411220C" w14:textId="40D34040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402" w:history="1">
            <w:r w:rsidR="006B0B48" w:rsidRPr="003247C7">
              <w:rPr>
                <w:rStyle w:val="a6"/>
                <w:noProof/>
              </w:rPr>
              <w:t xml:space="preserve">9. </w:t>
            </w:r>
            <w:r w:rsidR="006B0B48" w:rsidRPr="003247C7">
              <w:rPr>
                <w:rStyle w:val="a6"/>
                <w:noProof/>
              </w:rPr>
              <w:t>流程设计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_Toc237426402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19</w:t>
            </w:r>
            <w:r w:rsidR="006B0B48">
              <w:rPr>
                <w:noProof/>
              </w:rPr>
              <w:fldChar w:fldCharType="end"/>
            </w:r>
          </w:hyperlink>
        </w:p>
        <w:p w14:paraId="50540B36" w14:textId="6495FFF4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403" w:history="1">
            <w:r w:rsidR="006B0B48" w:rsidRPr="003247C7">
              <w:rPr>
                <w:rStyle w:val="a6"/>
                <w:noProof/>
              </w:rPr>
              <w:t xml:space="preserve">9.1 </w:t>
            </w:r>
            <w:r w:rsidR="006B0B48" w:rsidRPr="003247C7">
              <w:rPr>
                <w:rStyle w:val="a6"/>
                <w:noProof/>
              </w:rPr>
              <w:t>操作流程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_Toc237426403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19</w:t>
            </w:r>
            <w:r w:rsidR="006B0B48">
              <w:rPr>
                <w:noProof/>
              </w:rPr>
              <w:fldChar w:fldCharType="end"/>
            </w:r>
          </w:hyperlink>
        </w:p>
        <w:p w14:paraId="433F0357" w14:textId="4E7D1AD1" w:rsidR="006B0B48" w:rsidRDefault="00920759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37426404" w:history="1">
            <w:r w:rsidR="006B0B48" w:rsidRPr="003247C7">
              <w:rPr>
                <w:rStyle w:val="a6"/>
                <w:noProof/>
              </w:rPr>
              <w:t xml:space="preserve">9.2 </w:t>
            </w:r>
            <w:r w:rsidR="006B0B48" w:rsidRPr="003247C7">
              <w:rPr>
                <w:rStyle w:val="a6"/>
                <w:noProof/>
              </w:rPr>
              <w:t>无审批流程说明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_Toc237426404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20</w:t>
            </w:r>
            <w:r w:rsidR="006B0B48">
              <w:rPr>
                <w:noProof/>
              </w:rPr>
              <w:fldChar w:fldCharType="end"/>
            </w:r>
          </w:hyperlink>
        </w:p>
        <w:p w14:paraId="636FE995" w14:textId="6C9E4761" w:rsidR="006B0B48" w:rsidRDefault="00920759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426405" w:history="1">
            <w:r w:rsidR="006B0B48" w:rsidRPr="003247C7">
              <w:rPr>
                <w:rStyle w:val="a6"/>
                <w:noProof/>
              </w:rPr>
              <w:t xml:space="preserve">10. </w:t>
            </w:r>
            <w:r w:rsidR="006B0B48" w:rsidRPr="003247C7">
              <w:rPr>
                <w:rStyle w:val="a6"/>
                <w:noProof/>
              </w:rPr>
              <w:t>问题澄清</w:t>
            </w:r>
            <w:r w:rsidR="006B0B48">
              <w:rPr>
                <w:noProof/>
              </w:rPr>
              <w:tab/>
            </w:r>
            <w:r w:rsidR="006B0B48">
              <w:rPr>
                <w:noProof/>
              </w:rPr>
              <w:fldChar w:fldCharType="begin"/>
            </w:r>
            <w:r w:rsidR="006B0B48">
              <w:rPr>
                <w:noProof/>
              </w:rPr>
              <w:instrText xml:space="preserve"> PAGEREF _Toc237426405 \h </w:instrText>
            </w:r>
            <w:r w:rsidR="006B0B48">
              <w:rPr>
                <w:noProof/>
              </w:rPr>
            </w:r>
            <w:r w:rsidR="006B0B48">
              <w:rPr>
                <w:noProof/>
              </w:rPr>
              <w:fldChar w:fldCharType="separate"/>
            </w:r>
            <w:r w:rsidR="006B0B48">
              <w:rPr>
                <w:noProof/>
              </w:rPr>
              <w:t>20</w:t>
            </w:r>
            <w:r w:rsidR="006B0B48">
              <w:rPr>
                <w:noProof/>
              </w:rPr>
              <w:fldChar w:fldCharType="end"/>
            </w:r>
          </w:hyperlink>
        </w:p>
        <w:p w14:paraId="1E1FCC5A" w14:textId="5760F62F" w:rsidR="008B490F" w:rsidRDefault="006B0B48">
          <w:r>
            <w:fldChar w:fldCharType="end"/>
          </w:r>
        </w:p>
      </w:sdtContent>
    </w:sdt>
    <w:p w14:paraId="44EF62CD" w14:textId="77777777" w:rsidR="008B490F" w:rsidRDefault="006B0B48">
      <w:pPr>
        <w:pStyle w:val="1"/>
      </w:pPr>
      <w:bookmarkStart w:id="2" w:name="_Toc237426378"/>
      <w:r>
        <w:t>1. 引言</w:t>
      </w:r>
      <w:bookmarkEnd w:id="2"/>
    </w:p>
    <w:p w14:paraId="2EAE1E9A" w14:textId="77777777" w:rsidR="008B490F" w:rsidRDefault="006B0B48">
      <w:pPr>
        <w:pStyle w:val="2"/>
      </w:pPr>
      <w:bookmarkStart w:id="3" w:name="_Toc237426379"/>
      <w:r>
        <w:t>1.1 目的和范围</w:t>
      </w:r>
      <w:bookmarkEnd w:id="3"/>
    </w:p>
    <w:p w14:paraId="68D8C266" w14:textId="77777777" w:rsidR="008B490F" w:rsidRDefault="006B0B48">
      <w:pPr>
        <w:pStyle w:val="a0"/>
      </w:pPr>
      <w:r>
        <w:t>本文档定义PMS业财一体化系统“智能体运营分析”模块V1.0的用户需求，覆盖项目列表、智控时间调整、基础信息、团队与配置、控制效果、指标趋势图和PNG导出。</w:t>
      </w:r>
    </w:p>
    <w:p w14:paraId="3C95440F" w14:textId="77777777" w:rsidR="008B490F" w:rsidRDefault="006B0B48">
      <w:pPr>
        <w:pStyle w:val="2"/>
      </w:pPr>
      <w:bookmarkStart w:id="4" w:name="_Toc237426380"/>
      <w:r>
        <w:t>1.2 目标读者</w:t>
      </w:r>
      <w:bookmarkEnd w:id="4"/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800"/>
      </w:tblGrid>
      <w:tr w:rsidR="008B490F" w14:paraId="3DB1E30A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0B77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BE73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0FFC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关注重点</w:t>
            </w:r>
          </w:p>
        </w:tc>
      </w:tr>
      <w:tr w:rsidR="008B490F" w14:paraId="166C29BA" w14:textId="77777777">
        <w:trPr>
          <w:cantSplit/>
        </w:trPr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FDDB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业务Owner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A4CB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确认范围、规则、状态和权限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EC79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业务边界与验收</w:t>
            </w:r>
          </w:p>
        </w:tc>
      </w:tr>
      <w:tr w:rsidR="008B490F" w14:paraId="1ADE70A1" w14:textId="77777777">
        <w:trPr>
          <w:cantSplit/>
        </w:trPr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982A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售后服务人员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763A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维护控制策略、整体进展和控制效果记录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766C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录入、校验、保存与删除</w:t>
            </w:r>
          </w:p>
        </w:tc>
      </w:tr>
      <w:tr w:rsidR="008B490F" w14:paraId="528D45E0" w14:textId="77777777">
        <w:trPr>
          <w:cantSplit/>
        </w:trPr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39B0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FC49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维护团队、AI-OS地址和智控时间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4EB2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配置权限与数据一致性</w:t>
            </w:r>
          </w:p>
        </w:tc>
      </w:tr>
      <w:tr w:rsidR="008B490F" w14:paraId="4F1F460F" w14:textId="77777777">
        <w:trPr>
          <w:cantSplit/>
        </w:trPr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E8A0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研发与测试人员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103D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依据字段、交互、异常和流程实施与验收</w:t>
            </w:r>
          </w:p>
        </w:tc>
        <w:tc>
          <w:tcPr>
            <w:tcW w:w="3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DCAF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可测试规则与待确认项</w:t>
            </w:r>
          </w:p>
        </w:tc>
      </w:tr>
    </w:tbl>
    <w:bookmarkStart w:id="5" w:name="_Toc237426381"/>
    <w:p w14:paraId="7DCF845D" w14:textId="2EDD741F" w:rsidR="008B490F" w:rsidRDefault="001378CB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0BC9EAF" wp14:editId="43737FB8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898198146" name="StaticPageNumber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204A9C" w14:textId="40F78A83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C9EAF" id="StaticPageNumber5" o:spid="_x0000_s1030" type="#_x0000_t202" style="position:absolute;margin-left:279.65pt;margin-top:803.4pt;width:36pt;height:1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D204A9C" w14:textId="40F78A83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2. 文档说明</w:t>
      </w:r>
      <w:bookmarkEnd w:id="5"/>
    </w:p>
    <w:p w14:paraId="1D15D89A" w14:textId="77777777" w:rsidR="008B490F" w:rsidRDefault="006B0B48">
      <w:pPr>
        <w:pStyle w:val="2"/>
      </w:pPr>
      <w:bookmarkStart w:id="6" w:name="_Toc237426382"/>
      <w:r>
        <w:t>2.1 文档信息</w:t>
      </w:r>
      <w:bookmarkEnd w:id="6"/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B490F" w14:paraId="4036229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3465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D580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8B490F" w14:paraId="0EB9077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AAB5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文档类型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CEFD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用户需求说明书（UR）</w:t>
            </w:r>
          </w:p>
        </w:tc>
      </w:tr>
      <w:tr w:rsidR="008B490F" w14:paraId="50F3AD0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FE7D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版本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F441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V1.0</w:t>
            </w:r>
          </w:p>
        </w:tc>
      </w:tr>
      <w:tr w:rsidR="008B490F" w14:paraId="3F6A8B82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19F6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lastRenderedPageBreak/>
              <w:t>复杂度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C7B8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中：涉及项目列表、三页签详情、局部编辑、图表联动与导出</w:t>
            </w:r>
          </w:p>
        </w:tc>
      </w:tr>
      <w:tr w:rsidR="008B490F" w14:paraId="19D081AF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6C1E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使用频度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AC12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待确认</w:t>
            </w:r>
          </w:p>
        </w:tc>
      </w:tr>
      <w:tr w:rsidR="008B490F" w14:paraId="63FD8575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BD6D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优先级</w:t>
            </w:r>
          </w:p>
        </w:tc>
        <w:tc>
          <w:tcPr>
            <w:tcW w:w="7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EB04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 — 必须</w:t>
            </w:r>
          </w:p>
        </w:tc>
      </w:tr>
    </w:tbl>
    <w:p w14:paraId="4C0FA06B" w14:textId="5B8F5AE3" w:rsidR="008B490F" w:rsidRDefault="006B0B48">
      <w:pPr>
        <w:pStyle w:val="2"/>
      </w:pPr>
      <w:bookmarkStart w:id="7" w:name="_Toc237426384"/>
      <w:r>
        <w:t>2.</w:t>
      </w:r>
      <w:r w:rsidR="008B2720">
        <w:t>2</w:t>
      </w:r>
      <w:r>
        <w:t xml:space="preserve"> 数据边界</w:t>
      </w:r>
      <w:bookmarkEnd w:id="7"/>
    </w:p>
    <w:p w14:paraId="0E8A1525" w14:textId="77777777" w:rsidR="008B490F" w:rsidRDefault="006B0B48">
      <w:pPr>
        <w:pStyle w:val="a0"/>
        <w:numPr>
          <w:ilvl w:val="0"/>
          <w:numId w:val="2"/>
        </w:numPr>
      </w:pPr>
      <w:r>
        <w:t>项目主数据由系统带入，本页面不得新增、编辑或删除项目主记录。</w:t>
      </w:r>
    </w:p>
    <w:p w14:paraId="6259F1F9" w14:textId="77777777" w:rsidR="008B490F" w:rsidRDefault="006B0B48">
      <w:pPr>
        <w:pStyle w:val="a0"/>
        <w:numPr>
          <w:ilvl w:val="0"/>
          <w:numId w:val="2"/>
        </w:numPr>
      </w:pPr>
      <w:r>
        <w:t>控制效果由售后服务人员定期手工新增，系统不采集原始指标。</w:t>
      </w:r>
    </w:p>
    <w:p w14:paraId="2FA4CCE0" w14:textId="77777777" w:rsidR="008B490F" w:rsidRDefault="006B0B48">
      <w:pPr>
        <w:pStyle w:val="a0"/>
        <w:numPr>
          <w:ilvl w:val="0"/>
          <w:numId w:val="2"/>
        </w:numPr>
      </w:pPr>
      <w:r>
        <w:t>系统仅保存人工录入的指标与评价，不计算变化率，不自动形成效果结论。</w:t>
      </w:r>
    </w:p>
    <w:p w14:paraId="60548B09" w14:textId="77777777" w:rsidR="008B490F" w:rsidRDefault="006B0B48">
      <w:pPr>
        <w:pStyle w:val="a0"/>
        <w:numPr>
          <w:ilvl w:val="0"/>
          <w:numId w:val="2"/>
        </w:numPr>
      </w:pPr>
      <w:r>
        <w:t>趋势图仅读取已保存控制效果记录，不补齐、插值或推导缺失数据。</w:t>
      </w:r>
    </w:p>
    <w:bookmarkStart w:id="8" w:name="_Toc237426385"/>
    <w:p w14:paraId="2666B40F" w14:textId="02DF05D3" w:rsidR="008B490F" w:rsidRDefault="001378CB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40EF2407" wp14:editId="14B70249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200795710" name="StaticPageNumber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83EDFA" w14:textId="4BDF6869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F2407" id="StaticPageNumber6" o:spid="_x0000_s1031" type="#_x0000_t202" style="position:absolute;margin-left:279.65pt;margin-top:803.4pt;width:36pt;height:14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Ddu1tXEgIAACQ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983EDFA" w14:textId="4BDF6869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3. 术语、定义和缩略语</w:t>
      </w:r>
      <w:bookmarkEnd w:id="8"/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900"/>
      </w:tblGrid>
      <w:tr w:rsidR="008B490F" w14:paraId="4428BB6B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66A7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术语/缩略语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FD20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定义</w:t>
            </w:r>
          </w:p>
        </w:tc>
      </w:tr>
      <w:tr w:rsidR="008B490F" w14:paraId="11C584C8" w14:textId="77777777"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ADB4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UR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BF43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用户需求说明书（User Requirements Specification）</w:t>
            </w:r>
          </w:p>
        </w:tc>
      </w:tr>
      <w:tr w:rsidR="008B490F" w14:paraId="15573686" w14:textId="77777777"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39E1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PMS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56D8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本项目的业财一体化项目管理系统</w:t>
            </w:r>
          </w:p>
        </w:tc>
      </w:tr>
      <w:tr w:rsidR="008B490F" w14:paraId="24231E02" w14:textId="77777777"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376C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AI-OS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1017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智能体配置与运行相关平台名称；正式产品边界待确认</w:t>
            </w:r>
          </w:p>
        </w:tc>
      </w:tr>
      <w:tr w:rsidR="008B490F" w14:paraId="08F4ED58" w14:textId="77777777"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3076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智控时间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F914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项目智能控制的开始日期和结束日期</w:t>
            </w:r>
          </w:p>
        </w:tc>
      </w:tr>
      <w:tr w:rsidR="008B490F" w14:paraId="3DF35AE7" w14:textId="77777777"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2045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控制效果记录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C458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按评估周期由售后人员录入的一条独立指标与评价记录</w:t>
            </w:r>
          </w:p>
        </w:tc>
      </w:tr>
      <w:tr w:rsidR="008B490F" w14:paraId="10D0A781" w14:textId="77777777"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31F4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评估周期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5B4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由开始日期和结束日期共同定义的控制效果记录周期</w:t>
            </w:r>
          </w:p>
        </w:tc>
      </w:tr>
    </w:tbl>
    <w:p w14:paraId="2FB6C014" w14:textId="77777777" w:rsidR="008B490F" w:rsidRDefault="006B0B48">
      <w:pPr>
        <w:pStyle w:val="1"/>
      </w:pPr>
      <w:bookmarkStart w:id="9" w:name="_Toc237426386"/>
      <w:r>
        <w:t>4. 目标用户</w:t>
      </w:r>
      <w:bookmarkEnd w:id="9"/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00"/>
        <w:gridCol w:w="2500"/>
      </w:tblGrid>
      <w:tr w:rsidR="008B490F" w14:paraId="3BD3BE7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38C4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用户角色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9E89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允许操作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CF6C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限制</w:t>
            </w:r>
          </w:p>
        </w:tc>
      </w:tr>
      <w:tr w:rsidR="008B490F" w14:paraId="27328FC6" w14:textId="77777777"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E4EA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售后服务人员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BD60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维护控制策略、整体进展；新增、编辑、删除控制效果记录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D917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不得修改项目主数据；具体系统角色编码待确认</w:t>
            </w:r>
          </w:p>
        </w:tc>
      </w:tr>
      <w:tr w:rsidR="008B490F" w14:paraId="70C5623F" w14:textId="77777777"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26DF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201D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维护技术负责人、实施人员、AI-OS配置人员、算法工程师、AI-OS地址及智控时间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E404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项目经理、销售负责人只读；数据范围待确认</w:t>
            </w:r>
          </w:p>
        </w:tc>
      </w:tr>
      <w:tr w:rsidR="008B490F" w14:paraId="5F1E0587" w14:textId="77777777"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7056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lastRenderedPageBreak/>
              <w:t>项目经理、销售负责人及其他授权人员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6CCE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查询列表、查看详情、查看趋势、导出PNG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0AD1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仅查看；授权范围与组织隔离维度待确认</w:t>
            </w:r>
          </w:p>
        </w:tc>
      </w:tr>
    </w:tbl>
    <w:p w14:paraId="1DC6FDB6" w14:textId="77777777" w:rsidR="008B490F" w:rsidRDefault="006B0B48">
      <w:pPr>
        <w:pStyle w:val="1"/>
      </w:pPr>
      <w:bookmarkStart w:id="10" w:name="_Toc237426387"/>
      <w:r>
        <w:t>5. 需求场景</w:t>
      </w:r>
      <w:bookmarkEnd w:id="10"/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600"/>
        <w:gridCol w:w="2100"/>
        <w:gridCol w:w="2600"/>
      </w:tblGrid>
      <w:tr w:rsidR="008B490F" w14:paraId="7E3D2550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FF7A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场景编号</w:t>
            </w:r>
          </w:p>
        </w:tc>
        <w:tc>
          <w:tcPr>
            <w:tcW w:w="3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C6E8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9E99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参与角色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2517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</w:tr>
      <w:tr w:rsidR="008B490F" w14:paraId="3288FAE0" w14:textId="77777777">
        <w:trPr>
          <w:cantSplit/>
        </w:trPr>
        <w:tc>
          <w:tcPr>
            <w:tcW w:w="1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D666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SC-01</w:t>
            </w:r>
          </w:p>
        </w:tc>
        <w:tc>
          <w:tcPr>
            <w:tcW w:w="3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E261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按项目名称或状态查询项目并进入详情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8A57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授权查看人员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1716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看到项目、基础信息、团队配置和控制效果</w:t>
            </w:r>
          </w:p>
        </w:tc>
      </w:tr>
      <w:tr w:rsidR="008B490F" w14:paraId="7D64798E" w14:textId="77777777">
        <w:trPr>
          <w:cantSplit/>
        </w:trPr>
        <w:tc>
          <w:tcPr>
            <w:tcW w:w="1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D378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SC-02</w:t>
            </w:r>
          </w:p>
        </w:tc>
        <w:tc>
          <w:tcPr>
            <w:tcW w:w="3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7C27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调整单个项目的智控开始与结束日期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CC85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F964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校验通过后同步列表与详情</w:t>
            </w:r>
          </w:p>
        </w:tc>
      </w:tr>
      <w:tr w:rsidR="008B490F" w14:paraId="57E88C8C" w14:textId="77777777">
        <w:trPr>
          <w:cantSplit/>
        </w:trPr>
        <w:tc>
          <w:tcPr>
            <w:tcW w:w="1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8280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SC-03</w:t>
            </w:r>
          </w:p>
        </w:tc>
        <w:tc>
          <w:tcPr>
            <w:tcW w:w="3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4A70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维护团队成员与AI-OS配置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8958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C475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配置按当前项目保存</w:t>
            </w:r>
          </w:p>
        </w:tc>
      </w:tr>
      <w:tr w:rsidR="008B490F" w14:paraId="28052675" w14:textId="77777777">
        <w:trPr>
          <w:cantSplit/>
        </w:trPr>
        <w:tc>
          <w:tcPr>
            <w:tcW w:w="1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4B17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SC-04</w:t>
            </w:r>
          </w:p>
        </w:tc>
        <w:tc>
          <w:tcPr>
            <w:tcW w:w="3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861C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按评估周期新增或维护控制效果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7A7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售后服务人员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4142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形成一条独立、可追溯的记录</w:t>
            </w:r>
          </w:p>
        </w:tc>
      </w:tr>
      <w:tr w:rsidR="008B490F" w14:paraId="20663A18" w14:textId="77777777">
        <w:trPr>
          <w:cantSplit/>
        </w:trPr>
        <w:tc>
          <w:tcPr>
            <w:tcW w:w="1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122A1" w14:textId="4D171BE4" w:rsidR="008B490F" w:rsidRDefault="001378CB">
            <w:pPr>
              <w:spacing w:after="0" w:line="260" w:lineRule="auto"/>
              <w:jc w:val="left"/>
            </w:pPr>
            <w:r>
              <w:rPr>
                <w:rFonts w:eastAsia="微软雅黑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0A95D5C5" wp14:editId="704E74E5">
                      <wp:simplePos x="0" y="0"/>
                      <wp:positionH relativeFrom="page">
                        <wp:posOffset>3551555</wp:posOffset>
                      </wp:positionH>
                      <wp:positionV relativeFrom="page">
                        <wp:posOffset>10203180</wp:posOffset>
                      </wp:positionV>
                      <wp:extent cx="457200" cy="177800"/>
                      <wp:effectExtent l="0" t="0" r="0" b="12700"/>
                      <wp:wrapNone/>
                      <wp:docPr id="1042146524" name="StaticPageNumber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C1BB9D" w14:textId="0CE7673C" w:rsidR="001378CB" w:rsidRPr="001378CB" w:rsidRDefault="001378CB" w:rsidP="001378CB">
                                  <w:pPr>
                                    <w:jc w:val="center"/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</w:pPr>
                                  <w:r w:rsidRPr="001378CB"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95D5C5" id="StaticPageNumber7" o:spid="_x0000_s1032" type="#_x0000_t202" style="position:absolute;margin-left:279.65pt;margin-top:803.4pt;width:36pt;height:1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" filled="f" stroked="f" strokeweight=".5pt">
                      <v:fill o:detectmouseclick="t"/>
                      <v:textbox inset="0,0,0,0">
                        <w:txbxContent>
                          <w:p w14:paraId="6EC1BB9D" w14:textId="0CE7673C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7</w:t>
                            </w: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  <w:r w:rsidR="006B0B48">
              <w:rPr>
                <w:rFonts w:eastAsia="微软雅黑"/>
                <w:sz w:val="20"/>
                <w:szCs w:val="20"/>
              </w:rPr>
              <w:t>SC-05</w:t>
            </w:r>
          </w:p>
        </w:tc>
        <w:tc>
          <w:tcPr>
            <w:tcW w:w="3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A695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切换指标和图表类型并导出PNG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6C7F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授权查看人员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2983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趋势基于已保存记录实时刷新并导出</w:t>
            </w:r>
          </w:p>
        </w:tc>
      </w:tr>
    </w:tbl>
    <w:p w14:paraId="0CCF628B" w14:textId="77777777" w:rsidR="008B490F" w:rsidRDefault="006B0B48">
      <w:pPr>
        <w:pStyle w:val="1"/>
      </w:pPr>
      <w:bookmarkStart w:id="11" w:name="_Toc237426388"/>
      <w:r>
        <w:lastRenderedPageBreak/>
        <w:t>6. 架构设计</w:t>
      </w:r>
      <w:bookmarkEnd w:id="11"/>
    </w:p>
    <w:p w14:paraId="0B042E57" w14:textId="6481D91B" w:rsidR="008B490F" w:rsidRDefault="006B0B48">
      <w:pPr>
        <w:pStyle w:val="2"/>
      </w:pPr>
      <w:bookmarkStart w:id="12" w:name="_Toc237426389"/>
      <w:r>
        <w:t>6.1 系统边界与模块关系</w:t>
      </w:r>
      <w:bookmarkEnd w:id="12"/>
    </w:p>
    <w:p w14:paraId="52514E56" w14:textId="77777777" w:rsidR="008B490F" w:rsidRDefault="006B0B48" w:rsidP="008B2720">
      <w:pPr>
        <w:spacing w:after="80"/>
      </w:pPr>
      <w:r>
        <w:rPr>
          <w:noProof/>
        </w:rPr>
        <w:drawing>
          <wp:inline distT="0" distB="0" distL="0" distR="0" wp14:anchorId="3A7FC030" wp14:editId="51FCBC4A">
            <wp:extent cx="6191250" cy="3362325"/>
            <wp:effectExtent l="0" t="0" r="0" b="0"/>
            <wp:docPr id="1" name="智能体运营分析_系统边界.png" descr="图6-1  智能体运营分析系统边界" title="图6-1  智能体运营分析系统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1EEC" w14:textId="77777777" w:rsidR="008B490F" w:rsidRDefault="006B0B48">
      <w:pPr>
        <w:spacing w:after="160"/>
        <w:jc w:val="center"/>
        <w:rPr>
          <w:rFonts w:eastAsia="微软雅黑"/>
          <w:color w:val="667085"/>
          <w:sz w:val="18"/>
          <w:szCs w:val="18"/>
        </w:rPr>
      </w:pPr>
      <w:r>
        <w:rPr>
          <w:rFonts w:eastAsia="微软雅黑"/>
          <w:color w:val="667085"/>
          <w:sz w:val="18"/>
          <w:szCs w:val="18"/>
        </w:rPr>
        <w:t>说明：截图于 2026-08-12 从当前原型重新生成，示例项目、人员、日期和指标值仅用于界面演示。</w:t>
      </w:r>
    </w:p>
    <w:p w14:paraId="386D9E38" w14:textId="530CA068" w:rsidR="00920759" w:rsidRPr="00920759" w:rsidRDefault="00920759" w:rsidP="00920759">
      <w:pPr>
        <w:pStyle w:val="a0"/>
        <w:rPr>
          <w:rFonts w:hint="eastAsia"/>
          <w:b/>
          <w:bCs/>
          <w:color w:val="FF0000"/>
        </w:rPr>
      </w:pPr>
      <w:r w:rsidRPr="00920759">
        <w:rPr>
          <w:rFonts w:hint="eastAsia"/>
          <w:b/>
          <w:bCs/>
          <w:color w:val="FF0000"/>
        </w:rPr>
        <w:t>需求原型地址：</w:t>
      </w:r>
      <w:r w:rsidRPr="00920759">
        <w:rPr>
          <w:b/>
          <w:bCs/>
          <w:color w:val="FF0000"/>
        </w:rPr>
        <w:t>https://zg939355865-tech.github.io/pms-biz-finance-demo/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2300"/>
        <w:gridCol w:w="2200"/>
      </w:tblGrid>
      <w:tr w:rsidR="008B490F" w14:paraId="02BF56AB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A09D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9641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1830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维护方式</w:t>
            </w:r>
          </w:p>
        </w:tc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D422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:rsidR="008B490F" w14:paraId="2374F381" w14:textId="77777777"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C992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项目列表与基础信息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BF3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项目主数据，正式来源待确认</w:t>
            </w:r>
          </w:p>
        </w:tc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FB0F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本页面只读</w:t>
            </w:r>
          </w:p>
        </w:tc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47EE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列表和基础信息</w:t>
            </w:r>
          </w:p>
        </w:tc>
      </w:tr>
      <w:tr w:rsidR="008B490F" w14:paraId="423F9953" w14:textId="77777777"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E6D4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团队与配置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45A8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人员及AI-OS配置</w:t>
            </w:r>
          </w:p>
        </w:tc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2877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授权人员维护</w:t>
            </w:r>
          </w:p>
        </w:tc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3116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团队、地址、智控时间</w:t>
            </w:r>
          </w:p>
        </w:tc>
      </w:tr>
      <w:tr w:rsidR="008B490F" w14:paraId="4AC33852" w14:textId="77777777"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9D72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控制效果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EB58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售后人员手工录入</w:t>
            </w:r>
          </w:p>
        </w:tc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6B9C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新增、编辑、删除</w:t>
            </w:r>
          </w:p>
        </w:tc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214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指标、评价和审计信息</w:t>
            </w:r>
          </w:p>
        </w:tc>
      </w:tr>
      <w:tr w:rsidR="008B490F" w14:paraId="623BD784" w14:textId="77777777"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47D2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指标趋势</w:t>
            </w:r>
          </w:p>
        </w:tc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11E9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已保存控制效果记录</w:t>
            </w:r>
          </w:p>
        </w:tc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EC11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系统排序和绘图</w:t>
            </w:r>
          </w:p>
        </w:tc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2B1C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柱状图、折线图、PNG</w:t>
            </w:r>
          </w:p>
        </w:tc>
      </w:tr>
    </w:tbl>
    <w:bookmarkStart w:id="13" w:name="_Toc237426390"/>
    <w:p w14:paraId="2CC7DF30" w14:textId="7E9FDC94" w:rsidR="008B490F" w:rsidRDefault="001378CB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5DE0C08" wp14:editId="68B505B5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71015057" name="StaticPageNumber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9A19F" w14:textId="03A8D78F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E0C08" id="StaticPageNumber8" o:spid="_x0000_s1033" type="#_x0000_t202" style="position:absolute;margin-left:279.65pt;margin-top:803.4pt;width:36pt;height:1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AXzw6DEgIAACQ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809A19F" w14:textId="03A8D78F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8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6.2 页面结构</w:t>
      </w:r>
      <w:bookmarkEnd w:id="13"/>
    </w:p>
    <w:p w14:paraId="0AC9EE10" w14:textId="77777777" w:rsidR="008B490F" w:rsidRDefault="006B0B48">
      <w:pPr>
        <w:pStyle w:val="a0"/>
      </w:pPr>
      <w:r>
        <w:t>菜单路径为“报表管理 / 智能体运营分析”。页面采用“项目列表 + 三页签详情”结构；详情仅包含“基础信息”“团队&amp;配置”“控制效果”三个页签。</w:t>
      </w:r>
    </w:p>
    <w:p w14:paraId="759D43DF" w14:textId="77777777" w:rsidR="008B490F" w:rsidRDefault="006B0B48">
      <w:pPr>
        <w:pStyle w:val="1"/>
      </w:pPr>
      <w:bookmarkStart w:id="14" w:name="_Toc237426392"/>
      <w:r>
        <w:lastRenderedPageBreak/>
        <w:t>7. 详细设计</w:t>
      </w:r>
      <w:bookmarkEnd w:id="14"/>
    </w:p>
    <w:p w14:paraId="2D41A6DE" w14:textId="77777777" w:rsidR="008B490F" w:rsidRDefault="006B0B48">
      <w:pPr>
        <w:pStyle w:val="2"/>
      </w:pPr>
      <w:bookmarkStart w:id="15" w:name="_Toc237426393"/>
      <w:r>
        <w:t>7.1 通用交互规范</w:t>
      </w:r>
      <w:bookmarkEnd w:id="15"/>
    </w:p>
    <w:p w14:paraId="2A826AB5" w14:textId="77777777" w:rsidR="008B490F" w:rsidRDefault="006B0B48">
      <w:pPr>
        <w:pStyle w:val="a0"/>
        <w:numPr>
          <w:ilvl w:val="0"/>
          <w:numId w:val="2"/>
        </w:numPr>
      </w:pPr>
      <w:r>
        <w:t>项目名称支持模糊查询；项目状态使用下拉筛选；查询条件组合生效。</w:t>
      </w:r>
    </w:p>
    <w:p w14:paraId="68447872" w14:textId="77777777" w:rsidR="008B490F" w:rsidRDefault="006B0B48">
      <w:pPr>
        <w:pStyle w:val="a0"/>
        <w:numPr>
          <w:ilvl w:val="0"/>
          <w:numId w:val="2"/>
        </w:numPr>
      </w:pPr>
      <w:r>
        <w:t>宽表横向滚动时，复选框与项目名称固定在左侧，操作列固定在右侧。</w:t>
      </w:r>
    </w:p>
    <w:p w14:paraId="364A5011" w14:textId="2650B7BF" w:rsidR="008B490F" w:rsidRDefault="006B0B48">
      <w:pPr>
        <w:pStyle w:val="2"/>
      </w:pPr>
      <w:bookmarkStart w:id="16" w:name="_Toc237426395"/>
      <w:r>
        <w:t>7.</w:t>
      </w:r>
      <w:r w:rsidR="002A1540">
        <w:t>2</w:t>
      </w:r>
      <w:r>
        <w:t xml:space="preserve"> 权限规范</w:t>
      </w:r>
      <w:bookmarkEnd w:id="16"/>
    </w:p>
    <w:p w14:paraId="5BEE7DCE" w14:textId="77777777" w:rsidR="008B490F" w:rsidRDefault="006B0B48">
      <w:pPr>
        <w:pStyle w:val="a0"/>
      </w:pPr>
      <w:r>
        <w:t>权限按“查看、项目配置维护、控制效果维护”三个能力分组。具体角色编码、组织数据范围及未授权动作采用隐藏或禁用的呈现方式待确认。</w:t>
      </w:r>
    </w:p>
    <w:bookmarkStart w:id="17" w:name="_Toc237426396"/>
    <w:p w14:paraId="675D3BAC" w14:textId="77EB654D" w:rsidR="008B490F" w:rsidRDefault="001378CB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C9A23CD" wp14:editId="5DA045D0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179239705" name="StaticPageNumber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7361C" w14:textId="68A31B58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A23CD" id="StaticPageNumber9" o:spid="_x0000_s1034" type="#_x0000_t202" style="position:absolute;margin-left:279.65pt;margin-top:803.4pt;width:36pt;height:1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DHMR2pEgIAACQ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EC7361C" w14:textId="68A31B58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9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7.4 异常与校验</w:t>
      </w:r>
      <w:bookmarkEnd w:id="17"/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500"/>
        <w:gridCol w:w="3200"/>
      </w:tblGrid>
      <w:tr w:rsidR="008B490F" w14:paraId="3C0D54FA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72EA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异常场景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3EC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处理要求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5C25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结果</w:t>
            </w:r>
          </w:p>
        </w:tc>
      </w:tr>
      <w:tr w:rsidR="008B490F" w14:paraId="38B0067A" w14:textId="77777777"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1DED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未选择或选择多条项目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F177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禁用智控时间调整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48BB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不打开弹窗</w:t>
            </w:r>
          </w:p>
        </w:tc>
      </w:tr>
      <w:tr w:rsidR="008B490F" w14:paraId="190AA3D0" w14:textId="77777777"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555D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结束日期早于开始日期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B7CB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阻止确认或保存并提示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D31C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不写入数据</w:t>
            </w:r>
          </w:p>
        </w:tc>
      </w:tr>
      <w:tr w:rsidR="008B490F" w14:paraId="5EF3BDEC" w14:textId="77777777"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B2F3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必填字段为空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F23D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阻止保存并定位字段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37F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保留当前编辑态</w:t>
            </w:r>
          </w:p>
        </w:tc>
      </w:tr>
      <w:tr w:rsidR="008B490F" w14:paraId="5309DB66" w14:textId="77777777"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3ACC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同一时刻已有编辑卡片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8674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禁止再次新增或编辑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FA50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保持单卡片编辑</w:t>
            </w:r>
          </w:p>
        </w:tc>
      </w:tr>
      <w:tr w:rsidR="008B490F" w14:paraId="032955DA" w14:textId="77777777"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2AF3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删除控制效果记录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7F48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二次确认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C669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确认后删除并刷新趋势</w:t>
            </w:r>
          </w:p>
        </w:tc>
      </w:tr>
      <w:tr w:rsidR="008B490F" w14:paraId="0A5D6EA1" w14:textId="77777777"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443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无有效记录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9D34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显示空状态</w:t>
            </w:r>
          </w:p>
        </w:tc>
        <w:tc>
          <w:tcPr>
            <w:tcW w:w="3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AD94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不绘制虚构趋势</w:t>
            </w:r>
          </w:p>
        </w:tc>
      </w:tr>
    </w:tbl>
    <w:bookmarkStart w:id="18" w:name="_Toc237426397"/>
    <w:p w14:paraId="6FEC20AE" w14:textId="0D6B7B88" w:rsidR="008B490F" w:rsidRDefault="001378CB">
      <w:pPr>
        <w:pStyle w:val="1"/>
        <w:pageBreakBefore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6F6ED0FE" wp14:editId="5D8BC80E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234146540" name="StaticPageNumber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D3525E" w14:textId="5686A2CB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ED0FE" id="StaticPageNumber10" o:spid="_x0000_s1035" type="#_x0000_t202" style="position:absolute;margin-left:279.65pt;margin-top:803.4pt;width:36pt;height:1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CiizfDEgIAACQ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8D3525E" w14:textId="5686A2CB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8. 功能设计</w:t>
      </w:r>
      <w:bookmarkEnd w:id="18"/>
    </w:p>
    <w:p w14:paraId="50AEA40D" w14:textId="77777777" w:rsidR="008B490F" w:rsidRDefault="006B0B48">
      <w:pPr>
        <w:pStyle w:val="2"/>
      </w:pPr>
      <w:bookmarkStart w:id="19" w:name="_Toc237426398"/>
      <w:r>
        <w:t>8.1 智能体运营分析</w:t>
      </w:r>
      <w:bookmarkEnd w:id="19"/>
    </w:p>
    <w:p w14:paraId="492DA141" w14:textId="77777777" w:rsidR="008B490F" w:rsidRDefault="006B0B48">
      <w:pPr>
        <w:spacing w:after="80"/>
        <w:jc w:val="center"/>
      </w:pPr>
      <w:r>
        <w:rPr>
          <w:noProof/>
        </w:rPr>
        <w:drawing>
          <wp:inline distT="0" distB="0" distL="0" distR="0" wp14:anchorId="67D04E54" wp14:editId="3D59D87D">
            <wp:extent cx="6191250" cy="4295775"/>
            <wp:effectExtent l="0" t="0" r="0" b="0"/>
            <wp:docPr id="1071013038" name="agent-operation-analysis.png" descr="图8-1  智能体运营分析项目列表" title="图8-1  智能体运营分析项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9800" w14:textId="77777777" w:rsidR="008B490F" w:rsidRDefault="006B0B48">
      <w:pPr>
        <w:pStyle w:val="3"/>
      </w:pPr>
      <w:bookmarkStart w:id="20" w:name="_Toc237426399"/>
      <w:r>
        <w:t>8.1.1 交互设计</w:t>
      </w:r>
      <w:bookmarkEnd w:id="20"/>
    </w:p>
    <w:p w14:paraId="4A44010E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（1）项目列表与查询</w:t>
      </w:r>
    </w:p>
    <w:p w14:paraId="2DE953BF" w14:textId="77777777" w:rsidR="008B490F" w:rsidRDefault="006B0B48">
      <w:pPr>
        <w:pStyle w:val="a0"/>
        <w:numPr>
          <w:ilvl w:val="0"/>
          <w:numId w:val="2"/>
        </w:numPr>
      </w:pPr>
      <w:r>
        <w:t>输入项目名称并点击“查询”，按名称模糊匹配；项目状态与名称条件组合过滤。</w:t>
      </w:r>
    </w:p>
    <w:p w14:paraId="6B3EA22C" w14:textId="77777777" w:rsidR="008B490F" w:rsidRDefault="006B0B48">
      <w:pPr>
        <w:pStyle w:val="a0"/>
        <w:numPr>
          <w:ilvl w:val="0"/>
          <w:numId w:val="2"/>
        </w:numPr>
      </w:pPr>
      <w:r>
        <w:t>点击“重置”清空名称、恢复状态为“全部”并返回第一页。</w:t>
      </w:r>
    </w:p>
    <w:p w14:paraId="5CE05F61" w14:textId="77777777" w:rsidR="008B490F" w:rsidRDefault="006B0B48">
      <w:pPr>
        <w:pStyle w:val="a0"/>
        <w:numPr>
          <w:ilvl w:val="0"/>
          <w:numId w:val="2"/>
        </w:numPr>
      </w:pPr>
      <w:r>
        <w:t>控制开始时间支持升序/降序，空日期固定排在有值日期之后。</w:t>
      </w:r>
    </w:p>
    <w:p w14:paraId="26B7ED92" w14:textId="77777777" w:rsidR="008B490F" w:rsidRDefault="006B0B48">
      <w:pPr>
        <w:pStyle w:val="a0"/>
        <w:numPr>
          <w:ilvl w:val="0"/>
          <w:numId w:val="2"/>
        </w:numPr>
      </w:pPr>
      <w:r>
        <w:t>点击“详情”进入当前项目详情；点击“返回列表”恢复列表页面。</w:t>
      </w:r>
    </w:p>
    <w:p w14:paraId="7921D200" w14:textId="1899987A" w:rsidR="008B490F" w:rsidRDefault="001378CB">
      <w:pPr>
        <w:pStyle w:val="a0"/>
        <w:keepNext/>
      </w:pPr>
      <w:r>
        <w:rPr>
          <w:b/>
          <w:bCs/>
          <w:noProof/>
          <w:color w:val="4472C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577B4F85" wp14:editId="54C9B488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300065598" name="StaticPageNumber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7C899B" w14:textId="591FB2BA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B4F85" id="StaticPageNumber11" o:spid="_x0000_s1036" type="#_x0000_t202" style="position:absolute;margin-left:279.65pt;margin-top:803.4pt;width:36pt;height:1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17C899B" w14:textId="591FB2BA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rPr>
          <w:b/>
          <w:bCs/>
          <w:color w:val="4472C4"/>
        </w:rPr>
        <w:t>（2）智控时间调整</w:t>
      </w:r>
    </w:p>
    <w:p w14:paraId="218253A5" w14:textId="77777777" w:rsidR="008B490F" w:rsidRDefault="006B0B48">
      <w:pPr>
        <w:keepNext/>
        <w:spacing w:before="80" w:after="60"/>
        <w:jc w:val="center"/>
      </w:pPr>
      <w:r>
        <w:rPr>
          <w:rFonts w:eastAsia="微软雅黑"/>
          <w:color w:val="667085"/>
          <w:sz w:val="19"/>
          <w:szCs w:val="19"/>
        </w:rPr>
        <w:t>图8-2  智控时间调整弹窗</w:t>
      </w:r>
    </w:p>
    <w:p w14:paraId="1FCFAE58" w14:textId="77777777" w:rsidR="008B490F" w:rsidRDefault="006B0B48">
      <w:pPr>
        <w:spacing w:after="80"/>
        <w:jc w:val="center"/>
      </w:pPr>
      <w:r>
        <w:rPr>
          <w:noProof/>
        </w:rPr>
        <w:drawing>
          <wp:inline distT="0" distB="0" distL="0" distR="0" wp14:anchorId="3AD3036F" wp14:editId="4C3792DD">
            <wp:extent cx="5429250" cy="3771900"/>
            <wp:effectExtent l="0" t="0" r="0" b="0"/>
            <wp:docPr id="1422763625" name="agent-operation-analysis-control-time-modal.png" descr="图8-2  智控时间调整弹窗" title="图8-2  智控时间调整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320D" w14:textId="77777777" w:rsidR="008B490F" w:rsidRDefault="006B0B48">
      <w:pPr>
        <w:pStyle w:val="a0"/>
        <w:numPr>
          <w:ilvl w:val="0"/>
          <w:numId w:val="2"/>
        </w:numPr>
      </w:pPr>
      <w:r>
        <w:t>选择且仅选择一条项目记录后，“智控时间调整”按钮启用。</w:t>
      </w:r>
    </w:p>
    <w:p w14:paraId="6E841FEB" w14:textId="77777777" w:rsidR="008B490F" w:rsidRDefault="006B0B48">
      <w:pPr>
        <w:pStyle w:val="a0"/>
        <w:numPr>
          <w:ilvl w:val="0"/>
          <w:numId w:val="2"/>
        </w:numPr>
      </w:pPr>
      <w:r>
        <w:t>弹窗自动带入当前智控开始日期和结束日期，用户可修改任一日期。</w:t>
      </w:r>
    </w:p>
    <w:p w14:paraId="5DC97CAB" w14:textId="77777777" w:rsidR="008B490F" w:rsidRDefault="006B0B48">
      <w:pPr>
        <w:pStyle w:val="a0"/>
        <w:numPr>
          <w:ilvl w:val="0"/>
          <w:numId w:val="2"/>
        </w:numPr>
      </w:pPr>
      <w:r>
        <w:t>点击“确定”前校验必填和日期先后关系；通过后保存并同步列表与详情。</w:t>
      </w:r>
    </w:p>
    <w:p w14:paraId="15C0A788" w14:textId="77777777" w:rsidR="008B490F" w:rsidRDefault="006B0B48">
      <w:pPr>
        <w:pStyle w:val="a0"/>
        <w:numPr>
          <w:ilvl w:val="0"/>
          <w:numId w:val="2"/>
        </w:numPr>
      </w:pPr>
      <w:r>
        <w:t>点击“取消”或关闭图标放弃调整，不写入变更。</w:t>
      </w:r>
    </w:p>
    <w:p w14:paraId="1AE7C61B" w14:textId="32BEA3EA" w:rsidR="008B490F" w:rsidRDefault="001378CB">
      <w:pPr>
        <w:pStyle w:val="a0"/>
        <w:keepNext/>
      </w:pPr>
      <w:r>
        <w:rPr>
          <w:b/>
          <w:bCs/>
          <w:noProof/>
          <w:color w:val="4472C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6A3048C" wp14:editId="781CD320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168392413" name="StaticPageNumber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1AED90" w14:textId="04DC7468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3048C" id="StaticPageNumber12" o:spid="_x0000_s1037" type="#_x0000_t202" style="position:absolute;margin-left:279.65pt;margin-top:803.4pt;width:36pt;height:14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21AED90" w14:textId="04DC7468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rPr>
          <w:b/>
          <w:bCs/>
          <w:color w:val="4472C4"/>
        </w:rPr>
        <w:t>（3）详情页签：基础信息</w:t>
      </w:r>
    </w:p>
    <w:p w14:paraId="62E6643E" w14:textId="77777777" w:rsidR="008B490F" w:rsidRDefault="006B0B48">
      <w:pPr>
        <w:spacing w:after="80"/>
        <w:jc w:val="center"/>
      </w:pPr>
      <w:r>
        <w:rPr>
          <w:noProof/>
        </w:rPr>
        <w:drawing>
          <wp:inline distT="0" distB="0" distL="0" distR="0" wp14:anchorId="0B0A0473" wp14:editId="1A59734A">
            <wp:extent cx="6191250" cy="4295775"/>
            <wp:effectExtent l="0" t="0" r="0" b="0"/>
            <wp:docPr id="159379846" name="agent-operation-analysis-detail.png" descr="图8-3  基础信息页签" title="图8-3  基础信息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B7D6" w14:textId="77777777" w:rsidR="008B490F" w:rsidRDefault="006B0B48">
      <w:pPr>
        <w:pStyle w:val="a0"/>
        <w:numPr>
          <w:ilvl w:val="0"/>
          <w:numId w:val="2"/>
        </w:numPr>
      </w:pPr>
      <w:r>
        <w:t>进入详情默认展示基础信息页签；桌面端每行3个字段，内容区不重复显示页签同义标题。</w:t>
      </w:r>
    </w:p>
    <w:p w14:paraId="3D964277" w14:textId="77777777" w:rsidR="008B490F" w:rsidRDefault="006B0B48">
      <w:pPr>
        <w:pStyle w:val="a0"/>
        <w:numPr>
          <w:ilvl w:val="0"/>
          <w:numId w:val="2"/>
        </w:numPr>
      </w:pPr>
      <w:r>
        <w:t>基础信息全部只读；通过页签切换到“团队&amp;配置”或“控制效果”。</w:t>
      </w:r>
    </w:p>
    <w:p w14:paraId="49BBAA92" w14:textId="74AE99BC" w:rsidR="0068033D" w:rsidRDefault="0068033D">
      <w:pPr>
        <w:pStyle w:val="a0"/>
        <w:numPr>
          <w:ilvl w:val="0"/>
          <w:numId w:val="2"/>
        </w:numPr>
      </w:pPr>
      <w:r>
        <w:rPr>
          <w:rFonts w:hint="eastAsia"/>
        </w:rPr>
        <w:t>基础信息取数逻辑参照之前不变。</w:t>
      </w:r>
    </w:p>
    <w:p w14:paraId="4880B223" w14:textId="43A3E908" w:rsidR="008B490F" w:rsidRDefault="001378CB">
      <w:pPr>
        <w:pStyle w:val="a0"/>
        <w:keepNext/>
      </w:pPr>
      <w:r>
        <w:rPr>
          <w:b/>
          <w:bCs/>
          <w:noProof/>
          <w:color w:val="4472C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22FAE01" wp14:editId="6EBDD6EE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435177587" name="StaticPageNumber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7E5931" w14:textId="03EB6A8A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FAE01" id="StaticPageNumber13" o:spid="_x0000_s1038" type="#_x0000_t202" style="position:absolute;margin-left:279.65pt;margin-top:803.4pt;width:36pt;height:1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B9iWLoEgIAACU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37E5931" w14:textId="03EB6A8A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rPr>
          <w:b/>
          <w:bCs/>
          <w:color w:val="4472C4"/>
        </w:rPr>
        <w:t>（4）详情页签：团队&amp;配置</w:t>
      </w:r>
    </w:p>
    <w:p w14:paraId="5D61A2C7" w14:textId="77777777" w:rsidR="008B490F" w:rsidRDefault="006B0B48">
      <w:pPr>
        <w:spacing w:after="80"/>
        <w:jc w:val="center"/>
      </w:pPr>
      <w:r>
        <w:rPr>
          <w:noProof/>
        </w:rPr>
        <w:drawing>
          <wp:inline distT="0" distB="0" distL="0" distR="0" wp14:anchorId="74A8AA9B" wp14:editId="05A5FC84">
            <wp:extent cx="6191250" cy="4295775"/>
            <wp:effectExtent l="0" t="0" r="0" b="0"/>
            <wp:docPr id="818760670" name="agent-operation-analysis-control-config.png" descr="图8-4  团队与配置页签" title="图8-4  团队与配置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600B" w14:textId="357F9E5F" w:rsidR="008B490F" w:rsidRDefault="006B0B48">
      <w:pPr>
        <w:pStyle w:val="a0"/>
        <w:numPr>
          <w:ilvl w:val="0"/>
          <w:numId w:val="2"/>
        </w:numPr>
      </w:pPr>
      <w:r>
        <w:t>项目经理、销售负责人只读。</w:t>
      </w:r>
      <w:r w:rsidR="00D83450">
        <w:rPr>
          <w:rFonts w:hint="eastAsia"/>
        </w:rPr>
        <w:t>数据分别来源项目立项项目实施通知。</w:t>
      </w:r>
    </w:p>
    <w:p w14:paraId="2D335259" w14:textId="77777777" w:rsidR="008B490F" w:rsidRDefault="006B0B48">
      <w:pPr>
        <w:pStyle w:val="a0"/>
        <w:numPr>
          <w:ilvl w:val="0"/>
          <w:numId w:val="2"/>
        </w:numPr>
      </w:pPr>
      <w:r>
        <w:t>技术负责人、实施人员、AI-OS配置人员、算法工程师使用多选。</w:t>
      </w:r>
    </w:p>
    <w:p w14:paraId="24EAFDB2" w14:textId="77777777" w:rsidR="008B490F" w:rsidRDefault="006B0B48">
      <w:pPr>
        <w:pStyle w:val="a0"/>
        <w:numPr>
          <w:ilvl w:val="0"/>
          <w:numId w:val="2"/>
        </w:numPr>
      </w:pPr>
      <w:r>
        <w:t>AI-OS地址使用文本输入；已部署智能体使用只读多值标签展示。</w:t>
      </w:r>
    </w:p>
    <w:p w14:paraId="66135593" w14:textId="77777777" w:rsidR="008B490F" w:rsidRDefault="006B0B48">
      <w:pPr>
        <w:pStyle w:val="a0"/>
        <w:numPr>
          <w:ilvl w:val="0"/>
          <w:numId w:val="2"/>
        </w:numPr>
      </w:pPr>
      <w:r>
        <w:t>智控开始和结束时间使用日期控件，结束时间不得早于开始时间。</w:t>
      </w:r>
    </w:p>
    <w:p w14:paraId="50009145" w14:textId="6C139A0E" w:rsidR="00730E0D" w:rsidRDefault="00730E0D">
      <w:pPr>
        <w:pStyle w:val="a0"/>
        <w:numPr>
          <w:ilvl w:val="0"/>
          <w:numId w:val="2"/>
        </w:numPr>
      </w:pPr>
      <w:r>
        <w:rPr>
          <w:rFonts w:hint="eastAsia"/>
        </w:rPr>
        <w:t>智控开始和技术时间可由A</w:t>
      </w:r>
      <w:r>
        <w:t>I-OS</w:t>
      </w:r>
      <w:r>
        <w:rPr>
          <w:rFonts w:hint="eastAsia"/>
        </w:rPr>
        <w:t>智能体上报，也能在系统内手动修改。</w:t>
      </w:r>
    </w:p>
    <w:p w14:paraId="30DDA11B" w14:textId="6186AAC9" w:rsidR="00FA7B7C" w:rsidRDefault="00FA7B7C">
      <w:pPr>
        <w:pStyle w:val="a0"/>
        <w:numPr>
          <w:ilvl w:val="0"/>
          <w:numId w:val="2"/>
        </w:numPr>
      </w:pPr>
      <w:r>
        <w:rPr>
          <w:rFonts w:hint="eastAsia"/>
        </w:rPr>
        <w:t>手动输入，点击空白即保存成功；根据权限按钮开放相应权限</w:t>
      </w:r>
      <w:r w:rsidR="00156FF5">
        <w:rPr>
          <w:rFonts w:hint="eastAsia"/>
        </w:rPr>
        <w:t>。</w:t>
      </w:r>
    </w:p>
    <w:p w14:paraId="7F7D37FC" w14:textId="63A5939D" w:rsidR="008B490F" w:rsidRDefault="001378CB">
      <w:pPr>
        <w:pStyle w:val="a0"/>
        <w:keepNext/>
      </w:pPr>
      <w:r>
        <w:rPr>
          <w:b/>
          <w:bCs/>
          <w:noProof/>
          <w:color w:val="4472C4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621CEC23" wp14:editId="0AFB5DD1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641121058" name="StaticPageNumber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CBC51D" w14:textId="684AD179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CEC23" id="StaticPageNumber14" o:spid="_x0000_s1039" type="#_x0000_t202" style="position:absolute;margin-left:279.65pt;margin-top:803.4pt;width:36pt;height:1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AYM0iCEgIAACU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6CBC51D" w14:textId="684AD179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rPr>
          <w:b/>
          <w:bCs/>
          <w:color w:val="4472C4"/>
        </w:rPr>
        <w:t>（5）详情页签：控制效果</w:t>
      </w:r>
    </w:p>
    <w:p w14:paraId="1B4C287F" w14:textId="77777777" w:rsidR="008B490F" w:rsidRDefault="006B0B48">
      <w:pPr>
        <w:spacing w:after="80"/>
        <w:jc w:val="center"/>
      </w:pPr>
      <w:r>
        <w:rPr>
          <w:noProof/>
        </w:rPr>
        <w:drawing>
          <wp:inline distT="0" distB="0" distL="0" distR="0" wp14:anchorId="4BD4FF56" wp14:editId="4554669A">
            <wp:extent cx="4810125" cy="7010400"/>
            <wp:effectExtent l="0" t="0" r="0" b="0"/>
            <wp:docPr id="213254720" name="agent-operation-analysis-control-effect.png" descr="图8-5  控制效果、指标趋势与记录卡片" title="图8-5  控制效果、指标趋势与记录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F130" w14:textId="675FCCD5" w:rsidR="008B490F" w:rsidRDefault="006B0B48">
      <w:pPr>
        <w:pStyle w:val="a0"/>
        <w:numPr>
          <w:ilvl w:val="0"/>
          <w:numId w:val="2"/>
        </w:numPr>
      </w:pPr>
      <w:r>
        <w:t>控制策略和整体进展分别使用文本域，由售后服务人员维护。</w:t>
      </w:r>
    </w:p>
    <w:p w14:paraId="394C834C" w14:textId="77777777" w:rsidR="008B490F" w:rsidRDefault="006B0B48">
      <w:pPr>
        <w:pStyle w:val="a0"/>
        <w:numPr>
          <w:ilvl w:val="0"/>
          <w:numId w:val="2"/>
        </w:numPr>
      </w:pPr>
      <w:r>
        <w:t>点击“新增控制效果”在记录区顶部插入空白编辑卡片，不复制上一期数据。</w:t>
      </w:r>
    </w:p>
    <w:p w14:paraId="4755D1AD" w14:textId="77777777" w:rsidR="008B490F" w:rsidRDefault="006B0B48">
      <w:pPr>
        <w:pStyle w:val="a0"/>
        <w:numPr>
          <w:ilvl w:val="0"/>
          <w:numId w:val="2"/>
        </w:numPr>
      </w:pPr>
      <w:r>
        <w:t>已有卡片默认只读；编辑后可保存或取消恢复原值。</w:t>
      </w:r>
    </w:p>
    <w:p w14:paraId="4259B63C" w14:textId="1E129C44" w:rsidR="008B490F" w:rsidRDefault="001378CB">
      <w:pPr>
        <w:pStyle w:val="a0"/>
        <w:numPr>
          <w:ilvl w:val="0"/>
          <w:numId w:val="2"/>
        </w:num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4B0193ED" wp14:editId="3EB55DB7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916546538" name="StaticPageNumber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AAA6A3" w14:textId="4ED9055A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193ED" id="StaticPageNumber15" o:spid="_x0000_s1040" type="#_x0000_t202" style="position:absolute;left:0;text-align:left;margin-left:279.65pt;margin-top:803.4pt;width:36pt;height:1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BiEuxPEgIAACU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8AAA6A3" w14:textId="4ED9055A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t>删除前二次确认；删除后趋势图立即按剩余记录刷新。</w:t>
      </w:r>
    </w:p>
    <w:p w14:paraId="06B0F437" w14:textId="77777777" w:rsidR="008B490F" w:rsidRDefault="006B0B48">
      <w:pPr>
        <w:pStyle w:val="a0"/>
        <w:numPr>
          <w:ilvl w:val="0"/>
          <w:numId w:val="2"/>
        </w:numPr>
      </w:pPr>
      <w:r>
        <w:t>同一时刻只允许一张新增或编辑卡片，不提供提交、审核、发布或流程动作。</w:t>
      </w:r>
    </w:p>
    <w:p w14:paraId="0081E4F0" w14:textId="77777777" w:rsidR="008B490F" w:rsidRDefault="006B0B48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1F0EC0C" wp14:editId="229C7ADA">
            <wp:extent cx="6191250" cy="1857375"/>
            <wp:effectExtent l="0" t="0" r="0" b="0"/>
            <wp:docPr id="610712053" name="agent-operation-analysis-effect-chart-export.png" descr="图8-6  指标趋势图PNG导出示意" title="图8-6  指标趋势图PNG导出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71C4" w14:textId="77777777" w:rsidR="008B490F" w:rsidRDefault="006B0B48">
      <w:pPr>
        <w:pStyle w:val="a0"/>
        <w:numPr>
          <w:ilvl w:val="0"/>
          <w:numId w:val="2"/>
        </w:numPr>
      </w:pPr>
      <w:r>
        <w:t>默认指标为“吨水电耗”，默认图表类型为柱状图。</w:t>
      </w:r>
    </w:p>
    <w:p w14:paraId="7BC6252F" w14:textId="77777777" w:rsidR="008B490F" w:rsidRDefault="006B0B48">
      <w:pPr>
        <w:pStyle w:val="a0"/>
        <w:numPr>
          <w:ilvl w:val="0"/>
          <w:numId w:val="2"/>
        </w:numPr>
      </w:pPr>
      <w:r>
        <w:t>支持在六项指标间切换，并支持柱状图与折线图切换。</w:t>
      </w:r>
    </w:p>
    <w:p w14:paraId="7B8D6E60" w14:textId="77777777" w:rsidR="008B490F" w:rsidRDefault="006B0B48">
      <w:pPr>
        <w:pStyle w:val="a0"/>
        <w:numPr>
          <w:ilvl w:val="0"/>
          <w:numId w:val="2"/>
        </w:numPr>
      </w:pPr>
      <w:r>
        <w:t>数据按评估开始日期升序排列；图表底部不显示评估周期文字标签。</w:t>
      </w:r>
    </w:p>
    <w:p w14:paraId="7BD0497D" w14:textId="77777777" w:rsidR="008B490F" w:rsidRDefault="006B0B48">
      <w:pPr>
        <w:pStyle w:val="a0"/>
        <w:numPr>
          <w:ilvl w:val="0"/>
          <w:numId w:val="2"/>
        </w:numPr>
      </w:pPr>
      <w:r>
        <w:t>保存新增、编辑或删除记录后，图表立即根据已保存记录刷新。</w:t>
      </w:r>
    </w:p>
    <w:p w14:paraId="00A040EB" w14:textId="73AE9636" w:rsidR="008B490F" w:rsidRDefault="006B0B48">
      <w:pPr>
        <w:pStyle w:val="a0"/>
        <w:numPr>
          <w:ilvl w:val="0"/>
          <w:numId w:val="2"/>
        </w:numPr>
      </w:pPr>
      <w:r>
        <w:t>点击“导出”将当前指标和当前图表类型导出为PNG</w:t>
      </w:r>
      <w:r w:rsidR="00EB1747">
        <w:rPr>
          <w:rFonts w:hint="eastAsia"/>
        </w:rPr>
        <w:t>。</w:t>
      </w:r>
    </w:p>
    <w:p w14:paraId="1EE71844" w14:textId="77777777" w:rsidR="008B490F" w:rsidRDefault="006B0B48">
      <w:pPr>
        <w:pStyle w:val="3"/>
      </w:pPr>
      <w:bookmarkStart w:id="21" w:name="_Toc237426400"/>
      <w:r>
        <w:t>8.1.2 业务逻辑</w:t>
      </w:r>
      <w:bookmarkEnd w:id="21"/>
    </w:p>
    <w:p w14:paraId="229AB894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（1）项目列表与查询</w:t>
      </w:r>
    </w:p>
    <w:p w14:paraId="24A7DCDF" w14:textId="77777777" w:rsidR="008B490F" w:rsidRDefault="006B0B48">
      <w:pPr>
        <w:pStyle w:val="a0"/>
        <w:numPr>
          <w:ilvl w:val="0"/>
          <w:numId w:val="2"/>
        </w:numPr>
      </w:pPr>
      <w:r>
        <w:t>项目主数据由系统提供，本菜单只展示和筛选，不允许新增、修改或删除项目。</w:t>
      </w:r>
    </w:p>
    <w:p w14:paraId="30537391" w14:textId="77777777" w:rsidR="008B490F" w:rsidRDefault="006B0B48">
      <w:pPr>
        <w:pStyle w:val="a0"/>
        <w:numPr>
          <w:ilvl w:val="0"/>
          <w:numId w:val="2"/>
        </w:numPr>
      </w:pPr>
      <w:r>
        <w:t>主列表不展示控制效果字段，也不提供控制效果快捷展开入口。</w:t>
      </w:r>
    </w:p>
    <w:p w14:paraId="0C854244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（2）智控时间调整</w:t>
      </w:r>
    </w:p>
    <w:p w14:paraId="6F4BF435" w14:textId="77777777" w:rsidR="008B490F" w:rsidRDefault="006B0B48">
      <w:pPr>
        <w:pStyle w:val="a0"/>
        <w:numPr>
          <w:ilvl w:val="0"/>
          <w:numId w:val="2"/>
        </w:numPr>
      </w:pPr>
      <w:r>
        <w:t>结束日期不得早于开始日期；调整仅作用于当前项目编码，不允许跨项目移动或批量调整。</w:t>
      </w:r>
    </w:p>
    <w:p w14:paraId="4FE4765C" w14:textId="3CAA33AD" w:rsidR="008B490F" w:rsidRDefault="006B0B48">
      <w:pPr>
        <w:pStyle w:val="a0"/>
        <w:numPr>
          <w:ilvl w:val="0"/>
          <w:numId w:val="2"/>
        </w:numPr>
      </w:pPr>
      <w:r>
        <w:t>保存成功后同步列表和详情。</w:t>
      </w:r>
    </w:p>
    <w:p w14:paraId="0A9D90D9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（3）详情页签：基础信息</w:t>
      </w:r>
    </w:p>
    <w:p w14:paraId="59CA9E1C" w14:textId="77777777" w:rsidR="008B490F" w:rsidRDefault="006B0B48">
      <w:pPr>
        <w:pStyle w:val="a0"/>
        <w:numPr>
          <w:ilvl w:val="0"/>
          <w:numId w:val="2"/>
        </w:numPr>
      </w:pPr>
      <w:r>
        <w:t>严格显示16项项目主数据，全部只读；项目编码是团队配置和控制效果记录的关联键。</w:t>
      </w:r>
    </w:p>
    <w:p w14:paraId="4D208ABD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（4）详情页签：团队&amp;配置</w:t>
      </w:r>
    </w:p>
    <w:p w14:paraId="74774415" w14:textId="77777777" w:rsidR="008B490F" w:rsidRDefault="006B0B48">
      <w:pPr>
        <w:pStyle w:val="a0"/>
        <w:numPr>
          <w:ilvl w:val="0"/>
          <w:numId w:val="2"/>
        </w:numPr>
      </w:pPr>
      <w:r>
        <w:t>团队和配置均与当前项目编码绑定。</w:t>
      </w:r>
    </w:p>
    <w:p w14:paraId="110B684B" w14:textId="7E85C5A5" w:rsidR="00940AF5" w:rsidRDefault="00940AF5">
      <w:pPr>
        <w:pStyle w:val="a0"/>
        <w:numPr>
          <w:ilvl w:val="0"/>
          <w:numId w:val="2"/>
        </w:numPr>
      </w:pPr>
      <w:r>
        <w:rPr>
          <w:rFonts w:hint="eastAsia"/>
        </w:rPr>
        <w:t>人员只能选择当前项目主责公司的人员。</w:t>
      </w:r>
    </w:p>
    <w:p w14:paraId="0DBA30A6" w14:textId="3C2A1ACD" w:rsidR="008B490F" w:rsidRDefault="001378CB">
      <w:pPr>
        <w:pStyle w:val="a0"/>
        <w:keepNext/>
      </w:pPr>
      <w:r>
        <w:rPr>
          <w:b/>
          <w:bCs/>
          <w:noProof/>
          <w:color w:val="4472C4"/>
          <w:lang w:val="zh-CN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3652ED3C" wp14:editId="19FBFEE7">
                <wp:simplePos x="0" y="0"/>
                <wp:positionH relativeFrom="page">
                  <wp:posOffset>3551555</wp:posOffset>
                </wp:positionH>
                <wp:positionV relativeFrom="page">
                  <wp:posOffset>10203180</wp:posOffset>
                </wp:positionV>
                <wp:extent cx="457200" cy="177800"/>
                <wp:effectExtent l="0" t="0" r="0" b="12700"/>
                <wp:wrapNone/>
                <wp:docPr id="1282839063" name="StaticPageNumber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4A52B7" w14:textId="736EAD6B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ED3C" id="StaticPageNumber16" o:spid="_x0000_s1041" type="#_x0000_t202" style="position:absolute;margin-left:279.65pt;margin-top:803.4pt;width:36pt;height:1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AHqMYlEgIAACUEAAAOAAAAAAAAAAAAAAAAAC4CAABkcnMvZTJvRG9jLnhtbFBLAQItABQABgAI&#10;AAAAIQDrguh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74A52B7" w14:textId="736EAD6B" w:rsidR="001378CB" w:rsidRPr="001378CB" w:rsidRDefault="001378CB" w:rsidP="001378CB">
                      <w:pPr>
                        <w:jc w:val="center"/>
                        <w:rPr>
                          <w:rFonts w:eastAsia="微软雅黑"/>
                          <w:color w:val="666666"/>
                          <w:sz w:val="18"/>
                        </w:rPr>
                      </w:pPr>
                      <w:r w:rsidRPr="001378CB">
                        <w:rPr>
                          <w:rFonts w:eastAsia="微软雅黑"/>
                          <w:color w:val="666666"/>
                          <w:sz w:val="18"/>
                        </w:rPr>
                        <w:t>16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B0B48">
        <w:rPr>
          <w:b/>
          <w:bCs/>
          <w:color w:val="4472C4"/>
        </w:rPr>
        <w:t>（5）详情页签：控制效果</w:t>
      </w:r>
    </w:p>
    <w:p w14:paraId="3AE917C9" w14:textId="77777777" w:rsidR="008B490F" w:rsidRDefault="006B0B48">
      <w:pPr>
        <w:pStyle w:val="a0"/>
        <w:numPr>
          <w:ilvl w:val="0"/>
          <w:numId w:val="2"/>
        </w:numPr>
      </w:pPr>
      <w:r>
        <w:t>每个评估周期对应一条独立记录，绑定当前项目编码且不得跨项目移动。</w:t>
      </w:r>
    </w:p>
    <w:p w14:paraId="5C3B9DB6" w14:textId="77777777" w:rsidR="008B490F" w:rsidRDefault="006B0B48">
      <w:pPr>
        <w:pStyle w:val="a0"/>
        <w:numPr>
          <w:ilvl w:val="0"/>
          <w:numId w:val="2"/>
        </w:numPr>
      </w:pPr>
      <w:r>
        <w:t>图表仅读取已保存记录，不读取编辑中的未保存数据，不统计、汇总或推导；没有记录时显示“暂无控制效果记录”。</w:t>
      </w:r>
    </w:p>
    <w:p w14:paraId="761E34A4" w14:textId="77777777" w:rsidR="008B490F" w:rsidRDefault="006B0B48">
      <w:pPr>
        <w:pStyle w:val="3"/>
      </w:pPr>
      <w:bookmarkStart w:id="22" w:name="_Toc237426401"/>
      <w:r>
        <w:lastRenderedPageBreak/>
        <w:t>8.1.3 字段说明</w:t>
      </w:r>
      <w:bookmarkEnd w:id="22"/>
    </w:p>
    <w:p w14:paraId="7FD67C7F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（1）项目列表与查询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800"/>
        <w:gridCol w:w="4500"/>
      </w:tblGrid>
      <w:tr w:rsidR="008B490F" w14:paraId="4A8DEEF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1D5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90FD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142E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类型/控件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19BA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规则说明</w:t>
            </w:r>
          </w:p>
        </w:tc>
      </w:tr>
      <w:tr w:rsidR="008B490F" w14:paraId="7F2FD90C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4B59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86A5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402F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3820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固定左侧；支持模糊查询；点击详情由操作列触发</w:t>
            </w:r>
          </w:p>
        </w:tc>
      </w:tr>
      <w:tr w:rsidR="008B490F" w14:paraId="239DB948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69C6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区域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A8C0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BEC3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21933" w14:textId="28E2F3E2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371B8135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9CD7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运营规模（万吨/日）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BD43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97CE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A715B" w14:textId="25B2F055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6D1D35C9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89D3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项目状态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4A52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0459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状态标签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9D6A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部署中、未控制、已控制、已到期</w:t>
            </w:r>
          </w:p>
        </w:tc>
      </w:tr>
      <w:tr w:rsidR="008B490F" w14:paraId="32ADD67A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54DF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项目经理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BDC0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4212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99D21" w14:textId="0A321622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25776D37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9D7D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技术负责人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44EC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2E83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2DDE4" w14:textId="3E87BCCA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4BCE2B9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5945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实施人员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8EB1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03D7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727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多人展示</w:t>
            </w:r>
          </w:p>
        </w:tc>
      </w:tr>
      <w:tr w:rsidR="008B490F" w14:paraId="5C7BD06E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A994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AI-OS配置人员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6B0F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12B0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CD09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多人展示</w:t>
            </w:r>
          </w:p>
        </w:tc>
      </w:tr>
      <w:tr w:rsidR="008B490F" w14:paraId="24474A0B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7EB0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算法工程师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0F21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4482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1CEC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多人展示</w:t>
            </w:r>
          </w:p>
        </w:tc>
      </w:tr>
      <w:tr w:rsidR="008B490F" w14:paraId="5910B0DD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04AF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销售负责人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967D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2333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4C6F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只读展示</w:t>
            </w:r>
          </w:p>
        </w:tc>
      </w:tr>
      <w:tr w:rsidR="008B490F" w14:paraId="48688D2B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DF9A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控制开始时间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F870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C386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D13A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YYYY-MM-DD；可排序；空值置后</w:t>
            </w:r>
          </w:p>
        </w:tc>
      </w:tr>
      <w:tr w:rsidR="008B490F" w14:paraId="2CFC8449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C911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操作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83EB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9931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链接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DD40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仅“详情”</w:t>
            </w:r>
          </w:p>
        </w:tc>
      </w:tr>
    </w:tbl>
    <w:p w14:paraId="6E6BB9A3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（2）智控时间调整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800"/>
        <w:gridCol w:w="4500"/>
      </w:tblGrid>
      <w:tr w:rsidR="008B490F" w14:paraId="2790994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D893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6E01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EF67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类型/控件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3257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规则说明</w:t>
            </w:r>
          </w:p>
        </w:tc>
      </w:tr>
      <w:tr w:rsidR="008B490F" w14:paraId="066C84C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4ECD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智控开始时间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FE3B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F4F5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3024F" w14:textId="05B92A64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默认带入当前值；</w:t>
            </w:r>
            <w:r w:rsidR="00E66A34">
              <w:rPr>
                <w:rFonts w:eastAsia="微软雅黑" w:hint="eastAsia"/>
                <w:sz w:val="20"/>
                <w:szCs w:val="20"/>
              </w:rPr>
              <w:t>年月日时分秒</w:t>
            </w:r>
          </w:p>
        </w:tc>
      </w:tr>
      <w:tr w:rsidR="008B490F" w14:paraId="64343F62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E149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智控结束时间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9BAD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1312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792B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默认带入当前值；不得早于开始时间</w:t>
            </w:r>
          </w:p>
        </w:tc>
      </w:tr>
      <w:tr w:rsidR="008B490F" w14:paraId="0C3B7811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088B0" w14:textId="2FA79808" w:rsidR="008B490F" w:rsidRDefault="001378CB">
            <w:pPr>
              <w:spacing w:after="0" w:line="260" w:lineRule="auto"/>
              <w:jc w:val="left"/>
            </w:pPr>
            <w:r>
              <w:rPr>
                <w:rFonts w:eastAsia="微软雅黑"/>
                <w:noProof/>
                <w:sz w:val="20"/>
                <w:szCs w:val="2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4B803443" wp14:editId="71A62923">
                      <wp:simplePos x="0" y="0"/>
                      <wp:positionH relativeFrom="page">
                        <wp:posOffset>3551555</wp:posOffset>
                      </wp:positionH>
                      <wp:positionV relativeFrom="page">
                        <wp:posOffset>10203180</wp:posOffset>
                      </wp:positionV>
                      <wp:extent cx="457200" cy="177800"/>
                      <wp:effectExtent l="0" t="0" r="0" b="12700"/>
                      <wp:wrapNone/>
                      <wp:docPr id="1008389835" name="StaticPageNumber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BDEB9" w14:textId="0E8527F7" w:rsidR="001378CB" w:rsidRPr="001378CB" w:rsidRDefault="001378CB" w:rsidP="001378CB">
                                  <w:pPr>
                                    <w:jc w:val="center"/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</w:pPr>
                                  <w:r w:rsidRPr="001378CB"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803443" id="StaticPageNumber17" o:spid="_x0000_s1042" type="#_x0000_t202" style="position:absolute;margin-left:279.65pt;margin-top:803.4pt;width:36pt;height:1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CoZrmbEgIAACUEAAAOAAAAAAAAAAAAAAAAAC4CAABkcnMvZTJvRG9jLnhtbFBLAQItABQABgAI&#10;AAAAIQDrguhN4gAAAA0BAAAPAAAAAAAAAAAAAAAAAGwEAABkcnMvZG93bnJldi54bWxQSwUGAAAA&#10;AAQABADzAAAAewUAAAAA&#10;" filled="f" stroked="f" strokeweight=".5pt">
                      <v:fill o:detectmouseclick="t"/>
                      <v:textbox inset="0,0,0,0">
                        <w:txbxContent>
                          <w:p w14:paraId="4D3BDEB9" w14:textId="0E8527F7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17</w:t>
                            </w: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  <w:r w:rsidR="006B0B48">
              <w:rPr>
                <w:rFonts w:eastAsia="微软雅黑"/>
                <w:sz w:val="20"/>
                <w:szCs w:val="20"/>
              </w:rPr>
              <w:t>取消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8ABF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A0F6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按钮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CBE4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关闭弹窗，不保存</w:t>
            </w:r>
          </w:p>
        </w:tc>
      </w:tr>
      <w:tr w:rsidR="008B490F" w14:paraId="51B17F15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9DD5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确定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D698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599A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主按钮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5B94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校验通过后保存并同步列表/详情</w:t>
            </w:r>
          </w:p>
        </w:tc>
      </w:tr>
    </w:tbl>
    <w:p w14:paraId="21651B94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（3）详情页签：基础信息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800"/>
        <w:gridCol w:w="4500"/>
      </w:tblGrid>
      <w:tr w:rsidR="008B490F" w14:paraId="6E1CF2B4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B32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9272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FD54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类型/控件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654B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规则说明</w:t>
            </w:r>
          </w:p>
        </w:tc>
      </w:tr>
      <w:tr w:rsidR="008B490F" w14:paraId="4830586E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7D7E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项目编码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2A42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FD02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F7D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当前项目唯一标识；绑定配置和控制效果记录</w:t>
            </w:r>
          </w:p>
        </w:tc>
      </w:tr>
      <w:tr w:rsidR="008B490F" w14:paraId="05D179D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D5AB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lastRenderedPageBreak/>
              <w:t>项目名称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CECE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9210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4E27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项目主数据</w:t>
            </w:r>
          </w:p>
        </w:tc>
      </w:tr>
      <w:tr w:rsidR="008B490F" w14:paraId="75DDDAF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B782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区域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C7A1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4474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F4BD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项目所属区域</w:t>
            </w:r>
          </w:p>
        </w:tc>
      </w:tr>
      <w:tr w:rsidR="008B490F" w14:paraId="68FB06B5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5F75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运营规模（万吨/日）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FAF7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BF5D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267F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项目运营规模</w:t>
            </w:r>
          </w:p>
        </w:tc>
      </w:tr>
      <w:tr w:rsidR="008B490F" w14:paraId="671EDD8E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D2C6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项目状态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CBB9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543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只读状态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9DA0C" w14:textId="03CA8BC8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1D39ABCB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674F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污水类型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2F70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BE80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1A45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项目主数据</w:t>
            </w:r>
          </w:p>
        </w:tc>
      </w:tr>
      <w:tr w:rsidR="008B490F" w14:paraId="4FFBA59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0419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生化工艺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13C8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19B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013F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项目主数据</w:t>
            </w:r>
          </w:p>
        </w:tc>
      </w:tr>
      <w:tr w:rsidR="008B490F" w14:paraId="12EFAEF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C028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排放标准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892E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8C72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896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项目主数据</w:t>
            </w:r>
          </w:p>
        </w:tc>
      </w:tr>
      <w:tr w:rsidR="008B490F" w14:paraId="66D12F1D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7702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出水COD（mg/L）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653C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890F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E6338" w14:textId="565036B1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仅展示</w:t>
            </w:r>
          </w:p>
        </w:tc>
      </w:tr>
      <w:tr w:rsidR="008B490F" w14:paraId="60220264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9483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出水氨氮（mg/L）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480A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79D1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2952F" w14:textId="6E47DF58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仅展示</w:t>
            </w:r>
          </w:p>
        </w:tc>
      </w:tr>
      <w:tr w:rsidR="008B490F" w14:paraId="7D78FE08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299C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出水总氮（mg/L）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182B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6FA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4BE65" w14:textId="060E510C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仅展示</w:t>
            </w:r>
          </w:p>
        </w:tc>
      </w:tr>
      <w:tr w:rsidR="008B490F" w14:paraId="33501EEE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674D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出水总磷（mg/L）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D205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F7BD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E715E" w14:textId="0C61267D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仅展示</w:t>
            </w:r>
          </w:p>
        </w:tc>
      </w:tr>
      <w:tr w:rsidR="008B490F" w14:paraId="6A1D72D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F6D0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客户编码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58F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3C06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8BE6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客户主数据</w:t>
            </w:r>
          </w:p>
        </w:tc>
      </w:tr>
      <w:tr w:rsidR="008B490F" w14:paraId="4BC3D88A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B6F3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客户名称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61A9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6367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474D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客户主数据</w:t>
            </w:r>
          </w:p>
        </w:tc>
      </w:tr>
      <w:tr w:rsidR="008B490F" w14:paraId="2C01C10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6FDF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业主单位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9289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8315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94DFE" w14:textId="22BC5C41" w:rsidR="008B490F" w:rsidRDefault="008B490F">
            <w:pPr>
              <w:spacing w:after="0" w:line="260" w:lineRule="auto"/>
              <w:jc w:val="left"/>
            </w:pPr>
          </w:p>
        </w:tc>
      </w:tr>
      <w:tr w:rsidR="008B490F" w14:paraId="0AD9986D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6BC0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运营单位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9136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9C6E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09B7B" w14:textId="10BB1D2C" w:rsidR="008B490F" w:rsidRDefault="008B490F">
            <w:pPr>
              <w:spacing w:after="0" w:line="260" w:lineRule="auto"/>
              <w:jc w:val="left"/>
            </w:pPr>
          </w:p>
        </w:tc>
      </w:tr>
    </w:tbl>
    <w:p w14:paraId="58B93FCC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（4）详情页签：团队&amp;配置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800"/>
        <w:gridCol w:w="4500"/>
      </w:tblGrid>
      <w:tr w:rsidR="008B490F" w14:paraId="4BC6B62F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169C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3A3A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A058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类型/控件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2C6F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规则说明</w:t>
            </w:r>
          </w:p>
        </w:tc>
      </w:tr>
      <w:tr w:rsidR="008B490F" w14:paraId="37431B87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8107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项目经理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CE54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476C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ECEDE" w14:textId="71BF548E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</w:t>
            </w:r>
            <w:r w:rsidR="009C0BD8">
              <w:rPr>
                <w:rFonts w:eastAsia="微软雅黑" w:hint="eastAsia"/>
                <w:sz w:val="20"/>
                <w:szCs w:val="20"/>
              </w:rPr>
              <w:t>立项</w:t>
            </w:r>
          </w:p>
        </w:tc>
      </w:tr>
      <w:tr w:rsidR="008B490F" w14:paraId="73FB22DA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3CDB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销售负责人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4D0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3E3A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28312" w14:textId="5D4CB0F1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</w:t>
            </w:r>
            <w:r w:rsidR="009C0BD8">
              <w:rPr>
                <w:rFonts w:eastAsia="微软雅黑" w:hint="eastAsia"/>
                <w:sz w:val="20"/>
                <w:szCs w:val="20"/>
              </w:rPr>
              <w:t>实施通知</w:t>
            </w:r>
          </w:p>
        </w:tc>
      </w:tr>
      <w:tr w:rsidR="008B490F" w14:paraId="60456DBD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4F2D2" w14:textId="2E14755A" w:rsidR="008B490F" w:rsidRDefault="001378CB">
            <w:pPr>
              <w:spacing w:after="0" w:line="260" w:lineRule="auto"/>
              <w:jc w:val="left"/>
            </w:pPr>
            <w:r>
              <w:rPr>
                <w:rFonts w:eastAsia="微软雅黑"/>
                <w:noProof/>
                <w:sz w:val="20"/>
                <w:szCs w:val="2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1" layoutInCell="1" allowOverlap="1" wp14:anchorId="61E6DC07" wp14:editId="3FECCC49">
                      <wp:simplePos x="0" y="0"/>
                      <wp:positionH relativeFrom="page">
                        <wp:posOffset>3551555</wp:posOffset>
                      </wp:positionH>
                      <wp:positionV relativeFrom="page">
                        <wp:posOffset>10203180</wp:posOffset>
                      </wp:positionV>
                      <wp:extent cx="457200" cy="177800"/>
                      <wp:effectExtent l="0" t="0" r="0" b="12700"/>
                      <wp:wrapNone/>
                      <wp:docPr id="676072336" name="StaticPageNumber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E04584" w14:textId="7A65E89A" w:rsidR="001378CB" w:rsidRPr="001378CB" w:rsidRDefault="001378CB" w:rsidP="001378CB">
                                  <w:pPr>
                                    <w:jc w:val="center"/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</w:pPr>
                                  <w:r w:rsidRPr="001378CB"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E6DC07" id="StaticPageNumber18" o:spid="_x0000_s1043" type="#_x0000_t202" style="position:absolute;margin-left:279.65pt;margin-top:803.4pt;width:36pt;height:14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" filled="f" stroked="f" strokeweight=".5pt">
                      <v:fill o:detectmouseclick="t"/>
                      <v:textbox inset="0,0,0,0">
                        <w:txbxContent>
                          <w:p w14:paraId="6FE04584" w14:textId="7A65E89A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18</w:t>
                            </w: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  <w:r w:rsidR="006B0B48">
              <w:rPr>
                <w:rFonts w:eastAsia="微软雅黑"/>
                <w:sz w:val="20"/>
                <w:szCs w:val="20"/>
              </w:rPr>
              <w:t>技术负责人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40BE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862F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多选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8BE3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项目配置维护人员维护；选项来源待确认</w:t>
            </w:r>
          </w:p>
        </w:tc>
      </w:tr>
      <w:tr w:rsidR="008B490F" w14:paraId="782D9A48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FC2E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实施人员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3F5B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5A43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多选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9200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项目配置维护人员维护；选项来源待确认</w:t>
            </w:r>
          </w:p>
        </w:tc>
      </w:tr>
      <w:tr w:rsidR="008B490F" w14:paraId="64551FBD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4A6C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AI-OS配置人员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F0C6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C1C7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多选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CF8E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项目配置维护人员维护；选项来源待确认</w:t>
            </w:r>
          </w:p>
        </w:tc>
      </w:tr>
      <w:tr w:rsidR="008B490F" w14:paraId="40CFCA7A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F787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算法工程师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E43A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63B4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多选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C016F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项目配置维护人员维护；选项来源待确认</w:t>
            </w:r>
          </w:p>
        </w:tc>
      </w:tr>
      <w:tr w:rsidR="008B490F" w14:paraId="45CA091E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78B4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AI-OS地址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6FE4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5E1C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27B8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可编辑；地址格式校验待确认</w:t>
            </w:r>
          </w:p>
        </w:tc>
      </w:tr>
      <w:tr w:rsidR="008B490F" w14:paraId="69FC2CAC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C8F4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lastRenderedPageBreak/>
              <w:t>已部署智能体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1664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E1A7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只读多值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9610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显示当前项目已部署智能体</w:t>
            </w:r>
          </w:p>
        </w:tc>
      </w:tr>
      <w:tr w:rsidR="008B490F" w14:paraId="25E91722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AA83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智控开始时间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4F94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B55A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1F17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8B490F" w14:paraId="37B2F0CB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92FF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智控结束时间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214E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903F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AD67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不得早于开始时间</w:t>
            </w:r>
          </w:p>
        </w:tc>
      </w:tr>
      <w:tr w:rsidR="008B490F" w14:paraId="581F9C31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C79D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剩余使用时长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BA5C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4316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8931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计算基准、刷新频率和时区待确认</w:t>
            </w:r>
          </w:p>
        </w:tc>
      </w:tr>
    </w:tbl>
    <w:p w14:paraId="4FB7DE8A" w14:textId="77777777" w:rsidR="008B490F" w:rsidRDefault="006B0B48">
      <w:pPr>
        <w:pStyle w:val="a0"/>
        <w:keepNext/>
      </w:pPr>
      <w:r>
        <w:rPr>
          <w:b/>
          <w:bCs/>
          <w:color w:val="4472C4"/>
        </w:rPr>
        <w:t>（5）详情页签：控制效果及趋势</w:t>
      </w:r>
    </w:p>
    <w:tbl>
      <w:tblPr>
        <w:tblW w:w="94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800"/>
        <w:gridCol w:w="4500"/>
      </w:tblGrid>
      <w:tr w:rsidR="008B490F" w14:paraId="5F9BB8B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12CB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C9D5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C723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类型/控件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B579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7560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规则说明</w:t>
            </w:r>
          </w:p>
        </w:tc>
      </w:tr>
      <w:tr w:rsidR="008B490F" w14:paraId="42380B2D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9EF1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控制策略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712F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E4E2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8837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整行显示；售后服务人员维护</w:t>
            </w:r>
          </w:p>
        </w:tc>
      </w:tr>
      <w:tr w:rsidR="008B490F" w14:paraId="5575E8F7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197D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整体进展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BCF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C6AA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4614E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整行显示；位于控制策略下方</w:t>
            </w:r>
          </w:p>
        </w:tc>
      </w:tr>
      <w:tr w:rsidR="008B490F" w14:paraId="60A9F335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740D8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开始日期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F74A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A66B4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3114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评估周期开始；YYYY-MM-DD</w:t>
            </w:r>
          </w:p>
        </w:tc>
      </w:tr>
      <w:tr w:rsidR="008B490F" w14:paraId="692D83E7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4171C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结束日期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8BB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83078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8338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不得早于开始日期</w:t>
            </w:r>
          </w:p>
        </w:tc>
      </w:tr>
      <w:tr w:rsidR="008B490F" w14:paraId="10D79B40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A282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吨水电耗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36E4E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B962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非负数值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B4A2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kWh/m³；人工填写</w:t>
            </w:r>
          </w:p>
        </w:tc>
      </w:tr>
      <w:tr w:rsidR="008B490F" w14:paraId="2FB6C179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B8FC3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吨水风机电耗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6F77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F8E7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非负数值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8E144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kWh/m³；人工填写</w:t>
            </w:r>
          </w:p>
        </w:tc>
      </w:tr>
      <w:tr w:rsidR="008B490F" w14:paraId="473E7923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91BA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去除单位氨氮电耗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656D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F58E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非负数值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1FF5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kWh/kg；人工填写</w:t>
            </w:r>
          </w:p>
        </w:tc>
      </w:tr>
      <w:tr w:rsidR="008B490F" w14:paraId="4F8261F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A1DA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去除单位COD电耗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0D67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FF5D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非负数值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7CAF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kWh/kg；人工填写</w:t>
            </w:r>
          </w:p>
        </w:tc>
      </w:tr>
      <w:tr w:rsidR="008B490F" w14:paraId="3638DD19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4FA5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吨水PAC药耗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51C5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C5685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非负数值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0195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kg/千吨水；人工填写</w:t>
            </w:r>
          </w:p>
        </w:tc>
      </w:tr>
      <w:tr w:rsidR="008B490F" w14:paraId="7C3C49B1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CE4A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吨水碳源药耗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4CE4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ACBD1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非负数值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9F015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kg/千吨水；人工填写</w:t>
            </w:r>
          </w:p>
        </w:tc>
      </w:tr>
      <w:tr w:rsidR="008B490F" w14:paraId="4B4F805A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3F30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整体运行效果评估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E2FD3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D8FEA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6CAD1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人工填写，不自动生成</w:t>
            </w:r>
          </w:p>
        </w:tc>
      </w:tr>
      <w:tr w:rsidR="008B490F" w14:paraId="01D55B36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BE10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新增人员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4855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C0C22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A50A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系统生成；正式用户来源待确认</w:t>
            </w:r>
          </w:p>
        </w:tc>
      </w:tr>
      <w:tr w:rsidR="008B490F" w14:paraId="56A67DD2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8C4D0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新增时间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3411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61FD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只读日期时间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09CA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系统生成；YYYY-MM-DD HH:mm:ss</w:t>
            </w:r>
          </w:p>
        </w:tc>
      </w:tr>
      <w:tr w:rsidR="008B490F" w14:paraId="78CC47B1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5C23F" w14:textId="41CCBFD4" w:rsidR="008B490F" w:rsidRDefault="001378CB">
            <w:pPr>
              <w:spacing w:after="0" w:line="260" w:lineRule="auto"/>
              <w:jc w:val="left"/>
            </w:pPr>
            <w:r>
              <w:rPr>
                <w:rFonts w:eastAsia="微软雅黑"/>
                <w:noProof/>
                <w:sz w:val="20"/>
                <w:szCs w:val="2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66E8017A" wp14:editId="7C02C495">
                      <wp:simplePos x="0" y="0"/>
                      <wp:positionH relativeFrom="page">
                        <wp:posOffset>3551555</wp:posOffset>
                      </wp:positionH>
                      <wp:positionV relativeFrom="page">
                        <wp:posOffset>10203180</wp:posOffset>
                      </wp:positionV>
                      <wp:extent cx="457200" cy="177800"/>
                      <wp:effectExtent l="0" t="0" r="0" b="12700"/>
                      <wp:wrapNone/>
                      <wp:docPr id="2105670173" name="StaticPageNumber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2BCBDD" w14:textId="113C7EBE" w:rsidR="001378CB" w:rsidRPr="001378CB" w:rsidRDefault="001378CB" w:rsidP="001378CB">
                                  <w:pPr>
                                    <w:jc w:val="center"/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</w:pPr>
                                  <w:r w:rsidRPr="001378CB">
                                    <w:rPr>
                                      <w:rFonts w:eastAsia="微软雅黑"/>
                                      <w:color w:val="666666"/>
                                      <w:sz w:val="18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8017A" id="StaticPageNumber19" o:spid="_x0000_s1044" type="#_x0000_t202" style="position:absolute;margin-left:279.65pt;margin-top:803.4pt;width:36pt;height:14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" filled="f" stroked="f" strokeweight=".5pt">
                      <v:fill o:detectmouseclick="t"/>
                      <v:textbox inset="0,0,0,0">
                        <w:txbxContent>
                          <w:p w14:paraId="552BCBDD" w14:textId="113C7EBE" w:rsidR="001378CB" w:rsidRPr="001378CB" w:rsidRDefault="001378CB" w:rsidP="001378CB">
                            <w:pPr>
                              <w:jc w:val="center"/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</w:pPr>
                            <w:r w:rsidRPr="001378CB">
                              <w:rPr>
                                <w:rFonts w:eastAsia="微软雅黑"/>
                                <w:color w:val="666666"/>
                                <w:sz w:val="18"/>
                              </w:rPr>
                              <w:t>19</w:t>
                            </w:r>
                          </w:p>
                        </w:txbxContent>
                      </v:textbox>
                      <w10:wrap anchorx="page" anchory="page"/>
                      <w10:anchorlock/>
                    </v:shape>
                  </w:pict>
                </mc:Fallback>
              </mc:AlternateContent>
            </w:r>
            <w:r w:rsidR="006B0B48">
              <w:rPr>
                <w:rFonts w:eastAsia="微软雅黑"/>
                <w:sz w:val="20"/>
                <w:szCs w:val="20"/>
              </w:rPr>
              <w:t>指标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9C660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C226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06E8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六项控制效果指标；默认吨水电耗</w:t>
            </w:r>
          </w:p>
        </w:tc>
      </w:tr>
      <w:tr w:rsidR="008B490F" w14:paraId="597E7D28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742AB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图表类型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56D3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BC1AD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切换按钮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1FCDD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默认柱状图；可切换折线图</w:t>
            </w:r>
          </w:p>
        </w:tc>
      </w:tr>
      <w:tr w:rsidR="008B490F" w14:paraId="411D7855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43D5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纵轴单位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1722B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5AD5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图表文本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8CF8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随kWh/m³、kWh/kg、kg/千吨水切换</w:t>
            </w:r>
          </w:p>
        </w:tc>
      </w:tr>
      <w:tr w:rsidR="008B490F" w14:paraId="3E4A8677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E2102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数据顺序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5122F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76159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排序规则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E9016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按评估开始日期升序；无底部周期标签</w:t>
            </w:r>
          </w:p>
        </w:tc>
      </w:tr>
      <w:tr w:rsidR="008B490F" w14:paraId="2B4D3C2B" w14:textId="77777777">
        <w:trPr>
          <w:cantSplit/>
        </w:trPr>
        <w:tc>
          <w:tcPr>
            <w:tcW w:w="22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56157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导出</w:t>
            </w:r>
          </w:p>
        </w:tc>
        <w:tc>
          <w:tcPr>
            <w:tcW w:w="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425D6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C7DC7" w14:textId="77777777" w:rsidR="008B490F" w:rsidRDefault="006B0B48">
            <w:pPr>
              <w:spacing w:after="0" w:line="260" w:lineRule="auto"/>
              <w:jc w:val="center"/>
            </w:pPr>
            <w:r>
              <w:rPr>
                <w:rFonts w:eastAsia="微软雅黑"/>
                <w:sz w:val="20"/>
                <w:szCs w:val="20"/>
              </w:rPr>
              <w:t>按钮</w:t>
            </w:r>
          </w:p>
        </w:tc>
        <w:tc>
          <w:tcPr>
            <w:tcW w:w="4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1F8A9" w14:textId="77777777" w:rsidR="008B490F" w:rsidRDefault="006B0B48">
            <w:pPr>
              <w:spacing w:after="0" w:line="26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导出当前图表为PNG</w:t>
            </w:r>
          </w:p>
        </w:tc>
      </w:tr>
    </w:tbl>
    <w:p w14:paraId="4D0A101E" w14:textId="77777777" w:rsidR="008B490F" w:rsidRDefault="006B0B48">
      <w:pPr>
        <w:pStyle w:val="1"/>
      </w:pPr>
      <w:bookmarkStart w:id="23" w:name="_Toc237426402"/>
      <w:r>
        <w:lastRenderedPageBreak/>
        <w:t>9. 流程设计</w:t>
      </w:r>
      <w:bookmarkEnd w:id="23"/>
    </w:p>
    <w:p w14:paraId="4D895955" w14:textId="77777777" w:rsidR="008B490F" w:rsidRDefault="006B0B48">
      <w:pPr>
        <w:pStyle w:val="1"/>
      </w:pPr>
      <w:bookmarkStart w:id="24" w:name="_Toc237426405"/>
      <w:r>
        <w:t>10. 问题澄清</w:t>
      </w:r>
      <w:bookmarkEnd w:id="24"/>
    </w:p>
    <w:p w14:paraId="1921A33B" w14:textId="77777777" w:rsidR="006B0B48" w:rsidRDefault="006B0B48"/>
    <w:sectPr w:rsidR="006B0B48">
      <w:headerReference w:type="default" r:id="rId14"/>
      <w:footerReference w:type="default" r:id="rId15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019939" w14:textId="77777777" w:rsidR="006B0B48" w:rsidRDefault="006B0B48">
      <w:pPr>
        <w:spacing w:after="0" w:line="240" w:lineRule="auto"/>
      </w:pPr>
      <w:r>
        <w:separator/>
      </w:r>
    </w:p>
  </w:endnote>
  <w:endnote w:type="continuationSeparator" w:id="0">
    <w:p w14:paraId="22A46E22" w14:textId="77777777" w:rsidR="006B0B48" w:rsidRDefault="006B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BFF95" w14:textId="2C0E45CD" w:rsidR="008B490F" w:rsidRDefault="008B490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7C7CE" w14:textId="77777777" w:rsidR="006B0B48" w:rsidRDefault="006B0B48">
      <w:pPr>
        <w:spacing w:after="0" w:line="240" w:lineRule="auto"/>
      </w:pPr>
      <w:r>
        <w:separator/>
      </w:r>
    </w:p>
  </w:footnote>
  <w:footnote w:type="continuationSeparator" w:id="0">
    <w:p w14:paraId="61526BEE" w14:textId="77777777" w:rsidR="006B0B48" w:rsidRDefault="006B0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D79C0" w14:textId="77777777" w:rsidR="008B490F" w:rsidRDefault="006B0B48">
    <w:pPr>
      <w:pBdr>
        <w:bottom w:val="single" w:sz="6" w:space="0" w:color="2B579A"/>
      </w:pBdr>
      <w:tabs>
        <w:tab w:val="right" w:pos="9638"/>
      </w:tabs>
      <w:spacing w:after="80"/>
    </w:pPr>
    <w:r>
      <w:rPr>
        <w:rFonts w:eastAsia="微软雅黑"/>
        <w:color w:val="667085"/>
        <w:sz w:val="18"/>
        <w:szCs w:val="18"/>
      </w:rPr>
      <w:t>PMS业财一体化用户需求说明书</w:t>
    </w:r>
    <w:r>
      <w:rPr>
        <w:rFonts w:eastAsia="微软雅黑"/>
        <w:sz w:val="18"/>
        <w:szCs w:val="18"/>
      </w:rPr>
      <w:tab/>
    </w:r>
    <w:r>
      <w:rPr>
        <w:rFonts w:eastAsia="微软雅黑"/>
        <w:color w:val="667085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657337"/>
    <w:multiLevelType w:val="hybridMultilevel"/>
    <w:tmpl w:val="A528917E"/>
    <w:lvl w:ilvl="0" w:tplc="F9329068">
      <w:start w:val="1"/>
      <w:numFmt w:val="bullet"/>
      <w:lvlText w:val="●"/>
      <w:lvlJc w:val="left"/>
      <w:pPr>
        <w:ind w:left="720" w:hanging="360"/>
      </w:pPr>
    </w:lvl>
    <w:lvl w:ilvl="1" w:tplc="62FE3A62">
      <w:start w:val="1"/>
      <w:numFmt w:val="bullet"/>
      <w:lvlText w:val="○"/>
      <w:lvlJc w:val="left"/>
      <w:pPr>
        <w:ind w:left="1440" w:hanging="360"/>
      </w:pPr>
    </w:lvl>
    <w:lvl w:ilvl="2" w:tplc="3746F0F0">
      <w:start w:val="1"/>
      <w:numFmt w:val="bullet"/>
      <w:lvlText w:val="■"/>
      <w:lvlJc w:val="left"/>
      <w:pPr>
        <w:ind w:left="2160" w:hanging="360"/>
      </w:pPr>
    </w:lvl>
    <w:lvl w:ilvl="3" w:tplc="DF52EAA4">
      <w:start w:val="1"/>
      <w:numFmt w:val="bullet"/>
      <w:lvlText w:val="●"/>
      <w:lvlJc w:val="left"/>
      <w:pPr>
        <w:ind w:left="2880" w:hanging="360"/>
      </w:pPr>
    </w:lvl>
    <w:lvl w:ilvl="4" w:tplc="43989D06">
      <w:start w:val="1"/>
      <w:numFmt w:val="bullet"/>
      <w:lvlText w:val="○"/>
      <w:lvlJc w:val="left"/>
      <w:pPr>
        <w:ind w:left="3600" w:hanging="360"/>
      </w:pPr>
    </w:lvl>
    <w:lvl w:ilvl="5" w:tplc="92A2E9F2">
      <w:start w:val="1"/>
      <w:numFmt w:val="bullet"/>
      <w:lvlText w:val="■"/>
      <w:lvlJc w:val="left"/>
      <w:pPr>
        <w:ind w:left="4320" w:hanging="360"/>
      </w:pPr>
    </w:lvl>
    <w:lvl w:ilvl="6" w:tplc="926E0366">
      <w:start w:val="1"/>
      <w:numFmt w:val="bullet"/>
      <w:lvlText w:val="●"/>
      <w:lvlJc w:val="left"/>
      <w:pPr>
        <w:ind w:left="5040" w:hanging="360"/>
      </w:pPr>
    </w:lvl>
    <w:lvl w:ilvl="7" w:tplc="BCE2BA9A">
      <w:start w:val="1"/>
      <w:numFmt w:val="bullet"/>
      <w:lvlText w:val="●"/>
      <w:lvlJc w:val="left"/>
      <w:pPr>
        <w:ind w:left="5760" w:hanging="360"/>
      </w:pPr>
    </w:lvl>
    <w:lvl w:ilvl="8" w:tplc="2494B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B3432E"/>
    <w:multiLevelType w:val="hybridMultilevel"/>
    <w:tmpl w:val="0E16ADE6"/>
    <w:lvl w:ilvl="0" w:tplc="E256BD3C">
      <w:start w:val="1"/>
      <w:numFmt w:val="decimal"/>
      <w:lvlText w:val="%1."/>
      <w:lvlJc w:val="left"/>
      <w:pPr>
        <w:spacing w:after="80" w:line="276" w:lineRule="auto"/>
        <w:ind w:left="540" w:hanging="260"/>
      </w:pPr>
    </w:lvl>
    <w:lvl w:ilvl="1" w:tplc="2FD0CF3A">
      <w:numFmt w:val="decimal"/>
      <w:lvlText w:val=""/>
      <w:lvlJc w:val="left"/>
    </w:lvl>
    <w:lvl w:ilvl="2" w:tplc="80C210E0">
      <w:numFmt w:val="decimal"/>
      <w:lvlText w:val=""/>
      <w:lvlJc w:val="left"/>
    </w:lvl>
    <w:lvl w:ilvl="3" w:tplc="B96049D6">
      <w:numFmt w:val="decimal"/>
      <w:lvlText w:val=""/>
      <w:lvlJc w:val="left"/>
    </w:lvl>
    <w:lvl w:ilvl="4" w:tplc="183E7AC0">
      <w:numFmt w:val="decimal"/>
      <w:lvlText w:val=""/>
      <w:lvlJc w:val="left"/>
    </w:lvl>
    <w:lvl w:ilvl="5" w:tplc="77A08F92">
      <w:numFmt w:val="decimal"/>
      <w:lvlText w:val=""/>
      <w:lvlJc w:val="left"/>
    </w:lvl>
    <w:lvl w:ilvl="6" w:tplc="3BE05FD0">
      <w:numFmt w:val="decimal"/>
      <w:lvlText w:val=""/>
      <w:lvlJc w:val="left"/>
    </w:lvl>
    <w:lvl w:ilvl="7" w:tplc="0AC6B512">
      <w:numFmt w:val="decimal"/>
      <w:lvlText w:val=""/>
      <w:lvlJc w:val="left"/>
    </w:lvl>
    <w:lvl w:ilvl="8" w:tplc="118EB0A4">
      <w:numFmt w:val="decimal"/>
      <w:lvlText w:val=""/>
      <w:lvlJc w:val="left"/>
    </w:lvl>
  </w:abstractNum>
  <w:abstractNum w:abstractNumId="2" w15:restartNumberingAfterBreak="0">
    <w:nsid w:val="6F2A7707"/>
    <w:multiLevelType w:val="hybridMultilevel"/>
    <w:tmpl w:val="3322252C"/>
    <w:lvl w:ilvl="0" w:tplc="5CD4AB34">
      <w:start w:val="1"/>
      <w:numFmt w:val="bullet"/>
      <w:lvlText w:val="•"/>
      <w:lvlJc w:val="left"/>
      <w:pPr>
        <w:spacing w:after="80" w:line="276" w:lineRule="auto"/>
        <w:ind w:left="540" w:hanging="260"/>
      </w:pPr>
    </w:lvl>
    <w:lvl w:ilvl="1" w:tplc="6096D29C">
      <w:numFmt w:val="decimal"/>
      <w:lvlText w:val=""/>
      <w:lvlJc w:val="left"/>
    </w:lvl>
    <w:lvl w:ilvl="2" w:tplc="2B747280">
      <w:numFmt w:val="decimal"/>
      <w:lvlText w:val=""/>
      <w:lvlJc w:val="left"/>
    </w:lvl>
    <w:lvl w:ilvl="3" w:tplc="FDD2EDC6">
      <w:numFmt w:val="decimal"/>
      <w:lvlText w:val=""/>
      <w:lvlJc w:val="left"/>
    </w:lvl>
    <w:lvl w:ilvl="4" w:tplc="77FEA592">
      <w:numFmt w:val="decimal"/>
      <w:lvlText w:val=""/>
      <w:lvlJc w:val="left"/>
    </w:lvl>
    <w:lvl w:ilvl="5" w:tplc="5526E34E">
      <w:numFmt w:val="decimal"/>
      <w:lvlText w:val=""/>
      <w:lvlJc w:val="left"/>
    </w:lvl>
    <w:lvl w:ilvl="6" w:tplc="D1206B2C">
      <w:numFmt w:val="decimal"/>
      <w:lvlText w:val=""/>
      <w:lvlJc w:val="left"/>
    </w:lvl>
    <w:lvl w:ilvl="7" w:tplc="DEECB586">
      <w:numFmt w:val="decimal"/>
      <w:lvlText w:val=""/>
      <w:lvlJc w:val="left"/>
    </w:lvl>
    <w:lvl w:ilvl="8" w:tplc="4B8EE0CA">
      <w:numFmt w:val="decimal"/>
      <w:lvlText w:val=""/>
      <w:lvlJc w:val="left"/>
    </w:lvl>
  </w:abstractNum>
  <w:num w:numId="1" w16cid:durableId="1126385831">
    <w:abstractNumId w:val="0"/>
    <w:lvlOverride w:ilvl="0">
      <w:startOverride w:val="1"/>
    </w:lvlOverride>
  </w:num>
  <w:num w:numId="2" w16cid:durableId="482234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0F"/>
    <w:rsid w:val="000F035D"/>
    <w:rsid w:val="001378CB"/>
    <w:rsid w:val="00156FF5"/>
    <w:rsid w:val="002A1540"/>
    <w:rsid w:val="00365658"/>
    <w:rsid w:val="003919CA"/>
    <w:rsid w:val="00433E4F"/>
    <w:rsid w:val="004536DF"/>
    <w:rsid w:val="00461924"/>
    <w:rsid w:val="004A4F65"/>
    <w:rsid w:val="00524846"/>
    <w:rsid w:val="0068033D"/>
    <w:rsid w:val="006936F6"/>
    <w:rsid w:val="006B0B48"/>
    <w:rsid w:val="00730E0D"/>
    <w:rsid w:val="008B2720"/>
    <w:rsid w:val="008B490F"/>
    <w:rsid w:val="00906DE7"/>
    <w:rsid w:val="00920759"/>
    <w:rsid w:val="00940AF5"/>
    <w:rsid w:val="009C0BD8"/>
    <w:rsid w:val="009E0C68"/>
    <w:rsid w:val="00D83450"/>
    <w:rsid w:val="00D9108B"/>
    <w:rsid w:val="00DA2D8B"/>
    <w:rsid w:val="00E66A34"/>
    <w:rsid w:val="00EB1747"/>
    <w:rsid w:val="00F2284D"/>
    <w:rsid w:val="00FA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41D5A"/>
  <w15:docId w15:val="{630D93B2-1D82-4FF7-81CC-AE0B616E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Theme="minorEastAsia" w:hAnsi="微软雅黑" w:cs="微软雅黑"/>
        <w:color w:val="000000"/>
        <w:sz w:val="22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0"/>
    <w:uiPriority w:val="9"/>
    <w:qFormat/>
    <w:pPr>
      <w:keepNext/>
      <w:spacing w:before="320" w:after="18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next w:val="a0"/>
    <w:uiPriority w:val="9"/>
    <w:unhideWhenUsed/>
    <w:qFormat/>
    <w:pPr>
      <w:keepNext/>
      <w:spacing w:before="260" w:after="140"/>
      <w:outlineLvl w:val="1"/>
    </w:pPr>
    <w:rPr>
      <w:rFonts w:eastAsia="微软雅黑"/>
      <w:b/>
      <w:bCs/>
      <w:color w:val="2B579A"/>
      <w:sz w:val="28"/>
      <w:szCs w:val="28"/>
    </w:rPr>
  </w:style>
  <w:style w:type="paragraph" w:styleId="3">
    <w:name w:val="heading 3"/>
    <w:next w:val="a0"/>
    <w:uiPriority w:val="9"/>
    <w:unhideWhenUsed/>
    <w:qFormat/>
    <w:pPr>
      <w:keepNext/>
      <w:spacing w:before="180" w:after="100"/>
      <w:outlineLvl w:val="2"/>
    </w:pPr>
    <w:rPr>
      <w:rFonts w:eastAsia="微软雅黑"/>
      <w:b/>
      <w:bCs/>
      <w:color w:val="4472C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0">
    <w:name w:val="Body Text"/>
    <w:qFormat/>
    <w:rPr>
      <w:rFonts w:eastAsia="微软雅黑"/>
    </w:rPr>
  </w:style>
  <w:style w:type="paragraph" w:styleId="ad">
    <w:name w:val="header"/>
    <w:basedOn w:val="a"/>
    <w:link w:val="ae"/>
    <w:uiPriority w:val="99"/>
    <w:unhideWhenUsed/>
    <w:rsid w:val="006B0B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6B0B48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6B0B4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6B0B48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6B0B48"/>
  </w:style>
  <w:style w:type="paragraph" w:styleId="TOC2">
    <w:name w:val="toc 2"/>
    <w:basedOn w:val="a"/>
    <w:next w:val="a"/>
    <w:autoRedefine/>
    <w:uiPriority w:val="39"/>
    <w:unhideWhenUsed/>
    <w:rsid w:val="006B0B4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B0B4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18</Pages>
  <Words>4229</Words>
  <Characters>3126</Characters>
  <Application>Microsoft Office Word</Application>
  <DocSecurity>0</DocSecurity>
  <Lines>390</Lines>
  <Paragraphs>735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PMS业财一体化系统—智能体运营分析用户需求说明书</dc:title>
  <dc:creator>Codex</dc:creator>
  <dc:description>依据当前项目蓝图、Schema、原型及项目规则生成</dc:description>
  <cp:lastModifiedBy>贵 张</cp:lastModifiedBy>
  <cp:revision>42</cp:revision>
  <dcterms:created xsi:type="dcterms:W3CDTF">2026-08-12T03:25:00Z</dcterms:created>
  <dcterms:modified xsi:type="dcterms:W3CDTF">2026-08-12T09:18:00Z</dcterms:modified>
</cp:coreProperties>
</file>