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sz w:val="28"/>
          <w:szCs w:val="28"/>
        </w:rPr>
      </w:pPr>
    </w:p>
    <w:p>
      <w:pPr>
        <w:rPr>
          <w:rFonts w:ascii="Tahoma" w:hAnsi="Tahoma" w:cs="Tahoma"/>
          <w:sz w:val="28"/>
          <w:szCs w:val="28"/>
        </w:rPr>
      </w:pPr>
    </w:p>
    <w:p>
      <w:pPr>
        <w:jc w:val="center"/>
        <w:rPr>
          <w:rFonts w:ascii="Tahoma" w:hAnsi="Tahoma" w:cs="Tahoma"/>
          <w:sz w:val="28"/>
          <w:szCs w:val="28"/>
        </w:rPr>
      </w:pPr>
      <w:r>
        <w:rPr>
          <w:rFonts w:hint="eastAsia" w:ascii="Tahoma" w:hAnsi="Tahoma" w:cs="Tahoma"/>
          <w:sz w:val="28"/>
          <w:szCs w:val="28"/>
        </w:rPr>
        <w:drawing>
          <wp:inline distT="0" distB="0" distL="114300" distR="114300">
            <wp:extent cx="1866265" cy="1800860"/>
            <wp:effectExtent l="0" t="0" r="635" b="8890"/>
            <wp:docPr id="4" name="图片 3" descr="y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ynu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华文行楷" w:hAnsi="Tahoma" w:eastAsia="华文行楷" w:cs="Tahoma"/>
          <w:sz w:val="72"/>
          <w:szCs w:val="72"/>
        </w:rPr>
      </w:pPr>
      <w:r>
        <w:rPr>
          <w:rFonts w:hint="eastAsia" w:ascii="华文行楷" w:hAnsi="Tahoma" w:eastAsia="华文行楷" w:cs="Tahoma"/>
          <w:sz w:val="72"/>
          <w:szCs w:val="72"/>
        </w:rPr>
        <w:t>计算机图形学实验</w:t>
      </w:r>
    </w:p>
    <w:p>
      <w:pPr>
        <w:jc w:val="center"/>
        <w:rPr>
          <w:rFonts w:ascii="华文行楷" w:hAnsi="Tahoma" w:eastAsia="华文行楷" w:cs="Tahoma"/>
          <w:sz w:val="72"/>
          <w:szCs w:val="72"/>
        </w:rPr>
      </w:pPr>
      <w:r>
        <w:rPr>
          <w:rFonts w:hint="eastAsia" w:ascii="华文行楷" w:hAnsi="Tahoma" w:eastAsia="华文行楷" w:cs="Tahoma"/>
          <w:sz w:val="72"/>
          <w:szCs w:val="72"/>
        </w:rPr>
        <w:t>实验二</w:t>
      </w:r>
    </w:p>
    <w:p>
      <w:pPr>
        <w:jc w:val="center"/>
        <w:rPr>
          <w:rFonts w:ascii="华文行楷" w:hAnsi="Tahoma" w:eastAsia="华文行楷" w:cs="Tahoma"/>
          <w:sz w:val="72"/>
          <w:szCs w:val="72"/>
        </w:rPr>
      </w:pPr>
    </w:p>
    <w:p>
      <w:pPr>
        <w:jc w:val="center"/>
        <w:rPr>
          <w:rFonts w:ascii="华文行楷" w:hAnsi="Tahoma" w:eastAsia="华文行楷" w:cs="Tahoma"/>
          <w:sz w:val="72"/>
          <w:szCs w:val="72"/>
        </w:rPr>
      </w:pPr>
    </w:p>
    <w:p>
      <w:pPr>
        <w:ind w:firstLine="1440" w:firstLineChars="480"/>
        <w:rPr>
          <w:rFonts w:ascii="Tahoma" w:hAnsi="Tahoma" w:cs="Tahoma"/>
          <w:sz w:val="30"/>
          <w:szCs w:val="30"/>
          <w:u w:val="single"/>
        </w:rPr>
      </w:pPr>
      <w:r>
        <w:rPr>
          <w:rFonts w:hint="eastAsia" w:ascii="Tahoma" w:hAnsi="Tahoma" w:cs="Tahoma"/>
          <w:sz w:val="30"/>
          <w:szCs w:val="30"/>
        </w:rPr>
        <w:t xml:space="preserve">学 </w:t>
      </w:r>
      <w:r>
        <w:rPr>
          <w:rFonts w:ascii="Tahoma" w:hAnsi="Tahoma" w:cs="Tahoma"/>
          <w:sz w:val="30"/>
          <w:szCs w:val="30"/>
        </w:rPr>
        <w:t xml:space="preserve">   </w:t>
      </w:r>
      <w:r>
        <w:rPr>
          <w:rFonts w:hint="eastAsia" w:ascii="Tahoma" w:hAnsi="Tahoma" w:cs="Tahoma"/>
          <w:sz w:val="30"/>
          <w:szCs w:val="30"/>
        </w:rPr>
        <w:t>号：</w:t>
      </w:r>
      <w:r>
        <w:rPr>
          <w:rFonts w:hint="eastAsia" w:ascii="Tahoma" w:hAnsi="Tahoma" w:cs="Tahoma"/>
          <w:sz w:val="30"/>
          <w:szCs w:val="30"/>
          <w:u w:val="single"/>
        </w:rPr>
        <w:t xml:space="preserve">      </w:t>
      </w:r>
      <w:r>
        <w:rPr>
          <w:rFonts w:hint="eastAsia" w:ascii="Tahoma" w:hAnsi="Tahoma" w:cs="Tahoma"/>
          <w:sz w:val="30"/>
          <w:szCs w:val="30"/>
          <w:u w:val="single"/>
          <w:lang w:val="en-US" w:eastAsia="zh-CN"/>
        </w:rPr>
        <w:t>20191130038</w:t>
      </w:r>
      <w:r>
        <w:rPr>
          <w:rFonts w:hint="eastAsia" w:ascii="Tahoma" w:hAnsi="Tahoma" w:cs="Tahoma"/>
          <w:sz w:val="30"/>
          <w:szCs w:val="30"/>
          <w:u w:val="single"/>
        </w:rPr>
        <w:t xml:space="preserve">    </w:t>
      </w:r>
      <w:r>
        <w:rPr>
          <w:rFonts w:ascii="Tahoma" w:hAnsi="Tahoma" w:cs="Tahoma"/>
          <w:sz w:val="30"/>
          <w:szCs w:val="30"/>
          <w:u w:val="single"/>
        </w:rPr>
        <w:t xml:space="preserve"> </w:t>
      </w:r>
      <w:r>
        <w:rPr>
          <w:rFonts w:hint="eastAsia" w:ascii="Tahoma" w:hAnsi="Tahoma" w:cs="Tahoma"/>
          <w:sz w:val="30"/>
          <w:szCs w:val="30"/>
          <w:u w:val="single"/>
        </w:rPr>
        <w:t xml:space="preserve"> </w:t>
      </w:r>
    </w:p>
    <w:p>
      <w:pPr>
        <w:ind w:firstLine="1440" w:firstLineChars="480"/>
        <w:rPr>
          <w:rFonts w:hint="eastAsia" w:ascii="Tahoma" w:hAnsi="Tahoma" w:eastAsia="宋体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</w:rPr>
        <w:t xml:space="preserve">姓 </w:t>
      </w:r>
      <w:r>
        <w:rPr>
          <w:rFonts w:ascii="Tahoma" w:hAnsi="Tahoma" w:cs="Tahoma"/>
          <w:sz w:val="30"/>
          <w:szCs w:val="30"/>
        </w:rPr>
        <w:t xml:space="preserve">   </w:t>
      </w:r>
      <w:r>
        <w:rPr>
          <w:rFonts w:hint="eastAsia" w:ascii="Tahoma" w:hAnsi="Tahoma" w:cs="Tahoma"/>
          <w:sz w:val="30"/>
          <w:szCs w:val="30"/>
        </w:rPr>
        <w:t>名：</w:t>
      </w:r>
      <w:r>
        <w:rPr>
          <w:rFonts w:hint="eastAsia" w:ascii="Tahoma" w:hAnsi="Tahoma" w:cs="Tahoma"/>
          <w:sz w:val="30"/>
          <w:szCs w:val="30"/>
          <w:u w:val="single"/>
        </w:rPr>
        <w:t xml:space="preserve">      </w:t>
      </w:r>
      <w:r>
        <w:rPr>
          <w:rFonts w:hint="eastAsia" w:ascii="Tahoma" w:hAnsi="Tahoma" w:cs="Tahoma"/>
          <w:sz w:val="30"/>
          <w:szCs w:val="30"/>
          <w:u w:val="single"/>
          <w:lang w:val="en-US" w:eastAsia="zh-CN"/>
        </w:rPr>
        <w:t>郑广敏</w:t>
      </w:r>
      <w:r>
        <w:rPr>
          <w:rFonts w:hint="eastAsia" w:ascii="Tahoma" w:hAnsi="Tahoma" w:cs="Tahoma"/>
          <w:sz w:val="30"/>
          <w:szCs w:val="30"/>
          <w:u w:val="single"/>
        </w:rPr>
        <w:t xml:space="preserve">           </w:t>
      </w:r>
      <w:r>
        <w:rPr>
          <w:rFonts w:hint="eastAsia" w:ascii="Tahoma" w:hAnsi="Tahoma" w:cs="Tahoma"/>
          <w:sz w:val="30"/>
          <w:szCs w:val="30"/>
          <w:u w:val="single"/>
          <w:lang w:val="en-US" w:eastAsia="zh-CN"/>
        </w:rPr>
        <w:t xml:space="preserve"> </w:t>
      </w:r>
    </w:p>
    <w:p>
      <w:pPr>
        <w:ind w:firstLine="1440" w:firstLineChars="480"/>
        <w:rPr>
          <w:rFonts w:hint="default" w:ascii="Tahoma" w:hAnsi="Tahoma" w:eastAsia="宋体" w:cs="Tahoma"/>
          <w:sz w:val="30"/>
          <w:szCs w:val="30"/>
          <w:u w:val="single"/>
          <w:lang w:val="en-US" w:eastAsia="zh-CN"/>
        </w:rPr>
      </w:pPr>
      <w:r>
        <w:rPr>
          <w:rFonts w:hint="eastAsia" w:ascii="Tahoma" w:hAnsi="Tahoma" w:cs="Tahoma"/>
          <w:sz w:val="30"/>
          <w:szCs w:val="30"/>
        </w:rPr>
        <w:t>专    业：</w:t>
      </w:r>
      <w:r>
        <w:rPr>
          <w:rFonts w:hint="eastAsia" w:ascii="Tahoma" w:hAnsi="Tahoma" w:cs="Tahoma"/>
          <w:sz w:val="30"/>
          <w:szCs w:val="30"/>
          <w:u w:val="single"/>
        </w:rPr>
        <w:t xml:space="preserve">    </w:t>
      </w:r>
      <w:r>
        <w:rPr>
          <w:rFonts w:hint="eastAsia" w:ascii="Tahoma" w:hAnsi="Tahoma" w:cs="Tahoma"/>
          <w:sz w:val="30"/>
          <w:szCs w:val="30"/>
          <w:u w:val="single"/>
          <w:lang w:val="en-US" w:eastAsia="zh-CN"/>
        </w:rPr>
        <w:t xml:space="preserve">  智能科学与技术</w:t>
      </w:r>
      <w:r>
        <w:rPr>
          <w:rFonts w:hint="eastAsia" w:ascii="Tahoma" w:hAnsi="Tahoma" w:cs="Tahoma"/>
          <w:sz w:val="30"/>
          <w:szCs w:val="30"/>
          <w:u w:val="single"/>
        </w:rPr>
        <w:t xml:space="preserve">    </w:t>
      </w:r>
    </w:p>
    <w:p>
      <w:pPr>
        <w:ind w:firstLine="1440" w:firstLineChars="480"/>
        <w:rPr>
          <w:rFonts w:ascii="Tahoma" w:hAnsi="Tahoma" w:cs="Tahoma"/>
          <w:sz w:val="30"/>
          <w:szCs w:val="30"/>
        </w:rPr>
      </w:pPr>
      <w:r>
        <w:rPr>
          <w:rFonts w:hint="eastAsia" w:ascii="Tahoma" w:hAnsi="Tahoma" w:cs="Tahoma"/>
          <w:sz w:val="30"/>
          <w:szCs w:val="30"/>
        </w:rPr>
        <w:t>年    级：</w:t>
      </w:r>
      <w:r>
        <w:rPr>
          <w:rFonts w:hint="eastAsia" w:ascii="Tahoma" w:hAnsi="Tahoma" w:cs="Tahoma"/>
          <w:sz w:val="30"/>
          <w:szCs w:val="30"/>
          <w:u w:val="single"/>
        </w:rPr>
        <w:t xml:space="preserve">      </w:t>
      </w:r>
      <w:r>
        <w:rPr>
          <w:rFonts w:hint="eastAsia" w:ascii="Tahoma" w:hAnsi="Tahoma" w:cs="Tahoma"/>
          <w:sz w:val="30"/>
          <w:szCs w:val="30"/>
          <w:u w:val="single"/>
          <w:lang w:val="en-US" w:eastAsia="zh-CN"/>
        </w:rPr>
        <w:t>2019级</w:t>
      </w:r>
      <w:r>
        <w:rPr>
          <w:rFonts w:hint="eastAsia" w:ascii="Tahoma" w:hAnsi="Tahoma" w:cs="Tahoma"/>
          <w:sz w:val="30"/>
          <w:szCs w:val="30"/>
          <w:u w:val="single"/>
        </w:rPr>
        <w:t xml:space="preserve">           </w:t>
      </w:r>
      <w:r>
        <w:rPr>
          <w:rFonts w:hint="eastAsia" w:ascii="Tahoma" w:hAnsi="Tahoma" w:cs="Tahoma"/>
          <w:sz w:val="30"/>
          <w:szCs w:val="30"/>
        </w:rPr>
        <w:t xml:space="preserve">  </w:t>
      </w:r>
    </w:p>
    <w:p>
      <w:pPr>
        <w:ind w:firstLine="1440" w:firstLineChars="480"/>
        <w:rPr>
          <w:rFonts w:ascii="Tahoma" w:hAnsi="Tahoma" w:cs="Tahoma"/>
          <w:sz w:val="30"/>
          <w:szCs w:val="30"/>
        </w:rPr>
      </w:pPr>
      <w:r>
        <w:rPr>
          <w:rFonts w:hint="eastAsia" w:ascii="Tahoma" w:hAnsi="Tahoma" w:cs="Tahoma"/>
          <w:sz w:val="30"/>
          <w:szCs w:val="30"/>
        </w:rPr>
        <w:t>任课教师：</w:t>
      </w:r>
      <w:r>
        <w:rPr>
          <w:rFonts w:hint="eastAsia" w:ascii="Tahoma" w:hAnsi="Tahoma" w:cs="Tahoma"/>
          <w:sz w:val="30"/>
          <w:szCs w:val="30"/>
          <w:u w:val="single"/>
        </w:rPr>
        <w:t xml:space="preserve">     </w:t>
      </w:r>
      <w:r>
        <w:rPr>
          <w:rFonts w:hint="eastAsia" w:ascii="Tahoma" w:hAnsi="Tahoma" w:cs="Tahoma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Tahoma" w:hAnsi="Tahoma" w:cs="Tahoma"/>
          <w:sz w:val="30"/>
          <w:szCs w:val="30"/>
          <w:u w:val="single"/>
        </w:rPr>
        <w:t xml:space="preserve">吴昊 </w:t>
      </w:r>
      <w:r>
        <w:rPr>
          <w:rFonts w:ascii="Tahoma" w:hAnsi="Tahoma" w:cs="Tahoma"/>
          <w:sz w:val="30"/>
          <w:szCs w:val="30"/>
          <w:u w:val="single"/>
        </w:rPr>
        <w:t xml:space="preserve"> </w:t>
      </w:r>
      <w:r>
        <w:rPr>
          <w:rFonts w:hint="eastAsia" w:ascii="Tahoma" w:hAnsi="Tahoma" w:cs="Tahoma"/>
          <w:sz w:val="30"/>
          <w:szCs w:val="30"/>
          <w:u w:val="single"/>
        </w:rPr>
        <w:t xml:space="preserve">      </w:t>
      </w:r>
      <w:r>
        <w:rPr>
          <w:rFonts w:hint="eastAsia" w:ascii="Tahoma" w:hAnsi="Tahoma" w:cs="Tahoma"/>
          <w:sz w:val="30"/>
          <w:szCs w:val="30"/>
          <w:u w:val="single"/>
          <w:lang w:val="en-US" w:eastAsia="zh-CN"/>
        </w:rPr>
        <w:t xml:space="preserve">  </w:t>
      </w:r>
      <w:r>
        <w:rPr>
          <w:rFonts w:hint="eastAsia" w:ascii="Tahoma" w:hAnsi="Tahoma" w:cs="Tahoma"/>
          <w:sz w:val="30"/>
          <w:szCs w:val="30"/>
          <w:u w:val="single"/>
        </w:rPr>
        <w:t xml:space="preserve">    </w:t>
      </w:r>
      <w:r>
        <w:rPr>
          <w:rFonts w:hint="eastAsia" w:ascii="Tahoma" w:hAnsi="Tahoma" w:cs="Tahoma"/>
          <w:sz w:val="30"/>
          <w:szCs w:val="30"/>
        </w:rPr>
        <w:t xml:space="preserve"> </w:t>
      </w:r>
    </w:p>
    <w:p>
      <w:pPr>
        <w:rPr>
          <w:rFonts w:ascii="Tahoma" w:hAnsi="Tahoma" w:cs="Tahoma"/>
          <w:sz w:val="30"/>
          <w:szCs w:val="30"/>
        </w:rPr>
      </w:pPr>
    </w:p>
    <w:p>
      <w:pPr>
        <w:jc w:val="center"/>
        <w:rPr>
          <w:rFonts w:ascii="Tahoma" w:hAnsi="Tahoma" w:cs="Tahoma"/>
          <w:sz w:val="30"/>
          <w:szCs w:val="30"/>
        </w:rPr>
      </w:pPr>
      <w:r>
        <w:rPr>
          <w:rFonts w:hint="eastAsia" w:ascii="Tahoma" w:hAnsi="Tahoma" w:cs="Tahoma"/>
          <w:sz w:val="30"/>
          <w:szCs w:val="30"/>
        </w:rPr>
        <w:t>20</w:t>
      </w:r>
      <w:r>
        <w:rPr>
          <w:rFonts w:hint="eastAsia" w:ascii="Tahoma" w:hAnsi="Tahoma" w:cs="Tahoma"/>
          <w:sz w:val="30"/>
          <w:szCs w:val="30"/>
          <w:lang w:val="en-US" w:eastAsia="zh-CN"/>
        </w:rPr>
        <w:t>20</w:t>
      </w:r>
      <w:r>
        <w:rPr>
          <w:rFonts w:hint="eastAsia" w:ascii="Tahoma" w:hAnsi="Tahoma" w:cs="Tahoma"/>
          <w:sz w:val="30"/>
          <w:szCs w:val="30"/>
        </w:rPr>
        <w:t xml:space="preserve">  年   </w:t>
      </w:r>
      <w:r>
        <w:rPr>
          <w:rFonts w:hint="eastAsia" w:ascii="Tahoma" w:hAnsi="Tahoma" w:cs="Tahoma"/>
          <w:sz w:val="30"/>
          <w:szCs w:val="30"/>
          <w:lang w:val="en-US" w:eastAsia="zh-CN"/>
        </w:rPr>
        <w:t>10</w:t>
      </w:r>
      <w:r>
        <w:rPr>
          <w:rFonts w:hint="eastAsia" w:ascii="Tahoma" w:hAnsi="Tahoma" w:cs="Tahoma"/>
          <w:sz w:val="30"/>
          <w:szCs w:val="30"/>
        </w:rPr>
        <w:t xml:space="preserve">  月 </w:t>
      </w:r>
      <w:r>
        <w:rPr>
          <w:rFonts w:hint="eastAsia" w:ascii="Tahoma" w:hAnsi="Tahoma" w:cs="Tahoma"/>
          <w:sz w:val="30"/>
          <w:szCs w:val="30"/>
          <w:lang w:val="en-US" w:eastAsia="zh-CN"/>
        </w:rPr>
        <w:t>16</w:t>
      </w:r>
      <w:r>
        <w:rPr>
          <w:rFonts w:hint="eastAsia" w:ascii="Tahoma" w:hAnsi="Tahoma" w:cs="Tahoma"/>
          <w:sz w:val="30"/>
          <w:szCs w:val="30"/>
        </w:rPr>
        <w:t xml:space="preserve">  日</w:t>
      </w:r>
    </w:p>
    <w:p>
      <w:pPr>
        <w:rPr>
          <w:rFonts w:ascii="Tahoma" w:hAnsi="Tahoma" w:cs="Tahoma"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/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一、目的和要求：</w:t>
      </w:r>
    </w:p>
    <w:p>
      <w:pPr>
        <w:widowControl/>
        <w:numPr>
          <w:ilvl w:val="0"/>
          <w:numId w:val="1"/>
        </w:numPr>
        <w:spacing w:line="360" w:lineRule="auto"/>
        <w:ind w:left="845" w:leftChars="0" w:hanging="425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进一步掌握</w:t>
      </w:r>
      <w:r>
        <w:rPr>
          <w:sz w:val="28"/>
          <w:szCs w:val="28"/>
        </w:rPr>
        <w:t>OpenGL的</w:t>
      </w:r>
      <w:r>
        <w:rPr>
          <w:rFonts w:hint="eastAsia"/>
          <w:sz w:val="28"/>
          <w:szCs w:val="28"/>
        </w:rPr>
        <w:t>绘制原理</w:t>
      </w:r>
      <w:r>
        <w:rPr>
          <w:sz w:val="28"/>
          <w:szCs w:val="28"/>
        </w:rPr>
        <w:t>；</w:t>
      </w:r>
    </w:p>
    <w:p>
      <w:pPr>
        <w:widowControl/>
        <w:numPr>
          <w:ilvl w:val="0"/>
          <w:numId w:val="1"/>
        </w:numPr>
        <w:spacing w:line="360" w:lineRule="auto"/>
        <w:ind w:left="845" w:leftChars="0" w:hanging="425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直线生成算法的理解与实现</w:t>
      </w:r>
      <w:r>
        <w:rPr>
          <w:sz w:val="28"/>
          <w:szCs w:val="28"/>
        </w:rPr>
        <w:t>；</w:t>
      </w:r>
    </w:p>
    <w:p>
      <w:pPr>
        <w:widowControl/>
        <w:numPr>
          <w:ilvl w:val="0"/>
          <w:numId w:val="1"/>
        </w:numPr>
        <w:spacing w:line="360" w:lineRule="auto"/>
        <w:ind w:left="845" w:leftChars="0" w:hanging="425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圆生成算法的理解与实现；</w:t>
      </w:r>
    </w:p>
    <w:p>
      <w:pPr>
        <w:widowControl/>
        <w:numPr>
          <w:ilvl w:val="0"/>
          <w:numId w:val="1"/>
        </w:numPr>
        <w:spacing w:line="360" w:lineRule="auto"/>
        <w:ind w:left="845" w:leftChars="0" w:hanging="425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椭圆生成算法的理解与实现；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二、实验内容：</w:t>
      </w:r>
    </w:p>
    <w:p>
      <w:pPr>
        <w:pStyle w:val="2"/>
        <w:ind w:firstLine="600"/>
        <w:rPr>
          <w:rFonts w:hint="eastAsia" w:hAnsi="宋体" w:eastAsia="宋体"/>
          <w:szCs w:val="30"/>
        </w:rPr>
      </w:pPr>
      <w:r>
        <w:rPr>
          <w:rFonts w:hint="eastAsia" w:ascii="Times New Roman" w:hAnsi="宋体" w:eastAsia="宋体"/>
          <w:sz w:val="24"/>
          <w:szCs w:val="24"/>
          <w:lang w:val="en-US" w:eastAsia="zh-CN"/>
        </w:rPr>
        <w:t>1.</w:t>
      </w:r>
      <w:r>
        <w:rPr>
          <w:rFonts w:hint="eastAsia" w:ascii="Times New Roman" w:hAnsi="宋体" w:eastAsia="宋体"/>
          <w:sz w:val="24"/>
          <w:szCs w:val="24"/>
        </w:rPr>
        <w:t>实现</w:t>
      </w:r>
      <w:r>
        <w:rPr>
          <w:rFonts w:hAnsi="宋体" w:eastAsia="宋体"/>
          <w:sz w:val="24"/>
          <w:szCs w:val="24"/>
        </w:rPr>
        <w:t>DDA</w:t>
      </w:r>
      <w:r>
        <w:rPr>
          <w:rFonts w:hint="eastAsia" w:hAnsi="宋体" w:eastAsia="宋体"/>
          <w:sz w:val="24"/>
          <w:szCs w:val="24"/>
        </w:rPr>
        <w:t>直线生成算法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读懂如下代码，理解执行的原理：</w:t>
      </w:r>
    </w:p>
    <w:p>
      <w:pPr>
        <w:shd w:val="clear" w:color="auto" w:fill="D9D9D9"/>
        <w:ind w:firstLine="480"/>
      </w:pPr>
      <w:r>
        <w:t>#include &lt;stdlib.h&gt;</w:t>
      </w:r>
    </w:p>
    <w:p>
      <w:pPr>
        <w:shd w:val="clear" w:color="auto" w:fill="D9D9D9"/>
        <w:ind w:firstLine="480"/>
        <w:rPr>
          <w:rFonts w:hint="eastAsia"/>
        </w:rPr>
      </w:pPr>
      <w:r>
        <w:t>#include &lt;math.h&gt;</w:t>
      </w:r>
    </w:p>
    <w:p>
      <w:pPr>
        <w:shd w:val="clear" w:color="auto" w:fill="D9D9D9"/>
        <w:ind w:firstLine="480"/>
        <w:rPr>
          <w:rFonts w:hint="eastAsia"/>
        </w:rPr>
      </w:pPr>
    </w:p>
    <w:p>
      <w:pPr>
        <w:shd w:val="clear" w:color="auto" w:fill="D9D9D9"/>
        <w:ind w:firstLine="480"/>
      </w:pPr>
      <w:r>
        <w:t>inline int round (const float a)  { return int (a + 0.5); }</w:t>
      </w:r>
    </w:p>
    <w:p>
      <w:pPr>
        <w:shd w:val="clear" w:color="auto" w:fill="D9D9D9"/>
        <w:ind w:firstLine="480"/>
        <w:rPr>
          <w:rFonts w:hint="eastAsia"/>
        </w:rPr>
      </w:pPr>
    </w:p>
    <w:p>
      <w:pPr>
        <w:shd w:val="clear" w:color="auto" w:fill="D9D9D9"/>
        <w:ind w:firstLine="480"/>
      </w:pPr>
      <w:r>
        <w:t>void lineDDA (int x0, int y0, int xEnd, int yEnd){</w:t>
      </w:r>
    </w:p>
    <w:p>
      <w:pPr>
        <w:shd w:val="clear" w:color="auto" w:fill="D9D9D9"/>
        <w:ind w:firstLine="480"/>
      </w:pPr>
      <w:r>
        <w:t xml:space="preserve">      int dx = xEnd - x0,  dy = yEnd - y0,  steps,  k;</w:t>
      </w:r>
    </w:p>
    <w:p>
      <w:pPr>
        <w:shd w:val="clear" w:color="auto" w:fill="D9D9D9"/>
        <w:ind w:firstLine="480"/>
        <w:rPr>
          <w:lang w:val="fr-FR"/>
        </w:rPr>
      </w:pPr>
      <w:r>
        <w:t xml:space="preserve">      </w:t>
      </w:r>
      <w:r>
        <w:rPr>
          <w:lang w:val="fr-FR"/>
        </w:rPr>
        <w:t>float xIncrement, yIncrement, x = x0, y = y0;</w:t>
      </w:r>
    </w:p>
    <w:p>
      <w:pPr>
        <w:shd w:val="clear" w:color="auto" w:fill="D9D9D9"/>
        <w:ind w:firstLine="480"/>
        <w:rPr>
          <w:lang w:val="fr-FR"/>
        </w:rPr>
      </w:pPr>
    </w:p>
    <w:p>
      <w:pPr>
        <w:shd w:val="clear" w:color="auto" w:fill="D9D9D9"/>
        <w:ind w:firstLine="480"/>
      </w:pPr>
      <w:r>
        <w:rPr>
          <w:lang w:val="fr-FR"/>
        </w:rPr>
        <w:t xml:space="preserve">      </w:t>
      </w:r>
      <w:r>
        <w:t>if (fabs (dx) &gt; fabs (dy))</w:t>
      </w:r>
    </w:p>
    <w:p>
      <w:pPr>
        <w:shd w:val="clear" w:color="auto" w:fill="D9D9D9"/>
        <w:ind w:firstLine="480"/>
      </w:pPr>
      <w:r>
        <w:t xml:space="preserve">         steps = fabs (dx);</w:t>
      </w:r>
    </w:p>
    <w:p>
      <w:pPr>
        <w:shd w:val="clear" w:color="auto" w:fill="D9D9D9"/>
        <w:ind w:firstLine="480"/>
      </w:pPr>
      <w:r>
        <w:t xml:space="preserve">      else</w:t>
      </w:r>
    </w:p>
    <w:p>
      <w:pPr>
        <w:shd w:val="clear" w:color="auto" w:fill="D9D9D9"/>
        <w:ind w:firstLine="480"/>
      </w:pPr>
      <w:r>
        <w:t xml:space="preserve">         steps = fabs (dy);</w:t>
      </w:r>
    </w:p>
    <w:p>
      <w:pPr>
        <w:shd w:val="clear" w:color="auto" w:fill="D9D9D9"/>
        <w:ind w:firstLine="480"/>
      </w:pPr>
      <w:r>
        <w:t xml:space="preserve">      xIncrement = float (dx) / float (steps);</w:t>
      </w:r>
    </w:p>
    <w:p>
      <w:pPr>
        <w:shd w:val="clear" w:color="auto" w:fill="D9D9D9"/>
        <w:ind w:firstLine="480"/>
      </w:pPr>
      <w:r>
        <w:t xml:space="preserve">      yIncrement = float (dy) / float (steps);</w:t>
      </w:r>
    </w:p>
    <w:p>
      <w:pPr>
        <w:shd w:val="clear" w:color="auto" w:fill="D9D9D9"/>
        <w:ind w:firstLine="480"/>
      </w:pPr>
    </w:p>
    <w:p>
      <w:pPr>
        <w:shd w:val="clear" w:color="auto" w:fill="D9D9D9"/>
        <w:ind w:firstLine="480"/>
      </w:pPr>
      <w:r>
        <w:t xml:space="preserve">      setPixel (round (x), round (y));</w:t>
      </w:r>
    </w:p>
    <w:p>
      <w:pPr>
        <w:shd w:val="clear" w:color="auto" w:fill="D9D9D9"/>
        <w:ind w:firstLine="480"/>
        <w:rPr>
          <w:lang w:val="nb-NO"/>
        </w:rPr>
      </w:pPr>
      <w:r>
        <w:t xml:space="preserve">      </w:t>
      </w:r>
      <w:r>
        <w:rPr>
          <w:lang w:val="nb-NO"/>
        </w:rPr>
        <w:t>for (k = 0; k &lt; steps; k++) {</w:t>
      </w:r>
    </w:p>
    <w:p>
      <w:pPr>
        <w:shd w:val="clear" w:color="auto" w:fill="D9D9D9"/>
        <w:ind w:firstLine="480"/>
        <w:rPr>
          <w:lang w:val="nb-NO"/>
        </w:rPr>
      </w:pPr>
      <w:r>
        <w:rPr>
          <w:lang w:val="nb-NO"/>
        </w:rPr>
        <w:t xml:space="preserve">         x += xIncrement;</w:t>
      </w:r>
    </w:p>
    <w:p>
      <w:pPr>
        <w:shd w:val="clear" w:color="auto" w:fill="D9D9D9"/>
        <w:ind w:firstLine="480"/>
        <w:rPr>
          <w:lang w:val="nb-NO"/>
        </w:rPr>
      </w:pPr>
      <w:r>
        <w:rPr>
          <w:lang w:val="nb-NO"/>
        </w:rPr>
        <w:t xml:space="preserve">         y += yIncrement;</w:t>
      </w:r>
    </w:p>
    <w:p>
      <w:pPr>
        <w:shd w:val="clear" w:color="auto" w:fill="D9D9D9"/>
        <w:ind w:firstLine="480"/>
        <w:rPr>
          <w:lang w:val="nb-NO"/>
        </w:rPr>
      </w:pPr>
      <w:r>
        <w:rPr>
          <w:lang w:val="nb-NO"/>
        </w:rPr>
        <w:t xml:space="preserve">         setPixel (round (x), round (y));</w:t>
      </w:r>
    </w:p>
    <w:p>
      <w:pPr>
        <w:shd w:val="clear" w:color="auto" w:fill="D9D9D9"/>
        <w:ind w:firstLine="480"/>
        <w:rPr>
          <w:lang w:val="nb-NO"/>
        </w:rPr>
      </w:pPr>
      <w:r>
        <w:rPr>
          <w:lang w:val="nb-NO"/>
        </w:rPr>
        <w:t xml:space="preserve">      }</w:t>
      </w:r>
    </w:p>
    <w:p>
      <w:pPr>
        <w:shd w:val="clear" w:color="auto" w:fill="D9D9D9"/>
        <w:ind w:firstLine="480"/>
        <w:rPr>
          <w:rFonts w:hint="eastAsia"/>
          <w:lang w:val="nb-NO"/>
        </w:rPr>
      </w:pPr>
      <w:r>
        <w:rPr>
          <w:lang w:val="nb-NO"/>
        </w:rPr>
        <w:t xml:space="preserve"> }</w:t>
      </w:r>
    </w:p>
    <w:p>
      <w:pPr>
        <w:ind w:firstLine="480"/>
        <w:rPr>
          <w:rFonts w:hint="eastAsia"/>
          <w:lang w:val="nb-NO"/>
        </w:rPr>
      </w:pPr>
      <w:r>
        <w:rPr>
          <w:rFonts w:hint="eastAsia"/>
        </w:rPr>
        <w:t>注意</w:t>
      </w:r>
      <w:r>
        <w:rPr>
          <w:rFonts w:hint="eastAsia"/>
          <w:lang w:val="nb-NO"/>
        </w:rPr>
        <w:t>：</w:t>
      </w:r>
    </w:p>
    <w:p>
      <w:pPr>
        <w:rPr>
          <w:lang w:val="nb-NO"/>
        </w:rPr>
      </w:pPr>
      <w:r>
        <w:rPr>
          <w:rFonts w:hint="eastAsia"/>
          <w:lang w:val="nb-NO"/>
        </w:rPr>
        <w:t>（1）</w:t>
      </w:r>
      <w:r>
        <w:rPr>
          <w:rFonts w:hint="eastAsia"/>
        </w:rPr>
        <w:t>代码没有主函数及其它</w:t>
      </w:r>
      <w:r>
        <w:rPr>
          <w:rFonts w:hint="eastAsia"/>
          <w:lang w:val="nb-NO"/>
        </w:rPr>
        <w:t>OpenGL</w:t>
      </w:r>
      <w:r>
        <w:rPr>
          <w:rFonts w:hint="eastAsia"/>
        </w:rPr>
        <w:t>的初始化函数</w:t>
      </w:r>
      <w:r>
        <w:rPr>
          <w:rFonts w:hint="eastAsia"/>
          <w:lang w:val="nb-NO"/>
        </w:rPr>
        <w:t>，</w:t>
      </w:r>
      <w:r>
        <w:rPr>
          <w:rFonts w:hint="eastAsia"/>
        </w:rPr>
        <w:t>请用前面实验一中的代码进行添加</w:t>
      </w:r>
      <w:r>
        <w:rPr>
          <w:rFonts w:hint="eastAsia"/>
          <w:lang w:val="nb-NO"/>
        </w:rPr>
        <w:t>，</w:t>
      </w:r>
      <w:r>
        <w:rPr>
          <w:rFonts w:hint="eastAsia"/>
        </w:rPr>
        <w:t>该画线函数在回调函数</w:t>
      </w:r>
      <w:r>
        <w:rPr>
          <w:rFonts w:hint="eastAsia"/>
          <w:lang w:val="nb-NO"/>
        </w:rPr>
        <w:t>myDraw()</w:t>
      </w:r>
      <w:r>
        <w:rPr>
          <w:rFonts w:hint="eastAsia"/>
        </w:rPr>
        <w:t>中调用执行</w:t>
      </w:r>
      <w:r>
        <w:rPr>
          <w:rFonts w:hint="eastAsia"/>
          <w:lang w:val="nb-NO"/>
        </w:rPr>
        <w:t>；</w:t>
      </w:r>
    </w:p>
    <w:p>
      <w:pPr>
        <w:autoSpaceDE w:val="0"/>
        <w:autoSpaceDN w:val="0"/>
        <w:adjustRightInd w:val="0"/>
        <w:ind w:firstLine="420" w:firstLineChars="200"/>
        <w:rPr>
          <w:lang w:val="nb-NO"/>
        </w:rPr>
      </w:pPr>
      <w:r>
        <w:rPr>
          <w:rFonts w:hint="eastAsia"/>
        </w:rPr>
        <w:t>例如：</w:t>
      </w:r>
    </w:p>
    <w:p>
      <w:pPr>
        <w:autoSpaceDE w:val="0"/>
        <w:autoSpaceDN w:val="0"/>
        <w:adjustRightInd w:val="0"/>
        <w:ind w:firstLine="420" w:firstLineChars="200"/>
        <w:rPr>
          <w:bCs/>
          <w:color w:val="000000"/>
        </w:rPr>
      </w:pPr>
      <w:r>
        <w:rPr>
          <w:bCs/>
          <w:color w:val="000000"/>
        </w:rPr>
        <w:t>void myDraw(void)</w:t>
      </w:r>
    </w:p>
    <w:p>
      <w:pPr>
        <w:autoSpaceDE w:val="0"/>
        <w:autoSpaceDN w:val="0"/>
        <w:adjustRightInd w:val="0"/>
        <w:ind w:firstLine="420" w:firstLineChars="200"/>
        <w:rPr>
          <w:bCs/>
          <w:color w:val="000000"/>
        </w:rPr>
      </w:pPr>
      <w:r>
        <w:rPr>
          <w:bCs/>
          <w:color w:val="000000"/>
        </w:rPr>
        <w:t>{</w:t>
      </w:r>
    </w:p>
    <w:p>
      <w:pPr>
        <w:autoSpaceDE w:val="0"/>
        <w:autoSpaceDN w:val="0"/>
        <w:adjustRightInd w:val="0"/>
        <w:ind w:firstLine="420" w:firstLineChars="200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 </w:t>
      </w:r>
      <w:r>
        <w:rPr>
          <w:bCs/>
          <w:color w:val="000000"/>
        </w:rPr>
        <w:t xml:space="preserve">  int x0=0, y0=0, x1=300, y1=200;</w:t>
      </w:r>
    </w:p>
    <w:p>
      <w:pPr>
        <w:autoSpaceDE w:val="0"/>
        <w:autoSpaceDN w:val="0"/>
        <w:adjustRightInd w:val="0"/>
        <w:ind w:firstLine="420" w:firstLineChars="200"/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</w:t>
      </w:r>
      <w:r>
        <w:rPr>
          <w:bCs/>
          <w:color w:val="000000"/>
        </w:rPr>
        <w:t xml:space="preserve">  </w:t>
      </w:r>
      <w:r>
        <w:t>lineDDA(x0, y0, x1, y1);</w:t>
      </w:r>
    </w:p>
    <w:p>
      <w:pPr>
        <w:autoSpaceDE w:val="0"/>
        <w:autoSpaceDN w:val="0"/>
        <w:adjustRightInd w:val="0"/>
        <w:ind w:firstLine="420" w:firstLineChars="200"/>
        <w:rPr>
          <w:rFonts w:hint="eastAsia"/>
          <w:lang w:val="nb-NO"/>
        </w:rPr>
      </w:pPr>
      <w:r>
        <w:rPr>
          <w:bCs/>
          <w:color w:val="000000"/>
        </w:rPr>
        <w:t>}</w:t>
      </w:r>
      <w:r>
        <w:rPr>
          <w:lang w:val="nb-NO"/>
        </w:rPr>
        <w:t xml:space="preserve"> </w:t>
      </w:r>
    </w:p>
    <w:p>
      <w:pPr>
        <w:autoSpaceDE w:val="0"/>
        <w:autoSpaceDN w:val="0"/>
        <w:adjustRightInd w:val="0"/>
        <w:ind w:firstLine="420" w:firstLineChars="200"/>
        <w:rPr>
          <w:lang w:val="nb-NO"/>
        </w:rPr>
      </w:pPr>
      <w:r>
        <w:rPr>
          <w:rFonts w:hint="eastAsia"/>
          <w:lang w:val="nb-NO"/>
        </w:rPr>
        <w:t>/</w:t>
      </w:r>
      <w:r>
        <w:rPr>
          <w:lang w:val="nb-NO"/>
        </w:rPr>
        <w:t>/</w:t>
      </w:r>
      <w:r>
        <w:rPr>
          <w:rFonts w:hint="eastAsia"/>
          <w:lang w:val="nb-NO"/>
        </w:rPr>
        <w:t>同时需要在main函数中注册回调函数</w:t>
      </w:r>
      <w:r>
        <w:rPr>
          <w:lang w:val="nb-NO"/>
        </w:rPr>
        <w:t>,</w:t>
      </w:r>
      <w:r>
        <w:rPr>
          <w:rFonts w:hint="eastAsia"/>
          <w:lang w:val="nb-NO"/>
        </w:rPr>
        <w:t>参考实验一</w:t>
      </w:r>
    </w:p>
    <w:p>
      <w:pPr>
        <w:autoSpaceDE w:val="0"/>
        <w:autoSpaceDN w:val="0"/>
        <w:adjustRightInd w:val="0"/>
        <w:ind w:firstLine="420" w:firstLineChars="200"/>
        <w:rPr>
          <w:bCs/>
          <w:color w:val="000000"/>
          <w:lang w:val="nb-NO"/>
        </w:rPr>
      </w:pPr>
      <w:r>
        <w:rPr>
          <w:bCs/>
          <w:color w:val="000000"/>
          <w:lang w:val="nb-NO"/>
        </w:rPr>
        <w:t>glutDisplayFunc(&amp;myDraw);</w:t>
      </w:r>
    </w:p>
    <w:p>
      <w:pPr>
        <w:rPr>
          <w:rFonts w:hint="eastAsia"/>
        </w:rPr>
      </w:pPr>
      <w:r>
        <w:rPr>
          <w:rFonts w:hint="eastAsia"/>
          <w:lang w:val="nb-NO"/>
        </w:rPr>
        <w:t>（2）</w:t>
      </w:r>
      <w:r>
        <w:rPr>
          <w:rFonts w:hint="eastAsia"/>
        </w:rPr>
        <w:t>代码中两次调用</w:t>
      </w:r>
      <w:r>
        <w:rPr>
          <w:rFonts w:hint="eastAsia"/>
          <w:lang w:val="nb-NO"/>
        </w:rPr>
        <w:t>setPixel(int , int)</w:t>
      </w:r>
      <w:r>
        <w:rPr>
          <w:rFonts w:hint="eastAsia"/>
        </w:rPr>
        <w:t>函数</w:t>
      </w:r>
      <w:r>
        <w:rPr>
          <w:rFonts w:hint="eastAsia"/>
          <w:lang w:val="nb-NO"/>
        </w:rPr>
        <w:t>，</w:t>
      </w:r>
      <w:r>
        <w:rPr>
          <w:rFonts w:hint="eastAsia"/>
        </w:rPr>
        <w:t>该函数不是</w:t>
      </w:r>
      <w:r>
        <w:rPr>
          <w:rFonts w:hint="eastAsia"/>
          <w:lang w:val="nb-NO"/>
        </w:rPr>
        <w:t>C</w:t>
      </w:r>
      <w:r>
        <w:rPr>
          <w:rFonts w:hint="eastAsia"/>
        </w:rPr>
        <w:t>的系统函数</w:t>
      </w:r>
      <w:r>
        <w:rPr>
          <w:rFonts w:hint="eastAsia"/>
          <w:lang w:val="nb-NO"/>
        </w:rPr>
        <w:t>，</w:t>
      </w:r>
      <w:r>
        <w:rPr>
          <w:rFonts w:hint="eastAsia"/>
        </w:rPr>
        <w:t>需要我们自己去定义。实际上它是一个画点的函数，所以用OpenGL的画点的方法进行改写，参考如下：</w:t>
      </w:r>
    </w:p>
    <w:p>
      <w:pPr>
        <w:rPr>
          <w:rFonts w:hint="eastAsia"/>
          <w:lang w:val="fr-FR"/>
        </w:rPr>
      </w:pPr>
      <w:r>
        <w:rPr>
          <w:rFonts w:hint="eastAsia"/>
          <w:lang w:val="fr-FR"/>
        </w:rPr>
        <w:t>void setPixel(GLint x,  GLint y){</w:t>
      </w:r>
    </w:p>
    <w:p>
      <w:pPr>
        <w:rPr>
          <w:rFonts w:hint="eastAsia"/>
        </w:rPr>
      </w:pPr>
      <w:r>
        <w:rPr>
          <w:rFonts w:hint="eastAsia"/>
          <w:lang w:val="fr-FR"/>
        </w:rPr>
        <w:t xml:space="preserve">     </w:t>
      </w:r>
      <w:r>
        <w:rPr>
          <w:rFonts w:hint="eastAsia"/>
        </w:rPr>
        <w:t>glBegin(GL_POINTS);</w:t>
      </w:r>
    </w:p>
    <w:p>
      <w:pPr>
        <w:ind w:firstLine="840" w:firstLineChars="400"/>
        <w:rPr>
          <w:rFonts w:hint="eastAsia"/>
        </w:rPr>
      </w:pPr>
      <w:r>
        <w:t>glVertex2</w:t>
      </w:r>
      <w:r>
        <w:rPr>
          <w:rFonts w:hint="eastAsia"/>
        </w:rPr>
        <w:t>i</w:t>
      </w:r>
      <w:r>
        <w:t>(</w:t>
      </w:r>
      <w:r>
        <w:rPr>
          <w:rFonts w:hint="eastAsia"/>
        </w:rPr>
        <w:t>x</w:t>
      </w:r>
      <w:r>
        <w:t xml:space="preserve">, </w:t>
      </w:r>
      <w:r>
        <w:rPr>
          <w:rFonts w:hint="eastAsia"/>
        </w:rPr>
        <w:t>y</w:t>
      </w:r>
      <w:r>
        <w:t>);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glEnd();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（3）函数前的修饰符inline表示该函数是一个内联函数。内联函数在编译时直接用函数体代码替代该函数被调用的位置，加快程序执行的速度，与宏定义非常类似。</w:t>
      </w:r>
    </w:p>
    <w:p>
      <w:pPr>
        <w:pStyle w:val="2"/>
        <w:ind w:firstLine="420" w:firstLineChars="0"/>
        <w:rPr>
          <w:rFonts w:hint="eastAsia" w:hAnsi="宋体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2.</w:t>
      </w:r>
      <w:r>
        <w:rPr>
          <w:rFonts w:hint="eastAsia" w:ascii="Times New Roman" w:hAnsi="Times New Roman" w:eastAsia="宋体"/>
          <w:sz w:val="24"/>
          <w:szCs w:val="24"/>
        </w:rPr>
        <w:t>实现</w:t>
      </w:r>
      <w:r>
        <w:rPr>
          <w:rFonts w:eastAsia="宋体"/>
          <w:sz w:val="24"/>
          <w:szCs w:val="24"/>
        </w:rPr>
        <w:t xml:space="preserve">Bresenham </w:t>
      </w:r>
      <w:r>
        <w:rPr>
          <w:rFonts w:hint="eastAsia" w:hAnsi="宋体" w:eastAsia="宋体"/>
          <w:sz w:val="24"/>
          <w:szCs w:val="24"/>
        </w:rPr>
        <w:t>直线生成算法</w:t>
      </w:r>
      <w:r>
        <w:rPr>
          <w:rFonts w:hint="eastAsia"/>
          <w:sz w:val="24"/>
          <w:szCs w:val="24"/>
        </w:rPr>
        <w:t>：</w:t>
      </w:r>
    </w:p>
    <w:p>
      <w:pPr>
        <w:shd w:val="clear" w:color="auto" w:fill="D9D9D9"/>
      </w:pPr>
      <w:r>
        <w:t>#include &lt;stdlib.h&gt;</w:t>
      </w:r>
    </w:p>
    <w:p>
      <w:pPr>
        <w:shd w:val="clear" w:color="auto" w:fill="D9D9D9"/>
        <w:rPr>
          <w:rFonts w:hint="eastAsia"/>
        </w:rPr>
      </w:pPr>
      <w:r>
        <w:t>#include &lt;math.h&gt;</w:t>
      </w:r>
    </w:p>
    <w:p>
      <w:pPr>
        <w:shd w:val="clear" w:color="auto" w:fill="D9D9D9"/>
      </w:pPr>
    </w:p>
    <w:p>
      <w:pPr>
        <w:shd w:val="clear" w:color="auto" w:fill="D9D9D9"/>
      </w:pPr>
      <w:r>
        <w:t>/*  Bresenham line-drawing procedure for |m| &lt; 1.0.  */</w:t>
      </w:r>
    </w:p>
    <w:p>
      <w:pPr>
        <w:shd w:val="clear" w:color="auto" w:fill="D9D9D9"/>
      </w:pPr>
      <w:r>
        <w:t>void lineBres (int x0, int y0, int xEnd, int yEnd){</w:t>
      </w:r>
    </w:p>
    <w:p>
      <w:pPr>
        <w:shd w:val="clear" w:color="auto" w:fill="D9D9D9"/>
      </w:pPr>
      <w:r>
        <w:t xml:space="preserve">    //</w:t>
      </w:r>
      <w:r>
        <w:rPr>
          <w:rFonts w:hint="eastAsia"/>
        </w:rPr>
        <w:t>划线代码主体，由你们完成</w:t>
      </w:r>
    </w:p>
    <w:p>
      <w:pPr>
        <w:shd w:val="clear" w:color="auto" w:fill="D9D9D9"/>
        <w:rPr>
          <w:rFonts w:hint="eastAsia"/>
        </w:rPr>
      </w:pPr>
      <w: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注意：</w:t>
      </w:r>
    </w:p>
    <w:p>
      <w:pPr>
        <w:rPr>
          <w:rFonts w:hint="eastAsia"/>
        </w:rPr>
      </w:pPr>
      <w:r>
        <w:rPr>
          <w:rFonts w:hint="eastAsia"/>
        </w:rPr>
        <w:t>（1）代码没有主函数及其它OpenGL的初始化函数，请用前面实验一中的代码进行添加，该画线函数在回调函数myDraw()中调用执行；</w:t>
      </w:r>
    </w:p>
    <w:p>
      <w:pPr>
        <w:rPr>
          <w:rFonts w:hint="eastAsia"/>
        </w:rPr>
      </w:pPr>
      <w:r>
        <w:rPr>
          <w:rFonts w:hint="eastAsia"/>
        </w:rPr>
        <w:t>（2）代码中两次调用setPixel(int , int)函数，该函数不是C或C++的系统函数，需要我们自己去定义。</w:t>
      </w:r>
    </w:p>
    <w:p>
      <w:pPr>
        <w:pStyle w:val="2"/>
        <w:ind w:firstLine="420" w:firstLineChars="0"/>
        <w:rPr>
          <w:rFonts w:hint="eastAsia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3.</w:t>
      </w:r>
      <w:r>
        <w:rPr>
          <w:rFonts w:hint="eastAsia" w:ascii="Times New Roman" w:hAnsi="Times New Roman" w:eastAsia="宋体"/>
          <w:sz w:val="24"/>
          <w:szCs w:val="24"/>
        </w:rPr>
        <w:t>实现</w:t>
      </w:r>
      <w:r>
        <w:rPr>
          <w:rFonts w:hint="eastAsia" w:eastAsia="宋体"/>
          <w:sz w:val="24"/>
          <w:szCs w:val="24"/>
        </w:rPr>
        <w:t>中点圆算法</w:t>
      </w:r>
    </w:p>
    <w:p>
      <w:pPr>
        <w:shd w:val="clear" w:color="auto" w:fill="D9D9D9"/>
      </w:pPr>
      <w:r>
        <w:t xml:space="preserve">   #include &lt;GL/glut.h&gt;</w:t>
      </w:r>
    </w:p>
    <w:p>
      <w:pPr>
        <w:shd w:val="clear" w:color="auto" w:fill="D9D9D9"/>
        <w:rPr>
          <w:rFonts w:hint="eastAsia"/>
        </w:rPr>
      </w:pPr>
    </w:p>
    <w:p>
      <w:pPr>
        <w:shd w:val="clear" w:color="auto" w:fill="D9D9D9"/>
        <w:ind w:firstLine="210" w:firstLineChars="100"/>
      </w:pPr>
      <w:r>
        <w:rPr>
          <w:rFonts w:hint="eastAsia"/>
        </w:rPr>
        <w:t xml:space="preserve"> struct</w:t>
      </w:r>
      <w:r>
        <w:t xml:space="preserve"> scrPt {</w:t>
      </w:r>
    </w:p>
    <w:p>
      <w:pPr>
        <w:shd w:val="clear" w:color="auto" w:fill="D9D9D9"/>
      </w:pPr>
      <w:r>
        <w:t xml:space="preserve">     GLint x, y;</w:t>
      </w:r>
    </w:p>
    <w:p>
      <w:pPr>
        <w:shd w:val="clear" w:color="auto" w:fill="D9D9D9"/>
        <w:rPr>
          <w:rFonts w:hint="eastAsia"/>
        </w:rPr>
      </w:pPr>
      <w:r>
        <w:t xml:space="preserve">   };</w:t>
      </w:r>
    </w:p>
    <w:p>
      <w:pPr>
        <w:shd w:val="clear" w:color="auto" w:fill="D9D9D9"/>
        <w:rPr>
          <w:lang w:val="fr-FR"/>
        </w:rPr>
      </w:pPr>
    </w:p>
    <w:p>
      <w:pPr>
        <w:shd w:val="clear" w:color="auto" w:fill="D9D9D9"/>
        <w:rPr>
          <w:lang w:val="fr-FR"/>
        </w:rPr>
      </w:pPr>
    </w:p>
    <w:p>
      <w:pPr>
        <w:shd w:val="clear" w:color="auto" w:fill="D9D9D9"/>
        <w:rPr>
          <w:rFonts w:hint="eastAsia"/>
          <w:lang w:val="fr-FR"/>
        </w:rPr>
      </w:pPr>
    </w:p>
    <w:p>
      <w:pPr>
        <w:shd w:val="clear" w:color="auto" w:fill="D9D9D9"/>
        <w:rPr>
          <w:lang w:val="fr-FR"/>
        </w:rPr>
      </w:pPr>
      <w:r>
        <w:rPr>
          <w:lang w:val="fr-FR"/>
        </w:rPr>
        <w:t xml:space="preserve">   void setPixel (GLint x, GLint y)</w:t>
      </w:r>
    </w:p>
    <w:p>
      <w:pPr>
        <w:shd w:val="clear" w:color="auto" w:fill="D9D9D9"/>
      </w:pPr>
      <w:r>
        <w:rPr>
          <w:lang w:val="fr-FR"/>
        </w:rPr>
        <w:t xml:space="preserve">   </w:t>
      </w:r>
      <w:r>
        <w:t>{</w:t>
      </w:r>
    </w:p>
    <w:p>
      <w:pPr>
        <w:shd w:val="clear" w:color="auto" w:fill="D9D9D9"/>
      </w:pPr>
      <w:r>
        <w:t xml:space="preserve">      glBegin (GL_POINTS);</w:t>
      </w:r>
    </w:p>
    <w:p>
      <w:pPr>
        <w:shd w:val="clear" w:color="auto" w:fill="D9D9D9"/>
      </w:pPr>
      <w:r>
        <w:t xml:space="preserve">         glVertex2i (x, y);</w:t>
      </w:r>
    </w:p>
    <w:p>
      <w:pPr>
        <w:shd w:val="clear" w:color="auto" w:fill="D9D9D9"/>
        <w:rPr>
          <w:lang w:val="fr-FR"/>
        </w:rPr>
      </w:pPr>
      <w:r>
        <w:t xml:space="preserve">      </w:t>
      </w:r>
      <w:r>
        <w:rPr>
          <w:lang w:val="fr-FR"/>
        </w:rPr>
        <w:t>glEnd ( );</w:t>
      </w:r>
    </w:p>
    <w:p>
      <w:pPr>
        <w:shd w:val="clear" w:color="auto" w:fill="D9D9D9"/>
        <w:rPr>
          <w:lang w:val="fr-FR"/>
        </w:rPr>
      </w:pPr>
      <w:r>
        <w:rPr>
          <w:lang w:val="fr-FR"/>
        </w:rPr>
        <w:t xml:space="preserve">   }</w:t>
      </w:r>
    </w:p>
    <w:p>
      <w:pPr>
        <w:shd w:val="clear" w:color="auto" w:fill="D9D9D9"/>
        <w:rPr>
          <w:lang w:val="fr-FR"/>
        </w:rPr>
      </w:pPr>
    </w:p>
    <w:p>
      <w:pPr>
        <w:shd w:val="clear" w:color="auto" w:fill="D9D9D9"/>
      </w:pPr>
      <w:r>
        <w:rPr>
          <w:lang w:val="fr-FR"/>
        </w:rPr>
        <w:t xml:space="preserve"> </w:t>
      </w:r>
    </w:p>
    <w:p>
      <w:pPr>
        <w:shd w:val="clear" w:color="auto" w:fill="D9D9D9"/>
      </w:pPr>
    </w:p>
    <w:p>
      <w:pPr>
        <w:shd w:val="clear" w:color="auto" w:fill="D9D9D9"/>
      </w:pPr>
      <w:r>
        <w:t xml:space="preserve">   void circlePlotPoints (scrPt circCtr, scrPt circPt)</w:t>
      </w:r>
    </w:p>
    <w:p>
      <w:pPr>
        <w:shd w:val="clear" w:color="auto" w:fill="D9D9D9"/>
      </w:pPr>
      <w:r>
        <w:t xml:space="preserve">   {</w:t>
      </w:r>
    </w:p>
    <w:p>
      <w:pPr>
        <w:shd w:val="clear" w:color="auto" w:fill="D9D9D9"/>
        <w:rPr>
          <w:rFonts w:hint="eastAsia"/>
        </w:rPr>
      </w:pPr>
      <w:r>
        <w:t xml:space="preserve">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利用圆的对称性画8个点</w:t>
      </w:r>
    </w:p>
    <w:p>
      <w:pPr>
        <w:shd w:val="clear" w:color="auto" w:fill="D9D9D9"/>
        <w:ind w:firstLine="420" w:firstLineChars="200"/>
      </w:pPr>
      <w:r>
        <w:t xml:space="preserve">  setPixel (circCtr.x + circPt.x, circCtr.y + circPt.y);</w:t>
      </w:r>
    </w:p>
    <w:p>
      <w:pPr>
        <w:shd w:val="clear" w:color="auto" w:fill="D9D9D9"/>
      </w:pPr>
      <w:r>
        <w:t xml:space="preserve">      setPixel (circCtr.x - circPt.x, circCtr.y + circPt.y);</w:t>
      </w:r>
    </w:p>
    <w:p>
      <w:pPr>
        <w:shd w:val="clear" w:color="auto" w:fill="D9D9D9"/>
      </w:pPr>
      <w:r>
        <w:t xml:space="preserve">      setPixel (circCtr.x + circPt.x, circCtr.y - circPt.y);</w:t>
      </w:r>
    </w:p>
    <w:p>
      <w:pPr>
        <w:shd w:val="clear" w:color="auto" w:fill="D9D9D9"/>
      </w:pPr>
      <w:r>
        <w:t xml:space="preserve">      setPixel (circCtr.x - circPt.x, circCtr.y - circPt.y);</w:t>
      </w:r>
    </w:p>
    <w:p>
      <w:pPr>
        <w:shd w:val="clear" w:color="auto" w:fill="D9D9D9"/>
      </w:pPr>
      <w:r>
        <w:t xml:space="preserve">      setPixel (circCtr.x + circPt.y, circCtr.y + circPt.x);</w:t>
      </w:r>
    </w:p>
    <w:p>
      <w:pPr>
        <w:shd w:val="clear" w:color="auto" w:fill="D9D9D9"/>
      </w:pPr>
      <w:r>
        <w:t xml:space="preserve">      setPixel (circCtr.x - circPt.y, circCtr.y + circPt.x);</w:t>
      </w:r>
    </w:p>
    <w:p>
      <w:pPr>
        <w:shd w:val="clear" w:color="auto" w:fill="D9D9D9"/>
      </w:pPr>
      <w:r>
        <w:t xml:space="preserve">      setPixel (circCtr.x + circPt.y, circCtr.y - circPt.x);</w:t>
      </w:r>
    </w:p>
    <w:p>
      <w:pPr>
        <w:shd w:val="clear" w:color="auto" w:fill="D9D9D9"/>
      </w:pPr>
      <w:r>
        <w:t xml:space="preserve">      setPixel (circCtr.x - circPt.y, circCtr.y - circPt.x);</w:t>
      </w:r>
    </w:p>
    <w:p>
      <w:pPr>
        <w:shd w:val="clear" w:color="auto" w:fill="D9D9D9"/>
      </w:pPr>
      <w:r>
        <w:t xml:space="preserve">   }</w:t>
      </w:r>
    </w:p>
    <w:p>
      <w:pPr>
        <w:shd w:val="clear" w:color="auto" w:fill="D9D9D9"/>
      </w:pPr>
    </w:p>
    <w:p>
      <w:pPr>
        <w:shd w:val="clear" w:color="auto" w:fill="D9D9D9"/>
        <w:rPr>
          <w:lang w:val="fr-FR"/>
        </w:rPr>
      </w:pPr>
      <w:r>
        <w:rPr>
          <w:lang w:val="fr-FR"/>
        </w:rPr>
        <w:t xml:space="preserve">   void circleMidpoint (scrPt circCtr, GLint radius)</w:t>
      </w:r>
    </w:p>
    <w:p>
      <w:pPr>
        <w:shd w:val="clear" w:color="auto" w:fill="D9D9D9"/>
      </w:pPr>
      <w:r>
        <w:rPr>
          <w:lang w:val="fr-FR"/>
        </w:rPr>
        <w:t xml:space="preserve">   </w:t>
      </w:r>
      <w:r>
        <w:t>{</w:t>
      </w:r>
    </w:p>
    <w:p>
      <w:pPr>
        <w:shd w:val="clear" w:color="auto" w:fill="D9D9D9"/>
        <w:rPr>
          <w:rFonts w:hint="eastAsia"/>
        </w:rPr>
      </w:pPr>
      <w:r>
        <w:t xml:space="preserve">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画圆函数主体，由你们完成</w:t>
      </w:r>
    </w:p>
    <w:p>
      <w:pPr>
        <w:shd w:val="clear" w:color="auto" w:fill="D9D9D9"/>
        <w:rPr>
          <w:rFonts w:hint="eastAsia"/>
        </w:rPr>
      </w:pPr>
      <w:r>
        <w:t xml:space="preserve">   }</w:t>
      </w:r>
    </w:p>
    <w:p/>
    <w:p/>
    <w:p>
      <w:pPr>
        <w:rPr>
          <w:rFonts w:hint="eastAsia"/>
        </w:rPr>
      </w:pPr>
      <w:r>
        <w:rPr>
          <w:rFonts w:hint="eastAsia"/>
        </w:rPr>
        <w:t>注意：</w:t>
      </w:r>
    </w:p>
    <w:p>
      <w:pPr>
        <w:rPr>
          <w:rFonts w:hint="eastAsia"/>
        </w:rPr>
      </w:pPr>
      <w:r>
        <w:rPr>
          <w:rFonts w:hint="eastAsia"/>
        </w:rPr>
        <w:t xml:space="preserve">（1）代码没有主函数及其它OpenGL的初始化函数，请用前面实验一中的代码进行添加，该函数在回调函数myDraw()中调用执行； </w:t>
      </w:r>
    </w:p>
    <w:p>
      <w:pPr>
        <w:rPr>
          <w:rFonts w:hint="eastAsia"/>
        </w:rPr>
      </w:pPr>
      <w:r>
        <w:rPr>
          <w:rFonts w:hint="eastAsia"/>
        </w:rPr>
        <w:t>（2）代码中出现的结构体类型</w:t>
      </w:r>
      <w:r>
        <w:rPr>
          <w:lang w:val="fr-FR"/>
        </w:rPr>
        <w:t>scrPt</w:t>
      </w:r>
      <w:r>
        <w:rPr>
          <w:rFonts w:hint="eastAsia"/>
        </w:rPr>
        <w:t>表示一个点的坐标</w:t>
      </w:r>
      <w:r>
        <w:rPr>
          <w:rFonts w:hint="eastAsia"/>
          <w:lang w:val="fr-FR"/>
        </w:rPr>
        <w:t>，</w:t>
      </w:r>
      <w:r>
        <w:rPr>
          <w:rFonts w:hint="eastAsia"/>
        </w:rPr>
        <w:t>在回调函数</w:t>
      </w:r>
      <w:r>
        <w:rPr>
          <w:rFonts w:hint="eastAsia"/>
          <w:lang w:val="fr-FR"/>
        </w:rPr>
        <w:t>myDraw()</w:t>
      </w:r>
      <w:r>
        <w:rPr>
          <w:rFonts w:hint="eastAsia"/>
        </w:rPr>
        <w:t>中调用执行</w:t>
      </w:r>
      <w:r>
        <w:rPr>
          <w:lang w:val="fr-FR"/>
        </w:rPr>
        <w:t>void circleMidpoint (scrPt circCtr, GLint radius)</w:t>
      </w:r>
      <w:r>
        <w:rPr>
          <w:rFonts w:hint="eastAsia"/>
        </w:rPr>
        <w:t>时注意</w:t>
      </w:r>
      <w:r>
        <w:rPr>
          <w:rFonts w:hint="eastAsia"/>
          <w:lang w:val="fr-FR"/>
        </w:rPr>
        <w:t>，</w:t>
      </w:r>
      <w:r>
        <w:rPr>
          <w:lang w:val="fr-FR"/>
        </w:rPr>
        <w:t>circCtr</w:t>
      </w:r>
      <w:r>
        <w:rPr>
          <w:rFonts w:hint="eastAsia"/>
        </w:rPr>
        <w:t>是圆心的坐标</w:t>
      </w:r>
      <w:r>
        <w:rPr>
          <w:rFonts w:hint="eastAsia"/>
          <w:lang w:val="fr-FR"/>
        </w:rPr>
        <w:t>，</w:t>
      </w:r>
      <w:r>
        <w:rPr>
          <w:rFonts w:hint="eastAsia"/>
        </w:rPr>
        <w:t>需要初始化。</w:t>
      </w:r>
    </w:p>
    <w:p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例如：圆心的坐标是（200，200），那么可以写为：</w:t>
      </w:r>
    </w:p>
    <w:p>
      <w:pPr>
        <w:autoSpaceDE w:val="0"/>
        <w:autoSpaceDN w:val="0"/>
        <w:adjustRightInd w:val="0"/>
        <w:rPr>
          <w:rFonts w:hint="eastAsia"/>
          <w:lang w:val="fr-FR"/>
        </w:rPr>
      </w:pPr>
      <w:r>
        <w:rPr>
          <w:rFonts w:hint="eastAsia"/>
          <w:lang w:val="fr-FR"/>
        </w:rPr>
        <w:t>srtPt  point;</w:t>
      </w:r>
    </w:p>
    <w:p>
      <w:pPr>
        <w:autoSpaceDE w:val="0"/>
        <w:autoSpaceDN w:val="0"/>
        <w:adjustRightInd w:val="0"/>
        <w:rPr>
          <w:rFonts w:hint="eastAsia"/>
          <w:lang w:val="fr-FR"/>
        </w:rPr>
      </w:pPr>
      <w:r>
        <w:rPr>
          <w:rFonts w:hint="eastAsia"/>
          <w:lang w:val="fr-FR"/>
        </w:rPr>
        <w:t>point.x=200;</w:t>
      </w:r>
    </w:p>
    <w:p>
      <w:pPr>
        <w:autoSpaceDE w:val="0"/>
        <w:autoSpaceDN w:val="0"/>
        <w:adjustRightInd w:val="0"/>
        <w:rPr>
          <w:rFonts w:hint="eastAsia"/>
          <w:lang w:val="fr-FR"/>
        </w:rPr>
      </w:pPr>
      <w:r>
        <w:rPr>
          <w:rFonts w:hint="eastAsia"/>
          <w:lang w:val="fr-FR"/>
        </w:rPr>
        <w:t>point.y=200;</w:t>
      </w:r>
    </w:p>
    <w:p>
      <w:pPr>
        <w:autoSpaceDE w:val="0"/>
        <w:autoSpaceDN w:val="0"/>
        <w:adjustRightInd w:val="0"/>
        <w:rPr>
          <w:rFonts w:hint="eastAsia"/>
        </w:rPr>
      </w:pPr>
      <w:r>
        <w:t>circleMidpoint</w:t>
      </w:r>
      <w:r>
        <w:rPr>
          <w:rFonts w:hint="eastAsia"/>
        </w:rPr>
        <w:t>(point, 100); //圆的半径为100</w:t>
      </w:r>
    </w:p>
    <w:p>
      <w:pPr>
        <w:pStyle w:val="2"/>
        <w:ind w:firstLine="420" w:firstLineChars="0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4.</w:t>
      </w:r>
      <w:r>
        <w:rPr>
          <w:rFonts w:hint="eastAsia" w:ascii="Times New Roman" w:hAnsi="Times New Roman" w:eastAsia="宋体"/>
          <w:sz w:val="24"/>
          <w:szCs w:val="24"/>
        </w:rPr>
        <w:t>实现中点椭圆算法(</w:t>
      </w:r>
      <w:r>
        <w:rPr>
          <w:rFonts w:hint="eastAsia" w:ascii="Times New Roman" w:hAnsi="Times New Roman" w:eastAsia="宋体"/>
          <w:color w:val="FF0000"/>
          <w:sz w:val="24"/>
          <w:szCs w:val="24"/>
        </w:rPr>
        <w:t>选做题</w:t>
      </w:r>
      <w:r>
        <w:rPr>
          <w:rFonts w:ascii="Times New Roman" w:hAnsi="Times New Roman" w:eastAsia="宋体"/>
          <w:sz w:val="24"/>
          <w:szCs w:val="24"/>
        </w:rPr>
        <w:t>)</w:t>
      </w:r>
    </w:p>
    <w:p>
      <w:pPr>
        <w:shd w:val="clear" w:color="auto" w:fill="D9D9D9"/>
        <w:rPr>
          <w:lang w:val="fr-FR"/>
        </w:rPr>
      </w:pPr>
      <w:r>
        <w:rPr>
          <w:lang w:val="fr-FR"/>
        </w:rPr>
        <w:t xml:space="preserve">   void ellipseMidpoint (int xCenter, int yCenter, int Rx, int Ry)</w:t>
      </w:r>
    </w:p>
    <w:p>
      <w:pPr>
        <w:shd w:val="clear" w:color="auto" w:fill="D9D9D9"/>
        <w:rPr>
          <w:lang w:val="fr-FR"/>
        </w:rPr>
      </w:pPr>
      <w:r>
        <w:rPr>
          <w:lang w:val="fr-FR"/>
        </w:rPr>
        <w:t xml:space="preserve">   {</w:t>
      </w:r>
    </w:p>
    <w:p>
      <w:pPr>
        <w:shd w:val="clear" w:color="auto" w:fill="D9D9D9"/>
        <w:rPr>
          <w:rFonts w:hint="eastAsia"/>
          <w:lang w:val="fr-FR"/>
        </w:rPr>
      </w:pP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   ……..</w:t>
      </w:r>
    </w:p>
    <w:p>
      <w:pPr>
        <w:shd w:val="clear" w:color="auto" w:fill="D9D9D9"/>
        <w:rPr>
          <w:rFonts w:hint="eastAsia"/>
          <w:lang w:val="fr-FR"/>
        </w:rPr>
      </w:pPr>
      <w:r>
        <w:rPr>
          <w:lang w:val="fr-FR"/>
        </w:rPr>
        <w:t xml:space="preserve">   </w:t>
      </w:r>
      <w:r>
        <w:rPr>
          <w:rFonts w:hint="eastAsia"/>
          <w:lang w:val="fr-FR"/>
        </w:rPr>
        <w:t>}</w:t>
      </w:r>
    </w:p>
    <w:p>
      <w:pPr>
        <w:jc w:val="left"/>
      </w:pP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 关键步骤的源码和注释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>1.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>void lineDDA (int x0, int y0, int xEnd, int yEnd){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int dx = xEnd - x0,  dy = yEnd - y0,  steps,  k;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float xIncrement, yIncrement, x = x0, y = y0;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if (fabs (dx) &gt; fabs (dy))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steps = fabs (dx);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else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steps = fabs (dy);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xIncrement = float (dx) / float (steps);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yIncrement = float (dy) / float (steps);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setPixel(round (x), round (y));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for (k = 0; k &lt; steps; k++) {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x += xIncrement;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y += yIncrement;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setPixel (round (x), round (y));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}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}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>2.void lineBres (int x0, int y0, int xEnd, int yEnd){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int dx = xEnd - x0,  dy = yEnd - y0;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int fu=0;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if(dx&lt;0){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dx=x0-xEnd;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fu=(fu+1)%2;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}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if(dy&lt;0){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dy=y0-yEnd;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fu=(fu+1)%2;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}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if(dy&lt;=dx){//斜率绝对值小于等于1时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int twoDy=2*dy,twoDyMinusDx=2*(dy-dx);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int p=twoDy-dx;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int x,y;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if (x0 &gt; xEnd){//让起始点变为x小的一端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x=xEnd;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y=yEnd;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xEnd=x0;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}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else{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x=x0,y=y0;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}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setPixel(x,y);//填充点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while(x&lt;xEnd){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//计算下一个点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x++;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if(p&lt;0){//p&lt;0，y保持不变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    p+=twoDy;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}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else{//p&gt;=0，y移动一个单位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    if(fu){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        y--;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    }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    else{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        y++;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    }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    p+=twoDyMinusDx;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}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setPixel(x,y);//填充点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}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}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if(dy&gt;dx){//斜率绝对值大于1时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int twoDx=2*dx,twoDxMinusDy=2*(dx-dy);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int p=twoDx-dy;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int x,y;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if (y0 &gt; yEnd){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x=xEnd;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y=yEnd;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yEnd=y0;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}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else{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x=x0,y=y0;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}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setPixel(x,y);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while(y&lt;yEnd){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y++;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if(p&lt;0){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    p+=twoDx;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}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else{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    if(fu){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        x--;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    }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    else{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        x++;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    }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    p+=twoDxMinusDy;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}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setPixel(x,y);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}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}</w:t>
      </w:r>
    </w:p>
    <w:p>
      <w:pPr>
        <w:rPr>
          <w:rFonts w:hint="default" w:ascii="Tahoma" w:hAnsi="Tahoma" w:eastAsia="宋体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}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>3.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>void circlePlotPoints (scrPt circCtr, scrPt circPt)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{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//利用圆的对称性画8个点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setPixel (circCtr.x + circPt.x, circCtr.y + circPt.y);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setPixel (circCtr.x - circPt.x, circCtr.y + circPt.y);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setPixel (circCtr.x + circPt.x, circCtr.y - circPt.y);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setPixel (circCtr.x - circPt.x, circCtr.y - circPt.y);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setPixel (circCtr.x + circPt.y, circCtr.y + circPt.x);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setPixel (circCtr.x - circPt.y, circCtr.y + circPt.x);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setPixel (circCtr.x + circPt.y, circCtr.y - circPt.x);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setPixel (circCtr.x - circPt.y, circCtr.y - circPt.x);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}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>void circleMidpoint (scrPt circCtr, GLint radius)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>{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//画圆函数主体，由你们完成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scrPt circPt;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GLint p=1-radius;//决策变量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circPt.x=0,circPt.y=radius;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circlePlotPoints(circCtr,circPt);//填充点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while(circPt.x&lt;circPt.y){//第一象限上半部分，其他靠对称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//计算下一个点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circPt.x++;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if(p&lt;0)//p&lt;0，y保持不变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p+=2*circPt.x+1;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else{//p&gt;=0,y下移一个单位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circPt.y--;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p+=2*(circPt.x-circPt.y)+1;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}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circlePlotPoints(circCtr,circPt);//填充点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}</w:t>
      </w:r>
    </w:p>
    <w:p>
      <w:p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>4.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>void ellipsePlotPoints (int xCenter, int yCenter, int dx, int dy)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{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//利用椭圆的对称性画4个点R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setPixel (xCenter + dx, yCenter + dy);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setPixel (xCenter - dx, yCenter + dy);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setPixel (xCenter + dx, yCenter - dy);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setPixel (xCenter - dx, yCenter - dy);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>void ellipseMidpoint (int xCenter, int yCenter, int Rx, int Ry)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//画椭圆函数主体，由你们完成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int Rx_2=Rx*Rx;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int Ry_2=Ry*Ry;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int twoRx_2=2*Rx_2;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int twoRy_2=2*Ry_2;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int p;//决策参数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int x=0,y=Ry;//填充点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int px=0,py=twoRx_2*y;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ellipsePlotPoints(xCenter,yCenter,x,y);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p=round(Ry_2-(Rx_2*Ry)+0.25*Rx_2);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while(px&lt;=py){//斜率绝对值小于等于1，绘制上半部分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//计算下一个点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x++;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px+=twoRy_2;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if(p&lt;0){//p&lt;0,y保持不动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p+=Ry_2+px;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}else{//p&gt;=0,y下移一个单位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y--;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py-=twoRx_2;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p+=Ry_2+px-py;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ellipsePlotPoints(xCenter,yCenter,x,y);//填充点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}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//剩下的斜率绝对值大于1，绘制下半部分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p=round(Ry_2*pow(x+0.5,2)+Rx_2*pow(y-1,2)-Ry_2*Rx_2);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while(y&gt;0){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//计算下一个点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y--;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py-=twoRx_2;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if(p&gt;0){//p&lt;0,x保持不动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p+=Ry_2-py;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}else{//p&gt;=0,x右移一个单位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x++;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px+=twoRy_2;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    p+=Ry_2-py+px;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   ellipsePlotPoints(xCenter,yCenter,x,y);//填充点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     }</w:t>
      </w:r>
    </w:p>
    <w:p>
      <w:pPr>
        <w:numPr>
          <w:ilvl w:val="0"/>
          <w:numId w:val="0"/>
        </w:numPr>
        <w:rPr>
          <w:rFonts w:hint="eastAsia" w:ascii="Tahoma" w:hAnsi="Tahoma" w:cs="Tahoma"/>
          <w:sz w:val="30"/>
          <w:szCs w:val="30"/>
          <w:lang w:val="en-US" w:eastAsia="zh-CN"/>
        </w:rPr>
      </w:pPr>
      <w:r>
        <w:rPr>
          <w:rFonts w:hint="eastAsia" w:ascii="Tahoma" w:hAnsi="Tahoma" w:cs="Tahoma"/>
          <w:sz w:val="30"/>
          <w:szCs w:val="30"/>
          <w:lang w:val="en-US" w:eastAsia="zh-CN"/>
        </w:rPr>
        <w:t>}</w:t>
      </w:r>
    </w:p>
    <w:p>
      <w:pPr>
        <w:rPr>
          <w:b/>
          <w:bCs/>
          <w:sz w:val="28"/>
          <w:szCs w:val="28"/>
        </w:rPr>
      </w:pPr>
      <w:r>
        <w:rPr>
          <w:rFonts w:hint="eastAsia" w:ascii="Tahoma" w:hAnsi="Tahoma" w:cs="Tahoma"/>
          <w:sz w:val="30"/>
          <w:szCs w:val="30"/>
        </w:rPr>
        <w:t xml:space="preserve">四 </w:t>
      </w:r>
      <w:r>
        <w:rPr>
          <w:rFonts w:hint="eastAsia"/>
          <w:b/>
          <w:bCs/>
          <w:sz w:val="28"/>
          <w:szCs w:val="28"/>
        </w:rPr>
        <w:t>实验结果（截图）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r>
        <w:drawing>
          <wp:inline distT="0" distB="0" distL="114300" distR="114300">
            <wp:extent cx="4936490" cy="2635250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eastAsia="宋体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2567305</wp:posOffset>
            </wp:positionH>
            <wp:positionV relativeFrom="paragraph">
              <wp:posOffset>175895</wp:posOffset>
            </wp:positionV>
            <wp:extent cx="2831465" cy="2340610"/>
            <wp:effectExtent l="0" t="0" r="3175" b="635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drawing>
          <wp:inline distT="0" distB="0" distL="114300" distR="114300">
            <wp:extent cx="2510790" cy="2356485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3825240" cy="3162300"/>
            <wp:effectExtent l="0" t="0" r="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02555" cy="3162300"/>
            <wp:effectExtent l="0" t="0" r="9525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255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五、实验分析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DDA算法</w:t>
      </w:r>
      <w:r>
        <w:rPr>
          <w:rFonts w:hint="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是一种非常</w:t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简单的算法</w:t>
      </w:r>
      <w:r>
        <w:rPr>
          <w:rFonts w:hint="eastAsia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是一种增量方法，</w:t>
      </w:r>
      <w:r>
        <w:rPr>
          <w:rFonts w:hint="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通过不使用乘法来提高效率。但是DDA同时还涉及了浮点运算，其中还涉及了除法，使算法耗时。且浮点计算会降低生成点的准确度，是画出来的线呈现梯子的形状。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resenham算法对DDA的浮点运算进一步优化，对于生成点，不在采取计算的方法，而是使用预测的方法。将待决策点到直线的距离差作为决策参数，根据决策参数的正负来选择生成点，整个过程使用的都是整数计算大大提高了运行速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中点画圆算法与中点画椭圆算法采用了类似Bresenham算法的思路，通过预测的方法来生成点。避免了浮点运算的开销。此外充分利用了圆的八对称性和椭圆的四对称性减少了大量运算，提高了效率</w:t>
      </w:r>
      <w:bookmarkStart w:id="0" w:name="_GoBack"/>
      <w:bookmarkEnd w:id="0"/>
    </w:p>
    <w:p>
      <w:pPr>
        <w:rPr>
          <w:rFonts w:hint="default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FDE186"/>
    <w:multiLevelType w:val="multilevel"/>
    <w:tmpl w:val="9EFDE18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A9BC221"/>
    <w:multiLevelType w:val="singleLevel"/>
    <w:tmpl w:val="2A9BC22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739A9"/>
    <w:rsid w:val="00070BD2"/>
    <w:rsid w:val="000814B1"/>
    <w:rsid w:val="000937F9"/>
    <w:rsid w:val="00117D54"/>
    <w:rsid w:val="00190FC2"/>
    <w:rsid w:val="001D460D"/>
    <w:rsid w:val="0035136F"/>
    <w:rsid w:val="003729CA"/>
    <w:rsid w:val="00383FAB"/>
    <w:rsid w:val="00451DC4"/>
    <w:rsid w:val="004E198F"/>
    <w:rsid w:val="00510FC9"/>
    <w:rsid w:val="00513070"/>
    <w:rsid w:val="00530D93"/>
    <w:rsid w:val="00565B33"/>
    <w:rsid w:val="005747D5"/>
    <w:rsid w:val="005D4EC7"/>
    <w:rsid w:val="006A53D6"/>
    <w:rsid w:val="006E30CC"/>
    <w:rsid w:val="00735323"/>
    <w:rsid w:val="007A2B95"/>
    <w:rsid w:val="007D3CCF"/>
    <w:rsid w:val="00801602"/>
    <w:rsid w:val="008041B0"/>
    <w:rsid w:val="008235ED"/>
    <w:rsid w:val="008D3B8F"/>
    <w:rsid w:val="009C45F9"/>
    <w:rsid w:val="009E0E6E"/>
    <w:rsid w:val="009F5524"/>
    <w:rsid w:val="00A1337F"/>
    <w:rsid w:val="00A42F68"/>
    <w:rsid w:val="00A916F3"/>
    <w:rsid w:val="00AF0EB3"/>
    <w:rsid w:val="00B15906"/>
    <w:rsid w:val="00BB0E85"/>
    <w:rsid w:val="00BD0760"/>
    <w:rsid w:val="00C3653C"/>
    <w:rsid w:val="00C52FDF"/>
    <w:rsid w:val="00C706C2"/>
    <w:rsid w:val="00C739A9"/>
    <w:rsid w:val="00C85025"/>
    <w:rsid w:val="00C92694"/>
    <w:rsid w:val="00CD39A8"/>
    <w:rsid w:val="00CE5F5A"/>
    <w:rsid w:val="00CF6EDC"/>
    <w:rsid w:val="00D95455"/>
    <w:rsid w:val="00DB6055"/>
    <w:rsid w:val="00DC27D4"/>
    <w:rsid w:val="00DF0E46"/>
    <w:rsid w:val="00DF4DEF"/>
    <w:rsid w:val="00EE3832"/>
    <w:rsid w:val="00F45ECA"/>
    <w:rsid w:val="00F61023"/>
    <w:rsid w:val="0E7607AE"/>
    <w:rsid w:val="229E46AE"/>
    <w:rsid w:val="28A37F72"/>
    <w:rsid w:val="334C433E"/>
    <w:rsid w:val="3A652A91"/>
    <w:rsid w:val="3DF50565"/>
    <w:rsid w:val="4DE943D7"/>
    <w:rsid w:val="4F327BC8"/>
    <w:rsid w:val="6493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7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标题 2 Char"/>
    <w:basedOn w:val="7"/>
    <w:link w:val="2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3">
    <w:name w:val="批注框文本 Char"/>
    <w:basedOn w:val="7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58BC40-3C35-4BAF-9AE4-D3425404D4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63</Words>
  <Characters>365</Characters>
  <Lines>3</Lines>
  <Paragraphs>1</Paragraphs>
  <TotalTime>110</TotalTime>
  <ScaleCrop>false</ScaleCrop>
  <LinksUpToDate>false</LinksUpToDate>
  <CharactersWithSpaces>427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2019-12-10T15:22:00Z</dcterms:created>
  <dc:creator>Gu Yating</dc:creator>
  <cp:lastModifiedBy>Leon</cp:lastModifiedBy>
  <dcterms:modified xsi:type="dcterms:W3CDTF">2020-10-21T12:59:19Z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