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312" w:afterLines="100"/>
        <w:jc w:val="center"/>
        <w:rPr>
          <w:rFonts w:ascii="Times New Roman" w:hAnsi="Times New Roman" w:eastAsia="黑体"/>
          <w:sz w:val="32"/>
        </w:rPr>
      </w:pPr>
      <w:r>
        <w:rPr>
          <w:rFonts w:hint="eastAsia" w:ascii="Times New Roman" w:hAnsi="Times New Roman" w:eastAsia="黑体"/>
          <w:sz w:val="32"/>
        </w:rPr>
        <w:t>《面向对象程序设计与训练》实验报告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  <w:r>
        <w:rPr>
          <w:rFonts w:hint="eastAsia" w:ascii="Times New Roman" w:hAnsi="Times New Roman" w:eastAsia="宋体"/>
          <w:sz w:val="24"/>
        </w:rPr>
        <w:t>学院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</w:t>
      </w:r>
      <w:r>
        <w:rPr>
          <w:rFonts w:hint="eastAsia" w:ascii="Times New Roman" w:hAnsi="Times New Roman" w:eastAsia="宋体"/>
          <w:sz w:val="24"/>
        </w:rPr>
        <w:t>专业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</w:t>
      </w:r>
      <w:r>
        <w:rPr>
          <w:rFonts w:hint="eastAsia" w:ascii="Times New Roman" w:hAnsi="Times New Roman" w:eastAsia="宋体"/>
          <w:sz w:val="24"/>
        </w:rPr>
        <w:t>级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实验时间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</w:t>
      </w:r>
      <w:r>
        <w:rPr>
          <w:rFonts w:hint="eastAsia" w:ascii="Times New Roman" w:hAnsi="Times New Roman" w:eastAsia="宋体"/>
          <w:sz w:val="24"/>
        </w:rPr>
        <w:t>年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</w:rPr>
        <w:t>月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</w:t>
      </w:r>
      <w:r>
        <w:rPr>
          <w:rFonts w:hint="eastAsia" w:ascii="Times New Roman" w:hAnsi="Times New Roman" w:eastAsia="宋体"/>
          <w:sz w:val="24"/>
        </w:rPr>
        <w:t>日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  <w:r>
        <w:rPr>
          <w:rFonts w:hint="eastAsia" w:ascii="Times New Roman" w:hAnsi="Times New Roman" w:eastAsia="宋体"/>
          <w:sz w:val="24"/>
        </w:rPr>
        <w:t>姓名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</w:t>
      </w:r>
      <w:r>
        <w:rPr>
          <w:rFonts w:hint="eastAsia" w:ascii="Times New Roman" w:hAnsi="Times New Roman" w:eastAsia="宋体"/>
          <w:sz w:val="24"/>
        </w:rPr>
        <w:t>学号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</w:t>
      </w:r>
      <w:r>
        <w:rPr>
          <w:rFonts w:hint="eastAsia" w:ascii="Times New Roman" w:hAnsi="Times New Roman" w:eastAsia="宋体"/>
          <w:sz w:val="24"/>
        </w:rPr>
        <w:t>分工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hint="eastAsia"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实验名称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</w:t>
      </w:r>
      <w:r>
        <w:rPr>
          <w:rFonts w:hint="eastAsia" w:ascii="Times New Roman" w:hAnsi="Times New Roman" w:eastAsia="宋体"/>
          <w:sz w:val="24"/>
          <w:u w:val="single"/>
          <w:lang w:val="en-US" w:eastAsia="zh-CN"/>
        </w:rPr>
        <w:t xml:space="preserve">     </w:t>
      </w:r>
      <w:r>
        <w:rPr>
          <w:rFonts w:hint="eastAsia" w:ascii="Times New Roman" w:hAnsi="Times New Roman" w:eastAsia="宋体"/>
          <w:sz w:val="24"/>
          <w:u w:val="single"/>
        </w:rPr>
        <w:t>Java基本语法练习</w:t>
      </w:r>
      <w:r>
        <w:rPr>
          <w:rFonts w:ascii="Times New Roman" w:hAnsi="Times New Roman" w:eastAsia="宋体"/>
          <w:sz w:val="24"/>
          <w:u w:val="single"/>
        </w:rPr>
        <w:t xml:space="preserve">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实验成绩</w:t>
      </w:r>
      <w:r>
        <w:rPr>
          <w:rFonts w:hint="eastAsia" w:ascii="Times New Roman" w:hAnsi="Times New Roman" w:eastAsia="宋体"/>
          <w:sz w:val="24"/>
          <w:u w:val="single"/>
        </w:rPr>
        <w:t xml:space="preserve"> </w:t>
      </w:r>
      <w:r>
        <w:rPr>
          <w:rFonts w:ascii="Times New Roman" w:hAnsi="Times New Roman" w:eastAsia="宋体"/>
          <w:sz w:val="24"/>
          <w:u w:val="single"/>
        </w:rPr>
        <w:t xml:space="preserve">                                 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  <w:u w:val="single"/>
        </w:rPr>
      </w:pPr>
    </w:p>
    <w:p>
      <w:pPr>
        <w:numPr>
          <w:ilvl w:val="0"/>
          <w:numId w:val="1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实验目的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1.了解Java的数据类型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2.掌握各种变量的声明方式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3.理解运算符的优先级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4.掌握java基本数据类型。运算符与表达式、数组的使用方法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5.理解Java程序语法结构，掌握顺序结构、选择结构和循环结构语法的程序设计方法</w:t>
      </w:r>
    </w:p>
    <w:p>
      <w:p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二、实验仪器设备及软件</w:t>
      </w:r>
    </w:p>
    <w:p>
      <w:pPr>
        <w:spacing w:line="36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计算机、eclipse、jdk</w:t>
      </w: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  <w:lang w:val="en-US" w:eastAsia="zh-CN"/>
        </w:rPr>
        <w:t>三、</w:t>
      </w:r>
      <w:r>
        <w:rPr>
          <w:rFonts w:ascii="黑体" w:hAnsi="黑体" w:eastAsia="黑体"/>
          <w:sz w:val="24"/>
        </w:rPr>
        <w:t>实验方案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题目1  使用System.out.println("姓名：xxx");函数输出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题目2  ij控制两层循环，i：1-9，j：1-i，j循环结束后换行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题目3  观察得知，*每往下一行就多两个，空格数为总行数-当前行数，遍历每行，按规则依次输出空格和*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题目4  当salary&lt;3500时输出0，否则计算超出3500的部分extra，然后将extra依次与80000、55000、35000……比较，并按规则计算税收输出。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题目5  i遍历2-10000，j遍历2-sqrt（i），每次判断i%j是否为0，若未出现0，则i为素数。计算所有素数和除以素数总数即为平均值，数组从头开始遍历到第一个大于1000的素数，即为大于1000的最小素数，数组从最后一个素数向前遍历，第一个小于8000的，即为小于8000的最大素数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lang w:val="en-US" w:eastAsia="zh-CN"/>
        </w:rPr>
        <w:t>题目6  申请相应数组空间，并按规则计算每个位置的值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，ij两层循环控制输出，每行结束换行。ij两层循环遍历数组，依据公式，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max[i]=max[i]&lt;array[i][j]?array[i][j]:max[i];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min[j]=min[j]&gt;array[i][j]?array[i][j]:min[j];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计算出每行最大值，和每列最小值并输出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题目7  使用大整数类来实现阶乘</w:t>
      </w:r>
    </w:p>
    <w:p>
      <w:pPr>
        <w:numPr>
          <w:ilvl w:val="0"/>
          <w:numId w:val="2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实验步骤</w:t>
      </w:r>
    </w:p>
    <w:p>
      <w:pPr>
        <w:numPr>
          <w:numId w:val="0"/>
        </w:numPr>
        <w:spacing w:line="360" w:lineRule="auto"/>
        <w:jc w:val="left"/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1.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class work1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.println("姓名：郑广敏");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.println("学号：20191130038");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b w:val="0"/>
          <w:bCs w:val="0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.println("专业：智科");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class work2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static void main(String args[])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i=1;i&lt;=9;i++)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j=1;j&lt;=i;j++)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.printf("%d×%d=%d ",j,i,j*i);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class work3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n=5;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star=1;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i=1;i&lt;=n;i++)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j=1;j&lt;=n-i;j++)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 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}//空格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j=1;j&lt;=star;j++)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.printf("*");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}//打印*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/*for(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u w:val="single"/>
        </w:rPr>
        <w:t>int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 xml:space="preserve"> j=1;j&lt;=n-i;j++)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System.out.printf(" 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}//空格*/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star+=2;//更新*数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4.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class work4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salary=20000;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float tax=0;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if(salary&lt;3500)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.printf("%.0f\n",tax);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extra=salary-3500;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if(extra&gt;80000)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tax=extra*0.45f-13505;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if(extra&gt;55000)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tax=extra*0.35f-5505;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if(extra&gt;35000)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tax=extra*0.3f-2755;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if(extra&gt;9000)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tax=extra*0.25f-1005;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if(extra&gt;4500)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tax=extra*0.2f-555;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if(extra&gt;1500)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tax=extra*0.1f-105;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}else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tax=extra*0.03f;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.printf("%.0f\n",tax);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Consolas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5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class work5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suShu[]=new int[10001];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suShu[1]=2;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cnt=1;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i=3;i&lt;=10000;i++)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boolean is_SuShu=true;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j=2;j&lt;=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  <w:shd w:val="clear" w:color="auto" w:fill="auto"/>
        </w:rPr>
        <w:t>Math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</w:t>
      </w:r>
      <w:r>
        <w:rPr>
          <w:rFonts w:hint="default" w:ascii="Times New Roman" w:hAnsi="Times New Roman" w:eastAsia="Consolas" w:cs="Times New Roman"/>
          <w:i/>
          <w:color w:val="auto"/>
          <w:sz w:val="24"/>
          <w:szCs w:val="24"/>
        </w:rPr>
        <w:t>sqrt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(i);j++)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if(i%j==0)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is_SuShu=false;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break;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if(is_SuShu)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suShu[++cnt]=i;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}//素数保存到数组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min=10001,max=0,average=0;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i=1;i&lt;=cnt;i++)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average+=suShu[i];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if(max&lt;suShu[i] &amp;&amp; suShu[i]&lt;8000)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max=suShu[i];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if(min&gt;suShu[i] &amp;&amp; suShu[i]&gt;1000)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min=suShu[i];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average/=cnt;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.println("平均"+average);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.println("小于8000的最大素数"+max);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.println("大于1000的最小素数"+min);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}//求平均以及小于8000的最大素数、输出大于1000的最小素数</w:t>
      </w:r>
      <w:bookmarkStart w:id="0" w:name="_GoBack"/>
      <w:bookmarkEnd w:id="0"/>
    </w:p>
    <w:p>
      <w:pPr>
        <w:spacing w:line="360" w:lineRule="auto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6.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class work6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public static void main(String[] args)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array[][]=new int[5][6];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i=0;i&lt;=4;i++)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j=0;j&lt;=5;j++)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array[i][j]=i*i-(j-i)*(j-i)+10;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i=0;i&lt;=4;i++)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j=0;j&lt;=5;j++)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.print(array[i][j]+" 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min[]= {1000,1000,1000,1000,1000,1000};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int max[]= {-1000,-1000,-1000,-1000,-1000};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i=0;i&lt;=4;i++)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j=0;j&lt;=5;j++)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max[i]=max[i]&lt;array[i][j]?array[i][j]:max[i];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min[j]=min[j]&gt;array[i][j]?array[i][j]:min[j];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.printf("0-4行的最大值：\n");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i=0;i&lt;=4;i++)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.println(max[i]);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.printf("0-5列的最小值：\n");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for(int i=0;i&lt;=4;i++)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System.</w:t>
      </w:r>
      <w:r>
        <w:rPr>
          <w:rFonts w:hint="default" w:ascii="Times New Roman" w:hAnsi="Times New Roman" w:eastAsia="Consolas" w:cs="Times New Roman"/>
          <w:b/>
          <w:i/>
          <w:color w:val="auto"/>
          <w:sz w:val="24"/>
          <w:szCs w:val="24"/>
        </w:rPr>
        <w:t>out</w:t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.println(min[i]);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ab/>
      </w: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4"/>
          <w:szCs w:val="24"/>
        </w:rPr>
      </w:pPr>
      <w:r>
        <w:rPr>
          <w:rFonts w:hint="default" w:ascii="Times New Roman" w:hAnsi="Times New Roman" w:eastAsia="Consolas" w:cs="Times New Roman"/>
          <w:color w:val="auto"/>
          <w:sz w:val="24"/>
          <w:szCs w:val="24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7.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import java.math.BigInteger;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import java.util.ArrayList;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public class work7 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public static BigInteger getJieCheng(int n) 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ArrayList list=new ArrayList();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list.add(BigInteger.valueOf(1));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for(int i=list.size();i&lt;=n;i++) 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BigInteger lastfact=(BigInteger) list.get(i-1);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BigInteger nextfact=lastfact.multiply(BigInteger.valueOf(i));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list.add(nextfact);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return (BigInteger) list.get(n);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public static void main(String[] args) {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int P=30,Q=7;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System.out.println(getJieCheng(P).divide(getJieCheng(Q)).divide(getJieCheng(P-Q)));</w:t>
      </w:r>
    </w:p>
    <w:p>
      <w:pPr>
        <w:spacing w:line="360" w:lineRule="auto"/>
        <w:jc w:val="left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spacing w:line="360" w:lineRule="auto"/>
        <w:jc w:val="left"/>
        <w:rPr>
          <w:rFonts w:hint="default" w:ascii="Consolas" w:hAnsi="Consolas" w:eastAsia="宋体"/>
          <w:color w:val="auto"/>
          <w:sz w:val="22"/>
          <w:szCs w:val="13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}</w:t>
      </w:r>
    </w:p>
    <w:p>
      <w:pPr>
        <w:numPr>
          <w:ilvl w:val="0"/>
          <w:numId w:val="2"/>
        </w:numPr>
        <w:spacing w:line="360" w:lineRule="auto"/>
        <w:ind w:left="0" w:leftChars="0" w:firstLine="0" w:firstLineChars="0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实验结果及分析</w:t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jc w:val="left"/>
      </w:pPr>
    </w:p>
    <w:p>
      <w:pPr>
        <w:numPr>
          <w:numId w:val="0"/>
        </w:numPr>
        <w:spacing w:line="360" w:lineRule="auto"/>
        <w:ind w:left="420" w:leftChars="0"/>
        <w:jc w:val="left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81600" cy="20345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2468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n=5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579880"/>
            <wp:effectExtent l="0" t="0" r="444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Salary=20000</w:t>
      </w:r>
    </w:p>
    <w:p>
      <w:pPr>
        <w:numPr>
          <w:numId w:val="0"/>
        </w:numPr>
        <w:spacing w:line="360" w:lineRule="auto"/>
        <w:ind w:left="420" w:leftChars="0"/>
        <w:jc w:val="left"/>
      </w:pPr>
      <w:r>
        <w:drawing>
          <wp:inline distT="0" distB="0" distL="114300" distR="114300">
            <wp:extent cx="5272405" cy="16154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1669415"/>
            <wp:effectExtent l="0" t="0" r="571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6.</w:t>
      </w:r>
    </w:p>
    <w:p>
      <w:pPr>
        <w:numPr>
          <w:numId w:val="0"/>
        </w:numPr>
        <w:spacing w:line="360" w:lineRule="auto"/>
        <w:ind w:left="420" w:leftChars="0"/>
        <w:jc w:val="left"/>
      </w:pPr>
      <w:r>
        <w:drawing>
          <wp:inline distT="0" distB="0" distL="114300" distR="114300">
            <wp:extent cx="5272405" cy="3746500"/>
            <wp:effectExtent l="0" t="0" r="63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numId w:val="0"/>
        </w:numPr>
        <w:spacing w:line="360" w:lineRule="auto"/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446530"/>
            <wp:effectExtent l="0" t="0" r="508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="360" w:lineRule="auto"/>
        <w:jc w:val="left"/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实验总结及体会</w:t>
      </w:r>
    </w:p>
    <w:p>
      <w:pPr>
        <w:spacing w:line="360" w:lineRule="auto"/>
        <w:ind w:firstLine="420" w:firstLineChars="0"/>
        <w:jc w:val="left"/>
        <w:rPr>
          <w:rFonts w:hint="eastAsia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题目4，写float tax=0.0;时报错，原因是默认实数是double类型，解决方案，改写为float tax=0.0f;</w:t>
      </w:r>
    </w:p>
    <w:p>
      <w:pPr>
        <w:spacing w:line="360" w:lineRule="auto"/>
        <w:ind w:firstLine="420" w:firstLineChars="0"/>
        <w:jc w:val="left"/>
        <w:rPr>
          <w:rFonts w:hint="default" w:ascii="Times New Roman" w:hAnsi="Times New Roman" w:eastAsia="宋体"/>
          <w:sz w:val="24"/>
          <w:lang w:val="en-US" w:eastAsia="zh-CN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题目7，结果为负值，产生溢出。解决方案为，使用大整数类与ArrayList类型。</w:t>
      </w:r>
    </w:p>
    <w:p>
      <w:pPr>
        <w:spacing w:line="360" w:lineRule="auto"/>
        <w:ind w:firstLine="420" w:firstLineChars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心得体会：Java提供较多的数据结构或数据类型，使用较为方便。</w:t>
      </w:r>
      <w:r>
        <w:rPr>
          <w:rFonts w:hint="eastAsia" w:ascii="Times New Roman" w:hAnsi="Times New Roman" w:eastAsia="宋体"/>
          <w:sz w:val="24"/>
        </w:rPr>
        <w:t xml:space="preserve"> </w:t>
      </w:r>
      <w:r>
        <w:rPr>
          <w:rFonts w:ascii="Times New Roman" w:hAnsi="Times New Roman" w:eastAsia="宋体"/>
          <w:sz w:val="24"/>
        </w:rPr>
        <w:t xml:space="preserve">   </w:t>
      </w:r>
    </w:p>
    <w:p>
      <w:pPr>
        <w:spacing w:line="360" w:lineRule="auto"/>
        <w:jc w:val="left"/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七、教师评语</w:t>
      </w: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p>
      <w:pPr>
        <w:spacing w:line="360" w:lineRule="auto"/>
        <w:jc w:val="left"/>
        <w:rPr>
          <w:rFonts w:ascii="Times New Roman" w:hAnsi="Times New Roman" w:eastAsia="宋体"/>
          <w:sz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7" o:spid="_x0000_s2051" o:spt="75" type="#_x0000_t75" style="position:absolute;left:0pt;height:412.55pt;width:41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6" o:spid="_x0000_s2050" o:spt="75" type="#_x0000_t75" style="position:absolute;left:0pt;height:412.55pt;width:41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34442375" o:spid="_x0000_s2049" o:spt="75" type="#_x0000_t75" style="position:absolute;left:0pt;height:412.55pt;width:41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1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F637BC"/>
    <w:multiLevelType w:val="singleLevel"/>
    <w:tmpl w:val="95F637B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DAC513E"/>
    <w:multiLevelType w:val="singleLevel"/>
    <w:tmpl w:val="9DAC51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4384FB"/>
    <w:multiLevelType w:val="singleLevel"/>
    <w:tmpl w:val="084384FB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E6E85C0"/>
    <w:multiLevelType w:val="singleLevel"/>
    <w:tmpl w:val="6E6E85C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2D9C"/>
    <w:rsid w:val="004230F1"/>
    <w:rsid w:val="00490659"/>
    <w:rsid w:val="004A54FA"/>
    <w:rsid w:val="00653E3D"/>
    <w:rsid w:val="006622FC"/>
    <w:rsid w:val="007F44BA"/>
    <w:rsid w:val="008060CB"/>
    <w:rsid w:val="00983DD2"/>
    <w:rsid w:val="00AC3B9E"/>
    <w:rsid w:val="00BA4DC6"/>
    <w:rsid w:val="00D37389"/>
    <w:rsid w:val="00E1450E"/>
    <w:rsid w:val="00F26774"/>
    <w:rsid w:val="00F44469"/>
    <w:rsid w:val="00FD5D39"/>
    <w:rsid w:val="194D59C3"/>
    <w:rsid w:val="38A00C7C"/>
    <w:rsid w:val="38A97FF2"/>
    <w:rsid w:val="3B9A560D"/>
    <w:rsid w:val="51417A05"/>
    <w:rsid w:val="59421145"/>
    <w:rsid w:val="6889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119</Words>
  <Characters>682</Characters>
  <Lines>5</Lines>
  <Paragraphs>1</Paragraphs>
  <TotalTime>1</TotalTime>
  <ScaleCrop>false</ScaleCrop>
  <LinksUpToDate>false</LinksUpToDate>
  <CharactersWithSpaces>800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2019-03-21T12:17:00Z</dcterms:created>
  <dc:creator>王 津</dc:creator>
  <cp:lastModifiedBy>Leon</cp:lastModifiedBy>
  <dcterms:modified xsi:type="dcterms:W3CDTF">2020-09-23T11:47:26Z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