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52370" w14:textId="73C055E4" w:rsidR="007D0F39" w:rsidRPr="00AE2282" w:rsidRDefault="0057235D" w:rsidP="0057235D">
      <w:pPr>
        <w:jc w:val="center"/>
        <w:rPr>
          <w:sz w:val="20"/>
          <w:szCs w:val="20"/>
        </w:rPr>
      </w:pPr>
      <w:r w:rsidRPr="00AE2282">
        <w:rPr>
          <w:sz w:val="20"/>
          <w:szCs w:val="20"/>
        </w:rPr>
        <w:t>Project 1 Information Retrieval</w:t>
      </w:r>
    </w:p>
    <w:p w14:paraId="560C4BBE" w14:textId="6BB03BA1" w:rsidR="0057235D" w:rsidRPr="00AE2282" w:rsidRDefault="0057235D" w:rsidP="0057235D">
      <w:pPr>
        <w:jc w:val="center"/>
        <w:rPr>
          <w:sz w:val="20"/>
          <w:szCs w:val="20"/>
        </w:rPr>
      </w:pPr>
      <w:r w:rsidRPr="00AE2282">
        <w:rPr>
          <w:sz w:val="20"/>
          <w:szCs w:val="20"/>
        </w:rPr>
        <w:t>Gabor Stefan-Ioan 5</w:t>
      </w:r>
      <w:r w:rsidR="004F00D8">
        <w:rPr>
          <w:sz w:val="20"/>
          <w:szCs w:val="20"/>
        </w:rPr>
        <w:t>07</w:t>
      </w:r>
    </w:p>
    <w:p w14:paraId="47B8AB70" w14:textId="1553B38C" w:rsidR="0057235D" w:rsidRDefault="0057235D" w:rsidP="0057235D">
      <w:pPr>
        <w:rPr>
          <w:sz w:val="20"/>
          <w:szCs w:val="20"/>
        </w:rPr>
      </w:pPr>
    </w:p>
    <w:p w14:paraId="6462179D" w14:textId="20C42F67" w:rsidR="00866CE9" w:rsidRPr="00AE2282" w:rsidRDefault="00866CE9" w:rsidP="0057235D">
      <w:pPr>
        <w:rPr>
          <w:sz w:val="20"/>
          <w:szCs w:val="20"/>
        </w:rPr>
      </w:pPr>
      <w:r>
        <w:rPr>
          <w:sz w:val="20"/>
          <w:szCs w:val="20"/>
        </w:rPr>
        <w:t>This is an information retrieval project for romanian language</w:t>
      </w:r>
      <w:r w:rsidR="00001ADB">
        <w:rPr>
          <w:sz w:val="20"/>
          <w:szCs w:val="20"/>
        </w:rPr>
        <w:t xml:space="preserve"> built with </w:t>
      </w:r>
      <w:r w:rsidR="0086212B">
        <w:rPr>
          <w:sz w:val="20"/>
          <w:szCs w:val="20"/>
        </w:rPr>
        <w:t>Apache Maven</w:t>
      </w:r>
      <w:r>
        <w:rPr>
          <w:sz w:val="20"/>
          <w:szCs w:val="20"/>
        </w:rPr>
        <w:t>.</w:t>
      </w:r>
    </w:p>
    <w:p w14:paraId="3E468195" w14:textId="537D6C42" w:rsidR="0057235D" w:rsidRPr="00AE2282" w:rsidRDefault="0057235D" w:rsidP="0057235D">
      <w:pPr>
        <w:rPr>
          <w:sz w:val="20"/>
          <w:szCs w:val="20"/>
        </w:rPr>
      </w:pPr>
      <w:r w:rsidRPr="00AE2282">
        <w:rPr>
          <w:sz w:val="20"/>
          <w:szCs w:val="20"/>
        </w:rPr>
        <w:t xml:space="preserve">The whole project consists of </w:t>
      </w:r>
      <w:r w:rsidR="0046461F" w:rsidRPr="00AE2282">
        <w:rPr>
          <w:sz w:val="20"/>
          <w:szCs w:val="20"/>
        </w:rPr>
        <w:t>5</w:t>
      </w:r>
      <w:r w:rsidRPr="00AE2282">
        <w:rPr>
          <w:sz w:val="20"/>
          <w:szCs w:val="20"/>
        </w:rPr>
        <w:t xml:space="preserve"> java classes and a pom.xml file where all dependencies</w:t>
      </w:r>
      <w:r w:rsidR="00AA5758">
        <w:rPr>
          <w:sz w:val="20"/>
          <w:szCs w:val="20"/>
        </w:rPr>
        <w:t xml:space="preserve"> is</w:t>
      </w:r>
      <w:r w:rsidRPr="00AE2282">
        <w:rPr>
          <w:sz w:val="20"/>
          <w:szCs w:val="20"/>
        </w:rPr>
        <w:t xml:space="preserve"> needed to run this project are configured.</w:t>
      </w:r>
    </w:p>
    <w:p w14:paraId="6CFF4CCF" w14:textId="2AFDC108" w:rsidR="0046461F" w:rsidRPr="00AE2282" w:rsidRDefault="0046461F" w:rsidP="0057235D">
      <w:pPr>
        <w:rPr>
          <w:sz w:val="20"/>
          <w:szCs w:val="20"/>
        </w:rPr>
      </w:pPr>
      <w:r w:rsidRPr="00AE2282">
        <w:rPr>
          <w:sz w:val="20"/>
          <w:szCs w:val="20"/>
        </w:rPr>
        <w:t>Here is a description of each class:</w:t>
      </w:r>
    </w:p>
    <w:p w14:paraId="19D9F7B0" w14:textId="1DC933B2" w:rsidR="0046461F" w:rsidRPr="00AE2282" w:rsidRDefault="0046461F" w:rsidP="0046461F">
      <w:pPr>
        <w:pStyle w:val="ListParagraph"/>
        <w:numPr>
          <w:ilvl w:val="0"/>
          <w:numId w:val="1"/>
        </w:numPr>
        <w:rPr>
          <w:sz w:val="20"/>
          <w:szCs w:val="20"/>
        </w:rPr>
      </w:pPr>
      <w:r w:rsidRPr="00AE2282">
        <w:rPr>
          <w:sz w:val="20"/>
          <w:szCs w:val="20"/>
        </w:rPr>
        <w:t>Indexer.java:</w:t>
      </w:r>
    </w:p>
    <w:p w14:paraId="350F583B" w14:textId="35476949" w:rsidR="00A01AD5" w:rsidRPr="00AE2282" w:rsidRDefault="00A01AD5" w:rsidP="00A01AD5">
      <w:pPr>
        <w:pStyle w:val="ListParagraph"/>
        <w:numPr>
          <w:ilvl w:val="1"/>
          <w:numId w:val="1"/>
        </w:numPr>
        <w:rPr>
          <w:sz w:val="20"/>
          <w:szCs w:val="20"/>
        </w:rPr>
      </w:pPr>
      <w:r w:rsidRPr="00AE2282">
        <w:rPr>
          <w:sz w:val="20"/>
          <w:szCs w:val="20"/>
        </w:rPr>
        <w:t>Constructor gets an Apache Lucene Analyzer for parsing the documents, and the folder where the inverted index should be saved.</w:t>
      </w:r>
    </w:p>
    <w:p w14:paraId="0E32D97E" w14:textId="5C07C6CD" w:rsidR="005D4A7F" w:rsidRPr="00AE2282" w:rsidRDefault="0046461F" w:rsidP="005D4A7F">
      <w:pPr>
        <w:pStyle w:val="ListParagraph"/>
        <w:numPr>
          <w:ilvl w:val="1"/>
          <w:numId w:val="1"/>
        </w:numPr>
        <w:rPr>
          <w:sz w:val="20"/>
          <w:szCs w:val="20"/>
        </w:rPr>
      </w:pPr>
      <w:r w:rsidRPr="00AE2282">
        <w:rPr>
          <w:sz w:val="20"/>
          <w:szCs w:val="20"/>
        </w:rPr>
        <w:t>This class initialize an Lucene indexer, which get the documents from "src\main\aux_files\docs</w:t>
      </w:r>
      <w:r w:rsidR="0010076D" w:rsidRPr="00AE2282">
        <w:rPr>
          <w:sz w:val="20"/>
          <w:szCs w:val="20"/>
        </w:rPr>
        <w:t>” parse them and create and save an inverted index to "src\main\aux_files\indexer"</w:t>
      </w:r>
    </w:p>
    <w:p w14:paraId="2F1FDDDA" w14:textId="26955896" w:rsidR="005D4A7F" w:rsidRPr="00AE2282" w:rsidRDefault="005D4A7F" w:rsidP="005D4A7F">
      <w:pPr>
        <w:pStyle w:val="ListParagraph"/>
        <w:numPr>
          <w:ilvl w:val="0"/>
          <w:numId w:val="1"/>
        </w:numPr>
        <w:rPr>
          <w:sz w:val="20"/>
          <w:szCs w:val="20"/>
        </w:rPr>
      </w:pPr>
      <w:r w:rsidRPr="00AE2282">
        <w:rPr>
          <w:sz w:val="20"/>
          <w:szCs w:val="20"/>
        </w:rPr>
        <w:t>TikaExtractor.java:</w:t>
      </w:r>
    </w:p>
    <w:p w14:paraId="4627CBB0" w14:textId="2B76937A" w:rsidR="005D4A7F" w:rsidRPr="00AE2282" w:rsidRDefault="005D4A7F" w:rsidP="005D4A7F">
      <w:pPr>
        <w:pStyle w:val="ListParagraph"/>
        <w:numPr>
          <w:ilvl w:val="1"/>
          <w:numId w:val="1"/>
        </w:numPr>
        <w:rPr>
          <w:sz w:val="20"/>
          <w:szCs w:val="20"/>
        </w:rPr>
      </w:pPr>
      <w:r w:rsidRPr="00AE2282">
        <w:rPr>
          <w:sz w:val="20"/>
          <w:szCs w:val="20"/>
        </w:rPr>
        <w:t xml:space="preserve">This class is used </w:t>
      </w:r>
      <w:r w:rsidR="00CC4AD6" w:rsidRPr="00AE2282">
        <w:rPr>
          <w:sz w:val="20"/>
          <w:szCs w:val="20"/>
        </w:rPr>
        <w:t>by</w:t>
      </w:r>
      <w:r w:rsidRPr="00AE2282">
        <w:rPr>
          <w:sz w:val="20"/>
          <w:szCs w:val="20"/>
        </w:rPr>
        <w:t xml:space="preserve"> Indexer.java</w:t>
      </w:r>
      <w:r w:rsidR="00CC4AD6" w:rsidRPr="00AE2282">
        <w:rPr>
          <w:sz w:val="20"/>
          <w:szCs w:val="20"/>
        </w:rPr>
        <w:t xml:space="preserve"> in</w:t>
      </w:r>
      <w:r w:rsidRPr="00AE2282">
        <w:rPr>
          <w:sz w:val="20"/>
          <w:szCs w:val="20"/>
        </w:rPr>
        <w:t xml:space="preserve"> </w:t>
      </w:r>
      <w:r w:rsidR="00CC4AD6" w:rsidRPr="00AE2282">
        <w:rPr>
          <w:sz w:val="20"/>
          <w:szCs w:val="20"/>
        </w:rPr>
        <w:t>IndexDocuments method(),</w:t>
      </w:r>
      <w:r w:rsidRPr="00AE2282">
        <w:rPr>
          <w:sz w:val="20"/>
          <w:szCs w:val="20"/>
        </w:rPr>
        <w:t xml:space="preserve"> to get the content from documents in different formats</w:t>
      </w:r>
    </w:p>
    <w:p w14:paraId="25CA2213" w14:textId="79D939E7" w:rsidR="005D4A7F" w:rsidRPr="00AE2282" w:rsidRDefault="005D4A7F" w:rsidP="005D4A7F">
      <w:pPr>
        <w:pStyle w:val="ListParagraph"/>
        <w:numPr>
          <w:ilvl w:val="1"/>
          <w:numId w:val="1"/>
        </w:numPr>
        <w:rPr>
          <w:sz w:val="20"/>
          <w:szCs w:val="20"/>
        </w:rPr>
      </w:pPr>
      <w:r w:rsidRPr="00AE2282">
        <w:rPr>
          <w:sz w:val="20"/>
          <w:szCs w:val="20"/>
        </w:rPr>
        <w:t>It use Apache Tika toolkit to extract the content of documents</w:t>
      </w:r>
    </w:p>
    <w:p w14:paraId="1C04DA26" w14:textId="475CE69C" w:rsidR="005D4A7F" w:rsidRPr="00AE2282" w:rsidRDefault="006345CD" w:rsidP="005D4A7F">
      <w:pPr>
        <w:pStyle w:val="ListParagraph"/>
        <w:numPr>
          <w:ilvl w:val="0"/>
          <w:numId w:val="1"/>
        </w:numPr>
        <w:rPr>
          <w:sz w:val="20"/>
          <w:szCs w:val="20"/>
        </w:rPr>
      </w:pPr>
      <w:r w:rsidRPr="00AE2282">
        <w:rPr>
          <w:sz w:val="20"/>
          <w:szCs w:val="20"/>
        </w:rPr>
        <w:t>Searcher.java:</w:t>
      </w:r>
    </w:p>
    <w:p w14:paraId="58CE349E" w14:textId="7CD9BBB5" w:rsidR="00A01AD5" w:rsidRPr="00AE2282" w:rsidRDefault="00A01AD5" w:rsidP="00A01AD5">
      <w:pPr>
        <w:pStyle w:val="ListParagraph"/>
        <w:numPr>
          <w:ilvl w:val="1"/>
          <w:numId w:val="1"/>
        </w:numPr>
        <w:rPr>
          <w:sz w:val="20"/>
          <w:szCs w:val="20"/>
        </w:rPr>
      </w:pPr>
      <w:r w:rsidRPr="00AE2282">
        <w:rPr>
          <w:sz w:val="20"/>
          <w:szCs w:val="20"/>
        </w:rPr>
        <w:t>Constructor gets an Apache Lucene Analyzer for parsing the queries, the inverted index folder and a path to a txt file where the queries are saved.</w:t>
      </w:r>
    </w:p>
    <w:p w14:paraId="41884A4E" w14:textId="6C149906" w:rsidR="006345CD" w:rsidRPr="00AE2282" w:rsidRDefault="006345CD" w:rsidP="006345CD">
      <w:pPr>
        <w:pStyle w:val="ListParagraph"/>
        <w:numPr>
          <w:ilvl w:val="1"/>
          <w:numId w:val="1"/>
        </w:numPr>
        <w:rPr>
          <w:sz w:val="20"/>
          <w:szCs w:val="20"/>
        </w:rPr>
      </w:pPr>
      <w:r w:rsidRPr="00AE2282">
        <w:rPr>
          <w:sz w:val="20"/>
          <w:szCs w:val="20"/>
        </w:rPr>
        <w:t>This class reads the queries from "src\main\aux_files\querries.txt"</w:t>
      </w:r>
      <w:r w:rsidR="0045110B" w:rsidRPr="00AE2282">
        <w:rPr>
          <w:sz w:val="20"/>
          <w:szCs w:val="20"/>
        </w:rPr>
        <w:t xml:space="preserve"> with getQueries() method and process them with the Analyzer provided in constructor</w:t>
      </w:r>
    </w:p>
    <w:p w14:paraId="5DB3007D" w14:textId="0170E7E8" w:rsidR="00041C0D" w:rsidRPr="00AE2282" w:rsidRDefault="0045110B" w:rsidP="00041C0D">
      <w:pPr>
        <w:pStyle w:val="ListParagraph"/>
        <w:numPr>
          <w:ilvl w:val="1"/>
          <w:numId w:val="1"/>
        </w:numPr>
        <w:rPr>
          <w:sz w:val="20"/>
          <w:szCs w:val="20"/>
        </w:rPr>
      </w:pPr>
      <w:r w:rsidRPr="00AE2282">
        <w:rPr>
          <w:sz w:val="20"/>
          <w:szCs w:val="20"/>
        </w:rPr>
        <w:t>With searchDocuments() will search through documents from inverted index saved by Indexer.java, and returns the results for each query, it returns the number of documents, the id of the document, and the path of documents which was found for respective query. (the id is given by the order of the documents from folder)</w:t>
      </w:r>
    </w:p>
    <w:p w14:paraId="08C27042" w14:textId="1FA4A643" w:rsidR="00041C0D" w:rsidRPr="00AE2282" w:rsidRDefault="00041C0D" w:rsidP="00041C0D">
      <w:pPr>
        <w:pStyle w:val="ListParagraph"/>
        <w:numPr>
          <w:ilvl w:val="0"/>
          <w:numId w:val="1"/>
        </w:numPr>
        <w:rPr>
          <w:sz w:val="20"/>
          <w:szCs w:val="20"/>
        </w:rPr>
      </w:pPr>
      <w:r w:rsidRPr="00AE2282">
        <w:rPr>
          <w:sz w:val="20"/>
          <w:szCs w:val="20"/>
        </w:rPr>
        <w:t>CustomAnalyzer.java</w:t>
      </w:r>
    </w:p>
    <w:p w14:paraId="62648865" w14:textId="32EB0DBF" w:rsidR="00854134" w:rsidRPr="00AE2282" w:rsidRDefault="00854134" w:rsidP="00854134">
      <w:pPr>
        <w:pStyle w:val="ListParagraph"/>
        <w:numPr>
          <w:ilvl w:val="1"/>
          <w:numId w:val="1"/>
        </w:numPr>
        <w:rPr>
          <w:sz w:val="20"/>
          <w:szCs w:val="20"/>
        </w:rPr>
      </w:pPr>
      <w:r w:rsidRPr="00AE2282">
        <w:rPr>
          <w:sz w:val="20"/>
          <w:szCs w:val="20"/>
        </w:rPr>
        <w:t>This class extends the RomanianAnalyzer from Apache Lucene, in order to work also on stopwords without diacritics.</w:t>
      </w:r>
      <w:r w:rsidR="00293EB5" w:rsidRPr="00AE2282">
        <w:rPr>
          <w:sz w:val="20"/>
          <w:szCs w:val="20"/>
        </w:rPr>
        <w:t xml:space="preserve"> This is achieved by ReplaceDiacriticFilter() method.</w:t>
      </w:r>
    </w:p>
    <w:p w14:paraId="73F51382" w14:textId="030FC6A2" w:rsidR="00854134" w:rsidRPr="00AE2282" w:rsidRDefault="00854134" w:rsidP="00854134">
      <w:pPr>
        <w:pStyle w:val="ListParagraph"/>
        <w:numPr>
          <w:ilvl w:val="1"/>
          <w:numId w:val="1"/>
        </w:numPr>
        <w:rPr>
          <w:sz w:val="20"/>
          <w:szCs w:val="20"/>
        </w:rPr>
      </w:pPr>
      <w:r w:rsidRPr="00AE2282">
        <w:rPr>
          <w:sz w:val="20"/>
          <w:szCs w:val="20"/>
        </w:rPr>
        <w:t>Uniformise the diacritics, replace the 'ș' with 'ş' , and 'ț' with 'ţ'</w:t>
      </w:r>
      <w:r w:rsidR="00293EB5" w:rsidRPr="00AE2282">
        <w:rPr>
          <w:sz w:val="20"/>
          <w:szCs w:val="20"/>
        </w:rPr>
        <w:t>. This is done by getFullStopSet() method</w:t>
      </w:r>
    </w:p>
    <w:p w14:paraId="0F36E02E" w14:textId="286398EC" w:rsidR="006345CD" w:rsidRPr="00AE2282" w:rsidRDefault="00293EB5" w:rsidP="00216482">
      <w:pPr>
        <w:pStyle w:val="ListParagraph"/>
        <w:numPr>
          <w:ilvl w:val="1"/>
          <w:numId w:val="1"/>
        </w:numPr>
        <w:rPr>
          <w:sz w:val="20"/>
          <w:szCs w:val="20"/>
        </w:rPr>
      </w:pPr>
      <w:r w:rsidRPr="00AE2282">
        <w:rPr>
          <w:sz w:val="20"/>
          <w:szCs w:val="20"/>
        </w:rPr>
        <w:t>Is used by Indexer and Searcher to parse the documents written in romanian, and the queries as well.</w:t>
      </w:r>
    </w:p>
    <w:p w14:paraId="2D0A69D6" w14:textId="598EA736" w:rsidR="00A01AD5" w:rsidRPr="00AE2282" w:rsidRDefault="00A01AD5" w:rsidP="00A01AD5">
      <w:pPr>
        <w:pStyle w:val="ListParagraph"/>
        <w:numPr>
          <w:ilvl w:val="0"/>
          <w:numId w:val="1"/>
        </w:numPr>
        <w:rPr>
          <w:sz w:val="20"/>
          <w:szCs w:val="20"/>
        </w:rPr>
      </w:pPr>
      <w:r w:rsidRPr="00AE2282">
        <w:rPr>
          <w:sz w:val="20"/>
          <w:szCs w:val="20"/>
        </w:rPr>
        <w:t>Main.java</w:t>
      </w:r>
    </w:p>
    <w:p w14:paraId="4BB1A4CF" w14:textId="37E4F9A6" w:rsidR="00A01AD5" w:rsidRPr="00AE2282" w:rsidRDefault="00A01AD5" w:rsidP="00A01AD5">
      <w:pPr>
        <w:pStyle w:val="ListParagraph"/>
        <w:numPr>
          <w:ilvl w:val="1"/>
          <w:numId w:val="1"/>
        </w:numPr>
        <w:rPr>
          <w:sz w:val="20"/>
          <w:szCs w:val="20"/>
        </w:rPr>
      </w:pPr>
      <w:r w:rsidRPr="00AE2282">
        <w:rPr>
          <w:sz w:val="20"/>
          <w:szCs w:val="20"/>
        </w:rPr>
        <w:t>This class contains the main method from where the programs starts.</w:t>
      </w:r>
    </w:p>
    <w:p w14:paraId="22EEBB8E" w14:textId="77777777" w:rsidR="00A01AD5" w:rsidRPr="00AE2282" w:rsidRDefault="00A01AD5" w:rsidP="00A01AD5">
      <w:pPr>
        <w:pStyle w:val="ListParagraph"/>
        <w:numPr>
          <w:ilvl w:val="1"/>
          <w:numId w:val="1"/>
        </w:numPr>
        <w:rPr>
          <w:sz w:val="20"/>
          <w:szCs w:val="20"/>
        </w:rPr>
      </w:pPr>
      <w:r w:rsidRPr="00AE2282">
        <w:rPr>
          <w:sz w:val="20"/>
          <w:szCs w:val="20"/>
        </w:rPr>
        <w:t>Firstly defines three paths:</w:t>
      </w:r>
    </w:p>
    <w:p w14:paraId="5334863F" w14:textId="53B51BB5" w:rsidR="00A01AD5" w:rsidRPr="00AE2282" w:rsidRDefault="00A01AD5" w:rsidP="00AE2282">
      <w:pPr>
        <w:pStyle w:val="ListParagraph"/>
        <w:numPr>
          <w:ilvl w:val="2"/>
          <w:numId w:val="1"/>
        </w:numPr>
        <w:rPr>
          <w:sz w:val="20"/>
          <w:szCs w:val="20"/>
        </w:rPr>
      </w:pPr>
      <w:r w:rsidRPr="00AE2282">
        <w:rPr>
          <w:sz w:val="20"/>
          <w:szCs w:val="20"/>
        </w:rPr>
        <w:t xml:space="preserve"> to documents which will be indexed</w:t>
      </w:r>
      <w:r w:rsidR="00AE2282" w:rsidRPr="00AE2282">
        <w:rPr>
          <w:sz w:val="20"/>
          <w:szCs w:val="20"/>
        </w:rPr>
        <w:t xml:space="preserve"> :</w:t>
      </w:r>
      <w:r w:rsidR="00AE2282" w:rsidRPr="00AE2282">
        <w:rPr>
          <w:rFonts w:ascii="Consolas" w:eastAsia="Times New Roman" w:hAnsi="Consolas" w:cs="Times New Roman"/>
          <w:color w:val="D1F1A9"/>
          <w:kern w:val="0"/>
          <w:sz w:val="20"/>
          <w:szCs w:val="20"/>
          <w14:ligatures w14:val="none"/>
        </w:rPr>
        <w:t xml:space="preserve"> </w:t>
      </w:r>
      <w:r w:rsidR="00AE2282" w:rsidRPr="00AE2282">
        <w:rPr>
          <w:sz w:val="20"/>
          <w:szCs w:val="20"/>
        </w:rPr>
        <w:t>"src\\main\\aux_files\\docs";</w:t>
      </w:r>
    </w:p>
    <w:p w14:paraId="44C458CA" w14:textId="65F4E211" w:rsidR="00A01AD5" w:rsidRPr="00AE2282" w:rsidRDefault="00A01AD5" w:rsidP="00A01AD5">
      <w:pPr>
        <w:pStyle w:val="ListParagraph"/>
        <w:numPr>
          <w:ilvl w:val="2"/>
          <w:numId w:val="1"/>
        </w:numPr>
        <w:rPr>
          <w:sz w:val="20"/>
          <w:szCs w:val="20"/>
        </w:rPr>
      </w:pPr>
      <w:r w:rsidRPr="00AE2282">
        <w:rPr>
          <w:sz w:val="20"/>
          <w:szCs w:val="20"/>
        </w:rPr>
        <w:t>to the folder where the invertex index will be saved by the Indexer class</w:t>
      </w:r>
      <w:r w:rsidR="00AE2282" w:rsidRPr="00AE2282">
        <w:rPr>
          <w:sz w:val="20"/>
          <w:szCs w:val="20"/>
        </w:rPr>
        <w:t>:</w:t>
      </w:r>
    </w:p>
    <w:p w14:paraId="320AE70B" w14:textId="09032666" w:rsidR="00AE2282" w:rsidRPr="00AE2282" w:rsidRDefault="00AE2282" w:rsidP="00AE2282">
      <w:pPr>
        <w:pStyle w:val="ListParagraph"/>
        <w:ind w:left="2160"/>
        <w:rPr>
          <w:sz w:val="20"/>
          <w:szCs w:val="20"/>
        </w:rPr>
      </w:pPr>
      <w:r w:rsidRPr="00AE2282">
        <w:rPr>
          <w:sz w:val="20"/>
          <w:szCs w:val="20"/>
        </w:rPr>
        <w:t>"src\\main\\aux_files\\indexer";</w:t>
      </w:r>
    </w:p>
    <w:p w14:paraId="3EAD8C49" w14:textId="42BC87BD" w:rsidR="00AE2282" w:rsidRPr="00AE2282" w:rsidRDefault="00A01AD5" w:rsidP="00AE2282">
      <w:pPr>
        <w:pStyle w:val="ListParagraph"/>
        <w:numPr>
          <w:ilvl w:val="2"/>
          <w:numId w:val="1"/>
        </w:numPr>
        <w:rPr>
          <w:sz w:val="20"/>
          <w:szCs w:val="20"/>
        </w:rPr>
      </w:pPr>
      <w:r w:rsidRPr="00AE2282">
        <w:rPr>
          <w:sz w:val="20"/>
          <w:szCs w:val="20"/>
        </w:rPr>
        <w:t xml:space="preserve">to the txt where the queries </w:t>
      </w:r>
      <w:r w:rsidR="000C33D3" w:rsidRPr="00AE2282">
        <w:rPr>
          <w:sz w:val="20"/>
          <w:szCs w:val="20"/>
        </w:rPr>
        <w:t xml:space="preserve">used </w:t>
      </w:r>
      <w:r w:rsidRPr="00AE2282">
        <w:rPr>
          <w:sz w:val="20"/>
          <w:szCs w:val="20"/>
        </w:rPr>
        <w:t>by the Searcher</w:t>
      </w:r>
      <w:r w:rsidR="00AE2282" w:rsidRPr="00AE2282">
        <w:rPr>
          <w:sz w:val="20"/>
          <w:szCs w:val="20"/>
        </w:rPr>
        <w:t>:</w:t>
      </w:r>
    </w:p>
    <w:p w14:paraId="61DE373C" w14:textId="167E6AFD" w:rsidR="00AE2282" w:rsidRPr="00AE2282" w:rsidRDefault="00AE2282" w:rsidP="00AE2282">
      <w:pPr>
        <w:pStyle w:val="ListParagraph"/>
        <w:numPr>
          <w:ilvl w:val="2"/>
          <w:numId w:val="1"/>
        </w:numPr>
        <w:rPr>
          <w:sz w:val="20"/>
          <w:szCs w:val="20"/>
        </w:rPr>
      </w:pPr>
      <w:r w:rsidRPr="00AE2282">
        <w:rPr>
          <w:sz w:val="20"/>
          <w:szCs w:val="20"/>
        </w:rPr>
        <w:t>"src\\main\\aux_files\\querries.txt";</w:t>
      </w:r>
    </w:p>
    <w:p w14:paraId="6169E3E5" w14:textId="210F1933" w:rsidR="000C33D3" w:rsidRPr="00AE2282" w:rsidRDefault="000C33D3" w:rsidP="000C33D3">
      <w:pPr>
        <w:pStyle w:val="ListParagraph"/>
        <w:numPr>
          <w:ilvl w:val="1"/>
          <w:numId w:val="1"/>
        </w:numPr>
        <w:rPr>
          <w:sz w:val="20"/>
          <w:szCs w:val="20"/>
        </w:rPr>
      </w:pPr>
      <w:r w:rsidRPr="00AE2282">
        <w:rPr>
          <w:sz w:val="20"/>
          <w:szCs w:val="20"/>
        </w:rPr>
        <w:t>Initialize an Indexer object, index the documents and save the inverted index</w:t>
      </w:r>
    </w:p>
    <w:p w14:paraId="38C2062C" w14:textId="434941EC" w:rsidR="000C33D3" w:rsidRPr="00AE2282" w:rsidRDefault="000C33D3" w:rsidP="000C33D3">
      <w:pPr>
        <w:pStyle w:val="ListParagraph"/>
        <w:numPr>
          <w:ilvl w:val="1"/>
          <w:numId w:val="1"/>
        </w:numPr>
        <w:rPr>
          <w:sz w:val="20"/>
          <w:szCs w:val="20"/>
        </w:rPr>
      </w:pPr>
      <w:r w:rsidRPr="00AE2282">
        <w:rPr>
          <w:sz w:val="20"/>
          <w:szCs w:val="20"/>
        </w:rPr>
        <w:t>Initialize a Searcher object which will response to queries from queries.txt, and print the answer in console.</w:t>
      </w:r>
    </w:p>
    <w:p w14:paraId="4186E10A" w14:textId="77777777" w:rsidR="000C33D3" w:rsidRPr="00AE2282" w:rsidRDefault="000C33D3" w:rsidP="000C33D3">
      <w:pPr>
        <w:pStyle w:val="ListParagraph"/>
        <w:numPr>
          <w:ilvl w:val="1"/>
          <w:numId w:val="1"/>
        </w:numPr>
        <w:rPr>
          <w:sz w:val="20"/>
          <w:szCs w:val="20"/>
        </w:rPr>
      </w:pPr>
      <w:r w:rsidRPr="00AE2282">
        <w:rPr>
          <w:sz w:val="20"/>
          <w:szCs w:val="20"/>
        </w:rPr>
        <w:t>The final answer from console, will consist of</w:t>
      </w:r>
    </w:p>
    <w:p w14:paraId="0A693310" w14:textId="5D848FA0" w:rsidR="000C33D3" w:rsidRPr="00AE2282" w:rsidRDefault="000C33D3" w:rsidP="000C33D3">
      <w:pPr>
        <w:pStyle w:val="ListParagraph"/>
        <w:numPr>
          <w:ilvl w:val="2"/>
          <w:numId w:val="1"/>
        </w:numPr>
        <w:rPr>
          <w:sz w:val="20"/>
          <w:szCs w:val="20"/>
        </w:rPr>
      </w:pPr>
      <w:r w:rsidRPr="00AE2282">
        <w:rPr>
          <w:sz w:val="20"/>
          <w:szCs w:val="20"/>
        </w:rPr>
        <w:lastRenderedPageBreak/>
        <w:t xml:space="preserve"> number of documents, returning the the file type of each document, along with it’s path</w:t>
      </w:r>
    </w:p>
    <w:p w14:paraId="0A2BA6D9" w14:textId="28A09904" w:rsidR="000C33D3" w:rsidRPr="00AE2282" w:rsidRDefault="000C33D3" w:rsidP="000C33D3">
      <w:pPr>
        <w:pStyle w:val="ListParagraph"/>
        <w:numPr>
          <w:ilvl w:val="2"/>
          <w:numId w:val="1"/>
        </w:numPr>
        <w:rPr>
          <w:sz w:val="20"/>
          <w:szCs w:val="20"/>
        </w:rPr>
      </w:pPr>
      <w:r w:rsidRPr="00AE2282">
        <w:rPr>
          <w:sz w:val="20"/>
          <w:szCs w:val="20"/>
        </w:rPr>
        <w:t>Each query as it is in querries.txt, and the final version after is parsed by the analyzer used</w:t>
      </w:r>
    </w:p>
    <w:p w14:paraId="0BFD3837" w14:textId="6EC70780" w:rsidR="000C33D3" w:rsidRPr="00AE2282" w:rsidRDefault="005A3199" w:rsidP="000C33D3">
      <w:pPr>
        <w:pStyle w:val="ListParagraph"/>
        <w:numPr>
          <w:ilvl w:val="2"/>
          <w:numId w:val="1"/>
        </w:numPr>
        <w:rPr>
          <w:sz w:val="20"/>
          <w:szCs w:val="20"/>
        </w:rPr>
      </w:pPr>
      <w:r w:rsidRPr="00AE2282">
        <w:rPr>
          <w:sz w:val="20"/>
          <w:szCs w:val="20"/>
        </w:rPr>
        <w:t>Each final query and the documents that Searcher returned as answer, with their id, and path.</w:t>
      </w:r>
    </w:p>
    <w:p w14:paraId="3CADB150" w14:textId="64883C7E" w:rsidR="00266788" w:rsidRPr="00AE2282" w:rsidRDefault="00266788" w:rsidP="00266788">
      <w:pPr>
        <w:rPr>
          <w:sz w:val="20"/>
          <w:szCs w:val="20"/>
        </w:rPr>
      </w:pPr>
      <w:r w:rsidRPr="00AE2282">
        <w:rPr>
          <w:sz w:val="20"/>
          <w:szCs w:val="20"/>
        </w:rPr>
        <w:t xml:space="preserve">To </w:t>
      </w:r>
      <w:r w:rsidR="00AF166F" w:rsidRPr="00AE2282">
        <w:rPr>
          <w:sz w:val="20"/>
          <w:szCs w:val="20"/>
        </w:rPr>
        <w:t>use</w:t>
      </w:r>
      <w:r w:rsidRPr="00AE2282">
        <w:rPr>
          <w:sz w:val="20"/>
          <w:szCs w:val="20"/>
        </w:rPr>
        <w:t xml:space="preserve"> the project</w:t>
      </w:r>
      <w:r w:rsidR="00F1718B">
        <w:rPr>
          <w:sz w:val="20"/>
          <w:szCs w:val="20"/>
        </w:rPr>
        <w:t xml:space="preserve"> put any files in </w:t>
      </w:r>
      <w:r w:rsidR="00F1718B" w:rsidRPr="00AE2282">
        <w:rPr>
          <w:sz w:val="20"/>
          <w:szCs w:val="20"/>
        </w:rPr>
        <w:t>"src\\main\\aux_files\\docs"</w:t>
      </w:r>
      <w:r w:rsidR="00F1718B">
        <w:rPr>
          <w:sz w:val="20"/>
          <w:szCs w:val="20"/>
        </w:rPr>
        <w:t xml:space="preserve"> and write the desired queries in </w:t>
      </w:r>
      <w:r w:rsidR="00F1718B" w:rsidRPr="00AE2282">
        <w:rPr>
          <w:sz w:val="20"/>
          <w:szCs w:val="20"/>
        </w:rPr>
        <w:t>"src\\main\\aux_files\\</w:t>
      </w:r>
      <w:r w:rsidR="00F1718B">
        <w:rPr>
          <w:sz w:val="20"/>
          <w:szCs w:val="20"/>
        </w:rPr>
        <w:t>queries.txt”. Then</w:t>
      </w:r>
      <w:r w:rsidRPr="00AE2282">
        <w:rPr>
          <w:sz w:val="20"/>
          <w:szCs w:val="20"/>
        </w:rPr>
        <w:t xml:space="preserve"> run the Main.java </w:t>
      </w:r>
      <w:r w:rsidR="00563984" w:rsidRPr="00AE2282">
        <w:rPr>
          <w:sz w:val="20"/>
          <w:szCs w:val="20"/>
        </w:rPr>
        <w:t>from \src\main\java\Main.java</w:t>
      </w:r>
      <w:r w:rsidR="00F1718B">
        <w:rPr>
          <w:sz w:val="20"/>
          <w:szCs w:val="20"/>
        </w:rPr>
        <w:t xml:space="preserve"> and obtain the results</w:t>
      </w:r>
    </w:p>
    <w:p w14:paraId="58AC112D" w14:textId="77777777" w:rsidR="00266788" w:rsidRPr="00AE2282" w:rsidRDefault="00266788" w:rsidP="00266788">
      <w:pPr>
        <w:rPr>
          <w:sz w:val="20"/>
          <w:szCs w:val="20"/>
        </w:rPr>
      </w:pPr>
    </w:p>
    <w:p w14:paraId="30B9107D" w14:textId="7AECB129" w:rsidR="00266788" w:rsidRPr="00AE2282" w:rsidRDefault="00266788" w:rsidP="00266788">
      <w:pPr>
        <w:rPr>
          <w:sz w:val="20"/>
          <w:szCs w:val="20"/>
        </w:rPr>
      </w:pPr>
      <w:r w:rsidRPr="00AE2282">
        <w:rPr>
          <w:sz w:val="20"/>
          <w:szCs w:val="20"/>
        </w:rPr>
        <w:t>Dependencies:</w:t>
      </w:r>
    </w:p>
    <w:p w14:paraId="1B740A7B" w14:textId="2DF0CB4D" w:rsidR="00266788" w:rsidRPr="00AE2282" w:rsidRDefault="00266788" w:rsidP="00266788">
      <w:pPr>
        <w:rPr>
          <w:sz w:val="20"/>
          <w:szCs w:val="20"/>
        </w:rPr>
      </w:pPr>
      <w:r w:rsidRPr="00AE2282">
        <w:rPr>
          <w:sz w:val="20"/>
          <w:szCs w:val="20"/>
        </w:rPr>
        <w:t xml:space="preserve">Lucene-core </w:t>
      </w:r>
      <w:r w:rsidR="00B12BD0" w:rsidRPr="00AE2282">
        <w:rPr>
          <w:sz w:val="20"/>
          <w:szCs w:val="20"/>
        </w:rPr>
        <w:t xml:space="preserve"> version 9.8.0</w:t>
      </w:r>
    </w:p>
    <w:p w14:paraId="5A7B0758" w14:textId="1A8C37B5" w:rsidR="00B12BD0" w:rsidRPr="00AE2282" w:rsidRDefault="00B12BD0" w:rsidP="00266788">
      <w:pPr>
        <w:rPr>
          <w:sz w:val="20"/>
          <w:szCs w:val="20"/>
        </w:rPr>
      </w:pPr>
      <w:r w:rsidRPr="00AE2282">
        <w:rPr>
          <w:sz w:val="20"/>
          <w:szCs w:val="20"/>
        </w:rPr>
        <w:t>Lucene-query-parser version 9.8.0</w:t>
      </w:r>
    </w:p>
    <w:p w14:paraId="48EA6F96" w14:textId="030BAA44" w:rsidR="00B12BD0" w:rsidRPr="00AE2282" w:rsidRDefault="00B12BD0" w:rsidP="00266788">
      <w:pPr>
        <w:rPr>
          <w:sz w:val="20"/>
          <w:szCs w:val="20"/>
        </w:rPr>
      </w:pPr>
      <w:r w:rsidRPr="00AE2282">
        <w:rPr>
          <w:sz w:val="20"/>
          <w:szCs w:val="20"/>
        </w:rPr>
        <w:t>Lucene-analyzers-common version 8.11.2</w:t>
      </w:r>
    </w:p>
    <w:p w14:paraId="4CC00548" w14:textId="77777777" w:rsidR="0061135B" w:rsidRPr="00AE2282" w:rsidRDefault="0061135B" w:rsidP="00266788">
      <w:pPr>
        <w:rPr>
          <w:sz w:val="20"/>
          <w:szCs w:val="20"/>
        </w:rPr>
      </w:pPr>
    </w:p>
    <w:p w14:paraId="3705A596" w14:textId="045B1B7F" w:rsidR="0061135B" w:rsidRPr="00AE2282" w:rsidRDefault="0061135B" w:rsidP="00266788">
      <w:pPr>
        <w:rPr>
          <w:sz w:val="20"/>
          <w:szCs w:val="20"/>
        </w:rPr>
      </w:pPr>
      <w:r w:rsidRPr="00AE2282">
        <w:rPr>
          <w:sz w:val="20"/>
          <w:szCs w:val="20"/>
        </w:rPr>
        <w:t>This is a maven project, all dependencies are configured in the pom.xml file.</w:t>
      </w:r>
    </w:p>
    <w:p w14:paraId="481083D4" w14:textId="041D69DE" w:rsidR="00A01AD5" w:rsidRPr="00AE2282" w:rsidRDefault="00A01AD5" w:rsidP="000C33D3">
      <w:pPr>
        <w:ind w:left="720"/>
        <w:rPr>
          <w:sz w:val="20"/>
          <w:szCs w:val="20"/>
        </w:rPr>
      </w:pPr>
      <w:r w:rsidRPr="00AE2282">
        <w:rPr>
          <w:sz w:val="20"/>
          <w:szCs w:val="20"/>
        </w:rPr>
        <w:t xml:space="preserve"> </w:t>
      </w:r>
    </w:p>
    <w:sectPr w:rsidR="00A01AD5" w:rsidRPr="00AE2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146008"/>
    <w:multiLevelType w:val="hybridMultilevel"/>
    <w:tmpl w:val="A25C1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286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C3F"/>
    <w:rsid w:val="00001ADB"/>
    <w:rsid w:val="00041C0D"/>
    <w:rsid w:val="000C33D3"/>
    <w:rsid w:val="0010076D"/>
    <w:rsid w:val="00266788"/>
    <w:rsid w:val="00293EB5"/>
    <w:rsid w:val="0045110B"/>
    <w:rsid w:val="0046461F"/>
    <w:rsid w:val="004F00D8"/>
    <w:rsid w:val="00563984"/>
    <w:rsid w:val="0057235D"/>
    <w:rsid w:val="005A3199"/>
    <w:rsid w:val="005D4A7F"/>
    <w:rsid w:val="0061135B"/>
    <w:rsid w:val="006345CD"/>
    <w:rsid w:val="007D0F39"/>
    <w:rsid w:val="00854134"/>
    <w:rsid w:val="0086212B"/>
    <w:rsid w:val="00866CE9"/>
    <w:rsid w:val="009764E1"/>
    <w:rsid w:val="00A01AD5"/>
    <w:rsid w:val="00AA5758"/>
    <w:rsid w:val="00AE2282"/>
    <w:rsid w:val="00AF166F"/>
    <w:rsid w:val="00B12BD0"/>
    <w:rsid w:val="00BD4C3F"/>
    <w:rsid w:val="00CC4AD6"/>
    <w:rsid w:val="00F17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F232"/>
  <w15:chartTrackingRefBased/>
  <w15:docId w15:val="{4E5E81DD-5384-49B3-BCBA-4CAB3A09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46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078118">
      <w:bodyDiv w:val="1"/>
      <w:marLeft w:val="0"/>
      <w:marRight w:val="0"/>
      <w:marTop w:val="0"/>
      <w:marBottom w:val="0"/>
      <w:divBdr>
        <w:top w:val="none" w:sz="0" w:space="0" w:color="auto"/>
        <w:left w:val="none" w:sz="0" w:space="0" w:color="auto"/>
        <w:bottom w:val="none" w:sz="0" w:space="0" w:color="auto"/>
        <w:right w:val="none" w:sz="0" w:space="0" w:color="auto"/>
      </w:divBdr>
      <w:divsChild>
        <w:div w:id="198007234">
          <w:marLeft w:val="0"/>
          <w:marRight w:val="0"/>
          <w:marTop w:val="0"/>
          <w:marBottom w:val="0"/>
          <w:divBdr>
            <w:top w:val="none" w:sz="0" w:space="0" w:color="auto"/>
            <w:left w:val="none" w:sz="0" w:space="0" w:color="auto"/>
            <w:bottom w:val="none" w:sz="0" w:space="0" w:color="auto"/>
            <w:right w:val="none" w:sz="0" w:space="0" w:color="auto"/>
          </w:divBdr>
          <w:divsChild>
            <w:div w:id="1144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1082">
      <w:bodyDiv w:val="1"/>
      <w:marLeft w:val="0"/>
      <w:marRight w:val="0"/>
      <w:marTop w:val="0"/>
      <w:marBottom w:val="0"/>
      <w:divBdr>
        <w:top w:val="none" w:sz="0" w:space="0" w:color="auto"/>
        <w:left w:val="none" w:sz="0" w:space="0" w:color="auto"/>
        <w:bottom w:val="none" w:sz="0" w:space="0" w:color="auto"/>
        <w:right w:val="none" w:sz="0" w:space="0" w:color="auto"/>
      </w:divBdr>
      <w:divsChild>
        <w:div w:id="925116943">
          <w:marLeft w:val="0"/>
          <w:marRight w:val="0"/>
          <w:marTop w:val="0"/>
          <w:marBottom w:val="0"/>
          <w:divBdr>
            <w:top w:val="none" w:sz="0" w:space="0" w:color="auto"/>
            <w:left w:val="none" w:sz="0" w:space="0" w:color="auto"/>
            <w:bottom w:val="none" w:sz="0" w:space="0" w:color="auto"/>
            <w:right w:val="none" w:sz="0" w:space="0" w:color="auto"/>
          </w:divBdr>
          <w:divsChild>
            <w:div w:id="723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1780">
      <w:bodyDiv w:val="1"/>
      <w:marLeft w:val="0"/>
      <w:marRight w:val="0"/>
      <w:marTop w:val="0"/>
      <w:marBottom w:val="0"/>
      <w:divBdr>
        <w:top w:val="none" w:sz="0" w:space="0" w:color="auto"/>
        <w:left w:val="none" w:sz="0" w:space="0" w:color="auto"/>
        <w:bottom w:val="none" w:sz="0" w:space="0" w:color="auto"/>
        <w:right w:val="none" w:sz="0" w:space="0" w:color="auto"/>
      </w:divBdr>
      <w:divsChild>
        <w:div w:id="1315570151">
          <w:marLeft w:val="0"/>
          <w:marRight w:val="0"/>
          <w:marTop w:val="0"/>
          <w:marBottom w:val="0"/>
          <w:divBdr>
            <w:top w:val="none" w:sz="0" w:space="0" w:color="auto"/>
            <w:left w:val="none" w:sz="0" w:space="0" w:color="auto"/>
            <w:bottom w:val="none" w:sz="0" w:space="0" w:color="auto"/>
            <w:right w:val="none" w:sz="0" w:space="0" w:color="auto"/>
          </w:divBdr>
          <w:divsChild>
            <w:div w:id="10302757">
              <w:marLeft w:val="0"/>
              <w:marRight w:val="0"/>
              <w:marTop w:val="0"/>
              <w:marBottom w:val="0"/>
              <w:divBdr>
                <w:top w:val="none" w:sz="0" w:space="0" w:color="auto"/>
                <w:left w:val="none" w:sz="0" w:space="0" w:color="auto"/>
                <w:bottom w:val="none" w:sz="0" w:space="0" w:color="auto"/>
                <w:right w:val="none" w:sz="0" w:space="0" w:color="auto"/>
              </w:divBdr>
            </w:div>
            <w:div w:id="18804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20223">
      <w:bodyDiv w:val="1"/>
      <w:marLeft w:val="0"/>
      <w:marRight w:val="0"/>
      <w:marTop w:val="0"/>
      <w:marBottom w:val="0"/>
      <w:divBdr>
        <w:top w:val="none" w:sz="0" w:space="0" w:color="auto"/>
        <w:left w:val="none" w:sz="0" w:space="0" w:color="auto"/>
        <w:bottom w:val="none" w:sz="0" w:space="0" w:color="auto"/>
        <w:right w:val="none" w:sz="0" w:space="0" w:color="auto"/>
      </w:divBdr>
      <w:divsChild>
        <w:div w:id="252248311">
          <w:marLeft w:val="0"/>
          <w:marRight w:val="0"/>
          <w:marTop w:val="0"/>
          <w:marBottom w:val="0"/>
          <w:divBdr>
            <w:top w:val="none" w:sz="0" w:space="0" w:color="auto"/>
            <w:left w:val="none" w:sz="0" w:space="0" w:color="auto"/>
            <w:bottom w:val="none" w:sz="0" w:space="0" w:color="auto"/>
            <w:right w:val="none" w:sz="0" w:space="0" w:color="auto"/>
          </w:divBdr>
          <w:divsChild>
            <w:div w:id="1537963997">
              <w:marLeft w:val="0"/>
              <w:marRight w:val="0"/>
              <w:marTop w:val="0"/>
              <w:marBottom w:val="0"/>
              <w:divBdr>
                <w:top w:val="none" w:sz="0" w:space="0" w:color="auto"/>
                <w:left w:val="none" w:sz="0" w:space="0" w:color="auto"/>
                <w:bottom w:val="none" w:sz="0" w:space="0" w:color="auto"/>
                <w:right w:val="none" w:sz="0" w:space="0" w:color="auto"/>
              </w:divBdr>
            </w:div>
            <w:div w:id="3016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79876">
      <w:bodyDiv w:val="1"/>
      <w:marLeft w:val="0"/>
      <w:marRight w:val="0"/>
      <w:marTop w:val="0"/>
      <w:marBottom w:val="0"/>
      <w:divBdr>
        <w:top w:val="none" w:sz="0" w:space="0" w:color="auto"/>
        <w:left w:val="none" w:sz="0" w:space="0" w:color="auto"/>
        <w:bottom w:val="none" w:sz="0" w:space="0" w:color="auto"/>
        <w:right w:val="none" w:sz="0" w:space="0" w:color="auto"/>
      </w:divBdr>
      <w:divsChild>
        <w:div w:id="761603712">
          <w:marLeft w:val="0"/>
          <w:marRight w:val="0"/>
          <w:marTop w:val="0"/>
          <w:marBottom w:val="0"/>
          <w:divBdr>
            <w:top w:val="none" w:sz="0" w:space="0" w:color="auto"/>
            <w:left w:val="none" w:sz="0" w:space="0" w:color="auto"/>
            <w:bottom w:val="none" w:sz="0" w:space="0" w:color="auto"/>
            <w:right w:val="none" w:sz="0" w:space="0" w:color="auto"/>
          </w:divBdr>
          <w:divsChild>
            <w:div w:id="96200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29894">
      <w:bodyDiv w:val="1"/>
      <w:marLeft w:val="0"/>
      <w:marRight w:val="0"/>
      <w:marTop w:val="0"/>
      <w:marBottom w:val="0"/>
      <w:divBdr>
        <w:top w:val="none" w:sz="0" w:space="0" w:color="auto"/>
        <w:left w:val="none" w:sz="0" w:space="0" w:color="auto"/>
        <w:bottom w:val="none" w:sz="0" w:space="0" w:color="auto"/>
        <w:right w:val="none" w:sz="0" w:space="0" w:color="auto"/>
      </w:divBdr>
      <w:divsChild>
        <w:div w:id="848370527">
          <w:marLeft w:val="0"/>
          <w:marRight w:val="0"/>
          <w:marTop w:val="0"/>
          <w:marBottom w:val="0"/>
          <w:divBdr>
            <w:top w:val="none" w:sz="0" w:space="0" w:color="auto"/>
            <w:left w:val="none" w:sz="0" w:space="0" w:color="auto"/>
            <w:bottom w:val="none" w:sz="0" w:space="0" w:color="auto"/>
            <w:right w:val="none" w:sz="0" w:space="0" w:color="auto"/>
          </w:divBdr>
          <w:divsChild>
            <w:div w:id="1535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245325">
      <w:bodyDiv w:val="1"/>
      <w:marLeft w:val="0"/>
      <w:marRight w:val="0"/>
      <w:marTop w:val="0"/>
      <w:marBottom w:val="0"/>
      <w:divBdr>
        <w:top w:val="none" w:sz="0" w:space="0" w:color="auto"/>
        <w:left w:val="none" w:sz="0" w:space="0" w:color="auto"/>
        <w:bottom w:val="none" w:sz="0" w:space="0" w:color="auto"/>
        <w:right w:val="none" w:sz="0" w:space="0" w:color="auto"/>
      </w:divBdr>
      <w:divsChild>
        <w:div w:id="940139067">
          <w:marLeft w:val="0"/>
          <w:marRight w:val="0"/>
          <w:marTop w:val="0"/>
          <w:marBottom w:val="0"/>
          <w:divBdr>
            <w:top w:val="none" w:sz="0" w:space="0" w:color="auto"/>
            <w:left w:val="none" w:sz="0" w:space="0" w:color="auto"/>
            <w:bottom w:val="none" w:sz="0" w:space="0" w:color="auto"/>
            <w:right w:val="none" w:sz="0" w:space="0" w:color="auto"/>
          </w:divBdr>
          <w:divsChild>
            <w:div w:id="2212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07891">
      <w:bodyDiv w:val="1"/>
      <w:marLeft w:val="0"/>
      <w:marRight w:val="0"/>
      <w:marTop w:val="0"/>
      <w:marBottom w:val="0"/>
      <w:divBdr>
        <w:top w:val="none" w:sz="0" w:space="0" w:color="auto"/>
        <w:left w:val="none" w:sz="0" w:space="0" w:color="auto"/>
        <w:bottom w:val="none" w:sz="0" w:space="0" w:color="auto"/>
        <w:right w:val="none" w:sz="0" w:space="0" w:color="auto"/>
      </w:divBdr>
      <w:divsChild>
        <w:div w:id="42142599">
          <w:marLeft w:val="0"/>
          <w:marRight w:val="0"/>
          <w:marTop w:val="0"/>
          <w:marBottom w:val="0"/>
          <w:divBdr>
            <w:top w:val="none" w:sz="0" w:space="0" w:color="auto"/>
            <w:left w:val="none" w:sz="0" w:space="0" w:color="auto"/>
            <w:bottom w:val="none" w:sz="0" w:space="0" w:color="auto"/>
            <w:right w:val="none" w:sz="0" w:space="0" w:color="auto"/>
          </w:divBdr>
          <w:divsChild>
            <w:div w:id="12796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6551">
      <w:bodyDiv w:val="1"/>
      <w:marLeft w:val="0"/>
      <w:marRight w:val="0"/>
      <w:marTop w:val="0"/>
      <w:marBottom w:val="0"/>
      <w:divBdr>
        <w:top w:val="none" w:sz="0" w:space="0" w:color="auto"/>
        <w:left w:val="none" w:sz="0" w:space="0" w:color="auto"/>
        <w:bottom w:val="none" w:sz="0" w:space="0" w:color="auto"/>
        <w:right w:val="none" w:sz="0" w:space="0" w:color="auto"/>
      </w:divBdr>
      <w:divsChild>
        <w:div w:id="1103571709">
          <w:marLeft w:val="0"/>
          <w:marRight w:val="0"/>
          <w:marTop w:val="0"/>
          <w:marBottom w:val="0"/>
          <w:divBdr>
            <w:top w:val="none" w:sz="0" w:space="0" w:color="auto"/>
            <w:left w:val="none" w:sz="0" w:space="0" w:color="auto"/>
            <w:bottom w:val="none" w:sz="0" w:space="0" w:color="auto"/>
            <w:right w:val="none" w:sz="0" w:space="0" w:color="auto"/>
          </w:divBdr>
          <w:divsChild>
            <w:div w:id="6290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98121">
      <w:bodyDiv w:val="1"/>
      <w:marLeft w:val="0"/>
      <w:marRight w:val="0"/>
      <w:marTop w:val="0"/>
      <w:marBottom w:val="0"/>
      <w:divBdr>
        <w:top w:val="none" w:sz="0" w:space="0" w:color="auto"/>
        <w:left w:val="none" w:sz="0" w:space="0" w:color="auto"/>
        <w:bottom w:val="none" w:sz="0" w:space="0" w:color="auto"/>
        <w:right w:val="none" w:sz="0" w:space="0" w:color="auto"/>
      </w:divBdr>
      <w:divsChild>
        <w:div w:id="527648941">
          <w:marLeft w:val="0"/>
          <w:marRight w:val="0"/>
          <w:marTop w:val="0"/>
          <w:marBottom w:val="0"/>
          <w:divBdr>
            <w:top w:val="none" w:sz="0" w:space="0" w:color="auto"/>
            <w:left w:val="none" w:sz="0" w:space="0" w:color="auto"/>
            <w:bottom w:val="none" w:sz="0" w:space="0" w:color="auto"/>
            <w:right w:val="none" w:sz="0" w:space="0" w:color="auto"/>
          </w:divBdr>
          <w:divsChild>
            <w:div w:id="9918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62595">
      <w:bodyDiv w:val="1"/>
      <w:marLeft w:val="0"/>
      <w:marRight w:val="0"/>
      <w:marTop w:val="0"/>
      <w:marBottom w:val="0"/>
      <w:divBdr>
        <w:top w:val="none" w:sz="0" w:space="0" w:color="auto"/>
        <w:left w:val="none" w:sz="0" w:space="0" w:color="auto"/>
        <w:bottom w:val="none" w:sz="0" w:space="0" w:color="auto"/>
        <w:right w:val="none" w:sz="0" w:space="0" w:color="auto"/>
      </w:divBdr>
      <w:divsChild>
        <w:div w:id="1256666501">
          <w:marLeft w:val="0"/>
          <w:marRight w:val="0"/>
          <w:marTop w:val="0"/>
          <w:marBottom w:val="0"/>
          <w:divBdr>
            <w:top w:val="none" w:sz="0" w:space="0" w:color="auto"/>
            <w:left w:val="none" w:sz="0" w:space="0" w:color="auto"/>
            <w:bottom w:val="none" w:sz="0" w:space="0" w:color="auto"/>
            <w:right w:val="none" w:sz="0" w:space="0" w:color="auto"/>
          </w:divBdr>
          <w:divsChild>
            <w:div w:id="135819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1603">
      <w:bodyDiv w:val="1"/>
      <w:marLeft w:val="0"/>
      <w:marRight w:val="0"/>
      <w:marTop w:val="0"/>
      <w:marBottom w:val="0"/>
      <w:divBdr>
        <w:top w:val="none" w:sz="0" w:space="0" w:color="auto"/>
        <w:left w:val="none" w:sz="0" w:space="0" w:color="auto"/>
        <w:bottom w:val="none" w:sz="0" w:space="0" w:color="auto"/>
        <w:right w:val="none" w:sz="0" w:space="0" w:color="auto"/>
      </w:divBdr>
      <w:divsChild>
        <w:div w:id="1278563329">
          <w:marLeft w:val="0"/>
          <w:marRight w:val="0"/>
          <w:marTop w:val="0"/>
          <w:marBottom w:val="0"/>
          <w:divBdr>
            <w:top w:val="none" w:sz="0" w:space="0" w:color="auto"/>
            <w:left w:val="none" w:sz="0" w:space="0" w:color="auto"/>
            <w:bottom w:val="none" w:sz="0" w:space="0" w:color="auto"/>
            <w:right w:val="none" w:sz="0" w:space="0" w:color="auto"/>
          </w:divBdr>
          <w:divsChild>
            <w:div w:id="15471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1732">
      <w:bodyDiv w:val="1"/>
      <w:marLeft w:val="0"/>
      <w:marRight w:val="0"/>
      <w:marTop w:val="0"/>
      <w:marBottom w:val="0"/>
      <w:divBdr>
        <w:top w:val="none" w:sz="0" w:space="0" w:color="auto"/>
        <w:left w:val="none" w:sz="0" w:space="0" w:color="auto"/>
        <w:bottom w:val="none" w:sz="0" w:space="0" w:color="auto"/>
        <w:right w:val="none" w:sz="0" w:space="0" w:color="auto"/>
      </w:divBdr>
      <w:divsChild>
        <w:div w:id="475881180">
          <w:marLeft w:val="0"/>
          <w:marRight w:val="0"/>
          <w:marTop w:val="0"/>
          <w:marBottom w:val="0"/>
          <w:divBdr>
            <w:top w:val="none" w:sz="0" w:space="0" w:color="auto"/>
            <w:left w:val="none" w:sz="0" w:space="0" w:color="auto"/>
            <w:bottom w:val="none" w:sz="0" w:space="0" w:color="auto"/>
            <w:right w:val="none" w:sz="0" w:space="0" w:color="auto"/>
          </w:divBdr>
          <w:divsChild>
            <w:div w:id="16255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82221">
      <w:bodyDiv w:val="1"/>
      <w:marLeft w:val="0"/>
      <w:marRight w:val="0"/>
      <w:marTop w:val="0"/>
      <w:marBottom w:val="0"/>
      <w:divBdr>
        <w:top w:val="none" w:sz="0" w:space="0" w:color="auto"/>
        <w:left w:val="none" w:sz="0" w:space="0" w:color="auto"/>
        <w:bottom w:val="none" w:sz="0" w:space="0" w:color="auto"/>
        <w:right w:val="none" w:sz="0" w:space="0" w:color="auto"/>
      </w:divBdr>
      <w:divsChild>
        <w:div w:id="579607469">
          <w:marLeft w:val="0"/>
          <w:marRight w:val="0"/>
          <w:marTop w:val="0"/>
          <w:marBottom w:val="0"/>
          <w:divBdr>
            <w:top w:val="none" w:sz="0" w:space="0" w:color="auto"/>
            <w:left w:val="none" w:sz="0" w:space="0" w:color="auto"/>
            <w:bottom w:val="none" w:sz="0" w:space="0" w:color="auto"/>
            <w:right w:val="none" w:sz="0" w:space="0" w:color="auto"/>
          </w:divBdr>
          <w:divsChild>
            <w:div w:id="1324820410">
              <w:marLeft w:val="0"/>
              <w:marRight w:val="0"/>
              <w:marTop w:val="0"/>
              <w:marBottom w:val="0"/>
              <w:divBdr>
                <w:top w:val="none" w:sz="0" w:space="0" w:color="auto"/>
                <w:left w:val="none" w:sz="0" w:space="0" w:color="auto"/>
                <w:bottom w:val="none" w:sz="0" w:space="0" w:color="auto"/>
                <w:right w:val="none" w:sz="0" w:space="0" w:color="auto"/>
              </w:divBdr>
            </w:div>
            <w:div w:id="62921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9133">
      <w:bodyDiv w:val="1"/>
      <w:marLeft w:val="0"/>
      <w:marRight w:val="0"/>
      <w:marTop w:val="0"/>
      <w:marBottom w:val="0"/>
      <w:divBdr>
        <w:top w:val="none" w:sz="0" w:space="0" w:color="auto"/>
        <w:left w:val="none" w:sz="0" w:space="0" w:color="auto"/>
        <w:bottom w:val="none" w:sz="0" w:space="0" w:color="auto"/>
        <w:right w:val="none" w:sz="0" w:space="0" w:color="auto"/>
      </w:divBdr>
      <w:divsChild>
        <w:div w:id="2003509279">
          <w:marLeft w:val="0"/>
          <w:marRight w:val="0"/>
          <w:marTop w:val="0"/>
          <w:marBottom w:val="0"/>
          <w:divBdr>
            <w:top w:val="none" w:sz="0" w:space="0" w:color="auto"/>
            <w:left w:val="none" w:sz="0" w:space="0" w:color="auto"/>
            <w:bottom w:val="none" w:sz="0" w:space="0" w:color="auto"/>
            <w:right w:val="none" w:sz="0" w:space="0" w:color="auto"/>
          </w:divBdr>
          <w:divsChild>
            <w:div w:id="1379862336">
              <w:marLeft w:val="0"/>
              <w:marRight w:val="0"/>
              <w:marTop w:val="0"/>
              <w:marBottom w:val="0"/>
              <w:divBdr>
                <w:top w:val="none" w:sz="0" w:space="0" w:color="auto"/>
                <w:left w:val="none" w:sz="0" w:space="0" w:color="auto"/>
                <w:bottom w:val="none" w:sz="0" w:space="0" w:color="auto"/>
                <w:right w:val="none" w:sz="0" w:space="0" w:color="auto"/>
              </w:divBdr>
            </w:div>
            <w:div w:id="64901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6115">
      <w:bodyDiv w:val="1"/>
      <w:marLeft w:val="0"/>
      <w:marRight w:val="0"/>
      <w:marTop w:val="0"/>
      <w:marBottom w:val="0"/>
      <w:divBdr>
        <w:top w:val="none" w:sz="0" w:space="0" w:color="auto"/>
        <w:left w:val="none" w:sz="0" w:space="0" w:color="auto"/>
        <w:bottom w:val="none" w:sz="0" w:space="0" w:color="auto"/>
        <w:right w:val="none" w:sz="0" w:space="0" w:color="auto"/>
      </w:divBdr>
      <w:divsChild>
        <w:div w:id="354430378">
          <w:marLeft w:val="0"/>
          <w:marRight w:val="0"/>
          <w:marTop w:val="0"/>
          <w:marBottom w:val="0"/>
          <w:divBdr>
            <w:top w:val="none" w:sz="0" w:space="0" w:color="auto"/>
            <w:left w:val="none" w:sz="0" w:space="0" w:color="auto"/>
            <w:bottom w:val="none" w:sz="0" w:space="0" w:color="auto"/>
            <w:right w:val="none" w:sz="0" w:space="0" w:color="auto"/>
          </w:divBdr>
          <w:divsChild>
            <w:div w:id="618725494">
              <w:marLeft w:val="0"/>
              <w:marRight w:val="0"/>
              <w:marTop w:val="0"/>
              <w:marBottom w:val="0"/>
              <w:divBdr>
                <w:top w:val="none" w:sz="0" w:space="0" w:color="auto"/>
                <w:left w:val="none" w:sz="0" w:space="0" w:color="auto"/>
                <w:bottom w:val="none" w:sz="0" w:space="0" w:color="auto"/>
                <w:right w:val="none" w:sz="0" w:space="0" w:color="auto"/>
              </w:divBdr>
            </w:div>
            <w:div w:id="78442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4259">
      <w:bodyDiv w:val="1"/>
      <w:marLeft w:val="0"/>
      <w:marRight w:val="0"/>
      <w:marTop w:val="0"/>
      <w:marBottom w:val="0"/>
      <w:divBdr>
        <w:top w:val="none" w:sz="0" w:space="0" w:color="auto"/>
        <w:left w:val="none" w:sz="0" w:space="0" w:color="auto"/>
        <w:bottom w:val="none" w:sz="0" w:space="0" w:color="auto"/>
        <w:right w:val="none" w:sz="0" w:space="0" w:color="auto"/>
      </w:divBdr>
      <w:divsChild>
        <w:div w:id="1952518101">
          <w:marLeft w:val="0"/>
          <w:marRight w:val="0"/>
          <w:marTop w:val="0"/>
          <w:marBottom w:val="0"/>
          <w:divBdr>
            <w:top w:val="none" w:sz="0" w:space="0" w:color="auto"/>
            <w:left w:val="none" w:sz="0" w:space="0" w:color="auto"/>
            <w:bottom w:val="none" w:sz="0" w:space="0" w:color="auto"/>
            <w:right w:val="none" w:sz="0" w:space="0" w:color="auto"/>
          </w:divBdr>
          <w:divsChild>
            <w:div w:id="101483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Gabor Stefan</dc:creator>
  <cp:keywords/>
  <dc:description/>
  <cp:lastModifiedBy>Gabor Stefan</cp:lastModifiedBy>
  <cp:revision>17</cp:revision>
  <dcterms:created xsi:type="dcterms:W3CDTF">2023-11-22T10:36:00Z</dcterms:created>
  <dcterms:modified xsi:type="dcterms:W3CDTF">2023-11-25T15:56:00Z</dcterms:modified>
</cp:coreProperties>
</file>