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DE" w:rsidRDefault="00C14BDE"/>
    <w:p w:rsidR="00D02E22" w:rsidRDefault="00D02E22">
      <w:r>
        <w:t>IM</w:t>
      </w:r>
      <w:r w:rsidR="007C106C">
        <w:t xml:space="preserve"> Teme seminara za 2015/16</w:t>
      </w:r>
    </w:p>
    <w:p w:rsidR="00D02E22" w:rsidRDefault="00D02E22"/>
    <w:p w:rsidR="00D02E22" w:rsidRDefault="007C106C" w:rsidP="00D02E22">
      <w:pPr>
        <w:pStyle w:val="HTMLPreformatted"/>
      </w:pPr>
      <w:r>
        <w:rPr>
          <w:lang w:val="hr-HR"/>
        </w:rPr>
        <w:t>1</w:t>
      </w:r>
      <w:r w:rsidR="00D02E22" w:rsidRPr="00D02E22">
        <w:rPr>
          <w:lang w:val="hr-HR"/>
        </w:rPr>
        <w:t xml:space="preserve">. </w:t>
      </w:r>
      <w:r w:rsidR="00D02E22">
        <w:t>Tema</w:t>
      </w:r>
      <w:r w:rsidR="00D02E22" w:rsidRPr="00D02E22">
        <w:rPr>
          <w:lang w:val="hr-HR"/>
        </w:rPr>
        <w:t xml:space="preserve">:   </w:t>
      </w:r>
      <w:r w:rsidR="00D02E22">
        <w:t>Planiranje</w:t>
      </w:r>
      <w:r w:rsidR="00D02E22" w:rsidRPr="00D02E22">
        <w:rPr>
          <w:lang w:val="hr-HR"/>
        </w:rPr>
        <w:t xml:space="preserve"> </w:t>
      </w:r>
      <w:r w:rsidR="00D02E22">
        <w:t>i</w:t>
      </w:r>
      <w:r w:rsidR="00D02E22" w:rsidRPr="00D02E22">
        <w:rPr>
          <w:lang w:val="hr-HR"/>
        </w:rPr>
        <w:t xml:space="preserve"> </w:t>
      </w:r>
      <w:r w:rsidR="00D02E22">
        <w:t>dokumentiranje</w:t>
      </w:r>
      <w:r w:rsidR="00D02E22" w:rsidRPr="00D02E22">
        <w:rPr>
          <w:lang w:val="hr-HR"/>
        </w:rPr>
        <w:t xml:space="preserve"> </w:t>
      </w:r>
      <w:r w:rsidR="00D02E22">
        <w:t>poslovne</w:t>
      </w:r>
      <w:r w:rsidR="00D02E22" w:rsidRPr="00D02E22">
        <w:rPr>
          <w:lang w:val="hr-HR"/>
        </w:rPr>
        <w:t xml:space="preserve"> </w:t>
      </w:r>
      <w:r w:rsidR="00D02E22">
        <w:t>strategije</w:t>
      </w:r>
    </w:p>
    <w:p w:rsidR="007C106C" w:rsidRDefault="007C106C" w:rsidP="00D02E22">
      <w:pPr>
        <w:pStyle w:val="HTMLPreformatted"/>
      </w:pPr>
      <w:r>
        <w:t xml:space="preserve">Temeljna literatura: Strateško IT planiranje – na </w:t>
      </w:r>
      <w:r w:rsidR="00E02763">
        <w:t>stranicama kolegija str 1</w:t>
      </w:r>
      <w:r>
        <w:t>-59</w:t>
      </w:r>
    </w:p>
    <w:p w:rsidR="00E02763" w:rsidRDefault="00E02763" w:rsidP="007C106C">
      <w:pPr>
        <w:pStyle w:val="HTMLPreformatted"/>
        <w:rPr>
          <w:lang w:val="hr-HR"/>
        </w:rPr>
      </w:pPr>
    </w:p>
    <w:p w:rsidR="007C106C" w:rsidRDefault="007C106C" w:rsidP="007C106C">
      <w:pPr>
        <w:pStyle w:val="HTMLPreformatted"/>
      </w:pPr>
      <w:r>
        <w:rPr>
          <w:lang w:val="hr-HR"/>
        </w:rPr>
        <w:t>2</w:t>
      </w:r>
      <w:r w:rsidRPr="00D02E22">
        <w:rPr>
          <w:lang w:val="hr-HR"/>
        </w:rPr>
        <w:t xml:space="preserve">. </w:t>
      </w:r>
      <w:r>
        <w:t>Tema</w:t>
      </w:r>
      <w:r w:rsidRPr="00D02E22">
        <w:rPr>
          <w:lang w:val="hr-HR"/>
        </w:rPr>
        <w:t xml:space="preserve">:  </w:t>
      </w:r>
      <w:r>
        <w:rPr>
          <w:lang w:val="hr-HR"/>
        </w:rPr>
        <w:t xml:space="preserve"> Ocjena postojećeg stanja IT</w:t>
      </w:r>
    </w:p>
    <w:p w:rsidR="007C106C" w:rsidRPr="00D02E22" w:rsidRDefault="007C106C" w:rsidP="007C106C">
      <w:pPr>
        <w:pStyle w:val="HTMLPreformatted"/>
        <w:rPr>
          <w:lang w:val="hr-HR"/>
        </w:rPr>
      </w:pPr>
      <w:r>
        <w:t>Temeljna l</w:t>
      </w:r>
      <w:r>
        <w:t xml:space="preserve">iteratura: Strateško IT planiranje – na </w:t>
      </w:r>
      <w:r>
        <w:t>stranicama kolegija str 60-93</w:t>
      </w:r>
    </w:p>
    <w:p w:rsidR="007C106C" w:rsidRPr="00D02E22" w:rsidRDefault="007C106C" w:rsidP="00D02E22">
      <w:pPr>
        <w:pStyle w:val="HTMLPreformatted"/>
        <w:rPr>
          <w:lang w:val="hr-HR"/>
        </w:rPr>
      </w:pPr>
    </w:p>
    <w:p w:rsidR="00E02763" w:rsidRDefault="00E02763" w:rsidP="00E02763">
      <w:pPr>
        <w:pStyle w:val="HTMLPreformatted"/>
        <w:rPr>
          <w:lang w:val="sv-SE"/>
        </w:rPr>
      </w:pPr>
      <w:r>
        <w:rPr>
          <w:lang w:val="sv-SE"/>
        </w:rPr>
        <w:t>3</w:t>
      </w:r>
      <w:r w:rsidRPr="00D02E22">
        <w:rPr>
          <w:lang w:val="sv-SE"/>
        </w:rPr>
        <w:t xml:space="preserve">. Tema:  </w:t>
      </w:r>
      <w:r>
        <w:rPr>
          <w:lang w:val="sv-SE"/>
        </w:rPr>
        <w:t>Prijedlog željenog stanja IT u budućnosti</w:t>
      </w:r>
      <w:r>
        <w:rPr>
          <w:lang w:val="sv-SE"/>
        </w:rPr>
        <w:t xml:space="preserve"> i GAP analiza</w:t>
      </w:r>
    </w:p>
    <w:p w:rsidR="00E02763" w:rsidRDefault="00E02763" w:rsidP="00E02763">
      <w:pPr>
        <w:pStyle w:val="HTMLPreformatted"/>
      </w:pPr>
      <w:r>
        <w:t>Temeljna literatura: Strateško IT planiranje – na stranicama kolegija str 94-</w:t>
      </w:r>
      <w:r>
        <w:t>143</w:t>
      </w:r>
    </w:p>
    <w:p w:rsidR="00E02763" w:rsidRDefault="00E02763" w:rsidP="00E02763">
      <w:pPr>
        <w:pStyle w:val="HTMLPreformatted"/>
      </w:pPr>
    </w:p>
    <w:p w:rsidR="00A9692D" w:rsidRDefault="00A9692D" w:rsidP="00A9692D">
      <w:pPr>
        <w:pStyle w:val="HTMLPreformatted"/>
        <w:rPr>
          <w:lang w:val="sv-SE"/>
        </w:rPr>
      </w:pPr>
      <w:r>
        <w:rPr>
          <w:lang w:val="sv-SE"/>
        </w:rPr>
        <w:t>4</w:t>
      </w:r>
      <w:r w:rsidRPr="00D02E22">
        <w:rPr>
          <w:lang w:val="sv-SE"/>
        </w:rPr>
        <w:t xml:space="preserve">. Tema:  </w:t>
      </w:r>
      <w:r>
        <w:rPr>
          <w:lang w:val="sv-SE"/>
        </w:rPr>
        <w:t>Izrada strateških ciljeva i model upravljanja</w:t>
      </w:r>
    </w:p>
    <w:p w:rsidR="00A9692D" w:rsidRDefault="00A9692D" w:rsidP="00A9692D">
      <w:pPr>
        <w:pStyle w:val="HTMLPreformatted"/>
      </w:pPr>
      <w:r>
        <w:rPr>
          <w:lang w:val="sv-SE"/>
        </w:rPr>
        <w:t>Te</w:t>
      </w:r>
      <w:r>
        <w:t xml:space="preserve">ljna literatura: Strateško IT planiranje – na </w:t>
      </w:r>
      <w:r>
        <w:t>stranicama kolegija str 14</w:t>
      </w:r>
      <w:r>
        <w:t>4-</w:t>
      </w:r>
      <w:r>
        <w:t>184</w:t>
      </w:r>
    </w:p>
    <w:p w:rsidR="00E02763" w:rsidRDefault="00E02763" w:rsidP="00E02763">
      <w:pPr>
        <w:pStyle w:val="HTMLPreformatted"/>
      </w:pPr>
    </w:p>
    <w:p w:rsidR="00A9692D" w:rsidRDefault="00A9692D" w:rsidP="00E02763">
      <w:pPr>
        <w:pStyle w:val="HTMLPreformatted"/>
      </w:pPr>
    </w:p>
    <w:p w:rsidR="00A9692D" w:rsidRDefault="00A9692D" w:rsidP="00E02763">
      <w:pPr>
        <w:pStyle w:val="HTMLPreformatted"/>
      </w:pPr>
      <w:r>
        <w:t>Potrebno je izraditi prezentaciju i prezentirati temu  i prirediti prijedlog obrazaca za izradu IT  strategije Sveučilišta Jurja Dobrile.</w:t>
      </w:r>
    </w:p>
    <w:p w:rsidR="00A9692D" w:rsidRDefault="00A9692D" w:rsidP="00E02763">
      <w:pPr>
        <w:pStyle w:val="HTMLPreformatted"/>
      </w:pPr>
    </w:p>
    <w:p w:rsidR="00A9692D" w:rsidRDefault="00A9692D" w:rsidP="00E02763">
      <w:pPr>
        <w:pStyle w:val="HTMLPreformatted"/>
      </w:pPr>
      <w:r>
        <w:t>Pojedinu temu razrađuju 2 -3 studenta, osim temeljne literature trebaju potražiti i druge izvore na internetu.</w:t>
      </w:r>
      <w:bookmarkStart w:id="0" w:name="_GoBack"/>
      <w:bookmarkEnd w:id="0"/>
    </w:p>
    <w:p w:rsidR="00A9692D" w:rsidRDefault="00A9692D" w:rsidP="00E02763">
      <w:pPr>
        <w:pStyle w:val="HTMLPreformatted"/>
      </w:pPr>
    </w:p>
    <w:p w:rsidR="00A9692D" w:rsidRPr="00A9692D" w:rsidRDefault="00A9692D" w:rsidP="00E02763">
      <w:pPr>
        <w:pStyle w:val="HTMLPreformatted"/>
      </w:pPr>
      <w:r>
        <w:t xml:space="preserve"> </w:t>
      </w:r>
    </w:p>
    <w:sectPr w:rsidR="00A9692D" w:rsidRPr="00A9692D" w:rsidSect="004D6564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57F0B"/>
    <w:multiLevelType w:val="hybridMultilevel"/>
    <w:tmpl w:val="267478AE"/>
    <w:lvl w:ilvl="0" w:tplc="0BC6F3D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22"/>
    <w:rsid w:val="002C266F"/>
    <w:rsid w:val="004D6564"/>
    <w:rsid w:val="007C106C"/>
    <w:rsid w:val="00A9692D"/>
    <w:rsid w:val="00C14BDE"/>
    <w:rsid w:val="00D02E22"/>
    <w:rsid w:val="00E0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68D55-E5D3-4530-8B1A-9531F00F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D0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</vt:lpstr>
    </vt:vector>
  </TitlesOfParts>
  <Company>FET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</dc:title>
  <dc:subject/>
  <dc:creator>prof-mob</dc:creator>
  <cp:keywords/>
  <dc:description/>
  <cp:lastModifiedBy>Giorgo Sinkovic</cp:lastModifiedBy>
  <cp:revision>2</cp:revision>
  <dcterms:created xsi:type="dcterms:W3CDTF">2015-10-19T15:51:00Z</dcterms:created>
  <dcterms:modified xsi:type="dcterms:W3CDTF">2015-10-19T15:51:00Z</dcterms:modified>
</cp:coreProperties>
</file>