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  <w:sz w:val="36"/>
          <w:szCs w:val="36"/>
        </w:rPr>
      </w:pPr>
      <w:bookmarkStart w:id="0" w:name="_Toc496300947"/>
      <w:r>
        <w:rPr>
          <w:rFonts w:hint="eastAsia"/>
          <w:sz w:val="36"/>
          <w:szCs w:val="36"/>
        </w:rPr>
        <w:t>1,配置</w:t>
      </w:r>
      <w:r>
        <w:rPr>
          <w:sz w:val="36"/>
          <w:szCs w:val="36"/>
        </w:rPr>
        <w:t>git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23096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"_Toc496300947" </w:instrText>
          </w:r>
          <w:r>
            <w:fldChar w:fldCharType="separate"/>
          </w:r>
          <w:r>
            <w:rPr>
              <w:rStyle w:val="9"/>
            </w:rPr>
            <w:t>1,</w:t>
          </w:r>
          <w:r>
            <w:rPr>
              <w:rStyle w:val="9"/>
              <w:rFonts w:hint="eastAsia"/>
            </w:rPr>
            <w:t>配置</w:t>
          </w:r>
          <w:r>
            <w:rPr>
              <w:rStyle w:val="9"/>
            </w:rPr>
            <w:t>git</w:t>
          </w:r>
          <w:r>
            <w:tab/>
          </w:r>
          <w:r>
            <w:fldChar w:fldCharType="begin"/>
          </w:r>
          <w:r>
            <w:instrText xml:space="preserve"> PAGEREF _Toc496300947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"_Toc496300948"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rPr>
              <w:rStyle w:val="9"/>
              <w:rFonts w:hint="eastAsia"/>
            </w:rPr>
            <w:t>克隆项目到本地</w:t>
          </w:r>
          <w:r>
            <w:tab/>
          </w:r>
          <w:r>
            <w:fldChar w:fldCharType="begin"/>
          </w:r>
          <w:r>
            <w:instrText xml:space="preserve"> PAGEREF _Toc496300948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"_Toc496300949"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rPr>
              <w:rStyle w:val="9"/>
              <w:rFonts w:hint="eastAsia"/>
            </w:rPr>
            <w:t>选择一个文件夹做仓库</w:t>
          </w:r>
          <w:r>
            <w:tab/>
          </w:r>
          <w:r>
            <w:fldChar w:fldCharType="begin"/>
          </w:r>
          <w:r>
            <w:instrText xml:space="preserve"> PAGEREF _Toc496300949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"_Toc496300950" </w:instrText>
          </w:r>
          <w:r>
            <w:fldChar w:fldCharType="separate"/>
          </w:r>
          <w:r>
            <w:rPr>
              <w:rStyle w:val="9"/>
            </w:rPr>
            <w:t>4.</w:t>
          </w:r>
          <w:r>
            <w:rPr>
              <w:rStyle w:val="9"/>
              <w:rFonts w:hint="eastAsia"/>
            </w:rPr>
            <w:t>首次上传文件到</w:t>
          </w:r>
          <w:r>
            <w:rPr>
              <w:rStyle w:val="9"/>
            </w:rPr>
            <w:t>GITHUB</w:t>
          </w:r>
          <w:r>
            <w:tab/>
          </w:r>
          <w:r>
            <w:fldChar w:fldCharType="begin"/>
          </w:r>
          <w:r>
            <w:instrText xml:space="preserve"> PAGEREF _Toc496300950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rPr>
          <w:b w:val="0"/>
          <w:sz w:val="36"/>
          <w:szCs w:val="36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1. 首先,请选定一个存放Git项目的目录,这样管理方便. 如: F:\STUDY\GIT_STUDY , 然后在资源管理器中打开.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2. 在空白处点击鼠标右键, 选择 --&gt; TortoiseGit --&gt; Settings, 然后就可以看到配置界面: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6838950" cy="4638675"/>
            <wp:effectExtent l="0" t="0" r="0" b="9525"/>
            <wp:docPr id="1" name="图片 1" descr="http://images2015.cnblogs.com/blog/870551/201610/870551-20161019205732654-437340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ages2015.cnblogs.com/blog/870551/201610/870551-20161019205732654-4373406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3. 选中General,在右边的 Language中选择中文. 不勾选自动升级的复选框,可能还需要指定 Git.exe 文件的路径,如 "D:\DevlopPrograms\Git\bin". 完成后,点击应用,确定关闭对话框.(当然,你也可以继续使用英文)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4. 再次点击鼠标右键,可以看到弹出菜单中已经变成中文. 原来的 Settings 变成 设置; Clone 变为 克隆.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5. 配置右键菜单. 在设置对话框中,点选左边的"右键菜单",然后在右边将所有的复选框都去掉,这样右键菜单显得比较干净: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6810375" cy="4629150"/>
            <wp:effectExtent l="0" t="0" r="9525" b="0"/>
            <wp:docPr id="2" name="图片 2" descr="http://images2015.cnblogs.com/blog/870551/201610/870551-20161019205804154-892899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2015.cnblogs.com/blog/870551/201610/870551-20161019205804154-8928990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6.设置记住密码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!!!!! 密码会明文保存在 C:\Users\Administrator\.git-credentials 这种文件中, 请小心使用.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进入设置, 点选左边的Git标签.可以发现,右边可以配置用户的名字与Email信息. 如下图所示: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10372725" cy="4762500"/>
            <wp:effectExtent l="0" t="0" r="9525" b="0"/>
            <wp:docPr id="3" name="图片 3" descr="http://images2015.cnblogs.com/blog/870551/201610/870551-20161019205842967-18547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ages2015.cnblogs.com/blog/870551/201610/870551-20161019205842967-185476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因为当前还没有本地项目,所以 “编辑本地 .git/config(L)” 按钮处于灰色不可用状态,如果在某个本地Git项目下打开配置对话框,那么这个按钮就可用,然后就可以编辑此项目的一些属性。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点击 “编辑全局 .git/config(O)”按钮,会使用记事本打开全局配置文件,在全局配置文件中,在后面加上下面的内容: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[credential]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helper = store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完成后保存,关闭记事本,确定即可。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则当你推送项目到GitHub等在线仓库时,会记住你输入的用户名和密码(这里不是用户的姓名和Email哦.)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如果你编辑的是 本地 .git/config(L)，其实这个翻译为本地有点问题,应该叫局部,也就是在某个项目下面设置,只对此项目有效.配置是一样的.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用户名: 就是你注册的账号,如: tiemaocsdn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密码: 当然是注册时填写的密码: *********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Email: 是你的联系邮箱,给别人联系你时使用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用户姓名/昵称: 可以随便取,但最好有点意义</w:t>
      </w:r>
    </w:p>
    <w:p>
      <w:pPr>
        <w:pStyle w:val="2"/>
        <w:rPr>
          <w:b w:val="0"/>
          <w:sz w:val="36"/>
          <w:szCs w:val="36"/>
        </w:rPr>
      </w:pPr>
      <w:bookmarkStart w:id="1" w:name="_Toc496300948"/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克隆</w:t>
      </w:r>
      <w:r>
        <w:rPr>
          <w:sz w:val="36"/>
          <w:szCs w:val="36"/>
        </w:rPr>
        <w:t>项目到本地</w:t>
      </w:r>
      <w:bookmarkEnd w:id="1"/>
    </w:p>
    <w:p>
      <w:pPr>
        <w:ind w:firstLine="420"/>
        <w:rPr>
          <w:sz w:val="32"/>
          <w:szCs w:val="32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AF7EF"/>
        </w:rPr>
        <w:t>在</w:t>
      </w:r>
      <w:r>
        <w:rPr>
          <w:sz w:val="32"/>
          <w:szCs w:val="32"/>
        </w:rPr>
        <w:t xml:space="preserve">工作目录下,如 “F:\STUDY\GIT_STUDY”中,鼠标右键点击空白处,选择: TortoiseGit --&gt; </w:t>
      </w:r>
      <w:r>
        <w:rPr>
          <w:rFonts w:hint="eastAsia"/>
          <w:sz w:val="32"/>
          <w:szCs w:val="32"/>
          <w:lang w:val="en-US" w:eastAsia="zh-CN"/>
        </w:rPr>
        <w:t>Checkout</w:t>
      </w:r>
      <w:r>
        <w:rPr>
          <w:sz w:val="32"/>
          <w:szCs w:val="32"/>
        </w:rPr>
        <w:t>...(clone...) ；则会弹出克隆对话框,如下图所示: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505450" cy="3943350"/>
            <wp:effectExtent l="0" t="0" r="0" b="0"/>
            <wp:docPr id="4" name="图片 4" descr="http://images2015.cnblogs.com/blog/870551/201610/870551-20161019210012560-927606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ages2015.cnblogs.com/blog/870551/201610/870551-20161019210012560-9276063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1460" cy="3634740"/>
            <wp:effectExtent l="0" t="0" r="7620" b="762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在URL中填写项目的访问地址,如: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https://github.com/cncounter/translation.git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本地目录,你也可以自己选择,一般默认即可.然后点击"确定"按钮,开始克隆项目. 根据项目大小,时间会不一样. 克隆完成后,如果没有错误,会给出提示: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086350" cy="3400425"/>
            <wp:effectExtent l="0" t="0" r="0" b="9525"/>
            <wp:docPr id="5" name="图片 5" descr="http://images2015.cnblogs.com/blog/870551/201610/870551-20161019210045685-355657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ages2015.cnblogs.com/blog/870551/201610/870551-20161019210045685-3556578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克隆: 就类似于拷贝,但是因为 SVN,Git之类的版本库存储时都是一个(数据)库,所以叫克隆.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Git项目的URL: 可以在线访问Git项目页面,在右侧可以看到 SSH, HTTPS, SVN的访问路径.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162800" cy="6715125"/>
            <wp:effectExtent l="0" t="0" r="0" b="9525"/>
            <wp:docPr id="6" name="图片 6" descr="C:\Users\Administrator\AppData\Roaming\Tencent\Users\329731049\QQ\WinTemp\RichOle\OMU}HTLIHYNLG{8JSINX7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Tencent\Users\329731049\QQ\WinTemp\RichOle\OMU}HTLIHYNLG{8JSINX7M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pStyle w:val="2"/>
        <w:rPr>
          <w:sz w:val="32"/>
          <w:szCs w:val="32"/>
        </w:rPr>
      </w:pPr>
      <w:bookmarkStart w:id="2" w:name="_Toc496300949"/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选择</w:t>
      </w:r>
      <w:r>
        <w:rPr>
          <w:sz w:val="32"/>
          <w:szCs w:val="32"/>
        </w:rPr>
        <w:t>一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文件夹做仓库</w:t>
      </w:r>
      <w:bookmarkEnd w:id="2"/>
    </w:p>
    <w:p>
      <w:pPr>
        <w:ind w:firstLine="420"/>
        <w:rPr>
          <w:sz w:val="32"/>
          <w:szCs w:val="32"/>
        </w:rPr>
      </w:pPr>
    </w:p>
    <w:p>
      <w:pPr>
        <w:ind w:firstLine="420"/>
      </w:pPr>
      <w:r>
        <w:drawing>
          <wp:inline distT="0" distB="0" distL="0" distR="0">
            <wp:extent cx="2733675" cy="4419600"/>
            <wp:effectExtent l="0" t="0" r="9525" b="0"/>
            <wp:docPr id="8" name="图片 8" descr="http://my.csdn.net/uploads/201207/15/1342364533_9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my.csdn.net/uploads/201207/15/1342364533_947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点击之后：</w:t>
      </w:r>
      <w:bookmarkStart w:id="4" w:name="_GoBack"/>
      <w:bookmarkEnd w:id="4"/>
    </w:p>
    <w:p>
      <w:pPr>
        <w:ind w:firstLine="420"/>
      </w:pPr>
      <w:r>
        <w:drawing>
          <wp:inline distT="0" distB="0" distL="114300" distR="114300">
            <wp:extent cx="4701540" cy="4145280"/>
            <wp:effectExtent l="0" t="0" r="762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150" w:after="150" w:line="435" w:lineRule="atLeast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454545"/>
          <w:shd w:val="clear" w:color="auto" w:fill="FFFFFF"/>
        </w:rPr>
        <w:t>在弹出的对话框make it bare </w:t>
      </w:r>
      <w:r>
        <w:rPr>
          <w:rFonts w:hint="eastAsia" w:ascii="微软雅黑" w:hAnsi="微软雅黑" w:eastAsia="微软雅黑"/>
          <w:color w:val="333333"/>
        </w:rPr>
        <w:t>勾上就表示这是一个单纯的repository，写代码的工作区放在另一个地方</w:t>
      </w:r>
    </w:p>
    <w:p>
      <w:pPr>
        <w:pStyle w:val="6"/>
        <w:shd w:val="clear" w:color="auto" w:fill="FFFFFF"/>
        <w:spacing w:before="150" w:after="150" w:line="435" w:lineRule="atLeast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不勾选</w:t>
      </w:r>
      <w:r>
        <w:rPr>
          <w:rFonts w:ascii="微软雅黑" w:hAnsi="微软雅黑" w:eastAsia="微软雅黑"/>
          <w:color w:val="333333"/>
        </w:rPr>
        <w:t>，则在本文件夹下出现</w:t>
      </w:r>
      <w:r>
        <w:rPr>
          <w:rFonts w:hint="eastAsia" w:ascii="微软雅黑" w:hAnsi="微软雅黑" w:eastAsia="微软雅黑"/>
          <w:color w:val="333333"/>
        </w:rPr>
        <w:t>.git文件</w:t>
      </w:r>
      <w:r>
        <w:rPr>
          <w:rFonts w:ascii="微软雅黑" w:hAnsi="微软雅黑" w:eastAsia="微软雅黑"/>
          <w:color w:val="333333"/>
        </w:rPr>
        <w:t>夹，里面的文件就是勾选后产生的文件</w:t>
      </w:r>
    </w:p>
    <w:p>
      <w:pPr>
        <w:pStyle w:val="6"/>
        <w:shd w:val="clear" w:color="auto" w:fill="FFFFFF"/>
        <w:spacing w:before="150" w:after="150" w:line="435" w:lineRule="atLeast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一般</w:t>
      </w:r>
      <w:r>
        <w:rPr>
          <w:rFonts w:ascii="微软雅黑" w:hAnsi="微软雅黑" w:eastAsia="微软雅黑"/>
          <w:color w:val="333333"/>
        </w:rPr>
        <w:t>不勾选</w:t>
      </w:r>
    </w:p>
    <w:p>
      <w:pPr>
        <w:pStyle w:val="2"/>
        <w:rPr>
          <w:sz w:val="32"/>
          <w:szCs w:val="32"/>
        </w:rPr>
      </w:pPr>
      <w:bookmarkStart w:id="3" w:name="_Toc496300950"/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首次上传</w:t>
      </w:r>
      <w:r>
        <w:rPr>
          <w:sz w:val="32"/>
          <w:szCs w:val="32"/>
        </w:rPr>
        <w:t>文件到</w:t>
      </w:r>
      <w:r>
        <w:rPr>
          <w:rFonts w:hint="eastAsia"/>
          <w:sz w:val="32"/>
          <w:szCs w:val="32"/>
        </w:rPr>
        <w:t>GITHUB</w:t>
      </w:r>
      <w:bookmarkEnd w:id="3"/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首先</w:t>
      </w:r>
      <w:r>
        <w:rPr>
          <w:sz w:val="32"/>
          <w:szCs w:val="32"/>
        </w:rPr>
        <w:t>要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GitHub上建立一个仓库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选择push</w:t>
      </w:r>
    </w:p>
    <w:p>
      <w:pPr>
        <w:ind w:firstLine="420"/>
        <w:rPr>
          <w:sz w:val="32"/>
          <w:szCs w:val="32"/>
        </w:rPr>
      </w:pPr>
      <w:r>
        <w:drawing>
          <wp:inline distT="0" distB="0" distL="0" distR="0">
            <wp:extent cx="5970905" cy="61042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上传</w:t>
      </w:r>
      <w:r>
        <w:rPr>
          <w:sz w:val="32"/>
          <w:szCs w:val="32"/>
        </w:rPr>
        <w:t>所有分支，</w:t>
      </w: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上传目的地</w:t>
      </w:r>
    </w:p>
    <w:p>
      <w:pPr>
        <w:ind w:firstLine="420"/>
        <w:rPr>
          <w:sz w:val="32"/>
          <w:szCs w:val="32"/>
        </w:rPr>
      </w:pPr>
      <w:r>
        <w:drawing>
          <wp:inline distT="0" distB="0" distL="0" distR="0">
            <wp:extent cx="4685665" cy="4695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填入</w:t>
      </w:r>
      <w:r>
        <w:rPr>
          <w:sz w:val="32"/>
          <w:szCs w:val="32"/>
        </w:rPr>
        <w:t>GitHub仓库的网址</w:t>
      </w:r>
    </w:p>
    <w:p>
      <w:pPr>
        <w:ind w:firstLine="420"/>
        <w:rPr>
          <w:sz w:val="32"/>
          <w:szCs w:val="32"/>
        </w:rPr>
      </w:pPr>
      <w:r>
        <w:drawing>
          <wp:inline distT="0" distB="0" distL="0" distR="0">
            <wp:extent cx="6751955" cy="49333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2381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增加</w:t>
      </w:r>
      <w:r>
        <w:rPr>
          <w:sz w:val="32"/>
          <w:szCs w:val="32"/>
        </w:rPr>
        <w:t>文件：</w:t>
      </w:r>
    </w:p>
    <w:p>
      <w:pPr>
        <w:ind w:firstLine="420"/>
        <w:rPr>
          <w:rFonts w:hint="eastAsia"/>
          <w:sz w:val="32"/>
          <w:szCs w:val="32"/>
        </w:rPr>
      </w:pPr>
      <w:r>
        <w:drawing>
          <wp:inline distT="0" distB="0" distL="0" distR="0">
            <wp:extent cx="7552055" cy="52755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52381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>内，凡是</w:t>
      </w:r>
      <w:r>
        <w:rPr>
          <w:rFonts w:hint="eastAsia"/>
          <w:sz w:val="32"/>
          <w:szCs w:val="32"/>
        </w:rPr>
        <w:t>有</w:t>
      </w:r>
      <w:r>
        <w:rPr>
          <w:sz w:val="32"/>
          <w:szCs w:val="32"/>
        </w:rPr>
        <w:t>新增的文件，还没放入仓库的，就可以看出来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上传</w:t>
      </w:r>
      <w:r>
        <w:rPr>
          <w:sz w:val="32"/>
          <w:szCs w:val="32"/>
        </w:rPr>
        <w:t>修改的文件进入仓库：</w:t>
      </w:r>
    </w:p>
    <w:p>
      <w:pPr>
        <w:ind w:firstLine="420"/>
        <w:rPr>
          <w:sz w:val="32"/>
          <w:szCs w:val="32"/>
        </w:rPr>
      </w:pPr>
      <w:r>
        <w:drawing>
          <wp:inline distT="0" distB="0" distL="0" distR="0">
            <wp:extent cx="3790315" cy="16757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247130" cy="8114030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8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上传</w:t>
      </w:r>
      <w:r>
        <w:rPr>
          <w:sz w:val="32"/>
          <w:szCs w:val="32"/>
        </w:rPr>
        <w:t>成功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08"/>
    <w:rsid w:val="00007FD5"/>
    <w:rsid w:val="00061356"/>
    <w:rsid w:val="00093D02"/>
    <w:rsid w:val="000D4EE9"/>
    <w:rsid w:val="00111EEE"/>
    <w:rsid w:val="0024797A"/>
    <w:rsid w:val="00624E9F"/>
    <w:rsid w:val="006B7164"/>
    <w:rsid w:val="00716B08"/>
    <w:rsid w:val="007B0758"/>
    <w:rsid w:val="007C0AE0"/>
    <w:rsid w:val="00C243E0"/>
    <w:rsid w:val="00C33A6D"/>
    <w:rsid w:val="00C863B0"/>
    <w:rsid w:val="00EE5B03"/>
    <w:rsid w:val="00F02B12"/>
    <w:rsid w:val="00F60BA5"/>
    <w:rsid w:val="14BA2016"/>
    <w:rsid w:val="23EF1350"/>
    <w:rsid w:val="424B604B"/>
    <w:rsid w:val="4C6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6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344FC5-904F-4847-9E67-2FE4FAD35D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286</Words>
  <Characters>1632</Characters>
  <Lines>13</Lines>
  <Paragraphs>3</Paragraphs>
  <TotalTime>152</TotalTime>
  <ScaleCrop>false</ScaleCrop>
  <LinksUpToDate>false</LinksUpToDate>
  <CharactersWithSpaces>1915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2017-10-20T12:29:00Z</dcterms:created>
  <dc:creator>Windows 用户</dc:creator>
  <cp:lastModifiedBy>jason</cp:lastModifiedBy>
  <dcterms:modified xsi:type="dcterms:W3CDTF">2019-02-02T11:39:20Z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