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53F4A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基于规则的智能组价实现方案</w:t>
      </w:r>
    </w:p>
    <w:p w14:paraId="03493C7B">
      <w:pPr>
        <w:numPr>
          <w:ilvl w:val="0"/>
          <w:numId w:val="1"/>
        </w:num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总体思路</w:t>
      </w:r>
    </w:p>
    <w:p w14:paraId="0874B11A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利用计价软件现有的知识库：清单库（清单章节、清单子目、清单指引）、定额库（定额章节、定额子目、换算信息、子目关联信息）、工料机库（工料机），通过大模型提示词的方式，实现智能组价：挂接定额（基础定额、关联定额）、实现定额换算（组合换算、标准换算、工料机换算）。</w:t>
      </w:r>
    </w:p>
    <w:p w14:paraId="48C17DC1">
      <w:pPr>
        <w:numPr>
          <w:ilvl w:val="0"/>
          <w:numId w:val="1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可利用的知识库</w:t>
      </w:r>
    </w:p>
    <w:p w14:paraId="5901AE1C">
      <w:pPr>
        <w:numPr>
          <w:ilvl w:val="0"/>
          <w:numId w:val="2"/>
        </w:num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清单库</w:t>
      </w:r>
    </w:p>
    <w:p w14:paraId="6C7BC2F9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1.1 清单子目章节表数据结构及字典：TQDK_TZJMC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71F57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791963C4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0C5CFED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2B6986B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5580003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2CE86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68268FB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</w:tcPr>
          <w:p w14:paraId="10989A1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QDKID</w:t>
            </w:r>
          </w:p>
        </w:tc>
        <w:tc>
          <w:tcPr>
            <w:tcW w:w="1762" w:type="dxa"/>
          </w:tcPr>
          <w:p w14:paraId="130F35B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清单库ID</w:t>
            </w:r>
          </w:p>
        </w:tc>
        <w:tc>
          <w:tcPr>
            <w:tcW w:w="4575" w:type="dxa"/>
          </w:tcPr>
          <w:p w14:paraId="60AC62FC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8E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46F1E9F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4EAED8C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762" w:type="dxa"/>
          </w:tcPr>
          <w:p w14:paraId="7DE2C82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4575" w:type="dxa"/>
          </w:tcPr>
          <w:p w14:paraId="5E48949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唯一标识一条记录</w:t>
            </w:r>
          </w:p>
        </w:tc>
      </w:tr>
      <w:tr w14:paraId="257F4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1FBDD2E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22FBEDC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PID</w:t>
            </w:r>
          </w:p>
        </w:tc>
        <w:tc>
          <w:tcPr>
            <w:tcW w:w="1762" w:type="dxa"/>
          </w:tcPr>
          <w:p w14:paraId="5D7C6F6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PID</w:t>
            </w:r>
          </w:p>
        </w:tc>
        <w:tc>
          <w:tcPr>
            <w:tcW w:w="4575" w:type="dxa"/>
          </w:tcPr>
          <w:p w14:paraId="740001E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指向父级ID</w:t>
            </w:r>
          </w:p>
        </w:tc>
      </w:tr>
      <w:tr w14:paraId="357B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3EAFE81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7CC1F95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ZJMC</w:t>
            </w:r>
          </w:p>
        </w:tc>
        <w:tc>
          <w:tcPr>
            <w:tcW w:w="1762" w:type="dxa"/>
          </w:tcPr>
          <w:p w14:paraId="6935E03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章节名称</w:t>
            </w:r>
          </w:p>
        </w:tc>
        <w:tc>
          <w:tcPr>
            <w:tcW w:w="4575" w:type="dxa"/>
          </w:tcPr>
          <w:p w14:paraId="2B3839E1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D7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6A9FB1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1C2E83D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ZJSM</w:t>
            </w:r>
          </w:p>
        </w:tc>
        <w:tc>
          <w:tcPr>
            <w:tcW w:w="1762" w:type="dxa"/>
          </w:tcPr>
          <w:p w14:paraId="3E8E437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章节说明</w:t>
            </w:r>
          </w:p>
        </w:tc>
        <w:tc>
          <w:tcPr>
            <w:tcW w:w="4575" w:type="dxa"/>
          </w:tcPr>
          <w:p w14:paraId="5FE6ED15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63BC8F9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1.2 清单子目表数据结构及字典:TQDK_TQDZM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694E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1EF4BA1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059F7CE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7781794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6FE6511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1E114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00F595D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</w:tcPr>
          <w:p w14:paraId="0AE4DD3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QDKID</w:t>
            </w:r>
          </w:p>
        </w:tc>
        <w:tc>
          <w:tcPr>
            <w:tcW w:w="1762" w:type="dxa"/>
          </w:tcPr>
          <w:p w14:paraId="18022FB5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清单库ID</w:t>
            </w:r>
          </w:p>
        </w:tc>
        <w:tc>
          <w:tcPr>
            <w:tcW w:w="4575" w:type="dxa"/>
          </w:tcPr>
          <w:p w14:paraId="5716E8FA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481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64446B1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04A0E50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762" w:type="dxa"/>
          </w:tcPr>
          <w:p w14:paraId="042C21F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4575" w:type="dxa"/>
          </w:tcPr>
          <w:p w14:paraId="31080D0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唯一标识一条记录</w:t>
            </w:r>
          </w:p>
        </w:tc>
      </w:tr>
      <w:tr w14:paraId="67D48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0F8A61C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4D4BAF1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ZMBH</w:t>
            </w:r>
          </w:p>
        </w:tc>
        <w:tc>
          <w:tcPr>
            <w:tcW w:w="1762" w:type="dxa"/>
          </w:tcPr>
          <w:p w14:paraId="7287AD2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子目编号</w:t>
            </w:r>
          </w:p>
        </w:tc>
        <w:tc>
          <w:tcPr>
            <w:tcW w:w="4575" w:type="dxa"/>
          </w:tcPr>
          <w:p w14:paraId="5D09B1F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BE2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2FD696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2545E7D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ZMMC</w:t>
            </w:r>
          </w:p>
        </w:tc>
        <w:tc>
          <w:tcPr>
            <w:tcW w:w="1762" w:type="dxa"/>
          </w:tcPr>
          <w:p w14:paraId="2B50A6B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子目名称</w:t>
            </w:r>
          </w:p>
        </w:tc>
        <w:tc>
          <w:tcPr>
            <w:tcW w:w="4575" w:type="dxa"/>
          </w:tcPr>
          <w:p w14:paraId="78A1A754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1FB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24C8D9B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79BF2673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GZNR</w:t>
            </w:r>
          </w:p>
        </w:tc>
        <w:tc>
          <w:tcPr>
            <w:tcW w:w="1762" w:type="dxa"/>
          </w:tcPr>
          <w:p w14:paraId="39D4BB5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4575" w:type="dxa"/>
          </w:tcPr>
          <w:p w14:paraId="7CF58585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EF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5C15181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13" w:type="dxa"/>
          </w:tcPr>
          <w:p w14:paraId="4FD9A81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ZJH</w:t>
            </w:r>
          </w:p>
        </w:tc>
        <w:tc>
          <w:tcPr>
            <w:tcW w:w="1762" w:type="dxa"/>
          </w:tcPr>
          <w:p w14:paraId="3DB9283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章节号</w:t>
            </w:r>
          </w:p>
        </w:tc>
        <w:tc>
          <w:tcPr>
            <w:tcW w:w="4575" w:type="dxa"/>
          </w:tcPr>
          <w:p w14:paraId="621CB73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对应清单章节表ID</w:t>
            </w:r>
          </w:p>
        </w:tc>
      </w:tr>
    </w:tbl>
    <w:p w14:paraId="3D67331F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1.3 清单指引表数据结构及字典:TQDK_TQDZY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4C461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590FDE1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570E339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4E3F379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42EE846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744A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0A39955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</w:tcPr>
          <w:p w14:paraId="3BD51E3F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QDKID</w:t>
            </w:r>
          </w:p>
        </w:tc>
        <w:tc>
          <w:tcPr>
            <w:tcW w:w="1762" w:type="dxa"/>
          </w:tcPr>
          <w:p w14:paraId="70C321C7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清单库ID</w:t>
            </w:r>
          </w:p>
        </w:tc>
        <w:tc>
          <w:tcPr>
            <w:tcW w:w="4575" w:type="dxa"/>
          </w:tcPr>
          <w:p w14:paraId="425418FA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FF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18EE6F6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5E00956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QDZMID</w:t>
            </w:r>
          </w:p>
        </w:tc>
        <w:tc>
          <w:tcPr>
            <w:tcW w:w="1762" w:type="dxa"/>
          </w:tcPr>
          <w:p w14:paraId="16EDFF9E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清单子目ID</w:t>
            </w:r>
          </w:p>
        </w:tc>
        <w:tc>
          <w:tcPr>
            <w:tcW w:w="4575" w:type="dxa"/>
          </w:tcPr>
          <w:p w14:paraId="0E7FA62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对应清单子目表ID</w:t>
            </w:r>
          </w:p>
        </w:tc>
      </w:tr>
      <w:tr w14:paraId="4BD17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2117274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63260F9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086DC67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定额库编号</w:t>
            </w:r>
          </w:p>
        </w:tc>
        <w:tc>
          <w:tcPr>
            <w:tcW w:w="4575" w:type="dxa"/>
          </w:tcPr>
          <w:p w14:paraId="0A61D0BB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F42D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98" w:type="dxa"/>
            <w:shd w:val="clear" w:color="auto" w:fill="auto"/>
            <w:vAlign w:val="top"/>
          </w:tcPr>
          <w:p w14:paraId="6D15DCF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17C9A6C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DEZMID</w:t>
            </w:r>
          </w:p>
        </w:tc>
        <w:tc>
          <w:tcPr>
            <w:tcW w:w="1762" w:type="dxa"/>
          </w:tcPr>
          <w:p w14:paraId="5AA0BED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定额子目ID</w:t>
            </w:r>
          </w:p>
        </w:tc>
        <w:tc>
          <w:tcPr>
            <w:tcW w:w="4575" w:type="dxa"/>
          </w:tcPr>
          <w:p w14:paraId="5F5BD9E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对应定额库中定额子目表的ID</w:t>
            </w:r>
          </w:p>
        </w:tc>
      </w:tr>
      <w:tr w14:paraId="0D17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FC216E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18CA0BC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ZMBH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6EBB472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定额子目编号</w:t>
            </w:r>
          </w:p>
        </w:tc>
        <w:tc>
          <w:tcPr>
            <w:tcW w:w="4575" w:type="dxa"/>
            <w:shd w:val="clear" w:color="auto" w:fill="auto"/>
            <w:vAlign w:val="top"/>
          </w:tcPr>
          <w:p w14:paraId="750473F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ADB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867D1D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77F4030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ZMMC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6E49798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定额子目名称</w:t>
            </w:r>
          </w:p>
        </w:tc>
        <w:tc>
          <w:tcPr>
            <w:tcW w:w="4575" w:type="dxa"/>
            <w:shd w:val="clear" w:color="auto" w:fill="auto"/>
            <w:vAlign w:val="top"/>
          </w:tcPr>
          <w:p w14:paraId="445F93F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97B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40DF746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4609F42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DW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43E25AE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定额子目单位</w:t>
            </w:r>
          </w:p>
        </w:tc>
        <w:tc>
          <w:tcPr>
            <w:tcW w:w="4575" w:type="dxa"/>
            <w:shd w:val="clear" w:color="auto" w:fill="auto"/>
            <w:vAlign w:val="top"/>
          </w:tcPr>
          <w:p w14:paraId="62D329B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56A48269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FB4AF14">
      <w:pPr>
        <w:numPr>
          <w:ilvl w:val="0"/>
          <w:numId w:val="2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定额库</w:t>
      </w:r>
    </w:p>
    <w:p w14:paraId="3E688F7F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2.1 定额子目章节表数据结构及字典:TDEK_TZJMC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38AE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5C89F47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6056F79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6315849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7ABFACD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326A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2639873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</w:tcPr>
          <w:p w14:paraId="752479D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</w:tcPr>
          <w:p w14:paraId="36A52BB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定额库ID</w:t>
            </w:r>
          </w:p>
        </w:tc>
        <w:tc>
          <w:tcPr>
            <w:tcW w:w="4575" w:type="dxa"/>
          </w:tcPr>
          <w:p w14:paraId="597FCEB3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B94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4496112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66A0A17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762" w:type="dxa"/>
          </w:tcPr>
          <w:p w14:paraId="1140B1F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4575" w:type="dxa"/>
          </w:tcPr>
          <w:p w14:paraId="1568A940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唯一标识一条记录</w:t>
            </w:r>
          </w:p>
        </w:tc>
      </w:tr>
      <w:tr w14:paraId="1BE5A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657680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413A6BC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PID</w:t>
            </w:r>
          </w:p>
        </w:tc>
        <w:tc>
          <w:tcPr>
            <w:tcW w:w="1762" w:type="dxa"/>
          </w:tcPr>
          <w:p w14:paraId="233D559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PID</w:t>
            </w:r>
          </w:p>
        </w:tc>
        <w:tc>
          <w:tcPr>
            <w:tcW w:w="4575" w:type="dxa"/>
          </w:tcPr>
          <w:p w14:paraId="43B40C3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指向父级ID</w:t>
            </w:r>
          </w:p>
        </w:tc>
      </w:tr>
      <w:tr w14:paraId="758B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1FF980C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387F309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ZJMC</w:t>
            </w:r>
          </w:p>
        </w:tc>
        <w:tc>
          <w:tcPr>
            <w:tcW w:w="1762" w:type="dxa"/>
          </w:tcPr>
          <w:p w14:paraId="48FC057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章节名称</w:t>
            </w:r>
          </w:p>
        </w:tc>
        <w:tc>
          <w:tcPr>
            <w:tcW w:w="4575" w:type="dxa"/>
          </w:tcPr>
          <w:p w14:paraId="77B93E5E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65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4C1E96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3B245A6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ZJSM</w:t>
            </w:r>
          </w:p>
        </w:tc>
        <w:tc>
          <w:tcPr>
            <w:tcW w:w="1762" w:type="dxa"/>
          </w:tcPr>
          <w:p w14:paraId="059C014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章节说明</w:t>
            </w:r>
          </w:p>
        </w:tc>
        <w:tc>
          <w:tcPr>
            <w:tcW w:w="4575" w:type="dxa"/>
          </w:tcPr>
          <w:p w14:paraId="67D6EAF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仅保留对定额使用规则的情况，例如：土石方工程时如无明确人工或机械，则按机械挖100%计，另按机械挖土量的6%附加人工挖一般土方</w:t>
            </w:r>
          </w:p>
        </w:tc>
      </w:tr>
    </w:tbl>
    <w:p w14:paraId="0EF7EA80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定额子目表数据结构及字典:TDEK_TDEZM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59F8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04A425E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2FAA583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37F82AE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7913F14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4EDE9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A04EB1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</w:tcPr>
          <w:p w14:paraId="630D9EC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</w:tcPr>
          <w:p w14:paraId="079DB37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定额库ID</w:t>
            </w:r>
          </w:p>
        </w:tc>
        <w:tc>
          <w:tcPr>
            <w:tcW w:w="4575" w:type="dxa"/>
          </w:tcPr>
          <w:p w14:paraId="2F202F4A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CCC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55A98E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39722E5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762" w:type="dxa"/>
          </w:tcPr>
          <w:p w14:paraId="3E51F9B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4575" w:type="dxa"/>
          </w:tcPr>
          <w:p w14:paraId="577BE71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唯一标识一条记录</w:t>
            </w:r>
          </w:p>
        </w:tc>
      </w:tr>
      <w:tr w14:paraId="3162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AAC9F1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7DFBD10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ZMBH</w:t>
            </w:r>
          </w:p>
        </w:tc>
        <w:tc>
          <w:tcPr>
            <w:tcW w:w="1762" w:type="dxa"/>
          </w:tcPr>
          <w:p w14:paraId="758FE07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子目编号</w:t>
            </w:r>
          </w:p>
        </w:tc>
        <w:tc>
          <w:tcPr>
            <w:tcW w:w="4575" w:type="dxa"/>
          </w:tcPr>
          <w:p w14:paraId="2F4653A1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FA9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203C73B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7625BE63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ZMMC</w:t>
            </w:r>
          </w:p>
        </w:tc>
        <w:tc>
          <w:tcPr>
            <w:tcW w:w="1762" w:type="dxa"/>
          </w:tcPr>
          <w:p w14:paraId="51BAE781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子目名称</w:t>
            </w:r>
          </w:p>
        </w:tc>
        <w:tc>
          <w:tcPr>
            <w:tcW w:w="4575" w:type="dxa"/>
          </w:tcPr>
          <w:p w14:paraId="2539E379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F8A3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37BDFD9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3CF34B1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DW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2382026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</w:tc>
        <w:tc>
          <w:tcPr>
            <w:tcW w:w="4575" w:type="dxa"/>
          </w:tcPr>
          <w:p w14:paraId="28D11914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8638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1254D5F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533732C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GZNR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7C6C0E3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4575" w:type="dxa"/>
          </w:tcPr>
          <w:p w14:paraId="0938963C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D43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936988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1713" w:type="dxa"/>
          </w:tcPr>
          <w:p w14:paraId="0C35B1F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ZJH</w:t>
            </w:r>
          </w:p>
        </w:tc>
        <w:tc>
          <w:tcPr>
            <w:tcW w:w="1762" w:type="dxa"/>
          </w:tcPr>
          <w:p w14:paraId="75ABBD5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章节号</w:t>
            </w:r>
          </w:p>
        </w:tc>
        <w:tc>
          <w:tcPr>
            <w:tcW w:w="4575" w:type="dxa"/>
          </w:tcPr>
          <w:p w14:paraId="3DABEE60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对应定额章节表ID</w:t>
            </w:r>
          </w:p>
        </w:tc>
      </w:tr>
    </w:tbl>
    <w:p w14:paraId="027A1AAB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2.3定额子目智能换算表数据结构及字典:TDEK_TZNHS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292D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0AAC802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47C0C8A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4C748C2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79F24F5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6742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375A03F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6999D2C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673991E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定额库ID</w:t>
            </w:r>
          </w:p>
        </w:tc>
        <w:tc>
          <w:tcPr>
            <w:tcW w:w="4575" w:type="dxa"/>
          </w:tcPr>
          <w:p w14:paraId="13C9E744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A52A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7A41A3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</w:tcPr>
          <w:p w14:paraId="4DE867A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DEZMID</w:t>
            </w:r>
          </w:p>
        </w:tc>
        <w:tc>
          <w:tcPr>
            <w:tcW w:w="1762" w:type="dxa"/>
          </w:tcPr>
          <w:p w14:paraId="4D9AC66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定额子目ID</w:t>
            </w:r>
          </w:p>
        </w:tc>
        <w:tc>
          <w:tcPr>
            <w:tcW w:w="4575" w:type="dxa"/>
          </w:tcPr>
          <w:p w14:paraId="2EB497B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指向定额子目表ID</w:t>
            </w:r>
          </w:p>
        </w:tc>
      </w:tr>
      <w:tr w14:paraId="169C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0427DC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40CD761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TSXX</w:t>
            </w:r>
          </w:p>
        </w:tc>
        <w:tc>
          <w:tcPr>
            <w:tcW w:w="1762" w:type="dxa"/>
          </w:tcPr>
          <w:p w14:paraId="134D5DB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提示信息</w:t>
            </w:r>
          </w:p>
        </w:tc>
        <w:tc>
          <w:tcPr>
            <w:tcW w:w="4575" w:type="dxa"/>
          </w:tcPr>
          <w:p w14:paraId="0C4ABA63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24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4AB0D3A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6C9A178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HSSM</w:t>
            </w:r>
          </w:p>
        </w:tc>
        <w:tc>
          <w:tcPr>
            <w:tcW w:w="1762" w:type="dxa"/>
          </w:tcPr>
          <w:p w14:paraId="6C4465E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换算说明</w:t>
            </w:r>
          </w:p>
        </w:tc>
        <w:tc>
          <w:tcPr>
            <w:tcW w:w="4575" w:type="dxa"/>
          </w:tcPr>
          <w:p w14:paraId="6BD41B7C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8F1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CA145DA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3507B515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GROUPNO</w:t>
            </w:r>
          </w:p>
        </w:tc>
        <w:tc>
          <w:tcPr>
            <w:tcW w:w="1762" w:type="dxa"/>
          </w:tcPr>
          <w:p w14:paraId="40F7513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组号</w:t>
            </w:r>
          </w:p>
        </w:tc>
        <w:tc>
          <w:tcPr>
            <w:tcW w:w="4575" w:type="dxa"/>
          </w:tcPr>
          <w:p w14:paraId="4F891A1D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如果智能换算信息设有组号，则组号相同的项仅能选择一项使用</w:t>
            </w:r>
          </w:p>
        </w:tc>
      </w:tr>
    </w:tbl>
    <w:p w14:paraId="74B4CC47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2.4定额子目组合换算表数据结构及字典:TDEK_TZHHS</w:t>
      </w:r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3CBC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542ED3D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3450F0D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37BC66A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50CB789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7CAC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4ED43CD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299234F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02793AB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定额库ID</w:t>
            </w:r>
          </w:p>
        </w:tc>
        <w:tc>
          <w:tcPr>
            <w:tcW w:w="4575" w:type="dxa"/>
          </w:tcPr>
          <w:p w14:paraId="58D9853B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D4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0266606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  <w:vAlign w:val="top"/>
          </w:tcPr>
          <w:p w14:paraId="2720326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DEZMID</w:t>
            </w:r>
          </w:p>
        </w:tc>
        <w:tc>
          <w:tcPr>
            <w:tcW w:w="1762" w:type="dxa"/>
            <w:vAlign w:val="top"/>
          </w:tcPr>
          <w:p w14:paraId="43C50F7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定额子目ID</w:t>
            </w:r>
          </w:p>
        </w:tc>
        <w:tc>
          <w:tcPr>
            <w:tcW w:w="4575" w:type="dxa"/>
          </w:tcPr>
          <w:p w14:paraId="32A26CF8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指向定额子目表ID</w:t>
            </w:r>
          </w:p>
        </w:tc>
      </w:tr>
      <w:tr w14:paraId="4633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5CAECC29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28E3BFF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TSXX</w:t>
            </w:r>
          </w:p>
        </w:tc>
        <w:tc>
          <w:tcPr>
            <w:tcW w:w="1762" w:type="dxa"/>
          </w:tcPr>
          <w:p w14:paraId="65B2ED3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提示信息</w:t>
            </w:r>
          </w:p>
        </w:tc>
        <w:tc>
          <w:tcPr>
            <w:tcW w:w="4575" w:type="dxa"/>
          </w:tcPr>
          <w:p w14:paraId="563CA66E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DE1C192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2.5定额子目工料机构成表数据结构及字典:TDEK_TZMGC</w:t>
      </w:r>
      <w:bookmarkStart w:id="0" w:name="_GoBack"/>
      <w:bookmarkEnd w:id="0"/>
    </w:p>
    <w:tbl>
      <w:tblPr>
        <w:tblStyle w:val="3"/>
        <w:tblW w:w="89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713"/>
        <w:gridCol w:w="1762"/>
        <w:gridCol w:w="4575"/>
      </w:tblGrid>
      <w:tr w14:paraId="273E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vAlign w:val="top"/>
          </w:tcPr>
          <w:p w14:paraId="6DF59D9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13" w:type="dxa"/>
            <w:vAlign w:val="top"/>
          </w:tcPr>
          <w:p w14:paraId="41FDAE2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762" w:type="dxa"/>
            <w:vAlign w:val="top"/>
          </w:tcPr>
          <w:p w14:paraId="25222CA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字段描述</w:t>
            </w:r>
          </w:p>
        </w:tc>
        <w:tc>
          <w:tcPr>
            <w:tcW w:w="4575" w:type="dxa"/>
            <w:vAlign w:val="top"/>
          </w:tcPr>
          <w:p w14:paraId="4459F5C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使用说明</w:t>
            </w:r>
          </w:p>
        </w:tc>
      </w:tr>
      <w:tr w14:paraId="495E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0D6FFED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13" w:type="dxa"/>
            <w:shd w:val="clear" w:color="auto" w:fill="auto"/>
            <w:vAlign w:val="top"/>
          </w:tcPr>
          <w:p w14:paraId="7FEBF68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DEKID</w:t>
            </w:r>
          </w:p>
        </w:tc>
        <w:tc>
          <w:tcPr>
            <w:tcW w:w="1762" w:type="dxa"/>
            <w:shd w:val="clear" w:color="auto" w:fill="auto"/>
            <w:vAlign w:val="top"/>
          </w:tcPr>
          <w:p w14:paraId="70B56DB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定额库ID</w:t>
            </w:r>
          </w:p>
        </w:tc>
        <w:tc>
          <w:tcPr>
            <w:tcW w:w="4575" w:type="dxa"/>
          </w:tcPr>
          <w:p w14:paraId="08F9C348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4A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85FF30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13" w:type="dxa"/>
            <w:vAlign w:val="top"/>
          </w:tcPr>
          <w:p w14:paraId="4AE5239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DEZMID</w:t>
            </w:r>
          </w:p>
        </w:tc>
        <w:tc>
          <w:tcPr>
            <w:tcW w:w="1762" w:type="dxa"/>
            <w:vAlign w:val="top"/>
          </w:tcPr>
          <w:p w14:paraId="5E84094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定额子目ID</w:t>
            </w:r>
          </w:p>
        </w:tc>
        <w:tc>
          <w:tcPr>
            <w:tcW w:w="4575" w:type="dxa"/>
          </w:tcPr>
          <w:p w14:paraId="0FCE69DE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指向定额子目表ID</w:t>
            </w:r>
          </w:p>
        </w:tc>
      </w:tr>
      <w:tr w14:paraId="2E5D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1700BF5C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13" w:type="dxa"/>
          </w:tcPr>
          <w:p w14:paraId="490A6A74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ZMBH</w:t>
            </w:r>
          </w:p>
        </w:tc>
        <w:tc>
          <w:tcPr>
            <w:tcW w:w="1762" w:type="dxa"/>
          </w:tcPr>
          <w:p w14:paraId="6F59C6F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工料机编号</w:t>
            </w:r>
          </w:p>
        </w:tc>
        <w:tc>
          <w:tcPr>
            <w:tcW w:w="4575" w:type="dxa"/>
          </w:tcPr>
          <w:p w14:paraId="1F38BE8D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7A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7567938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13" w:type="dxa"/>
          </w:tcPr>
          <w:p w14:paraId="70C7B25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ZMMC</w:t>
            </w:r>
          </w:p>
        </w:tc>
        <w:tc>
          <w:tcPr>
            <w:tcW w:w="1762" w:type="dxa"/>
          </w:tcPr>
          <w:p w14:paraId="3AD53FD0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工料机名称</w:t>
            </w:r>
          </w:p>
        </w:tc>
        <w:tc>
          <w:tcPr>
            <w:tcW w:w="4575" w:type="dxa"/>
          </w:tcPr>
          <w:p w14:paraId="6A30B038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04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2AD7234D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13" w:type="dxa"/>
          </w:tcPr>
          <w:p w14:paraId="295C11B6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DW</w:t>
            </w:r>
          </w:p>
        </w:tc>
        <w:tc>
          <w:tcPr>
            <w:tcW w:w="1762" w:type="dxa"/>
          </w:tcPr>
          <w:p w14:paraId="16C5CB9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</w:tc>
        <w:tc>
          <w:tcPr>
            <w:tcW w:w="4575" w:type="dxa"/>
          </w:tcPr>
          <w:p w14:paraId="49E74735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FC6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5AC9B3EE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13" w:type="dxa"/>
          </w:tcPr>
          <w:p w14:paraId="58761963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GCL</w:t>
            </w:r>
          </w:p>
        </w:tc>
        <w:tc>
          <w:tcPr>
            <w:tcW w:w="1762" w:type="dxa"/>
          </w:tcPr>
          <w:p w14:paraId="7861F6B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消耗量</w:t>
            </w:r>
          </w:p>
        </w:tc>
        <w:tc>
          <w:tcPr>
            <w:tcW w:w="4575" w:type="dxa"/>
          </w:tcPr>
          <w:p w14:paraId="6D3E9538"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51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</w:trPr>
        <w:tc>
          <w:tcPr>
            <w:tcW w:w="898" w:type="dxa"/>
          </w:tcPr>
          <w:p w14:paraId="34A294E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713" w:type="dxa"/>
          </w:tcPr>
          <w:p w14:paraId="1961AAA2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LX</w:t>
            </w:r>
          </w:p>
        </w:tc>
        <w:tc>
          <w:tcPr>
            <w:tcW w:w="1762" w:type="dxa"/>
          </w:tcPr>
          <w:p w14:paraId="49753F7B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4575" w:type="dxa"/>
          </w:tcPr>
          <w:p w14:paraId="329A9BF3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1=人工 2=材料 3=机械 4=物料 5=主材</w:t>
            </w:r>
          </w:p>
        </w:tc>
      </w:tr>
    </w:tbl>
    <w:p w14:paraId="503430ED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</w:p>
    <w:p w14:paraId="0B48D985">
      <w:pPr>
        <w:numPr>
          <w:ilvl w:val="0"/>
          <w:numId w:val="1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单条清单智能组价方案</w:t>
      </w:r>
    </w:p>
    <w:p w14:paraId="27F2C045">
      <w:pPr>
        <w:numPr>
          <w:ilvl w:val="0"/>
          <w:numId w:val="0"/>
        </w:numPr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1、推荐</w:t>
      </w:r>
      <w:r>
        <w:rPr>
          <w:rFonts w:hint="eastAsia"/>
          <w:b/>
          <w:bCs/>
          <w:sz w:val="32"/>
          <w:szCs w:val="32"/>
          <w:lang w:val="en-US" w:eastAsia="zh-CN"/>
        </w:rPr>
        <w:t>定额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子目可执行的组合换算的提示词内容</w:t>
      </w:r>
    </w:p>
    <w:p w14:paraId="112DE3B5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2.1 根据定额子目的[ID]获得定额子目组合信息表中的[TSXX]列表；</w:t>
      </w:r>
    </w:p>
    <w:p w14:paraId="0865A997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2.2 根据[TSXX]内容结合清单的项目特征判定此换算信息是否有效，如果有效，则返回换算信息对应的实际值;</w:t>
      </w:r>
    </w:p>
    <w:p w14:paraId="53168634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2.3 返回结果格式为：[序号][提示信息][实际值]</w:t>
      </w:r>
    </w:p>
    <w:p w14:paraId="75F4CAF9">
      <w:pPr>
        <w:numPr>
          <w:ilvl w:val="0"/>
          <w:numId w:val="0"/>
        </w:numPr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3、推荐</w:t>
      </w:r>
      <w:r>
        <w:rPr>
          <w:rFonts w:hint="eastAsia"/>
          <w:b/>
          <w:bCs/>
          <w:sz w:val="32"/>
          <w:szCs w:val="32"/>
          <w:lang w:val="en-US" w:eastAsia="zh-CN"/>
        </w:rPr>
        <w:t>定额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子目可执行的智能换算的提示词内容</w:t>
      </w:r>
    </w:p>
    <w:p w14:paraId="3CA93F88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3.1 根据定额子目的[ID]获得定额子目智能换算信息表中的[TSXX]列表；</w:t>
      </w:r>
    </w:p>
    <w:p w14:paraId="79935BAB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3.2 根据[TSXX]内容结合清单的项目特征判定此换算信息是否有效，如果有效，则将此[TSXX]显示在要执行的智能换算列表，注意：如果智能换算信息设有组号，则组号相同的项仅能选择一项使用；</w:t>
      </w:r>
    </w:p>
    <w:p w14:paraId="0AF4386B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3.3 返回结果格式为：[序号][提示信息]</w:t>
      </w:r>
    </w:p>
    <w:p w14:paraId="5140D528">
      <w:pPr>
        <w:numPr>
          <w:ilvl w:val="0"/>
          <w:numId w:val="0"/>
        </w:numPr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4、推荐</w:t>
      </w:r>
      <w:r>
        <w:rPr>
          <w:rFonts w:hint="eastAsia"/>
          <w:b/>
          <w:bCs/>
          <w:sz w:val="32"/>
          <w:szCs w:val="32"/>
          <w:lang w:val="en-US" w:eastAsia="zh-CN"/>
        </w:rPr>
        <w:t>定额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子目可执行的工料机换算的提示词内容</w:t>
      </w:r>
    </w:p>
    <w:p w14:paraId="061CBE17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4.1 根据定额子目的[ID]获得定额子目工料机构成表中的[ZMMC]列表；</w:t>
      </w:r>
    </w:p>
    <w:p w14:paraId="3ACCDCAE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4.2 根据[ZMMC]内容结合清单的项目特征判定此工料机是否需要换算为其他工料机，如果需要，则将此[ZMMC]显示在要执行的工料机换算列表；</w:t>
      </w:r>
    </w:p>
    <w:p w14:paraId="4B34D0BC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4.3 返回结果格式为：[序号][原工料机名称][新工料机名称]</w:t>
      </w:r>
    </w:p>
    <w:p w14:paraId="515E373C">
      <w:pPr>
        <w:numPr>
          <w:ilvl w:val="0"/>
          <w:numId w:val="0"/>
        </w:numPr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5、最终完整的返回结果格式</w:t>
      </w:r>
    </w:p>
    <w:p w14:paraId="4CA479F4">
      <w:pPr>
        <w:numPr>
          <w:ilvl w:val="0"/>
          <w:numId w:val="0"/>
        </w:numPr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[序号][清单编码][清单名称][单位][工程量]</w:t>
      </w:r>
    </w:p>
    <w:p w14:paraId="6095F9CB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推荐的定额子目为：</w:t>
      </w:r>
    </w:p>
    <w:p w14:paraId="59B1FFD5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[序号][子目编码][子目名称][单位][工程量]</w:t>
      </w:r>
    </w:p>
    <w:p w14:paraId="364771AF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可执行的组合换算为：</w:t>
      </w:r>
    </w:p>
    <w:p w14:paraId="4A1DEFB9"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[序号][提示信息][实际值]</w:t>
      </w:r>
    </w:p>
    <w:p w14:paraId="3563A7F8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可执行的智能换算为：</w:t>
      </w:r>
    </w:p>
    <w:p w14:paraId="26571699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[序号][提示信息]</w:t>
      </w:r>
    </w:p>
    <w:p w14:paraId="7AA71E95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可执行的工料机换算为：</w:t>
      </w:r>
    </w:p>
    <w:p w14:paraId="4C627689"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[序号][原工料机名称][新工料机名称]</w:t>
      </w:r>
    </w:p>
    <w:p w14:paraId="7868B898">
      <w:pPr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</w:p>
    <w:p w14:paraId="10DD235F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</w:p>
    <w:p w14:paraId="5ADF4AFA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</w:p>
    <w:p w14:paraId="12F1E4A3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</w:p>
    <w:p w14:paraId="0831FCAC">
      <w:pPr>
        <w:numPr>
          <w:ilvl w:val="0"/>
          <w:numId w:val="0"/>
        </w:numPr>
        <w:ind w:left="420" w:left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</w:p>
    <w:p w14:paraId="678A69B2">
      <w:pPr>
        <w:numPr>
          <w:ilvl w:val="0"/>
          <w:numId w:val="0"/>
        </w:numPr>
        <w:ind w:left="420" w:left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CE68A"/>
    <w:multiLevelType w:val="singleLevel"/>
    <w:tmpl w:val="843CE68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DBB6471"/>
    <w:multiLevelType w:val="singleLevel"/>
    <w:tmpl w:val="0DBB647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74301"/>
    <w:rsid w:val="159F56DA"/>
    <w:rsid w:val="16781552"/>
    <w:rsid w:val="20486236"/>
    <w:rsid w:val="231177A3"/>
    <w:rsid w:val="23746C0D"/>
    <w:rsid w:val="27E53F2F"/>
    <w:rsid w:val="2ADB3A8E"/>
    <w:rsid w:val="31B23D99"/>
    <w:rsid w:val="34D523DE"/>
    <w:rsid w:val="37513727"/>
    <w:rsid w:val="3EB548D1"/>
    <w:rsid w:val="49CA4084"/>
    <w:rsid w:val="4A567AEC"/>
    <w:rsid w:val="4B4F36F6"/>
    <w:rsid w:val="51595CED"/>
    <w:rsid w:val="5951715C"/>
    <w:rsid w:val="6CFF5543"/>
    <w:rsid w:val="6EB64310"/>
    <w:rsid w:val="7955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640</Words>
  <Characters>766</Characters>
  <Lines>0</Lines>
  <Paragraphs>0</Paragraphs>
  <TotalTime>0</TotalTime>
  <ScaleCrop>false</ScaleCrop>
  <LinksUpToDate>false</LinksUpToDate>
  <CharactersWithSpaces>771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2026-03-18T06:29:00Z</dcterms:created>
  <dc:creator>1</dc:creator>
  <cp:lastModifiedBy>1</cp:lastModifiedBy>
  <dcterms:modified xsi:type="dcterms:W3CDTF">2026-06-10T03:54:50Z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C878AEF4E88B4881961350AC644FC136_12</vt:lpwstr>
  </property>
  <property fmtid="{D5CDD505-2E9C-101B-9397-08002B2CF9AE}" pid="4" name="KSOTemplateDocerSaveRecord">
    <vt:lpwstr>eyJoZGlkIjoiNTgwNjZjOGNjNTAxMGUyOTQ1MjQyYjRkNGEzZDhkMDMiLCJ1c2VySWQiOiI2ODQ1MTU4OTIifQ==</vt:lpwstr>
  </property>
</Properties>
</file>