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3B3838" w:themeColor="background2" w:themeShade="40"/>
  <w:body>
    <w:p w14:paraId="58853F4A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基于规则的智能组价实现方案</w:t>
      </w:r>
    </w:p>
    <w:p w14:paraId="03493C7B">
      <w:pPr>
        <w:numPr>
          <w:ilvl w:val="0"/>
          <w:numId w:val="1"/>
        </w:numPr>
        <w:jc w:val="left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总体思路</w:t>
      </w:r>
      <w:bookmarkStart w:id="0" w:name="_GoBack"/>
      <w:bookmarkEnd w:id="0"/>
    </w:p>
    <w:p w14:paraId="0874B11A"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利用计价软件现有的知识库：清单库（清单章节、清单子目、清单指引）、定额库（定额章节、定额子目、换算信息、子目关联信息）、工料机库（工料机），通过大模型提示词的方式，实现智能组价：挂接定额（基础定额、关联定额）、实现定额换算（组合换算、标准换算、工料机换算）。</w:t>
      </w:r>
    </w:p>
    <w:p w14:paraId="48C17DC1">
      <w:pPr>
        <w:numPr>
          <w:ilvl w:val="0"/>
          <w:numId w:val="1"/>
        </w:numPr>
        <w:jc w:val="left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可利用的知识库</w:t>
      </w:r>
    </w:p>
    <w:p w14:paraId="5901AE1C">
      <w:pPr>
        <w:numPr>
          <w:ilvl w:val="0"/>
          <w:numId w:val="2"/>
        </w:numPr>
        <w:jc w:val="left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清单库</w:t>
      </w:r>
    </w:p>
    <w:p w14:paraId="6C7BC2F9">
      <w:pPr>
        <w:numPr>
          <w:ilvl w:val="0"/>
          <w:numId w:val="0"/>
        </w:numPr>
        <w:jc w:val="left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1.1 清单子目章节表数据结构及字典：TQDK_TZJMC</w:t>
      </w:r>
    </w:p>
    <w:tbl>
      <w:tblPr>
        <w:tblStyle w:val="3"/>
        <w:tblW w:w="89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713"/>
        <w:gridCol w:w="1762"/>
        <w:gridCol w:w="4575"/>
      </w:tblGrid>
      <w:tr w14:paraId="71F57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vAlign w:val="top"/>
          </w:tcPr>
          <w:p w14:paraId="791963C4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713" w:type="dxa"/>
            <w:vAlign w:val="top"/>
          </w:tcPr>
          <w:p w14:paraId="0C5CFED3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762" w:type="dxa"/>
            <w:vAlign w:val="top"/>
          </w:tcPr>
          <w:p w14:paraId="2B6986BB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字段描述</w:t>
            </w:r>
          </w:p>
        </w:tc>
        <w:tc>
          <w:tcPr>
            <w:tcW w:w="4575" w:type="dxa"/>
            <w:vAlign w:val="top"/>
          </w:tcPr>
          <w:p w14:paraId="55800036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使用说明</w:t>
            </w:r>
          </w:p>
        </w:tc>
      </w:tr>
      <w:tr w14:paraId="2CE86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68268FB5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713" w:type="dxa"/>
          </w:tcPr>
          <w:p w14:paraId="10989A14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QDKID</w:t>
            </w:r>
          </w:p>
        </w:tc>
        <w:tc>
          <w:tcPr>
            <w:tcW w:w="1762" w:type="dxa"/>
          </w:tcPr>
          <w:p w14:paraId="130F35B4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清单库ID</w:t>
            </w:r>
          </w:p>
        </w:tc>
        <w:tc>
          <w:tcPr>
            <w:tcW w:w="4575" w:type="dxa"/>
          </w:tcPr>
          <w:p w14:paraId="60AC62FC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68E9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46F1E9F4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713" w:type="dxa"/>
          </w:tcPr>
          <w:p w14:paraId="4EAED8C7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1762" w:type="dxa"/>
          </w:tcPr>
          <w:p w14:paraId="7DE2C829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4575" w:type="dxa"/>
          </w:tcPr>
          <w:p w14:paraId="5E489492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唯一标识一条记录</w:t>
            </w:r>
          </w:p>
        </w:tc>
      </w:tr>
      <w:tr w14:paraId="257F4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1FBDD2E1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713" w:type="dxa"/>
          </w:tcPr>
          <w:p w14:paraId="22FBEDCD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PID</w:t>
            </w:r>
          </w:p>
        </w:tc>
        <w:tc>
          <w:tcPr>
            <w:tcW w:w="1762" w:type="dxa"/>
          </w:tcPr>
          <w:p w14:paraId="5D7C6F6A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PID</w:t>
            </w:r>
          </w:p>
        </w:tc>
        <w:tc>
          <w:tcPr>
            <w:tcW w:w="4575" w:type="dxa"/>
          </w:tcPr>
          <w:p w14:paraId="740001E5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指向父级ID</w:t>
            </w:r>
          </w:p>
        </w:tc>
      </w:tr>
      <w:tr w14:paraId="357B3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3EAFE816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713" w:type="dxa"/>
          </w:tcPr>
          <w:p w14:paraId="7CC1F954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ZJMC</w:t>
            </w:r>
          </w:p>
        </w:tc>
        <w:tc>
          <w:tcPr>
            <w:tcW w:w="1762" w:type="dxa"/>
          </w:tcPr>
          <w:p w14:paraId="6935E036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章节名称</w:t>
            </w:r>
          </w:p>
        </w:tc>
        <w:tc>
          <w:tcPr>
            <w:tcW w:w="4575" w:type="dxa"/>
          </w:tcPr>
          <w:p w14:paraId="2B3839E1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DD72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36A9FB15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713" w:type="dxa"/>
          </w:tcPr>
          <w:p w14:paraId="1C2E83D9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ZJSM</w:t>
            </w:r>
          </w:p>
        </w:tc>
        <w:tc>
          <w:tcPr>
            <w:tcW w:w="1762" w:type="dxa"/>
          </w:tcPr>
          <w:p w14:paraId="3E8E4377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章节说明</w:t>
            </w:r>
          </w:p>
        </w:tc>
        <w:tc>
          <w:tcPr>
            <w:tcW w:w="4575" w:type="dxa"/>
          </w:tcPr>
          <w:p w14:paraId="5FE6ED15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263BC8F9">
      <w:pPr>
        <w:numPr>
          <w:ilvl w:val="0"/>
          <w:numId w:val="0"/>
        </w:numPr>
        <w:jc w:val="left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1.2 清单子目表数据结构及字典:TQDK_TQDZM</w:t>
      </w:r>
    </w:p>
    <w:tbl>
      <w:tblPr>
        <w:tblStyle w:val="3"/>
        <w:tblW w:w="89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713"/>
        <w:gridCol w:w="1762"/>
        <w:gridCol w:w="4575"/>
      </w:tblGrid>
      <w:tr w14:paraId="694EC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vAlign w:val="top"/>
          </w:tcPr>
          <w:p w14:paraId="1EF4BA16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713" w:type="dxa"/>
            <w:vAlign w:val="top"/>
          </w:tcPr>
          <w:p w14:paraId="059F7CE5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762" w:type="dxa"/>
            <w:vAlign w:val="top"/>
          </w:tcPr>
          <w:p w14:paraId="7781794F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字段描述</w:t>
            </w:r>
          </w:p>
        </w:tc>
        <w:tc>
          <w:tcPr>
            <w:tcW w:w="4575" w:type="dxa"/>
            <w:vAlign w:val="top"/>
          </w:tcPr>
          <w:p w14:paraId="6FE65116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使用说明</w:t>
            </w:r>
          </w:p>
        </w:tc>
      </w:tr>
      <w:tr w14:paraId="1E114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00F595DF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713" w:type="dxa"/>
          </w:tcPr>
          <w:p w14:paraId="0AE4DD3D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QDKID</w:t>
            </w:r>
          </w:p>
        </w:tc>
        <w:tc>
          <w:tcPr>
            <w:tcW w:w="1762" w:type="dxa"/>
          </w:tcPr>
          <w:p w14:paraId="18022FB5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清单库ID</w:t>
            </w:r>
          </w:p>
        </w:tc>
        <w:tc>
          <w:tcPr>
            <w:tcW w:w="4575" w:type="dxa"/>
          </w:tcPr>
          <w:p w14:paraId="5716E8FA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4481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64446B19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713" w:type="dxa"/>
          </w:tcPr>
          <w:p w14:paraId="04A0E50A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1762" w:type="dxa"/>
          </w:tcPr>
          <w:p w14:paraId="042C21FC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4575" w:type="dxa"/>
          </w:tcPr>
          <w:p w14:paraId="31080D05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唯一标识一条记录</w:t>
            </w:r>
          </w:p>
        </w:tc>
      </w:tr>
      <w:tr w14:paraId="67D48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0F8A61CB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713" w:type="dxa"/>
          </w:tcPr>
          <w:p w14:paraId="4D4BAF19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ZMBH</w:t>
            </w:r>
          </w:p>
        </w:tc>
        <w:tc>
          <w:tcPr>
            <w:tcW w:w="1762" w:type="dxa"/>
          </w:tcPr>
          <w:p w14:paraId="7287AD28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子目编号</w:t>
            </w:r>
          </w:p>
        </w:tc>
        <w:tc>
          <w:tcPr>
            <w:tcW w:w="4575" w:type="dxa"/>
          </w:tcPr>
          <w:p w14:paraId="5D09B1FD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EBE2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52FD696A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713" w:type="dxa"/>
          </w:tcPr>
          <w:p w14:paraId="2545E7D1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ZMMC</w:t>
            </w:r>
          </w:p>
        </w:tc>
        <w:tc>
          <w:tcPr>
            <w:tcW w:w="1762" w:type="dxa"/>
          </w:tcPr>
          <w:p w14:paraId="2B50A6BC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子目名称</w:t>
            </w:r>
          </w:p>
        </w:tc>
        <w:tc>
          <w:tcPr>
            <w:tcW w:w="4575" w:type="dxa"/>
          </w:tcPr>
          <w:p w14:paraId="78A1A754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1FB0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24C8D9B1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713" w:type="dxa"/>
          </w:tcPr>
          <w:p w14:paraId="79BF2673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GZNR</w:t>
            </w:r>
          </w:p>
        </w:tc>
        <w:tc>
          <w:tcPr>
            <w:tcW w:w="1762" w:type="dxa"/>
          </w:tcPr>
          <w:p w14:paraId="39D4BB5A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工作内容</w:t>
            </w:r>
          </w:p>
        </w:tc>
        <w:tc>
          <w:tcPr>
            <w:tcW w:w="4575" w:type="dxa"/>
          </w:tcPr>
          <w:p w14:paraId="7CF58585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5EFC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5C151818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713" w:type="dxa"/>
          </w:tcPr>
          <w:p w14:paraId="4FD9A81B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ZJH</w:t>
            </w:r>
          </w:p>
        </w:tc>
        <w:tc>
          <w:tcPr>
            <w:tcW w:w="1762" w:type="dxa"/>
          </w:tcPr>
          <w:p w14:paraId="3DB92834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章节号</w:t>
            </w:r>
          </w:p>
        </w:tc>
        <w:tc>
          <w:tcPr>
            <w:tcW w:w="4575" w:type="dxa"/>
          </w:tcPr>
          <w:p w14:paraId="621CB735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对应清单章节表ID</w:t>
            </w:r>
          </w:p>
        </w:tc>
      </w:tr>
    </w:tbl>
    <w:p w14:paraId="3D67331F">
      <w:pPr>
        <w:numPr>
          <w:ilvl w:val="0"/>
          <w:numId w:val="0"/>
        </w:numPr>
        <w:jc w:val="left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1.3 清单指引表数据结构及字典:TQDK_TQDZY</w:t>
      </w:r>
    </w:p>
    <w:tbl>
      <w:tblPr>
        <w:tblStyle w:val="3"/>
        <w:tblW w:w="89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713"/>
        <w:gridCol w:w="1762"/>
        <w:gridCol w:w="4575"/>
      </w:tblGrid>
      <w:tr w14:paraId="4C461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vAlign w:val="top"/>
          </w:tcPr>
          <w:p w14:paraId="590FDE12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713" w:type="dxa"/>
            <w:vAlign w:val="top"/>
          </w:tcPr>
          <w:p w14:paraId="570E3395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762" w:type="dxa"/>
            <w:vAlign w:val="top"/>
          </w:tcPr>
          <w:p w14:paraId="4E3F3792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字段描述</w:t>
            </w:r>
          </w:p>
        </w:tc>
        <w:tc>
          <w:tcPr>
            <w:tcW w:w="4575" w:type="dxa"/>
            <w:vAlign w:val="top"/>
          </w:tcPr>
          <w:p w14:paraId="42EE846E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使用说明</w:t>
            </w:r>
          </w:p>
        </w:tc>
      </w:tr>
      <w:tr w14:paraId="744AC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0A39955B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713" w:type="dxa"/>
          </w:tcPr>
          <w:p w14:paraId="3BD51E3F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QDKID</w:t>
            </w:r>
          </w:p>
        </w:tc>
        <w:tc>
          <w:tcPr>
            <w:tcW w:w="1762" w:type="dxa"/>
          </w:tcPr>
          <w:p w14:paraId="70C321C7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清单库ID</w:t>
            </w:r>
          </w:p>
        </w:tc>
        <w:tc>
          <w:tcPr>
            <w:tcW w:w="4575" w:type="dxa"/>
          </w:tcPr>
          <w:p w14:paraId="425418FA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7FF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18EE6F6B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713" w:type="dxa"/>
          </w:tcPr>
          <w:p w14:paraId="5E009566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QDZMID</w:t>
            </w:r>
          </w:p>
        </w:tc>
        <w:tc>
          <w:tcPr>
            <w:tcW w:w="1762" w:type="dxa"/>
          </w:tcPr>
          <w:p w14:paraId="16EDFF9E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清单子目ID</w:t>
            </w:r>
          </w:p>
        </w:tc>
        <w:tc>
          <w:tcPr>
            <w:tcW w:w="4575" w:type="dxa"/>
          </w:tcPr>
          <w:p w14:paraId="0E7FA621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对应清单子目表ID</w:t>
            </w:r>
          </w:p>
        </w:tc>
      </w:tr>
      <w:tr w14:paraId="4BD17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2117274D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713" w:type="dxa"/>
            <w:shd w:val="clear" w:color="auto" w:fill="auto"/>
            <w:vAlign w:val="top"/>
          </w:tcPr>
          <w:p w14:paraId="63260F90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DEKID</w:t>
            </w:r>
          </w:p>
        </w:tc>
        <w:tc>
          <w:tcPr>
            <w:tcW w:w="1762" w:type="dxa"/>
            <w:shd w:val="clear" w:color="auto" w:fill="auto"/>
            <w:vAlign w:val="top"/>
          </w:tcPr>
          <w:p w14:paraId="086DC674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定额库编号</w:t>
            </w:r>
          </w:p>
        </w:tc>
        <w:tc>
          <w:tcPr>
            <w:tcW w:w="4575" w:type="dxa"/>
          </w:tcPr>
          <w:p w14:paraId="0A61D0BB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F42D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98" w:type="dxa"/>
            <w:shd w:val="clear" w:color="auto" w:fill="auto"/>
            <w:vAlign w:val="top"/>
          </w:tcPr>
          <w:p w14:paraId="6D15DCFF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713" w:type="dxa"/>
          </w:tcPr>
          <w:p w14:paraId="17C9A6CD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DEZMID</w:t>
            </w:r>
          </w:p>
        </w:tc>
        <w:tc>
          <w:tcPr>
            <w:tcW w:w="1762" w:type="dxa"/>
          </w:tcPr>
          <w:p w14:paraId="5AA0BED6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定额子目ID</w:t>
            </w:r>
          </w:p>
        </w:tc>
        <w:tc>
          <w:tcPr>
            <w:tcW w:w="4575" w:type="dxa"/>
          </w:tcPr>
          <w:p w14:paraId="5F5BD9E1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对应定额库中定额子目表的ID</w:t>
            </w:r>
          </w:p>
        </w:tc>
      </w:tr>
      <w:tr w14:paraId="0D174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5FC216E2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713" w:type="dxa"/>
            <w:shd w:val="clear" w:color="auto" w:fill="auto"/>
            <w:vAlign w:val="top"/>
          </w:tcPr>
          <w:p w14:paraId="18CA0BC0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ZMBH</w:t>
            </w:r>
          </w:p>
        </w:tc>
        <w:tc>
          <w:tcPr>
            <w:tcW w:w="1762" w:type="dxa"/>
            <w:shd w:val="clear" w:color="auto" w:fill="auto"/>
            <w:vAlign w:val="top"/>
          </w:tcPr>
          <w:p w14:paraId="6EBB472A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定额子目编号</w:t>
            </w:r>
          </w:p>
        </w:tc>
        <w:tc>
          <w:tcPr>
            <w:tcW w:w="4575" w:type="dxa"/>
            <w:shd w:val="clear" w:color="auto" w:fill="auto"/>
            <w:vAlign w:val="top"/>
          </w:tcPr>
          <w:p w14:paraId="750473FB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color w:val="FF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ADB1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7867D1DB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713" w:type="dxa"/>
            <w:shd w:val="clear" w:color="auto" w:fill="auto"/>
            <w:vAlign w:val="top"/>
          </w:tcPr>
          <w:p w14:paraId="77F4030C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ZMMC</w:t>
            </w:r>
          </w:p>
        </w:tc>
        <w:tc>
          <w:tcPr>
            <w:tcW w:w="1762" w:type="dxa"/>
            <w:shd w:val="clear" w:color="auto" w:fill="auto"/>
            <w:vAlign w:val="top"/>
          </w:tcPr>
          <w:p w14:paraId="6E49798E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定额子目名称</w:t>
            </w:r>
          </w:p>
        </w:tc>
        <w:tc>
          <w:tcPr>
            <w:tcW w:w="4575" w:type="dxa"/>
            <w:shd w:val="clear" w:color="auto" w:fill="auto"/>
            <w:vAlign w:val="top"/>
          </w:tcPr>
          <w:p w14:paraId="445F93F6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color w:val="FF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97BC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40DF7467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713" w:type="dxa"/>
            <w:shd w:val="clear" w:color="auto" w:fill="auto"/>
            <w:vAlign w:val="top"/>
          </w:tcPr>
          <w:p w14:paraId="4609F42C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DW</w:t>
            </w:r>
          </w:p>
        </w:tc>
        <w:tc>
          <w:tcPr>
            <w:tcW w:w="1762" w:type="dxa"/>
            <w:shd w:val="clear" w:color="auto" w:fill="auto"/>
            <w:vAlign w:val="top"/>
          </w:tcPr>
          <w:p w14:paraId="43E25AE7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定额子目单位</w:t>
            </w:r>
          </w:p>
        </w:tc>
        <w:tc>
          <w:tcPr>
            <w:tcW w:w="4575" w:type="dxa"/>
            <w:shd w:val="clear" w:color="auto" w:fill="auto"/>
            <w:vAlign w:val="top"/>
          </w:tcPr>
          <w:p w14:paraId="62D329B9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color w:val="FF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56A48269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FB4AF14">
      <w:pPr>
        <w:numPr>
          <w:ilvl w:val="0"/>
          <w:numId w:val="2"/>
        </w:numPr>
        <w:jc w:val="left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定额库</w:t>
      </w:r>
    </w:p>
    <w:p w14:paraId="3E688F7F">
      <w:pPr>
        <w:numPr>
          <w:ilvl w:val="0"/>
          <w:numId w:val="0"/>
        </w:numPr>
        <w:jc w:val="left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2.1 定额子目章节表数据结构及字典:TDEK_TZJMC</w:t>
      </w:r>
    </w:p>
    <w:tbl>
      <w:tblPr>
        <w:tblStyle w:val="3"/>
        <w:tblW w:w="89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713"/>
        <w:gridCol w:w="1762"/>
        <w:gridCol w:w="4575"/>
      </w:tblGrid>
      <w:tr w14:paraId="38AEE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vAlign w:val="top"/>
          </w:tcPr>
          <w:p w14:paraId="5C89F470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713" w:type="dxa"/>
            <w:vAlign w:val="top"/>
          </w:tcPr>
          <w:p w14:paraId="6056F797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762" w:type="dxa"/>
            <w:vAlign w:val="top"/>
          </w:tcPr>
          <w:p w14:paraId="63158491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字段描述</w:t>
            </w:r>
          </w:p>
        </w:tc>
        <w:tc>
          <w:tcPr>
            <w:tcW w:w="4575" w:type="dxa"/>
            <w:vAlign w:val="top"/>
          </w:tcPr>
          <w:p w14:paraId="7ABFACD1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使用说明</w:t>
            </w:r>
          </w:p>
        </w:tc>
      </w:tr>
      <w:tr w14:paraId="326AB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26398739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713" w:type="dxa"/>
          </w:tcPr>
          <w:p w14:paraId="752479DD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DEKID</w:t>
            </w:r>
          </w:p>
        </w:tc>
        <w:tc>
          <w:tcPr>
            <w:tcW w:w="1762" w:type="dxa"/>
          </w:tcPr>
          <w:p w14:paraId="36A52BBB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定额库ID</w:t>
            </w:r>
          </w:p>
        </w:tc>
        <w:tc>
          <w:tcPr>
            <w:tcW w:w="4575" w:type="dxa"/>
          </w:tcPr>
          <w:p w14:paraId="597FCEB3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B94E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4496112A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713" w:type="dxa"/>
          </w:tcPr>
          <w:p w14:paraId="66A0A177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1762" w:type="dxa"/>
          </w:tcPr>
          <w:p w14:paraId="1140B1F9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4575" w:type="dxa"/>
          </w:tcPr>
          <w:p w14:paraId="1568A940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唯一标识一条记录</w:t>
            </w:r>
          </w:p>
        </w:tc>
      </w:tr>
      <w:tr w14:paraId="1BE5A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76576805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713" w:type="dxa"/>
          </w:tcPr>
          <w:p w14:paraId="413A6BC8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PID</w:t>
            </w:r>
          </w:p>
        </w:tc>
        <w:tc>
          <w:tcPr>
            <w:tcW w:w="1762" w:type="dxa"/>
          </w:tcPr>
          <w:p w14:paraId="233D559A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PID</w:t>
            </w:r>
          </w:p>
        </w:tc>
        <w:tc>
          <w:tcPr>
            <w:tcW w:w="4575" w:type="dxa"/>
          </w:tcPr>
          <w:p w14:paraId="43B40C35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指向父级ID</w:t>
            </w:r>
          </w:p>
        </w:tc>
      </w:tr>
      <w:tr w14:paraId="758B4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1FF980C9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713" w:type="dxa"/>
          </w:tcPr>
          <w:p w14:paraId="387F3099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ZJMC</w:t>
            </w:r>
          </w:p>
        </w:tc>
        <w:tc>
          <w:tcPr>
            <w:tcW w:w="1762" w:type="dxa"/>
          </w:tcPr>
          <w:p w14:paraId="48FC0575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章节名称</w:t>
            </w:r>
          </w:p>
        </w:tc>
        <w:tc>
          <w:tcPr>
            <w:tcW w:w="4575" w:type="dxa"/>
          </w:tcPr>
          <w:p w14:paraId="77B93E5E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E656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34C1E969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713" w:type="dxa"/>
          </w:tcPr>
          <w:p w14:paraId="3B245A69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ZJSM</w:t>
            </w:r>
          </w:p>
        </w:tc>
        <w:tc>
          <w:tcPr>
            <w:tcW w:w="1762" w:type="dxa"/>
          </w:tcPr>
          <w:p w14:paraId="059C014A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章节说明</w:t>
            </w:r>
          </w:p>
        </w:tc>
        <w:tc>
          <w:tcPr>
            <w:tcW w:w="4575" w:type="dxa"/>
          </w:tcPr>
          <w:p w14:paraId="67D6EAF8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仅保留对定额使用规则的情况，例如：土石方工程时如无明确人工或机械，则按机械挖100%计，另按机械挖土量的6%附加人工挖一般土方</w:t>
            </w:r>
          </w:p>
        </w:tc>
      </w:tr>
    </w:tbl>
    <w:p w14:paraId="0EF7EA80">
      <w:pPr>
        <w:numPr>
          <w:ilvl w:val="0"/>
          <w:numId w:val="0"/>
        </w:numPr>
        <w:jc w:val="left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2.2 定额子目表数据结构及字典:TDEK_TDEZM</w:t>
      </w:r>
    </w:p>
    <w:tbl>
      <w:tblPr>
        <w:tblStyle w:val="3"/>
        <w:tblW w:w="89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713"/>
        <w:gridCol w:w="1762"/>
        <w:gridCol w:w="4575"/>
      </w:tblGrid>
      <w:tr w14:paraId="59F8C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vAlign w:val="top"/>
          </w:tcPr>
          <w:p w14:paraId="04A425EF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713" w:type="dxa"/>
            <w:vAlign w:val="top"/>
          </w:tcPr>
          <w:p w14:paraId="2FAA5833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762" w:type="dxa"/>
            <w:vAlign w:val="top"/>
          </w:tcPr>
          <w:p w14:paraId="37F82AEC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字段描述</w:t>
            </w:r>
          </w:p>
        </w:tc>
        <w:tc>
          <w:tcPr>
            <w:tcW w:w="4575" w:type="dxa"/>
            <w:vAlign w:val="top"/>
          </w:tcPr>
          <w:p w14:paraId="7913F149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使用说明</w:t>
            </w:r>
          </w:p>
        </w:tc>
      </w:tr>
      <w:tr w14:paraId="4EDE9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7A04EB13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713" w:type="dxa"/>
          </w:tcPr>
          <w:p w14:paraId="630D9EC6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DEKID</w:t>
            </w:r>
          </w:p>
        </w:tc>
        <w:tc>
          <w:tcPr>
            <w:tcW w:w="1762" w:type="dxa"/>
          </w:tcPr>
          <w:p w14:paraId="079DB379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定额库ID</w:t>
            </w:r>
          </w:p>
        </w:tc>
        <w:tc>
          <w:tcPr>
            <w:tcW w:w="4575" w:type="dxa"/>
          </w:tcPr>
          <w:p w14:paraId="2F202F4A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6CCC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755A98E3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713" w:type="dxa"/>
          </w:tcPr>
          <w:p w14:paraId="39722E52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1762" w:type="dxa"/>
          </w:tcPr>
          <w:p w14:paraId="3E51F9B5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4575" w:type="dxa"/>
          </w:tcPr>
          <w:p w14:paraId="577BE712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唯一标识一条记录</w:t>
            </w:r>
          </w:p>
        </w:tc>
      </w:tr>
      <w:tr w14:paraId="31622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7AAC9F16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713" w:type="dxa"/>
          </w:tcPr>
          <w:p w14:paraId="7DFBD109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ZMBH</w:t>
            </w:r>
          </w:p>
        </w:tc>
        <w:tc>
          <w:tcPr>
            <w:tcW w:w="1762" w:type="dxa"/>
          </w:tcPr>
          <w:p w14:paraId="758FE072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子目编号</w:t>
            </w:r>
          </w:p>
        </w:tc>
        <w:tc>
          <w:tcPr>
            <w:tcW w:w="4575" w:type="dxa"/>
          </w:tcPr>
          <w:p w14:paraId="2F4653A1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4FA9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203C73BB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713" w:type="dxa"/>
          </w:tcPr>
          <w:p w14:paraId="7625BE63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ZMMC</w:t>
            </w:r>
          </w:p>
        </w:tc>
        <w:tc>
          <w:tcPr>
            <w:tcW w:w="1762" w:type="dxa"/>
          </w:tcPr>
          <w:p w14:paraId="51BAE781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子目名称</w:t>
            </w:r>
          </w:p>
        </w:tc>
        <w:tc>
          <w:tcPr>
            <w:tcW w:w="4575" w:type="dxa"/>
          </w:tcPr>
          <w:p w14:paraId="2539E379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F8A3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37BDFD93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713" w:type="dxa"/>
            <w:shd w:val="clear" w:color="auto" w:fill="auto"/>
            <w:vAlign w:val="top"/>
          </w:tcPr>
          <w:p w14:paraId="3CF34B1D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DW</w:t>
            </w:r>
          </w:p>
        </w:tc>
        <w:tc>
          <w:tcPr>
            <w:tcW w:w="1762" w:type="dxa"/>
            <w:shd w:val="clear" w:color="auto" w:fill="auto"/>
            <w:vAlign w:val="top"/>
          </w:tcPr>
          <w:p w14:paraId="2382026D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单位</w:t>
            </w:r>
          </w:p>
        </w:tc>
        <w:tc>
          <w:tcPr>
            <w:tcW w:w="4575" w:type="dxa"/>
          </w:tcPr>
          <w:p w14:paraId="28D11914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8638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1254D5FE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713" w:type="dxa"/>
            <w:shd w:val="clear" w:color="auto" w:fill="auto"/>
            <w:vAlign w:val="top"/>
          </w:tcPr>
          <w:p w14:paraId="533732C0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GZNR</w:t>
            </w:r>
          </w:p>
        </w:tc>
        <w:tc>
          <w:tcPr>
            <w:tcW w:w="1762" w:type="dxa"/>
            <w:shd w:val="clear" w:color="auto" w:fill="auto"/>
            <w:vAlign w:val="top"/>
          </w:tcPr>
          <w:p w14:paraId="7C6C0E3D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工作内容</w:t>
            </w:r>
          </w:p>
        </w:tc>
        <w:tc>
          <w:tcPr>
            <w:tcW w:w="4575" w:type="dxa"/>
          </w:tcPr>
          <w:p w14:paraId="0938963C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D430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59369885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1713" w:type="dxa"/>
          </w:tcPr>
          <w:p w14:paraId="0C35B1F5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ZJH</w:t>
            </w:r>
          </w:p>
        </w:tc>
        <w:tc>
          <w:tcPr>
            <w:tcW w:w="1762" w:type="dxa"/>
          </w:tcPr>
          <w:p w14:paraId="75ABBD59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章节号</w:t>
            </w:r>
          </w:p>
        </w:tc>
        <w:tc>
          <w:tcPr>
            <w:tcW w:w="4575" w:type="dxa"/>
          </w:tcPr>
          <w:p w14:paraId="3DABEE60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对应定额章节表ID</w:t>
            </w:r>
          </w:p>
        </w:tc>
      </w:tr>
      <w:tr w14:paraId="22CA9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4B8E2B9C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1713" w:type="dxa"/>
          </w:tcPr>
          <w:p w14:paraId="61D6B7F1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DJ</w:t>
            </w:r>
          </w:p>
        </w:tc>
        <w:tc>
          <w:tcPr>
            <w:tcW w:w="1762" w:type="dxa"/>
          </w:tcPr>
          <w:p w14:paraId="1CD18E97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综合单价</w:t>
            </w:r>
          </w:p>
        </w:tc>
        <w:tc>
          <w:tcPr>
            <w:tcW w:w="4575" w:type="dxa"/>
          </w:tcPr>
          <w:p w14:paraId="667EC81A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D3A1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106388FE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1713" w:type="dxa"/>
          </w:tcPr>
          <w:p w14:paraId="439725C4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RGF</w:t>
            </w:r>
          </w:p>
        </w:tc>
        <w:tc>
          <w:tcPr>
            <w:tcW w:w="1762" w:type="dxa"/>
          </w:tcPr>
          <w:p w14:paraId="2553A8EC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人工费</w:t>
            </w:r>
          </w:p>
        </w:tc>
        <w:tc>
          <w:tcPr>
            <w:tcW w:w="4575" w:type="dxa"/>
          </w:tcPr>
          <w:p w14:paraId="16F3C4DF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EFDB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3CE87743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1713" w:type="dxa"/>
          </w:tcPr>
          <w:p w14:paraId="7214EBBB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CLF</w:t>
            </w:r>
          </w:p>
        </w:tc>
        <w:tc>
          <w:tcPr>
            <w:tcW w:w="1762" w:type="dxa"/>
          </w:tcPr>
          <w:p w14:paraId="2544FF09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材料费</w:t>
            </w:r>
          </w:p>
        </w:tc>
        <w:tc>
          <w:tcPr>
            <w:tcW w:w="4575" w:type="dxa"/>
          </w:tcPr>
          <w:p w14:paraId="599CEB06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B1FC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560ACFF0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1713" w:type="dxa"/>
          </w:tcPr>
          <w:p w14:paraId="56DB1E3B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JXF</w:t>
            </w:r>
          </w:p>
        </w:tc>
        <w:tc>
          <w:tcPr>
            <w:tcW w:w="1762" w:type="dxa"/>
          </w:tcPr>
          <w:p w14:paraId="64BE4606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机械费</w:t>
            </w:r>
          </w:p>
        </w:tc>
        <w:tc>
          <w:tcPr>
            <w:tcW w:w="4575" w:type="dxa"/>
          </w:tcPr>
          <w:p w14:paraId="57FE9DDE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8D76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7C8B7CF1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12</w:t>
            </w:r>
          </w:p>
        </w:tc>
        <w:tc>
          <w:tcPr>
            <w:tcW w:w="1713" w:type="dxa"/>
          </w:tcPr>
          <w:p w14:paraId="224F1CF7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ZCF</w:t>
            </w:r>
          </w:p>
        </w:tc>
        <w:tc>
          <w:tcPr>
            <w:tcW w:w="1762" w:type="dxa"/>
          </w:tcPr>
          <w:p w14:paraId="04426B06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主材费</w:t>
            </w:r>
          </w:p>
        </w:tc>
        <w:tc>
          <w:tcPr>
            <w:tcW w:w="4575" w:type="dxa"/>
          </w:tcPr>
          <w:p w14:paraId="4CAA3DDB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13DF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1C97A30B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13</w:t>
            </w:r>
          </w:p>
        </w:tc>
        <w:tc>
          <w:tcPr>
            <w:tcW w:w="1713" w:type="dxa"/>
          </w:tcPr>
          <w:p w14:paraId="591998C9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SBF</w:t>
            </w:r>
          </w:p>
        </w:tc>
        <w:tc>
          <w:tcPr>
            <w:tcW w:w="1762" w:type="dxa"/>
          </w:tcPr>
          <w:p w14:paraId="00200B54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设备费</w:t>
            </w:r>
          </w:p>
        </w:tc>
        <w:tc>
          <w:tcPr>
            <w:tcW w:w="4575" w:type="dxa"/>
          </w:tcPr>
          <w:p w14:paraId="05D7AE33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381E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67E37133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14</w:t>
            </w:r>
          </w:p>
        </w:tc>
        <w:tc>
          <w:tcPr>
            <w:tcW w:w="1713" w:type="dxa"/>
          </w:tcPr>
          <w:p w14:paraId="5D73CA29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GLF</w:t>
            </w:r>
          </w:p>
        </w:tc>
        <w:tc>
          <w:tcPr>
            <w:tcW w:w="1762" w:type="dxa"/>
          </w:tcPr>
          <w:p w14:paraId="33C2ED46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管理费</w:t>
            </w:r>
          </w:p>
        </w:tc>
        <w:tc>
          <w:tcPr>
            <w:tcW w:w="4575" w:type="dxa"/>
          </w:tcPr>
          <w:p w14:paraId="68EB040A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EEE8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5E5D72F4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15</w:t>
            </w:r>
          </w:p>
        </w:tc>
        <w:tc>
          <w:tcPr>
            <w:tcW w:w="1713" w:type="dxa"/>
          </w:tcPr>
          <w:p w14:paraId="168D663C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LR</w:t>
            </w:r>
          </w:p>
        </w:tc>
        <w:tc>
          <w:tcPr>
            <w:tcW w:w="1762" w:type="dxa"/>
          </w:tcPr>
          <w:p w14:paraId="17C1CA9E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利润</w:t>
            </w:r>
          </w:p>
        </w:tc>
        <w:tc>
          <w:tcPr>
            <w:tcW w:w="4575" w:type="dxa"/>
          </w:tcPr>
          <w:p w14:paraId="7384B705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FC5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61C59CDF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16</w:t>
            </w:r>
          </w:p>
        </w:tc>
        <w:tc>
          <w:tcPr>
            <w:tcW w:w="1713" w:type="dxa"/>
          </w:tcPr>
          <w:p w14:paraId="473DF5CB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AQWMSGF</w:t>
            </w:r>
          </w:p>
        </w:tc>
        <w:tc>
          <w:tcPr>
            <w:tcW w:w="1762" w:type="dxa"/>
          </w:tcPr>
          <w:p w14:paraId="09898D79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安全文明施工费</w:t>
            </w:r>
          </w:p>
        </w:tc>
        <w:tc>
          <w:tcPr>
            <w:tcW w:w="4575" w:type="dxa"/>
          </w:tcPr>
          <w:p w14:paraId="43D30479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EDF0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32818B34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17</w:t>
            </w:r>
          </w:p>
        </w:tc>
        <w:tc>
          <w:tcPr>
            <w:tcW w:w="1713" w:type="dxa"/>
          </w:tcPr>
          <w:p w14:paraId="264173F0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QTCSF</w:t>
            </w:r>
          </w:p>
        </w:tc>
        <w:tc>
          <w:tcPr>
            <w:tcW w:w="1762" w:type="dxa"/>
          </w:tcPr>
          <w:p w14:paraId="26057327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其他措施费</w:t>
            </w:r>
          </w:p>
        </w:tc>
        <w:tc>
          <w:tcPr>
            <w:tcW w:w="4575" w:type="dxa"/>
          </w:tcPr>
          <w:p w14:paraId="1C9B9228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2750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22CB0A9B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18</w:t>
            </w:r>
          </w:p>
        </w:tc>
        <w:tc>
          <w:tcPr>
            <w:tcW w:w="1713" w:type="dxa"/>
          </w:tcPr>
          <w:p w14:paraId="1AC3152B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GF</w:t>
            </w:r>
          </w:p>
        </w:tc>
        <w:tc>
          <w:tcPr>
            <w:tcW w:w="1762" w:type="dxa"/>
          </w:tcPr>
          <w:p w14:paraId="4ED9CA16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规费</w:t>
            </w:r>
          </w:p>
        </w:tc>
        <w:tc>
          <w:tcPr>
            <w:tcW w:w="4575" w:type="dxa"/>
          </w:tcPr>
          <w:p w14:paraId="4F5A234D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0413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369DED91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19</w:t>
            </w:r>
          </w:p>
        </w:tc>
        <w:tc>
          <w:tcPr>
            <w:tcW w:w="1713" w:type="dxa"/>
          </w:tcPr>
          <w:p w14:paraId="0D450662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SJ</w:t>
            </w:r>
          </w:p>
        </w:tc>
        <w:tc>
          <w:tcPr>
            <w:tcW w:w="1762" w:type="dxa"/>
          </w:tcPr>
          <w:p w14:paraId="18DD741E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税金</w:t>
            </w:r>
          </w:p>
        </w:tc>
        <w:tc>
          <w:tcPr>
            <w:tcW w:w="4575" w:type="dxa"/>
          </w:tcPr>
          <w:p w14:paraId="78C624BF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027A1AAB">
      <w:pPr>
        <w:numPr>
          <w:ilvl w:val="0"/>
          <w:numId w:val="0"/>
        </w:numPr>
        <w:jc w:val="left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2.3定额子目智能换算表数据结构及字典:TDEK_TZNHS</w:t>
      </w:r>
    </w:p>
    <w:tbl>
      <w:tblPr>
        <w:tblStyle w:val="3"/>
        <w:tblW w:w="89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713"/>
        <w:gridCol w:w="1762"/>
        <w:gridCol w:w="4575"/>
      </w:tblGrid>
      <w:tr w14:paraId="292DF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vAlign w:val="top"/>
          </w:tcPr>
          <w:p w14:paraId="0AAC8028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713" w:type="dxa"/>
            <w:vAlign w:val="top"/>
          </w:tcPr>
          <w:p w14:paraId="47C0C8A0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762" w:type="dxa"/>
            <w:vAlign w:val="top"/>
          </w:tcPr>
          <w:p w14:paraId="4C748C21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字段描述</w:t>
            </w:r>
          </w:p>
        </w:tc>
        <w:tc>
          <w:tcPr>
            <w:tcW w:w="4575" w:type="dxa"/>
            <w:vAlign w:val="top"/>
          </w:tcPr>
          <w:p w14:paraId="79F24F5E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使用说明</w:t>
            </w:r>
          </w:p>
        </w:tc>
      </w:tr>
      <w:tr w14:paraId="67426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375A03FC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713" w:type="dxa"/>
            <w:shd w:val="clear" w:color="auto" w:fill="auto"/>
            <w:vAlign w:val="top"/>
          </w:tcPr>
          <w:p w14:paraId="6999D2C2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DEKID</w:t>
            </w:r>
          </w:p>
        </w:tc>
        <w:tc>
          <w:tcPr>
            <w:tcW w:w="1762" w:type="dxa"/>
            <w:shd w:val="clear" w:color="auto" w:fill="auto"/>
            <w:vAlign w:val="top"/>
          </w:tcPr>
          <w:p w14:paraId="673991E3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定额库ID</w:t>
            </w:r>
          </w:p>
        </w:tc>
        <w:tc>
          <w:tcPr>
            <w:tcW w:w="4575" w:type="dxa"/>
          </w:tcPr>
          <w:p w14:paraId="13C9E744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A52A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77A41A38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713" w:type="dxa"/>
          </w:tcPr>
          <w:p w14:paraId="4DE867A7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DEZMID</w:t>
            </w:r>
          </w:p>
        </w:tc>
        <w:tc>
          <w:tcPr>
            <w:tcW w:w="1762" w:type="dxa"/>
          </w:tcPr>
          <w:p w14:paraId="4D9AC66C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定额子目ID</w:t>
            </w:r>
          </w:p>
        </w:tc>
        <w:tc>
          <w:tcPr>
            <w:tcW w:w="4575" w:type="dxa"/>
          </w:tcPr>
          <w:p w14:paraId="2EB497B5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指向定额子目表ID</w:t>
            </w:r>
          </w:p>
        </w:tc>
      </w:tr>
      <w:tr w14:paraId="169C1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50427DC1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713" w:type="dxa"/>
          </w:tcPr>
          <w:p w14:paraId="40CD761D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TSXX</w:t>
            </w:r>
          </w:p>
        </w:tc>
        <w:tc>
          <w:tcPr>
            <w:tcW w:w="1762" w:type="dxa"/>
          </w:tcPr>
          <w:p w14:paraId="134D5DBD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提示信息</w:t>
            </w:r>
          </w:p>
        </w:tc>
        <w:tc>
          <w:tcPr>
            <w:tcW w:w="4575" w:type="dxa"/>
          </w:tcPr>
          <w:p w14:paraId="0C4ABA63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624D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4AB0D3A8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713" w:type="dxa"/>
          </w:tcPr>
          <w:p w14:paraId="6C9A178A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HSSM</w:t>
            </w:r>
          </w:p>
        </w:tc>
        <w:tc>
          <w:tcPr>
            <w:tcW w:w="1762" w:type="dxa"/>
          </w:tcPr>
          <w:p w14:paraId="6C4465EA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换算说明</w:t>
            </w:r>
          </w:p>
        </w:tc>
        <w:tc>
          <w:tcPr>
            <w:tcW w:w="4575" w:type="dxa"/>
          </w:tcPr>
          <w:p w14:paraId="6BD41B7C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8F1B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3CA145DA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713" w:type="dxa"/>
          </w:tcPr>
          <w:p w14:paraId="3507B515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GROUPNO</w:t>
            </w:r>
          </w:p>
        </w:tc>
        <w:tc>
          <w:tcPr>
            <w:tcW w:w="1762" w:type="dxa"/>
          </w:tcPr>
          <w:p w14:paraId="40F75139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组号</w:t>
            </w:r>
          </w:p>
        </w:tc>
        <w:tc>
          <w:tcPr>
            <w:tcW w:w="4575" w:type="dxa"/>
          </w:tcPr>
          <w:p w14:paraId="4F891A1D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如果智能换算信息设有组号，则组号相同的项仅能选择一项使用</w:t>
            </w:r>
          </w:p>
        </w:tc>
      </w:tr>
    </w:tbl>
    <w:p w14:paraId="74B4CC47">
      <w:pPr>
        <w:numPr>
          <w:ilvl w:val="0"/>
          <w:numId w:val="0"/>
        </w:numPr>
        <w:jc w:val="left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2.4定额子目组合换算表数据结构及字典:TDEK_TZHHS</w:t>
      </w:r>
    </w:p>
    <w:tbl>
      <w:tblPr>
        <w:tblStyle w:val="3"/>
        <w:tblW w:w="89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713"/>
        <w:gridCol w:w="1762"/>
        <w:gridCol w:w="4575"/>
      </w:tblGrid>
      <w:tr w14:paraId="3CBCD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98" w:type="dxa"/>
            <w:vAlign w:val="top"/>
          </w:tcPr>
          <w:p w14:paraId="542ED3DB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713" w:type="dxa"/>
            <w:vAlign w:val="top"/>
          </w:tcPr>
          <w:p w14:paraId="3450F0DD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762" w:type="dxa"/>
            <w:vAlign w:val="top"/>
          </w:tcPr>
          <w:p w14:paraId="37BC66A0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字段描述</w:t>
            </w:r>
          </w:p>
        </w:tc>
        <w:tc>
          <w:tcPr>
            <w:tcW w:w="4575" w:type="dxa"/>
            <w:vAlign w:val="top"/>
          </w:tcPr>
          <w:p w14:paraId="50CB7895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使用说明</w:t>
            </w:r>
          </w:p>
        </w:tc>
      </w:tr>
      <w:tr w14:paraId="7CAC4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4ED43CD4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713" w:type="dxa"/>
            <w:shd w:val="clear" w:color="auto" w:fill="auto"/>
            <w:vAlign w:val="top"/>
          </w:tcPr>
          <w:p w14:paraId="299234F0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DEKID</w:t>
            </w:r>
          </w:p>
        </w:tc>
        <w:tc>
          <w:tcPr>
            <w:tcW w:w="1762" w:type="dxa"/>
            <w:shd w:val="clear" w:color="auto" w:fill="auto"/>
            <w:vAlign w:val="top"/>
          </w:tcPr>
          <w:p w14:paraId="02793AB3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定额库ID</w:t>
            </w:r>
          </w:p>
        </w:tc>
        <w:tc>
          <w:tcPr>
            <w:tcW w:w="4575" w:type="dxa"/>
          </w:tcPr>
          <w:p w14:paraId="58D9853B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DD43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02666068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713" w:type="dxa"/>
            <w:vAlign w:val="top"/>
          </w:tcPr>
          <w:p w14:paraId="27203260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DEZMID</w:t>
            </w:r>
          </w:p>
        </w:tc>
        <w:tc>
          <w:tcPr>
            <w:tcW w:w="1762" w:type="dxa"/>
            <w:vAlign w:val="top"/>
          </w:tcPr>
          <w:p w14:paraId="43C50F74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定额子目ID</w:t>
            </w:r>
          </w:p>
        </w:tc>
        <w:tc>
          <w:tcPr>
            <w:tcW w:w="4575" w:type="dxa"/>
          </w:tcPr>
          <w:p w14:paraId="32A26CF8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指向定额子目表ID</w:t>
            </w:r>
          </w:p>
        </w:tc>
      </w:tr>
      <w:tr w14:paraId="46331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5CAECC29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713" w:type="dxa"/>
          </w:tcPr>
          <w:p w14:paraId="28E3BFF4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TSXX</w:t>
            </w:r>
          </w:p>
        </w:tc>
        <w:tc>
          <w:tcPr>
            <w:tcW w:w="1762" w:type="dxa"/>
          </w:tcPr>
          <w:p w14:paraId="65B2ED3C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提示信息</w:t>
            </w:r>
          </w:p>
        </w:tc>
        <w:tc>
          <w:tcPr>
            <w:tcW w:w="4575" w:type="dxa"/>
          </w:tcPr>
          <w:p w14:paraId="563CA66E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6A71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4DA33755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713" w:type="dxa"/>
          </w:tcPr>
          <w:p w14:paraId="2BDC66C7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ZMBH</w:t>
            </w:r>
          </w:p>
        </w:tc>
        <w:tc>
          <w:tcPr>
            <w:tcW w:w="1762" w:type="dxa"/>
          </w:tcPr>
          <w:p w14:paraId="458521B9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子目编号</w:t>
            </w:r>
          </w:p>
        </w:tc>
        <w:tc>
          <w:tcPr>
            <w:tcW w:w="4575" w:type="dxa"/>
          </w:tcPr>
          <w:p w14:paraId="50C64AAB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组合定额子目编号</w:t>
            </w:r>
          </w:p>
        </w:tc>
      </w:tr>
      <w:tr w14:paraId="3AC7C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5A504A53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713" w:type="dxa"/>
          </w:tcPr>
          <w:p w14:paraId="1C89232B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JCZ</w:t>
            </w:r>
          </w:p>
        </w:tc>
        <w:tc>
          <w:tcPr>
            <w:tcW w:w="1762" w:type="dxa"/>
          </w:tcPr>
          <w:p w14:paraId="4867D56F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基础值</w:t>
            </w:r>
          </w:p>
        </w:tc>
        <w:tc>
          <w:tcPr>
            <w:tcW w:w="4575" w:type="dxa"/>
          </w:tcPr>
          <w:p w14:paraId="097C0B79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8B7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4990CEE9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713" w:type="dxa"/>
          </w:tcPr>
          <w:p w14:paraId="59086399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ZJDW</w:t>
            </w:r>
          </w:p>
        </w:tc>
        <w:tc>
          <w:tcPr>
            <w:tcW w:w="1762" w:type="dxa"/>
          </w:tcPr>
          <w:p w14:paraId="37397669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增减单位</w:t>
            </w:r>
          </w:p>
        </w:tc>
        <w:tc>
          <w:tcPr>
            <w:tcW w:w="4575" w:type="dxa"/>
          </w:tcPr>
          <w:p w14:paraId="7B6A9204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5DE1C192">
      <w:pPr>
        <w:numPr>
          <w:ilvl w:val="0"/>
          <w:numId w:val="0"/>
        </w:numPr>
        <w:jc w:val="left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2.5定额子目工料机构成表数据结构及字典:TDEK_TZMGC</w:t>
      </w:r>
    </w:p>
    <w:tbl>
      <w:tblPr>
        <w:tblStyle w:val="3"/>
        <w:tblW w:w="89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713"/>
        <w:gridCol w:w="1762"/>
        <w:gridCol w:w="4575"/>
      </w:tblGrid>
      <w:tr w14:paraId="273E7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vAlign w:val="top"/>
          </w:tcPr>
          <w:p w14:paraId="6DF59D91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713" w:type="dxa"/>
            <w:vAlign w:val="top"/>
          </w:tcPr>
          <w:p w14:paraId="41FDAE2F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762" w:type="dxa"/>
            <w:vAlign w:val="top"/>
          </w:tcPr>
          <w:p w14:paraId="25222CAB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字段描述</w:t>
            </w:r>
          </w:p>
        </w:tc>
        <w:tc>
          <w:tcPr>
            <w:tcW w:w="4575" w:type="dxa"/>
            <w:vAlign w:val="top"/>
          </w:tcPr>
          <w:p w14:paraId="4459F5CE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使用说明</w:t>
            </w:r>
          </w:p>
        </w:tc>
      </w:tr>
      <w:tr w14:paraId="495EE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0D6FFED5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713" w:type="dxa"/>
            <w:shd w:val="clear" w:color="auto" w:fill="auto"/>
            <w:vAlign w:val="top"/>
          </w:tcPr>
          <w:p w14:paraId="7FEBF684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DEKID</w:t>
            </w:r>
          </w:p>
        </w:tc>
        <w:tc>
          <w:tcPr>
            <w:tcW w:w="1762" w:type="dxa"/>
            <w:shd w:val="clear" w:color="auto" w:fill="auto"/>
            <w:vAlign w:val="top"/>
          </w:tcPr>
          <w:p w14:paraId="70B56DB1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定额库ID</w:t>
            </w:r>
          </w:p>
        </w:tc>
        <w:tc>
          <w:tcPr>
            <w:tcW w:w="4575" w:type="dxa"/>
          </w:tcPr>
          <w:p w14:paraId="08F9C348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44A9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385FF304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713" w:type="dxa"/>
            <w:vAlign w:val="top"/>
          </w:tcPr>
          <w:p w14:paraId="4AE52398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DEZMID</w:t>
            </w:r>
          </w:p>
        </w:tc>
        <w:tc>
          <w:tcPr>
            <w:tcW w:w="1762" w:type="dxa"/>
            <w:vAlign w:val="top"/>
          </w:tcPr>
          <w:p w14:paraId="5E840949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定额子目ID</w:t>
            </w:r>
          </w:p>
        </w:tc>
        <w:tc>
          <w:tcPr>
            <w:tcW w:w="4575" w:type="dxa"/>
          </w:tcPr>
          <w:p w14:paraId="0FCE69DE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指向定额子目表ID</w:t>
            </w:r>
          </w:p>
        </w:tc>
      </w:tr>
      <w:tr w14:paraId="2E5D9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</w:trPr>
        <w:tc>
          <w:tcPr>
            <w:tcW w:w="898" w:type="dxa"/>
          </w:tcPr>
          <w:p w14:paraId="1700BF5C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713" w:type="dxa"/>
          </w:tcPr>
          <w:p w14:paraId="490A6A74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ZMBH</w:t>
            </w:r>
          </w:p>
        </w:tc>
        <w:tc>
          <w:tcPr>
            <w:tcW w:w="1762" w:type="dxa"/>
          </w:tcPr>
          <w:p w14:paraId="6F59C6FD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工料机编号</w:t>
            </w:r>
          </w:p>
        </w:tc>
        <w:tc>
          <w:tcPr>
            <w:tcW w:w="4575" w:type="dxa"/>
          </w:tcPr>
          <w:p w14:paraId="1F38BE8D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57AB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</w:trPr>
        <w:tc>
          <w:tcPr>
            <w:tcW w:w="898" w:type="dxa"/>
          </w:tcPr>
          <w:p w14:paraId="7567938B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713" w:type="dxa"/>
          </w:tcPr>
          <w:p w14:paraId="70C7B25B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ZMMC</w:t>
            </w:r>
          </w:p>
        </w:tc>
        <w:tc>
          <w:tcPr>
            <w:tcW w:w="1762" w:type="dxa"/>
          </w:tcPr>
          <w:p w14:paraId="3AD53FD0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工料机名称</w:t>
            </w:r>
          </w:p>
        </w:tc>
        <w:tc>
          <w:tcPr>
            <w:tcW w:w="4575" w:type="dxa"/>
          </w:tcPr>
          <w:p w14:paraId="6A30B038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604E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</w:trPr>
        <w:tc>
          <w:tcPr>
            <w:tcW w:w="898" w:type="dxa"/>
          </w:tcPr>
          <w:p w14:paraId="2AD7234D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713" w:type="dxa"/>
          </w:tcPr>
          <w:p w14:paraId="295C11B6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DW</w:t>
            </w:r>
          </w:p>
        </w:tc>
        <w:tc>
          <w:tcPr>
            <w:tcW w:w="1762" w:type="dxa"/>
          </w:tcPr>
          <w:p w14:paraId="16C5CB92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单位</w:t>
            </w:r>
          </w:p>
        </w:tc>
        <w:tc>
          <w:tcPr>
            <w:tcW w:w="4575" w:type="dxa"/>
          </w:tcPr>
          <w:p w14:paraId="49E74735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1FC6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</w:trPr>
        <w:tc>
          <w:tcPr>
            <w:tcW w:w="898" w:type="dxa"/>
          </w:tcPr>
          <w:p w14:paraId="5AC9B3EE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713" w:type="dxa"/>
          </w:tcPr>
          <w:p w14:paraId="58761963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GCL</w:t>
            </w:r>
          </w:p>
        </w:tc>
        <w:tc>
          <w:tcPr>
            <w:tcW w:w="1762" w:type="dxa"/>
          </w:tcPr>
          <w:p w14:paraId="7861F6B7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消耗量</w:t>
            </w:r>
          </w:p>
        </w:tc>
        <w:tc>
          <w:tcPr>
            <w:tcW w:w="4575" w:type="dxa"/>
          </w:tcPr>
          <w:p w14:paraId="6D3E9538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751F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</w:trPr>
        <w:tc>
          <w:tcPr>
            <w:tcW w:w="898" w:type="dxa"/>
          </w:tcPr>
          <w:p w14:paraId="34A294E2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713" w:type="dxa"/>
          </w:tcPr>
          <w:p w14:paraId="1961AAA2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LX</w:t>
            </w:r>
          </w:p>
        </w:tc>
        <w:tc>
          <w:tcPr>
            <w:tcW w:w="1762" w:type="dxa"/>
          </w:tcPr>
          <w:p w14:paraId="49753F7B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4575" w:type="dxa"/>
          </w:tcPr>
          <w:p w14:paraId="329A9BF3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1=人工 2=材料 3=机械 4=物料 5=主材</w:t>
            </w:r>
          </w:p>
        </w:tc>
      </w:tr>
      <w:tr w14:paraId="010DB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</w:trPr>
        <w:tc>
          <w:tcPr>
            <w:tcW w:w="898" w:type="dxa"/>
          </w:tcPr>
          <w:p w14:paraId="70FE56A2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1713" w:type="dxa"/>
          </w:tcPr>
          <w:p w14:paraId="09887309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DJ</w:t>
            </w:r>
          </w:p>
        </w:tc>
        <w:tc>
          <w:tcPr>
            <w:tcW w:w="1762" w:type="dxa"/>
          </w:tcPr>
          <w:p w14:paraId="3FA5F308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单价</w:t>
            </w:r>
          </w:p>
        </w:tc>
        <w:tc>
          <w:tcPr>
            <w:tcW w:w="4575" w:type="dxa"/>
          </w:tcPr>
          <w:p w14:paraId="3ED4862F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020E235B">
      <w:pPr>
        <w:numPr>
          <w:ilvl w:val="0"/>
          <w:numId w:val="0"/>
        </w:numPr>
        <w:jc w:val="left"/>
        <w:rPr>
          <w:rFonts w:hint="default"/>
          <w:b/>
          <w:bCs/>
          <w:sz w:val="32"/>
          <w:szCs w:val="32"/>
          <w:lang w:val="en-US" w:eastAsia="zh-CN"/>
        </w:rPr>
      </w:pPr>
    </w:p>
    <w:p w14:paraId="0B48D985">
      <w:pPr>
        <w:numPr>
          <w:ilvl w:val="0"/>
          <w:numId w:val="1"/>
        </w:numPr>
        <w:jc w:val="left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单条清单智能组价方案</w:t>
      </w:r>
    </w:p>
    <w:p w14:paraId="27F2C045">
      <w:pPr>
        <w:numPr>
          <w:ilvl w:val="0"/>
          <w:numId w:val="0"/>
        </w:numPr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1、推荐</w:t>
      </w:r>
      <w:r>
        <w:rPr>
          <w:rFonts w:hint="eastAsia"/>
          <w:b/>
          <w:bCs/>
          <w:sz w:val="32"/>
          <w:szCs w:val="32"/>
          <w:lang w:val="en-US" w:eastAsia="zh-CN"/>
        </w:rPr>
        <w:t>定额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>子目可执行的组合换算的提示词内容</w:t>
      </w:r>
    </w:p>
    <w:p w14:paraId="112DE3B5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2.1 根据定额子目的[ID]获得定额子目组合信息表中的[TSXX]列表；</w:t>
      </w:r>
    </w:p>
    <w:p w14:paraId="0865A997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2.2 根据[TSXX]内容结合清单的项目特征判定此换算信息是否有效，如果有效，则返回换算信息对应的实际值;</w:t>
      </w:r>
    </w:p>
    <w:p w14:paraId="53168634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2.3 返回结果格式为：[序号][提示信息][实际值]</w:t>
      </w:r>
    </w:p>
    <w:p w14:paraId="75F4CAF9">
      <w:pPr>
        <w:numPr>
          <w:ilvl w:val="0"/>
          <w:numId w:val="0"/>
        </w:numPr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3、推荐</w:t>
      </w:r>
      <w:r>
        <w:rPr>
          <w:rFonts w:hint="eastAsia"/>
          <w:b/>
          <w:bCs/>
          <w:sz w:val="32"/>
          <w:szCs w:val="32"/>
          <w:lang w:val="en-US" w:eastAsia="zh-CN"/>
        </w:rPr>
        <w:t>定额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>子目可执行的智能换算的提示词内容</w:t>
      </w:r>
    </w:p>
    <w:p w14:paraId="3CA93F88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3.1 根据定额子目的[ID]获得定额子目智能换算信息表中的[TSXX]列表；</w:t>
      </w:r>
    </w:p>
    <w:p w14:paraId="79935BAB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3.2 根据[TSXX]内容结合清单的项目特征判定此换算信息是否有效，如果有效，则将此[TSXX]显示在要执行的智能换算列表，注意：如果智能换算信息设有组号，则组号相同的项仅能选择一项使用；</w:t>
      </w:r>
    </w:p>
    <w:p w14:paraId="0AF4386B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3.3 返回结果格式为：[序号][提示信息]</w:t>
      </w:r>
    </w:p>
    <w:p w14:paraId="5140D528">
      <w:pPr>
        <w:numPr>
          <w:ilvl w:val="0"/>
          <w:numId w:val="0"/>
        </w:numPr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4、推荐</w:t>
      </w:r>
      <w:r>
        <w:rPr>
          <w:rFonts w:hint="eastAsia"/>
          <w:b/>
          <w:bCs/>
          <w:sz w:val="32"/>
          <w:szCs w:val="32"/>
          <w:lang w:val="en-US" w:eastAsia="zh-CN"/>
        </w:rPr>
        <w:t>定额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>子目可执行的工料机换算的提示词内容</w:t>
      </w:r>
    </w:p>
    <w:p w14:paraId="061CBE17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4.1 根据定额子目的[ID]获得定额子目工料机构成表中的[ZMMC]列表；</w:t>
      </w:r>
    </w:p>
    <w:p w14:paraId="3ACCDCAE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4.2 根据[ZMMC]内容结合清单的项目特征判定此工料机是否需要换算为其他工料机，如果需要，则将此[ZMMC]显示在要执行的工料机换算列表；</w:t>
      </w:r>
    </w:p>
    <w:p w14:paraId="4B34D0BC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4.3 返回结果格式为：[序号][原工料机名称][新工料机名称]</w:t>
      </w:r>
    </w:p>
    <w:p w14:paraId="515E373C">
      <w:pPr>
        <w:numPr>
          <w:ilvl w:val="0"/>
          <w:numId w:val="0"/>
        </w:numPr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5、最终完整的返回结果格式</w:t>
      </w:r>
    </w:p>
    <w:p w14:paraId="4CA479F4">
      <w:pPr>
        <w:numPr>
          <w:ilvl w:val="0"/>
          <w:numId w:val="0"/>
        </w:numPr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[序号][清单编码][清单名称][单位][工程量]</w:t>
      </w:r>
    </w:p>
    <w:p w14:paraId="6095F9CB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推荐的定额子目为：</w:t>
      </w:r>
    </w:p>
    <w:p w14:paraId="59B1FFD5"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[序号][子目编码][子目名称][单位][工程量]</w:t>
      </w:r>
    </w:p>
    <w:p w14:paraId="364771AF">
      <w:pPr>
        <w:numPr>
          <w:ilvl w:val="0"/>
          <w:numId w:val="0"/>
        </w:numPr>
        <w:ind w:left="840" w:leftChars="0" w:firstLine="420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可执行的组合换算为：</w:t>
      </w:r>
    </w:p>
    <w:p w14:paraId="4A1DEFB9"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[序号][提示信息][实际值]</w:t>
      </w:r>
    </w:p>
    <w:p w14:paraId="3563A7F8">
      <w:pPr>
        <w:numPr>
          <w:ilvl w:val="0"/>
          <w:numId w:val="0"/>
        </w:numPr>
        <w:ind w:left="840" w:leftChars="0" w:firstLine="420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可执行的智能换算为：</w:t>
      </w:r>
    </w:p>
    <w:p w14:paraId="26571699">
      <w:pPr>
        <w:numPr>
          <w:ilvl w:val="0"/>
          <w:numId w:val="0"/>
        </w:numPr>
        <w:ind w:left="1260" w:leftChars="0" w:firstLine="420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[序号][提示信息]</w:t>
      </w:r>
    </w:p>
    <w:p w14:paraId="7AA71E95">
      <w:pPr>
        <w:numPr>
          <w:ilvl w:val="0"/>
          <w:numId w:val="0"/>
        </w:numPr>
        <w:ind w:left="840" w:leftChars="0" w:firstLine="420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可执行的工料机换算为：</w:t>
      </w:r>
    </w:p>
    <w:p w14:paraId="4C627689"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[序号][原工料机名称][新工料机名称]</w:t>
      </w:r>
    </w:p>
    <w:p w14:paraId="7868B898">
      <w:pPr>
        <w:numPr>
          <w:ilvl w:val="0"/>
          <w:numId w:val="0"/>
        </w:numPr>
        <w:jc w:val="left"/>
        <w:rPr>
          <w:rFonts w:hint="default"/>
          <w:b w:val="0"/>
          <w:bCs w:val="0"/>
          <w:sz w:val="32"/>
          <w:szCs w:val="32"/>
          <w:lang w:val="en-US" w:eastAsia="zh-CN"/>
        </w:rPr>
      </w:pPr>
    </w:p>
    <w:p w14:paraId="10DD235F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</w:p>
    <w:p w14:paraId="5ADF4AFA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</w:p>
    <w:p w14:paraId="12F1E4A3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sz w:val="32"/>
          <w:szCs w:val="32"/>
          <w:lang w:val="en-US" w:eastAsia="zh-CN"/>
        </w:rPr>
      </w:pPr>
    </w:p>
    <w:p w14:paraId="0831FCAC">
      <w:pPr>
        <w:numPr>
          <w:ilvl w:val="0"/>
          <w:numId w:val="0"/>
        </w:numPr>
        <w:ind w:left="420" w:leftChars="0"/>
        <w:jc w:val="left"/>
        <w:rPr>
          <w:rFonts w:hint="default"/>
          <w:b w:val="0"/>
          <w:bCs w:val="0"/>
          <w:sz w:val="32"/>
          <w:szCs w:val="32"/>
          <w:lang w:val="en-US" w:eastAsia="zh-CN"/>
        </w:rPr>
      </w:pPr>
    </w:p>
    <w:p w14:paraId="678A69B2">
      <w:pPr>
        <w:numPr>
          <w:ilvl w:val="0"/>
          <w:numId w:val="0"/>
        </w:numPr>
        <w:ind w:left="420" w:leftChars="0"/>
        <w:jc w:val="left"/>
        <w:rPr>
          <w:rFonts w:hint="default"/>
          <w:b w:val="0"/>
          <w:bCs w:val="0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3CE68A"/>
    <w:multiLevelType w:val="singleLevel"/>
    <w:tmpl w:val="843CE68A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DBB6471"/>
    <w:multiLevelType w:val="singleLevel"/>
    <w:tmpl w:val="0DBB647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074301"/>
    <w:rsid w:val="159F56DA"/>
    <w:rsid w:val="16781552"/>
    <w:rsid w:val="20486236"/>
    <w:rsid w:val="231177A3"/>
    <w:rsid w:val="23746C0D"/>
    <w:rsid w:val="27E53F2F"/>
    <w:rsid w:val="2ADB3A8E"/>
    <w:rsid w:val="31B23D99"/>
    <w:rsid w:val="34D523DE"/>
    <w:rsid w:val="37513727"/>
    <w:rsid w:val="37D83A29"/>
    <w:rsid w:val="3EB548D1"/>
    <w:rsid w:val="49CA4084"/>
    <w:rsid w:val="4A567AEC"/>
    <w:rsid w:val="4B4F36F6"/>
    <w:rsid w:val="51595CED"/>
    <w:rsid w:val="5951715C"/>
    <w:rsid w:val="6958516A"/>
    <w:rsid w:val="6CFF5543"/>
    <w:rsid w:val="6EB64310"/>
    <w:rsid w:val="742064CB"/>
    <w:rsid w:val="7955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1500</Words>
  <Characters>1900</Characters>
  <Lines>0</Lines>
  <Paragraphs>0</Paragraphs>
  <TotalTime>361</TotalTime>
  <ScaleCrop>false</ScaleCrop>
  <LinksUpToDate>false</LinksUpToDate>
  <CharactersWithSpaces>1918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2026-03-18T06:29:00Z</dcterms:created>
  <dc:creator>1</dc:creator>
  <cp:lastModifiedBy>张观宏</cp:lastModifiedBy>
  <cp:lastPrinted>2026-06-16T06:45:56Z</cp:lastPrinted>
  <dcterms:modified xsi:type="dcterms:W3CDTF">2026-06-16T06:46:03Z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C878AEF4E88B4881961350AC644FC136_12</vt:lpwstr>
  </property>
  <property fmtid="{D5CDD505-2E9C-101B-9397-08002B2CF9AE}" pid="4" name="KSOTemplateDocerSaveRecord">
    <vt:lpwstr>eyJoZGlkIjoiYWRhNGNjZjc0MmQ0YTI0OGJkODM2YjBhY2I0YzU5MWMiLCJ1c2VySWQiOiI1NjgzMjA2NTcifQ==</vt:lpwstr>
  </property>
</Properties>
</file>