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14284" w14:textId="77777777" w:rsidR="002E4FCD" w:rsidRPr="009025FF" w:rsidRDefault="002E4FCD" w:rsidP="00F353AC">
      <w:pPr>
        <w:widowControl/>
        <w:spacing w:line="440" w:lineRule="exact"/>
        <w:jc w:val="center"/>
        <w:rPr>
          <w:kern w:val="0"/>
          <w:sz w:val="24"/>
          <w:highlight w:val="lightGray"/>
        </w:rPr>
      </w:pPr>
      <w:r w:rsidRPr="009025FF">
        <w:rPr>
          <w:rFonts w:eastAsia="黑体"/>
          <w:kern w:val="0"/>
          <w:sz w:val="24"/>
        </w:rPr>
        <w:t>第一章</w:t>
      </w:r>
      <w:r w:rsidRPr="009025FF">
        <w:rPr>
          <w:rFonts w:eastAsia="黑体"/>
          <w:kern w:val="0"/>
          <w:sz w:val="24"/>
        </w:rPr>
        <w:t xml:space="preserve"> </w:t>
      </w:r>
      <w:r w:rsidRPr="009025FF">
        <w:rPr>
          <w:rFonts w:eastAsia="黑体"/>
          <w:kern w:val="0"/>
          <w:sz w:val="28"/>
          <w:szCs w:val="28"/>
        </w:rPr>
        <w:t xml:space="preserve"> </w:t>
      </w:r>
      <w:r w:rsidRPr="009025FF">
        <w:rPr>
          <w:rFonts w:eastAsia="黑体"/>
          <w:kern w:val="0"/>
          <w:sz w:val="24"/>
        </w:rPr>
        <w:t>数字图像处理的</w:t>
      </w:r>
      <w:r>
        <w:rPr>
          <w:rFonts w:eastAsia="黑体" w:hint="eastAsia"/>
          <w:kern w:val="0"/>
          <w:sz w:val="24"/>
        </w:rPr>
        <w:t>基础</w:t>
      </w:r>
      <w:r w:rsidRPr="009025FF">
        <w:rPr>
          <w:rFonts w:eastAsia="黑体"/>
          <w:kern w:val="0"/>
          <w:sz w:val="24"/>
        </w:rPr>
        <w:t>知识</w:t>
      </w:r>
    </w:p>
    <w:p w14:paraId="2291A44D" w14:textId="77777777" w:rsidR="002E4FCD" w:rsidRPr="009025FF" w:rsidRDefault="002E4FCD" w:rsidP="00F353AC">
      <w:pPr>
        <w:widowControl/>
        <w:tabs>
          <w:tab w:val="left" w:pos="945"/>
        </w:tabs>
        <w:spacing w:line="440" w:lineRule="exact"/>
        <w:jc w:val="center"/>
        <w:rPr>
          <w:kern w:val="0"/>
          <w:sz w:val="24"/>
        </w:rPr>
      </w:pPr>
      <w:r w:rsidRPr="009025FF">
        <w:rPr>
          <w:rFonts w:eastAsia="黑体"/>
          <w:kern w:val="0"/>
          <w:sz w:val="24"/>
        </w:rPr>
        <w:t>第一节</w:t>
      </w:r>
      <w:r w:rsidRPr="009025FF">
        <w:rPr>
          <w:rFonts w:eastAsia="黑体"/>
          <w:kern w:val="0"/>
          <w:sz w:val="24"/>
        </w:rPr>
        <w:t> </w:t>
      </w:r>
      <w:r w:rsidRPr="009025FF">
        <w:rPr>
          <w:rFonts w:eastAsia="黑体"/>
          <w:kern w:val="0"/>
          <w:sz w:val="24"/>
        </w:rPr>
        <w:t>数字图像的基本概念</w:t>
      </w:r>
    </w:p>
    <w:p w14:paraId="4858D917" w14:textId="77777777" w:rsidR="002E4FCD" w:rsidRPr="009025FF" w:rsidRDefault="002E4FCD" w:rsidP="002E23B5">
      <w:pPr>
        <w:widowControl/>
        <w:numPr>
          <w:ilvl w:val="0"/>
          <w:numId w:val="1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图像的概念</w:t>
      </w:r>
    </w:p>
    <w:p w14:paraId="138D2D43" w14:textId="77777777" w:rsidR="006E2AAD" w:rsidRDefault="002E4FCD" w:rsidP="002E23B5">
      <w:pPr>
        <w:widowControl/>
        <w:numPr>
          <w:ilvl w:val="0"/>
          <w:numId w:val="1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数字图像及其表示</w:t>
      </w:r>
    </w:p>
    <w:p w14:paraId="2A0E1804" w14:textId="77777777" w:rsidR="006E2AAD" w:rsidRPr="006E2AAD" w:rsidRDefault="002E4FCD" w:rsidP="002E23B5">
      <w:pPr>
        <w:widowControl/>
        <w:numPr>
          <w:ilvl w:val="0"/>
          <w:numId w:val="8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6E2AAD">
        <w:rPr>
          <w:kern w:val="0"/>
          <w:sz w:val="24"/>
        </w:rPr>
        <w:t>灰度图像</w:t>
      </w:r>
    </w:p>
    <w:p w14:paraId="79BC1F86" w14:textId="77777777" w:rsidR="006E2AAD" w:rsidRDefault="002E4FCD" w:rsidP="002E23B5">
      <w:pPr>
        <w:widowControl/>
        <w:numPr>
          <w:ilvl w:val="0"/>
          <w:numId w:val="8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6E2AAD">
        <w:rPr>
          <w:kern w:val="0"/>
          <w:sz w:val="24"/>
        </w:rPr>
        <w:t>二值图像</w:t>
      </w:r>
    </w:p>
    <w:p w14:paraId="41126239" w14:textId="77777777" w:rsidR="002E4FCD" w:rsidRPr="006E2AAD" w:rsidRDefault="002E4FCD" w:rsidP="002E23B5">
      <w:pPr>
        <w:widowControl/>
        <w:numPr>
          <w:ilvl w:val="0"/>
          <w:numId w:val="8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6E2AAD">
        <w:rPr>
          <w:kern w:val="0"/>
          <w:sz w:val="24"/>
        </w:rPr>
        <w:t>彩色图像</w:t>
      </w:r>
    </w:p>
    <w:p w14:paraId="794EF900" w14:textId="77777777" w:rsidR="006E2AAD" w:rsidRDefault="002E4FCD" w:rsidP="002E23B5">
      <w:pPr>
        <w:widowControl/>
        <w:numPr>
          <w:ilvl w:val="0"/>
          <w:numId w:val="1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像素间的基本关系</w:t>
      </w:r>
    </w:p>
    <w:p w14:paraId="65B35C19" w14:textId="77777777" w:rsidR="006E2AAD" w:rsidRDefault="002E4FCD" w:rsidP="002E23B5">
      <w:pPr>
        <w:widowControl/>
        <w:numPr>
          <w:ilvl w:val="0"/>
          <w:numId w:val="1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邻域</w:t>
      </w:r>
    </w:p>
    <w:p w14:paraId="2CE128E3" w14:textId="77777777" w:rsidR="006E2AAD" w:rsidRDefault="002E4FCD" w:rsidP="002E23B5">
      <w:pPr>
        <w:widowControl/>
        <w:numPr>
          <w:ilvl w:val="0"/>
          <w:numId w:val="12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邻接与联通</w:t>
      </w:r>
    </w:p>
    <w:p w14:paraId="54EA6554" w14:textId="77777777" w:rsidR="002E4FCD" w:rsidRPr="009025FF" w:rsidRDefault="002E4FCD" w:rsidP="002E23B5">
      <w:pPr>
        <w:widowControl/>
        <w:numPr>
          <w:ilvl w:val="0"/>
          <w:numId w:val="12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像素间的距离</w:t>
      </w:r>
    </w:p>
    <w:p w14:paraId="3F3E31B0" w14:textId="77777777" w:rsidR="002E4FCD" w:rsidRPr="009025FF" w:rsidRDefault="002E4FCD" w:rsidP="00F353AC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第二节</w:t>
      </w:r>
      <w:r w:rsidRPr="009025FF">
        <w:rPr>
          <w:rFonts w:eastAsia="黑体"/>
          <w:kern w:val="0"/>
          <w:sz w:val="24"/>
        </w:rPr>
        <w:t> </w:t>
      </w:r>
      <w:r w:rsidRPr="009025FF">
        <w:rPr>
          <w:rFonts w:eastAsia="黑体"/>
          <w:kern w:val="0"/>
          <w:sz w:val="24"/>
        </w:rPr>
        <w:t>数字图像处理系统简介</w:t>
      </w:r>
    </w:p>
    <w:p w14:paraId="50051589" w14:textId="77777777" w:rsidR="006E2AAD" w:rsidRDefault="002E4FCD" w:rsidP="002E23B5">
      <w:pPr>
        <w:widowControl/>
        <w:numPr>
          <w:ilvl w:val="0"/>
          <w:numId w:val="1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图像采集技术</w:t>
      </w:r>
    </w:p>
    <w:p w14:paraId="6E18187C" w14:textId="77777777" w:rsidR="006E2AAD" w:rsidRDefault="002E4FCD" w:rsidP="002E23B5">
      <w:pPr>
        <w:widowControl/>
        <w:numPr>
          <w:ilvl w:val="0"/>
          <w:numId w:val="1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CCD</w:t>
      </w:r>
      <w:r w:rsidRPr="009025FF">
        <w:rPr>
          <w:kern w:val="0"/>
          <w:sz w:val="24"/>
        </w:rPr>
        <w:t>成像</w:t>
      </w:r>
    </w:p>
    <w:p w14:paraId="2D704695" w14:textId="77777777" w:rsidR="006E2AAD" w:rsidRDefault="002E4FCD" w:rsidP="002E23B5">
      <w:pPr>
        <w:widowControl/>
        <w:numPr>
          <w:ilvl w:val="0"/>
          <w:numId w:val="16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X</w:t>
      </w:r>
      <w:r w:rsidRPr="009025FF">
        <w:rPr>
          <w:kern w:val="0"/>
          <w:sz w:val="24"/>
        </w:rPr>
        <w:t>射线计算机断层成像</w:t>
      </w:r>
    </w:p>
    <w:p w14:paraId="47508D95" w14:textId="77777777" w:rsidR="006E2AAD" w:rsidRDefault="002E4FCD" w:rsidP="002E23B5">
      <w:pPr>
        <w:widowControl/>
        <w:numPr>
          <w:ilvl w:val="0"/>
          <w:numId w:val="16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超声波成像</w:t>
      </w:r>
    </w:p>
    <w:p w14:paraId="78546398" w14:textId="77777777" w:rsidR="002E4FCD" w:rsidRPr="009025FF" w:rsidRDefault="002E4FCD" w:rsidP="002E23B5">
      <w:pPr>
        <w:widowControl/>
        <w:numPr>
          <w:ilvl w:val="0"/>
          <w:numId w:val="16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磁共振成像</w:t>
      </w:r>
    </w:p>
    <w:p w14:paraId="587DAF96" w14:textId="77777777" w:rsidR="006E2AAD" w:rsidRDefault="002E4FCD" w:rsidP="002E23B5">
      <w:pPr>
        <w:widowControl/>
        <w:numPr>
          <w:ilvl w:val="0"/>
          <w:numId w:val="1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图像处理技术</w:t>
      </w:r>
    </w:p>
    <w:p w14:paraId="68C5E096" w14:textId="77777777" w:rsidR="006E2AAD" w:rsidRDefault="002E4FCD" w:rsidP="002E23B5">
      <w:pPr>
        <w:widowControl/>
        <w:numPr>
          <w:ilvl w:val="0"/>
          <w:numId w:val="1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图像变换</w:t>
      </w:r>
    </w:p>
    <w:p w14:paraId="0A45C532" w14:textId="77777777" w:rsidR="006E2AAD" w:rsidRDefault="002E4FCD" w:rsidP="002E23B5">
      <w:pPr>
        <w:widowControl/>
        <w:numPr>
          <w:ilvl w:val="0"/>
          <w:numId w:val="17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图像增强</w:t>
      </w:r>
    </w:p>
    <w:p w14:paraId="31AAB574" w14:textId="77777777" w:rsidR="006E2AAD" w:rsidRDefault="002E4FCD" w:rsidP="002E23B5">
      <w:pPr>
        <w:widowControl/>
        <w:numPr>
          <w:ilvl w:val="0"/>
          <w:numId w:val="17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图像复原</w:t>
      </w:r>
    </w:p>
    <w:p w14:paraId="7CFFF602" w14:textId="77777777" w:rsidR="006E2AAD" w:rsidRDefault="002E4FCD" w:rsidP="002E23B5">
      <w:pPr>
        <w:widowControl/>
        <w:numPr>
          <w:ilvl w:val="0"/>
          <w:numId w:val="17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图像压缩编码</w:t>
      </w:r>
    </w:p>
    <w:p w14:paraId="028DA6E3" w14:textId="77777777" w:rsidR="006E2AAD" w:rsidRDefault="002E4FCD" w:rsidP="002E23B5">
      <w:pPr>
        <w:widowControl/>
        <w:numPr>
          <w:ilvl w:val="0"/>
          <w:numId w:val="17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图像分割</w:t>
      </w:r>
    </w:p>
    <w:p w14:paraId="0F480532" w14:textId="77777777" w:rsidR="002E4FCD" w:rsidRPr="009025FF" w:rsidRDefault="002E4FCD" w:rsidP="002E23B5">
      <w:pPr>
        <w:widowControl/>
        <w:numPr>
          <w:ilvl w:val="0"/>
          <w:numId w:val="17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图像描述</w:t>
      </w:r>
    </w:p>
    <w:p w14:paraId="58FC0184" w14:textId="77777777" w:rsidR="002E4FCD" w:rsidRPr="009025FF" w:rsidRDefault="002E4FCD" w:rsidP="002E23B5">
      <w:pPr>
        <w:widowControl/>
        <w:numPr>
          <w:ilvl w:val="0"/>
          <w:numId w:val="1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图像存储技术</w:t>
      </w:r>
    </w:p>
    <w:p w14:paraId="56D31831" w14:textId="77777777" w:rsidR="002E4FCD" w:rsidRPr="009025FF" w:rsidRDefault="002E4FCD" w:rsidP="002E23B5">
      <w:pPr>
        <w:widowControl/>
        <w:numPr>
          <w:ilvl w:val="0"/>
          <w:numId w:val="1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图像显示技术</w:t>
      </w:r>
    </w:p>
    <w:p w14:paraId="7B53F793" w14:textId="77777777" w:rsidR="002E4FCD" w:rsidRPr="009025FF" w:rsidRDefault="002E4FCD" w:rsidP="00F353AC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第三节</w:t>
      </w:r>
      <w:r w:rsidRPr="009025FF">
        <w:rPr>
          <w:rFonts w:eastAsia="黑体"/>
          <w:kern w:val="0"/>
          <w:sz w:val="24"/>
        </w:rPr>
        <w:t> </w:t>
      </w:r>
      <w:r w:rsidRPr="009025FF">
        <w:rPr>
          <w:rFonts w:eastAsia="黑体"/>
          <w:kern w:val="0"/>
          <w:sz w:val="24"/>
        </w:rPr>
        <w:t>数字图像的读写与显示</w:t>
      </w:r>
    </w:p>
    <w:p w14:paraId="5F4DB232" w14:textId="77777777" w:rsidR="002E4FCD" w:rsidRPr="009025FF" w:rsidRDefault="002E4FCD" w:rsidP="002E23B5">
      <w:pPr>
        <w:widowControl/>
        <w:numPr>
          <w:ilvl w:val="0"/>
          <w:numId w:val="1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基于</w:t>
      </w:r>
      <w:r w:rsidRPr="009025FF">
        <w:rPr>
          <w:kern w:val="0"/>
          <w:sz w:val="24"/>
        </w:rPr>
        <w:t>VC++</w:t>
      </w:r>
      <w:r w:rsidRPr="009025FF">
        <w:rPr>
          <w:kern w:val="0"/>
          <w:sz w:val="24"/>
        </w:rPr>
        <w:t>的位图文件读写及显示</w:t>
      </w:r>
    </w:p>
    <w:p w14:paraId="42BA024E" w14:textId="77777777" w:rsidR="002E4FCD" w:rsidRPr="009025FF" w:rsidRDefault="002E4FCD" w:rsidP="002E23B5">
      <w:pPr>
        <w:widowControl/>
        <w:numPr>
          <w:ilvl w:val="0"/>
          <w:numId w:val="1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基于</w:t>
      </w:r>
      <w:r w:rsidRPr="009025FF">
        <w:rPr>
          <w:kern w:val="0"/>
          <w:sz w:val="24"/>
        </w:rPr>
        <w:t>Matlab</w:t>
      </w:r>
      <w:r w:rsidRPr="009025FF">
        <w:rPr>
          <w:kern w:val="0"/>
          <w:sz w:val="24"/>
        </w:rPr>
        <w:t>的图像读写与显示</w:t>
      </w:r>
    </w:p>
    <w:p w14:paraId="74F73184" w14:textId="77777777" w:rsidR="002E4FCD" w:rsidRPr="009025FF" w:rsidRDefault="002E4FCD" w:rsidP="00F353AC">
      <w:pPr>
        <w:widowControl/>
        <w:tabs>
          <w:tab w:val="left" w:pos="945"/>
        </w:tabs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第四节</w:t>
      </w:r>
      <w:r w:rsidRPr="009025FF">
        <w:rPr>
          <w:rFonts w:eastAsia="黑体"/>
          <w:kern w:val="0"/>
          <w:sz w:val="24"/>
        </w:rPr>
        <w:t> </w:t>
      </w:r>
      <w:r w:rsidRPr="009025FF">
        <w:rPr>
          <w:rFonts w:eastAsia="黑体"/>
          <w:kern w:val="0"/>
          <w:sz w:val="24"/>
        </w:rPr>
        <w:t>数字图像处理应用</w:t>
      </w:r>
    </w:p>
    <w:p w14:paraId="4A338439" w14:textId="77777777" w:rsidR="002E4FCD" w:rsidRPr="009025FF" w:rsidRDefault="002E4FCD" w:rsidP="002E23B5">
      <w:pPr>
        <w:widowControl/>
        <w:numPr>
          <w:ilvl w:val="0"/>
          <w:numId w:val="1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数字图像处理的发展概况及应用</w:t>
      </w:r>
    </w:p>
    <w:p w14:paraId="35644E82" w14:textId="77777777" w:rsidR="002E4FCD" w:rsidRPr="009025FF" w:rsidRDefault="002E4FCD" w:rsidP="002E23B5">
      <w:pPr>
        <w:widowControl/>
        <w:numPr>
          <w:ilvl w:val="0"/>
          <w:numId w:val="1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图像处理及相关学科简介</w:t>
      </w:r>
    </w:p>
    <w:p w14:paraId="642495DC" w14:textId="77777777" w:rsidR="002E4FCD" w:rsidRPr="009025FF" w:rsidRDefault="002E4FCD" w:rsidP="00F353AC">
      <w:pPr>
        <w:widowControl/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第二章</w:t>
      </w:r>
      <w:r w:rsidRPr="009025FF">
        <w:rPr>
          <w:rFonts w:eastAsia="黑体"/>
          <w:kern w:val="0"/>
          <w:sz w:val="24"/>
        </w:rPr>
        <w:t xml:space="preserve">  </w:t>
      </w:r>
      <w:r w:rsidRPr="009025FF">
        <w:rPr>
          <w:rFonts w:eastAsia="黑体"/>
          <w:kern w:val="0"/>
          <w:sz w:val="24"/>
        </w:rPr>
        <w:t>图像的数学变换</w:t>
      </w:r>
    </w:p>
    <w:p w14:paraId="75ADFAE3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第一节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几何变换</w:t>
      </w:r>
    </w:p>
    <w:p w14:paraId="2E7EDE9C" w14:textId="77777777" w:rsidR="0005493F" w:rsidRDefault="002E4FCD" w:rsidP="002E23B5">
      <w:pPr>
        <w:widowControl/>
        <w:numPr>
          <w:ilvl w:val="0"/>
          <w:numId w:val="1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变换</w:t>
      </w:r>
      <w:r w:rsidR="00064E71">
        <w:rPr>
          <w:rFonts w:hint="eastAsia"/>
          <w:kern w:val="0"/>
          <w:sz w:val="24"/>
        </w:rPr>
        <w:t>形式</w:t>
      </w:r>
    </w:p>
    <w:p w14:paraId="542EE229" w14:textId="77777777" w:rsidR="0005493F" w:rsidRDefault="002E4FCD" w:rsidP="002E23B5">
      <w:pPr>
        <w:widowControl/>
        <w:numPr>
          <w:ilvl w:val="0"/>
          <w:numId w:val="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平移</w:t>
      </w:r>
    </w:p>
    <w:p w14:paraId="25A7106B" w14:textId="77777777" w:rsidR="0005493F" w:rsidRDefault="002E4FCD" w:rsidP="002E23B5">
      <w:pPr>
        <w:widowControl/>
        <w:numPr>
          <w:ilvl w:val="0"/>
          <w:numId w:val="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缩放</w:t>
      </w:r>
    </w:p>
    <w:p w14:paraId="152DA454" w14:textId="77777777" w:rsidR="0005493F" w:rsidRDefault="002E4FCD" w:rsidP="002E23B5">
      <w:pPr>
        <w:widowControl/>
        <w:numPr>
          <w:ilvl w:val="0"/>
          <w:numId w:val="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旋转</w:t>
      </w:r>
    </w:p>
    <w:p w14:paraId="1305DA9F" w14:textId="77777777" w:rsidR="0005493F" w:rsidRDefault="002E4FCD" w:rsidP="002E23B5">
      <w:pPr>
        <w:widowControl/>
        <w:numPr>
          <w:ilvl w:val="0"/>
          <w:numId w:val="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复杂变换</w:t>
      </w:r>
    </w:p>
    <w:p w14:paraId="62A0D0C3" w14:textId="77777777" w:rsidR="002E4FCD" w:rsidRPr="009025FF" w:rsidRDefault="002E4FCD" w:rsidP="002E23B5">
      <w:pPr>
        <w:widowControl/>
        <w:numPr>
          <w:ilvl w:val="0"/>
          <w:numId w:val="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几何变换的应用</w:t>
      </w:r>
    </w:p>
    <w:p w14:paraId="4E75C239" w14:textId="77777777" w:rsidR="0005493F" w:rsidRDefault="002E4FCD" w:rsidP="002E23B5">
      <w:pPr>
        <w:widowControl/>
        <w:numPr>
          <w:ilvl w:val="0"/>
          <w:numId w:val="1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灰度级插值</w:t>
      </w:r>
    </w:p>
    <w:p w14:paraId="16A8E870" w14:textId="77777777" w:rsidR="0005493F" w:rsidRDefault="002E4FCD" w:rsidP="002E23B5">
      <w:pPr>
        <w:widowControl/>
        <w:numPr>
          <w:ilvl w:val="0"/>
          <w:numId w:val="1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最近邻插值</w:t>
      </w:r>
    </w:p>
    <w:p w14:paraId="68E9E175" w14:textId="77777777" w:rsidR="0005493F" w:rsidRDefault="002E4FCD" w:rsidP="002E23B5">
      <w:pPr>
        <w:widowControl/>
        <w:numPr>
          <w:ilvl w:val="0"/>
          <w:numId w:val="1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双线性插值</w:t>
      </w:r>
    </w:p>
    <w:p w14:paraId="6F7B3E5C" w14:textId="77777777" w:rsidR="002E4FCD" w:rsidRPr="009025FF" w:rsidRDefault="002E4FCD" w:rsidP="002E23B5">
      <w:pPr>
        <w:widowControl/>
        <w:numPr>
          <w:ilvl w:val="0"/>
          <w:numId w:val="1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三次立方插值</w:t>
      </w:r>
    </w:p>
    <w:p w14:paraId="66144F19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第二节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离散傅里叶变换</w:t>
      </w:r>
    </w:p>
    <w:p w14:paraId="342B5FB4" w14:textId="77777777" w:rsidR="00064E71" w:rsidRDefault="002E4FCD" w:rsidP="002E23B5">
      <w:pPr>
        <w:widowControl/>
        <w:numPr>
          <w:ilvl w:val="0"/>
          <w:numId w:val="2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离散傅里叶变换基本概念</w:t>
      </w:r>
    </w:p>
    <w:p w14:paraId="7F034C43" w14:textId="77777777" w:rsidR="00064E71" w:rsidRDefault="002E4FCD" w:rsidP="002E23B5">
      <w:pPr>
        <w:widowControl/>
        <w:numPr>
          <w:ilvl w:val="0"/>
          <w:numId w:val="10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一维傅里叶变换</w:t>
      </w:r>
    </w:p>
    <w:p w14:paraId="3C91984E" w14:textId="77777777" w:rsidR="002E4FCD" w:rsidRPr="009025FF" w:rsidRDefault="002E4FCD" w:rsidP="002E23B5">
      <w:pPr>
        <w:widowControl/>
        <w:numPr>
          <w:ilvl w:val="0"/>
          <w:numId w:val="10"/>
        </w:numPr>
        <w:spacing w:line="440" w:lineRule="exact"/>
        <w:ind w:left="0" w:firstLineChars="200" w:firstLine="480"/>
        <w:jc w:val="left"/>
        <w:rPr>
          <w:kern w:val="0"/>
          <w:sz w:val="24"/>
        </w:rPr>
      </w:pPr>
      <w:r w:rsidRPr="009025FF">
        <w:rPr>
          <w:kern w:val="0"/>
          <w:sz w:val="24"/>
        </w:rPr>
        <w:t>二维傅里叶变换</w:t>
      </w:r>
    </w:p>
    <w:p w14:paraId="388CCCD1" w14:textId="77777777" w:rsidR="00064E71" w:rsidRDefault="002E4FCD" w:rsidP="002E23B5">
      <w:pPr>
        <w:widowControl/>
        <w:numPr>
          <w:ilvl w:val="0"/>
          <w:numId w:val="2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离散傅里叶变换的基本性质</w:t>
      </w:r>
    </w:p>
    <w:p w14:paraId="0C9A37A9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可分离性</w:t>
      </w:r>
    </w:p>
    <w:p w14:paraId="1355F7AF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平移性</w:t>
      </w:r>
    </w:p>
    <w:p w14:paraId="640BAB45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周期性</w:t>
      </w:r>
    </w:p>
    <w:p w14:paraId="2EB666D6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共轭对称性</w:t>
      </w:r>
    </w:p>
    <w:p w14:paraId="2693E162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旋转不变性</w:t>
      </w:r>
    </w:p>
    <w:p w14:paraId="123A2493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分配性和比例性</w:t>
      </w:r>
    </w:p>
    <w:p w14:paraId="5B99E92D" w14:textId="77777777" w:rsidR="00064E71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频谱衰减特性</w:t>
      </w:r>
    </w:p>
    <w:p w14:paraId="3A935204" w14:textId="77777777" w:rsidR="002E4FCD" w:rsidRPr="009025FF" w:rsidRDefault="002E4FCD" w:rsidP="00966A3D">
      <w:pPr>
        <w:widowControl/>
        <w:numPr>
          <w:ilvl w:val="0"/>
          <w:numId w:val="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卷积定理</w:t>
      </w:r>
    </w:p>
    <w:p w14:paraId="40BE4828" w14:textId="77777777" w:rsidR="002E4FCD" w:rsidRPr="009025FF" w:rsidRDefault="002E4FCD" w:rsidP="002E23B5">
      <w:pPr>
        <w:widowControl/>
        <w:numPr>
          <w:ilvl w:val="0"/>
          <w:numId w:val="2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傅里叶变换的应用举例</w:t>
      </w:r>
    </w:p>
    <w:p w14:paraId="5EE3052A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第三节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离散余弦变换</w:t>
      </w:r>
    </w:p>
    <w:p w14:paraId="464A05E8" w14:textId="77777777" w:rsidR="002E4FCD" w:rsidRPr="009025FF" w:rsidRDefault="002E4FCD" w:rsidP="002E23B5">
      <w:pPr>
        <w:widowControl/>
        <w:numPr>
          <w:ilvl w:val="0"/>
          <w:numId w:val="2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离散余弦变换的定义</w:t>
      </w:r>
    </w:p>
    <w:p w14:paraId="20D17378" w14:textId="77777777" w:rsidR="002E4FCD" w:rsidRPr="009025FF" w:rsidRDefault="002E4FCD" w:rsidP="002E23B5">
      <w:pPr>
        <w:widowControl/>
        <w:numPr>
          <w:ilvl w:val="0"/>
          <w:numId w:val="2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与离散傅里叶变换的关系</w:t>
      </w:r>
    </w:p>
    <w:p w14:paraId="1E47826F" w14:textId="77777777" w:rsidR="002E4FCD" w:rsidRPr="009025FF" w:rsidRDefault="002E4FCD" w:rsidP="002E23B5">
      <w:pPr>
        <w:widowControl/>
        <w:numPr>
          <w:ilvl w:val="0"/>
          <w:numId w:val="2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离散余弦变换的性质及应用</w:t>
      </w:r>
    </w:p>
    <w:p w14:paraId="3863ACDF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第四节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主成分分析</w:t>
      </w:r>
    </w:p>
    <w:p w14:paraId="62EBCAF7" w14:textId="77777777" w:rsidR="00064E71" w:rsidRDefault="002E4FCD" w:rsidP="002E23B5">
      <w:pPr>
        <w:widowControl/>
        <w:numPr>
          <w:ilvl w:val="0"/>
          <w:numId w:val="2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PCA</w:t>
      </w:r>
      <w:r w:rsidRPr="009025FF">
        <w:rPr>
          <w:kern w:val="0"/>
          <w:sz w:val="24"/>
        </w:rPr>
        <w:t>的基本概念及问题描述</w:t>
      </w:r>
    </w:p>
    <w:p w14:paraId="0AD64B69" w14:textId="77777777" w:rsidR="00064E71" w:rsidRDefault="002E4FCD" w:rsidP="002E23B5">
      <w:pPr>
        <w:widowControl/>
        <w:numPr>
          <w:ilvl w:val="0"/>
          <w:numId w:val="4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PCA</w:t>
      </w:r>
      <w:r w:rsidRPr="009025FF">
        <w:rPr>
          <w:kern w:val="0"/>
          <w:sz w:val="24"/>
        </w:rPr>
        <w:t>的基本概念与原理</w:t>
      </w:r>
    </w:p>
    <w:p w14:paraId="5A17C147" w14:textId="77777777" w:rsidR="002E4FCD" w:rsidRDefault="002E4FCD" w:rsidP="002E23B5">
      <w:pPr>
        <w:widowControl/>
        <w:numPr>
          <w:ilvl w:val="0"/>
          <w:numId w:val="4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主成分的求解步骤</w:t>
      </w:r>
    </w:p>
    <w:p w14:paraId="5C5E9B3B" w14:textId="77777777" w:rsidR="00064E71" w:rsidRPr="009025FF" w:rsidRDefault="00064E71" w:rsidP="002E23B5">
      <w:pPr>
        <w:widowControl/>
        <w:numPr>
          <w:ilvl w:val="0"/>
          <w:numId w:val="4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典型示例</w:t>
      </w:r>
    </w:p>
    <w:p w14:paraId="3476097D" w14:textId="77777777" w:rsidR="002E4FCD" w:rsidRPr="009025FF" w:rsidRDefault="002E4FCD" w:rsidP="002E23B5">
      <w:pPr>
        <w:widowControl/>
        <w:numPr>
          <w:ilvl w:val="0"/>
          <w:numId w:val="2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PCA</w:t>
      </w:r>
      <w:r w:rsidRPr="009025FF">
        <w:rPr>
          <w:kern w:val="0"/>
          <w:sz w:val="24"/>
        </w:rPr>
        <w:t>变换的应用</w:t>
      </w:r>
    </w:p>
    <w:p w14:paraId="2F56DF32" w14:textId="77777777" w:rsidR="002E4FCD" w:rsidRPr="009025FF" w:rsidRDefault="002E4FCD" w:rsidP="00F353AC">
      <w:pPr>
        <w:widowControl/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第三章</w:t>
      </w:r>
      <w:r w:rsidRPr="009025FF">
        <w:rPr>
          <w:rFonts w:eastAsia="黑体"/>
          <w:kern w:val="0"/>
          <w:sz w:val="24"/>
        </w:rPr>
        <w:t xml:space="preserve">  </w:t>
      </w:r>
      <w:r w:rsidRPr="009025FF">
        <w:rPr>
          <w:rFonts w:eastAsia="黑体"/>
          <w:kern w:val="0"/>
          <w:sz w:val="24"/>
        </w:rPr>
        <w:t>图像增强</w:t>
      </w:r>
    </w:p>
    <w:p w14:paraId="06375547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第一节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引言</w:t>
      </w:r>
    </w:p>
    <w:p w14:paraId="13CF3606" w14:textId="77777777" w:rsidR="002E4FCD" w:rsidRPr="009025FF" w:rsidRDefault="002E4FCD" w:rsidP="002E23B5">
      <w:pPr>
        <w:widowControl/>
        <w:numPr>
          <w:ilvl w:val="0"/>
          <w:numId w:val="2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图像增强的定义与特点</w:t>
      </w:r>
    </w:p>
    <w:p w14:paraId="0F58449F" w14:textId="77777777" w:rsidR="00064E71" w:rsidRDefault="002E4FCD" w:rsidP="002E23B5">
      <w:pPr>
        <w:widowControl/>
        <w:numPr>
          <w:ilvl w:val="0"/>
          <w:numId w:val="2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图像增强的方法分类</w:t>
      </w:r>
    </w:p>
    <w:p w14:paraId="484D4354" w14:textId="77777777" w:rsidR="00064E71" w:rsidRDefault="002E4FCD" w:rsidP="002E23B5">
      <w:pPr>
        <w:widowControl/>
        <w:numPr>
          <w:ilvl w:val="0"/>
          <w:numId w:val="4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根据作用域（空间域方法、频域方法）</w:t>
      </w:r>
    </w:p>
    <w:p w14:paraId="571CD6DD" w14:textId="77777777" w:rsidR="002E4FCD" w:rsidRPr="009025FF" w:rsidRDefault="002E4FCD" w:rsidP="002E23B5">
      <w:pPr>
        <w:widowControl/>
        <w:numPr>
          <w:ilvl w:val="0"/>
          <w:numId w:val="4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根据处理目的和效果（平滑、锐化）</w:t>
      </w:r>
    </w:p>
    <w:p w14:paraId="086BC4F7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第二节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灰度增强</w:t>
      </w:r>
    </w:p>
    <w:p w14:paraId="296FE1B1" w14:textId="77777777" w:rsidR="00064E71" w:rsidRDefault="002E4FCD" w:rsidP="002E23B5">
      <w:pPr>
        <w:widowControl/>
        <w:numPr>
          <w:ilvl w:val="0"/>
          <w:numId w:val="2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灰度直方图增强</w:t>
      </w:r>
    </w:p>
    <w:p w14:paraId="4432125A" w14:textId="77777777" w:rsidR="00064E71" w:rsidRDefault="002E4FCD" w:rsidP="002E23B5">
      <w:pPr>
        <w:widowControl/>
        <w:numPr>
          <w:ilvl w:val="0"/>
          <w:numId w:val="4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直方图的定义与性质</w:t>
      </w:r>
    </w:p>
    <w:p w14:paraId="4FF6D25F" w14:textId="77777777" w:rsidR="00064E71" w:rsidRDefault="002E4FCD" w:rsidP="002E23B5">
      <w:pPr>
        <w:widowControl/>
        <w:numPr>
          <w:ilvl w:val="0"/>
          <w:numId w:val="4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直方图均衡化</w:t>
      </w:r>
    </w:p>
    <w:p w14:paraId="4AF171E2" w14:textId="77777777" w:rsidR="002E4FCD" w:rsidRPr="009025FF" w:rsidRDefault="002E4FCD" w:rsidP="002E23B5">
      <w:pPr>
        <w:widowControl/>
        <w:numPr>
          <w:ilvl w:val="0"/>
          <w:numId w:val="4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直方图规定化</w:t>
      </w:r>
    </w:p>
    <w:p w14:paraId="2BAAD01B" w14:textId="77777777" w:rsidR="002E4FCD" w:rsidRPr="009025FF" w:rsidRDefault="002E4FCD" w:rsidP="002E23B5">
      <w:pPr>
        <w:widowControl/>
        <w:numPr>
          <w:ilvl w:val="0"/>
          <w:numId w:val="2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灰度线性变换</w:t>
      </w:r>
    </w:p>
    <w:p w14:paraId="52FE6FF4" w14:textId="77777777" w:rsidR="002E4FCD" w:rsidRPr="009025FF" w:rsidRDefault="002E4FCD" w:rsidP="002E23B5">
      <w:pPr>
        <w:widowControl/>
        <w:numPr>
          <w:ilvl w:val="0"/>
          <w:numId w:val="2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灰度非线性变换：指数函数，对数函数</w:t>
      </w:r>
    </w:p>
    <w:p w14:paraId="0619BCCF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第三节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图像平滑</w:t>
      </w:r>
    </w:p>
    <w:p w14:paraId="246D0A85" w14:textId="77777777" w:rsidR="002E4FCD" w:rsidRPr="009025FF" w:rsidRDefault="002E4FCD" w:rsidP="002E23B5">
      <w:pPr>
        <w:widowControl/>
        <w:numPr>
          <w:ilvl w:val="0"/>
          <w:numId w:val="2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邻域平均法</w:t>
      </w:r>
    </w:p>
    <w:p w14:paraId="06396870" w14:textId="77777777" w:rsidR="002E4FCD" w:rsidRPr="009025FF" w:rsidRDefault="002E4FCD" w:rsidP="002E23B5">
      <w:pPr>
        <w:widowControl/>
        <w:numPr>
          <w:ilvl w:val="0"/>
          <w:numId w:val="2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中值滤波</w:t>
      </w:r>
    </w:p>
    <w:p w14:paraId="6368352D" w14:textId="77777777" w:rsidR="00064E71" w:rsidRDefault="002E4FCD" w:rsidP="002E23B5">
      <w:pPr>
        <w:widowControl/>
        <w:numPr>
          <w:ilvl w:val="0"/>
          <w:numId w:val="2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频域低通滤波</w:t>
      </w:r>
    </w:p>
    <w:p w14:paraId="2FCCEACC" w14:textId="77777777" w:rsidR="00064E71" w:rsidRDefault="002E4FCD" w:rsidP="002E23B5">
      <w:pPr>
        <w:widowControl/>
        <w:numPr>
          <w:ilvl w:val="0"/>
          <w:numId w:val="4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理想低通滤波器</w:t>
      </w:r>
    </w:p>
    <w:p w14:paraId="635859B7" w14:textId="77777777" w:rsidR="00064E71" w:rsidRDefault="002E4FCD" w:rsidP="002E23B5">
      <w:pPr>
        <w:widowControl/>
        <w:numPr>
          <w:ilvl w:val="0"/>
          <w:numId w:val="4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巴特沃斯低通滤波器</w:t>
      </w:r>
    </w:p>
    <w:p w14:paraId="4F76B7DE" w14:textId="77777777" w:rsidR="002E4FCD" w:rsidRPr="009025FF" w:rsidRDefault="002E4FCD" w:rsidP="002E23B5">
      <w:pPr>
        <w:widowControl/>
        <w:numPr>
          <w:ilvl w:val="0"/>
          <w:numId w:val="4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指数低通滤波器</w:t>
      </w:r>
    </w:p>
    <w:p w14:paraId="18789931" w14:textId="77777777" w:rsidR="002E4FCD" w:rsidRPr="009025FF" w:rsidRDefault="002E4FCD" w:rsidP="002E23B5">
      <w:pPr>
        <w:widowControl/>
        <w:numPr>
          <w:ilvl w:val="0"/>
          <w:numId w:val="2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帧间平滑</w:t>
      </w:r>
    </w:p>
    <w:p w14:paraId="6599A299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第四节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图像锐化</w:t>
      </w:r>
    </w:p>
    <w:p w14:paraId="51FFB174" w14:textId="77777777" w:rsidR="00064E71" w:rsidRDefault="002E4FCD" w:rsidP="002E23B5">
      <w:pPr>
        <w:widowControl/>
        <w:numPr>
          <w:ilvl w:val="0"/>
          <w:numId w:val="2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空间域锐化</w:t>
      </w:r>
    </w:p>
    <w:p w14:paraId="5947A23B" w14:textId="77777777" w:rsidR="00064E71" w:rsidRDefault="002E4FCD" w:rsidP="002E23B5">
      <w:pPr>
        <w:widowControl/>
        <w:numPr>
          <w:ilvl w:val="0"/>
          <w:numId w:val="4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梯度运算</w:t>
      </w:r>
    </w:p>
    <w:p w14:paraId="2C278B46" w14:textId="77777777" w:rsidR="002E4FCD" w:rsidRPr="009025FF" w:rsidRDefault="002E4FCD" w:rsidP="002E23B5">
      <w:pPr>
        <w:widowControl/>
        <w:numPr>
          <w:ilvl w:val="0"/>
          <w:numId w:val="4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拉普拉斯运算</w:t>
      </w:r>
    </w:p>
    <w:p w14:paraId="0416CE1B" w14:textId="77777777" w:rsidR="002E4FCD" w:rsidRPr="009025FF" w:rsidRDefault="002E4FCD" w:rsidP="002E23B5">
      <w:pPr>
        <w:widowControl/>
        <w:numPr>
          <w:ilvl w:val="0"/>
          <w:numId w:val="2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频域高通滤波法</w:t>
      </w:r>
    </w:p>
    <w:p w14:paraId="79ED94D5" w14:textId="77777777" w:rsidR="00064E71" w:rsidRDefault="002E4FCD" w:rsidP="002E23B5">
      <w:pPr>
        <w:widowControl/>
        <w:numPr>
          <w:ilvl w:val="0"/>
          <w:numId w:val="2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同态滤波法</w:t>
      </w:r>
    </w:p>
    <w:p w14:paraId="2A73A3F8" w14:textId="77777777" w:rsidR="00064E71" w:rsidRDefault="002E4FCD" w:rsidP="002E23B5">
      <w:pPr>
        <w:widowControl/>
        <w:numPr>
          <w:ilvl w:val="0"/>
          <w:numId w:val="4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照明反射模型</w:t>
      </w:r>
    </w:p>
    <w:p w14:paraId="31662CD9" w14:textId="77777777" w:rsidR="002E4FCD" w:rsidRPr="009025FF" w:rsidRDefault="002E4FCD" w:rsidP="002E23B5">
      <w:pPr>
        <w:widowControl/>
        <w:numPr>
          <w:ilvl w:val="0"/>
          <w:numId w:val="4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同态滤波原理</w:t>
      </w:r>
    </w:p>
    <w:p w14:paraId="37D34CCF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第五节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伪彩色和真彩色增强</w:t>
      </w:r>
    </w:p>
    <w:p w14:paraId="40368215" w14:textId="77777777" w:rsidR="00064E71" w:rsidRDefault="002E4FCD" w:rsidP="002E23B5">
      <w:pPr>
        <w:widowControl/>
        <w:numPr>
          <w:ilvl w:val="0"/>
          <w:numId w:val="2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颜色模型</w:t>
      </w:r>
    </w:p>
    <w:p w14:paraId="06293427" w14:textId="77777777" w:rsidR="00064E71" w:rsidRDefault="002E4FCD" w:rsidP="002E23B5">
      <w:pPr>
        <w:widowControl/>
        <w:numPr>
          <w:ilvl w:val="0"/>
          <w:numId w:val="4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RGB</w:t>
      </w:r>
      <w:r w:rsidRPr="009025FF">
        <w:rPr>
          <w:kern w:val="0"/>
          <w:sz w:val="24"/>
        </w:rPr>
        <w:t>模型</w:t>
      </w:r>
    </w:p>
    <w:p w14:paraId="75C26B72" w14:textId="77777777" w:rsidR="00064E71" w:rsidRDefault="002E4FCD" w:rsidP="002E23B5">
      <w:pPr>
        <w:widowControl/>
        <w:numPr>
          <w:ilvl w:val="0"/>
          <w:numId w:val="4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HSI</w:t>
      </w:r>
      <w:r w:rsidRPr="009025FF">
        <w:rPr>
          <w:kern w:val="0"/>
          <w:sz w:val="24"/>
        </w:rPr>
        <w:t>模型</w:t>
      </w:r>
    </w:p>
    <w:p w14:paraId="3EA0E5DB" w14:textId="77777777" w:rsidR="002E4FCD" w:rsidRPr="009025FF" w:rsidRDefault="002E4FCD" w:rsidP="002E23B5">
      <w:pPr>
        <w:widowControl/>
        <w:numPr>
          <w:ilvl w:val="0"/>
          <w:numId w:val="4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YCbCr</w:t>
      </w:r>
      <w:r w:rsidRPr="009025FF">
        <w:rPr>
          <w:kern w:val="0"/>
          <w:sz w:val="24"/>
        </w:rPr>
        <w:t>空间</w:t>
      </w:r>
    </w:p>
    <w:p w14:paraId="3D9EDCB3" w14:textId="77777777" w:rsidR="00064E71" w:rsidRDefault="002E4FCD" w:rsidP="002E23B5">
      <w:pPr>
        <w:widowControl/>
        <w:numPr>
          <w:ilvl w:val="0"/>
          <w:numId w:val="2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伪彩色增强：</w:t>
      </w:r>
    </w:p>
    <w:p w14:paraId="12858636" w14:textId="77777777" w:rsidR="00064E71" w:rsidRDefault="002E4FCD" w:rsidP="002E23B5">
      <w:pPr>
        <w:widowControl/>
        <w:numPr>
          <w:ilvl w:val="0"/>
          <w:numId w:val="4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亮度切割</w:t>
      </w:r>
    </w:p>
    <w:p w14:paraId="277A8E86" w14:textId="77777777" w:rsidR="00064E71" w:rsidRDefault="002E4FCD" w:rsidP="002E23B5">
      <w:pPr>
        <w:widowControl/>
        <w:numPr>
          <w:ilvl w:val="0"/>
          <w:numId w:val="4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灰度级彩色变换</w:t>
      </w:r>
    </w:p>
    <w:p w14:paraId="23BA7A68" w14:textId="77777777" w:rsidR="002E4FCD" w:rsidRPr="009025FF" w:rsidRDefault="002E4FCD" w:rsidP="002E23B5">
      <w:pPr>
        <w:widowControl/>
        <w:numPr>
          <w:ilvl w:val="0"/>
          <w:numId w:val="4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频域滤波法</w:t>
      </w:r>
    </w:p>
    <w:p w14:paraId="43F6A573" w14:textId="77777777" w:rsidR="00064E71" w:rsidRDefault="002E4FCD" w:rsidP="002E23B5">
      <w:pPr>
        <w:widowControl/>
        <w:numPr>
          <w:ilvl w:val="0"/>
          <w:numId w:val="2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真彩色增强</w:t>
      </w:r>
    </w:p>
    <w:p w14:paraId="6835F30F" w14:textId="77777777" w:rsidR="00064E71" w:rsidRDefault="002E4FCD" w:rsidP="002E23B5">
      <w:pPr>
        <w:widowControl/>
        <w:numPr>
          <w:ilvl w:val="0"/>
          <w:numId w:val="4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RGB</w:t>
      </w:r>
      <w:r w:rsidRPr="009025FF">
        <w:rPr>
          <w:kern w:val="0"/>
          <w:sz w:val="24"/>
        </w:rPr>
        <w:t>空间的真彩色增强</w:t>
      </w:r>
    </w:p>
    <w:p w14:paraId="78BA6ED2" w14:textId="77777777" w:rsidR="002E4FCD" w:rsidRPr="009025FF" w:rsidRDefault="002E4FCD" w:rsidP="002E23B5">
      <w:pPr>
        <w:widowControl/>
        <w:numPr>
          <w:ilvl w:val="0"/>
          <w:numId w:val="4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HSI</w:t>
      </w:r>
      <w:r w:rsidRPr="009025FF">
        <w:rPr>
          <w:kern w:val="0"/>
          <w:sz w:val="24"/>
        </w:rPr>
        <w:t>空间的真彩色增强</w:t>
      </w:r>
    </w:p>
    <w:p w14:paraId="233A6F78" w14:textId="77777777" w:rsidR="002E4FCD" w:rsidRPr="009025FF" w:rsidRDefault="002E4FCD" w:rsidP="00F353AC">
      <w:pPr>
        <w:widowControl/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第四章</w:t>
      </w:r>
      <w:r w:rsidRPr="009025FF">
        <w:rPr>
          <w:rFonts w:eastAsia="黑体"/>
          <w:kern w:val="0"/>
          <w:sz w:val="24"/>
        </w:rPr>
        <w:t xml:space="preserve">  </w:t>
      </w:r>
      <w:r w:rsidRPr="009025FF">
        <w:rPr>
          <w:rFonts w:eastAsia="黑体"/>
          <w:kern w:val="0"/>
          <w:sz w:val="24"/>
        </w:rPr>
        <w:t>图像复原</w:t>
      </w:r>
    </w:p>
    <w:p w14:paraId="70E7D299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第一节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引言</w:t>
      </w:r>
    </w:p>
    <w:p w14:paraId="08871EFD" w14:textId="77777777" w:rsidR="002E4FCD" w:rsidRPr="009025FF" w:rsidRDefault="002E4FCD" w:rsidP="002E23B5">
      <w:pPr>
        <w:widowControl/>
        <w:numPr>
          <w:ilvl w:val="0"/>
          <w:numId w:val="2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图像复原与图像增强的区别与联系</w:t>
      </w:r>
    </w:p>
    <w:p w14:paraId="42BC7680" w14:textId="77777777" w:rsidR="002E4FCD" w:rsidRPr="009025FF" w:rsidRDefault="002E4FCD" w:rsidP="002E23B5">
      <w:pPr>
        <w:widowControl/>
        <w:numPr>
          <w:ilvl w:val="0"/>
          <w:numId w:val="2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图像退化与复原的过程</w:t>
      </w:r>
    </w:p>
    <w:p w14:paraId="531AD4E1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第二节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图像退化的数学模型</w:t>
      </w:r>
    </w:p>
    <w:p w14:paraId="4765A769" w14:textId="77777777" w:rsidR="002E4FCD" w:rsidRPr="009025FF" w:rsidRDefault="002E4FCD" w:rsidP="002E23B5">
      <w:pPr>
        <w:widowControl/>
        <w:numPr>
          <w:ilvl w:val="0"/>
          <w:numId w:val="3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线性移不变系统</w:t>
      </w:r>
    </w:p>
    <w:p w14:paraId="21D441A9" w14:textId="77777777" w:rsidR="002E4FCD" w:rsidRPr="009025FF" w:rsidRDefault="002E4FCD" w:rsidP="002E23B5">
      <w:pPr>
        <w:widowControl/>
        <w:numPr>
          <w:ilvl w:val="0"/>
          <w:numId w:val="3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退化模型的空域表达</w:t>
      </w:r>
    </w:p>
    <w:p w14:paraId="66E7B40D" w14:textId="77777777" w:rsidR="002E4FCD" w:rsidRPr="009025FF" w:rsidRDefault="002E4FCD" w:rsidP="002E23B5">
      <w:pPr>
        <w:widowControl/>
        <w:numPr>
          <w:ilvl w:val="0"/>
          <w:numId w:val="3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退化模型的频域表达</w:t>
      </w:r>
    </w:p>
    <w:p w14:paraId="61F357BF" w14:textId="77777777" w:rsidR="002E4FCD" w:rsidRPr="009025FF" w:rsidRDefault="002E4FCD" w:rsidP="002E23B5">
      <w:pPr>
        <w:widowControl/>
        <w:numPr>
          <w:ilvl w:val="0"/>
          <w:numId w:val="3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几种常见的退化模型：运动模糊，离焦模糊</w:t>
      </w:r>
    </w:p>
    <w:p w14:paraId="4F7A3259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第三节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图像复原</w:t>
      </w:r>
    </w:p>
    <w:p w14:paraId="1DEA52C1" w14:textId="77777777" w:rsidR="00064E71" w:rsidRDefault="002E4FCD" w:rsidP="002E23B5">
      <w:pPr>
        <w:widowControl/>
        <w:numPr>
          <w:ilvl w:val="0"/>
          <w:numId w:val="2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无约束复原</w:t>
      </w:r>
    </w:p>
    <w:p w14:paraId="41758876" w14:textId="77777777" w:rsidR="00064E71" w:rsidRDefault="002E4FCD" w:rsidP="002E23B5">
      <w:pPr>
        <w:widowControl/>
        <w:numPr>
          <w:ilvl w:val="0"/>
          <w:numId w:val="5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逆滤波的原理与示例</w:t>
      </w:r>
    </w:p>
    <w:p w14:paraId="5500E23E" w14:textId="77777777" w:rsidR="002E4FCD" w:rsidRPr="009025FF" w:rsidRDefault="002E4FCD" w:rsidP="002E23B5">
      <w:pPr>
        <w:widowControl/>
        <w:numPr>
          <w:ilvl w:val="0"/>
          <w:numId w:val="5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改进的逆滤波</w:t>
      </w:r>
    </w:p>
    <w:p w14:paraId="1DF45A63" w14:textId="77777777" w:rsidR="00064E71" w:rsidRDefault="002E4FCD" w:rsidP="002E23B5">
      <w:pPr>
        <w:widowControl/>
        <w:numPr>
          <w:ilvl w:val="0"/>
          <w:numId w:val="2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有约束复原</w:t>
      </w:r>
    </w:p>
    <w:p w14:paraId="423C5717" w14:textId="77777777" w:rsidR="00064E71" w:rsidRDefault="002E4FCD" w:rsidP="002E23B5">
      <w:pPr>
        <w:widowControl/>
        <w:numPr>
          <w:ilvl w:val="0"/>
          <w:numId w:val="5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维纳滤波法</w:t>
      </w:r>
    </w:p>
    <w:p w14:paraId="1FE5E001" w14:textId="77777777" w:rsidR="002E4FCD" w:rsidRPr="009025FF" w:rsidRDefault="002E4FCD" w:rsidP="002E23B5">
      <w:pPr>
        <w:widowControl/>
        <w:numPr>
          <w:ilvl w:val="0"/>
          <w:numId w:val="5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约束最小平方滤波法</w:t>
      </w:r>
    </w:p>
    <w:p w14:paraId="50CF4740" w14:textId="77777777" w:rsidR="002E4FCD" w:rsidRPr="009025FF" w:rsidRDefault="002E4FCD" w:rsidP="00F353AC">
      <w:pPr>
        <w:widowControl/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第五章</w:t>
      </w:r>
      <w:r w:rsidRPr="009025FF">
        <w:rPr>
          <w:rFonts w:eastAsia="黑体"/>
          <w:kern w:val="0"/>
          <w:sz w:val="24"/>
        </w:rPr>
        <w:t xml:space="preserve">  </w:t>
      </w:r>
      <w:r w:rsidRPr="009025FF">
        <w:rPr>
          <w:rFonts w:eastAsia="黑体"/>
          <w:kern w:val="0"/>
          <w:sz w:val="24"/>
        </w:rPr>
        <w:t>图像压缩编码</w:t>
      </w:r>
    </w:p>
    <w:p w14:paraId="6B865037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第一节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图像压缩的基本原理</w:t>
      </w:r>
    </w:p>
    <w:p w14:paraId="1AC03289" w14:textId="77777777" w:rsidR="00064E71" w:rsidRDefault="002E4FCD" w:rsidP="002E23B5">
      <w:pPr>
        <w:widowControl/>
        <w:numPr>
          <w:ilvl w:val="0"/>
          <w:numId w:val="3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图像信息的冗余</w:t>
      </w:r>
    </w:p>
    <w:p w14:paraId="5A5F829E" w14:textId="77777777" w:rsidR="00064E71" w:rsidRDefault="002E4FCD" w:rsidP="002E23B5">
      <w:pPr>
        <w:widowControl/>
        <w:numPr>
          <w:ilvl w:val="0"/>
          <w:numId w:val="5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编码冗余</w:t>
      </w:r>
    </w:p>
    <w:p w14:paraId="1D22C0DE" w14:textId="77777777" w:rsidR="00064E71" w:rsidRDefault="002E4FCD" w:rsidP="002E23B5">
      <w:pPr>
        <w:widowControl/>
        <w:numPr>
          <w:ilvl w:val="0"/>
          <w:numId w:val="5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像素间冗余</w:t>
      </w:r>
    </w:p>
    <w:p w14:paraId="594DB37A" w14:textId="77777777" w:rsidR="002E4FCD" w:rsidRPr="009025FF" w:rsidRDefault="002E4FCD" w:rsidP="002E23B5">
      <w:pPr>
        <w:widowControl/>
        <w:numPr>
          <w:ilvl w:val="0"/>
          <w:numId w:val="5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心理视觉冗余</w:t>
      </w:r>
    </w:p>
    <w:p w14:paraId="14EB3D51" w14:textId="77777777" w:rsidR="00064E71" w:rsidRDefault="002E4FCD" w:rsidP="002E23B5">
      <w:pPr>
        <w:widowControl/>
        <w:numPr>
          <w:ilvl w:val="0"/>
          <w:numId w:val="3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图像编码的分类</w:t>
      </w:r>
    </w:p>
    <w:p w14:paraId="1F9C18C8" w14:textId="77777777" w:rsidR="00064E71" w:rsidRDefault="002E4FCD" w:rsidP="002E23B5">
      <w:pPr>
        <w:widowControl/>
        <w:numPr>
          <w:ilvl w:val="0"/>
          <w:numId w:val="5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无损压缩与有损压缩</w:t>
      </w:r>
    </w:p>
    <w:p w14:paraId="426F67A7" w14:textId="77777777" w:rsidR="00064E71" w:rsidRDefault="002E4FCD" w:rsidP="002E23B5">
      <w:pPr>
        <w:widowControl/>
        <w:numPr>
          <w:ilvl w:val="0"/>
          <w:numId w:val="5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统计编码</w:t>
      </w:r>
    </w:p>
    <w:p w14:paraId="46E857F2" w14:textId="77777777" w:rsidR="00064E71" w:rsidRDefault="002E4FCD" w:rsidP="002E23B5">
      <w:pPr>
        <w:widowControl/>
        <w:numPr>
          <w:ilvl w:val="0"/>
          <w:numId w:val="5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预测编码</w:t>
      </w:r>
    </w:p>
    <w:p w14:paraId="5A82B66E" w14:textId="77777777" w:rsidR="002E4FCD" w:rsidRPr="009025FF" w:rsidRDefault="002E4FCD" w:rsidP="002E23B5">
      <w:pPr>
        <w:widowControl/>
        <w:numPr>
          <w:ilvl w:val="0"/>
          <w:numId w:val="5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变换编码</w:t>
      </w:r>
    </w:p>
    <w:p w14:paraId="639D79CB" w14:textId="77777777" w:rsidR="002E4FCD" w:rsidRPr="009025FF" w:rsidRDefault="002E4FCD" w:rsidP="002E23B5">
      <w:pPr>
        <w:widowControl/>
        <w:numPr>
          <w:ilvl w:val="0"/>
          <w:numId w:val="3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图像编码模型</w:t>
      </w:r>
    </w:p>
    <w:p w14:paraId="2B5646CD" w14:textId="77777777" w:rsidR="002E4FCD" w:rsidRPr="009025FF" w:rsidRDefault="002E4FCD" w:rsidP="002E23B5">
      <w:pPr>
        <w:widowControl/>
        <w:numPr>
          <w:ilvl w:val="0"/>
          <w:numId w:val="3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无失真编码定理</w:t>
      </w:r>
    </w:p>
    <w:p w14:paraId="27E6E916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第二节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基本压缩编码</w:t>
      </w:r>
    </w:p>
    <w:p w14:paraId="6088B6D3" w14:textId="77777777" w:rsidR="002E4FCD" w:rsidRPr="009025FF" w:rsidRDefault="002E4FCD" w:rsidP="002E23B5">
      <w:pPr>
        <w:widowControl/>
        <w:numPr>
          <w:ilvl w:val="0"/>
          <w:numId w:val="3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哈夫曼编码</w:t>
      </w:r>
    </w:p>
    <w:p w14:paraId="77DAA194" w14:textId="77777777" w:rsidR="002E4FCD" w:rsidRPr="009025FF" w:rsidRDefault="002E4FCD" w:rsidP="002E23B5">
      <w:pPr>
        <w:widowControl/>
        <w:numPr>
          <w:ilvl w:val="0"/>
          <w:numId w:val="3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算术编码</w:t>
      </w:r>
    </w:p>
    <w:p w14:paraId="19759E4F" w14:textId="77777777" w:rsidR="002E4FCD" w:rsidRPr="009025FF" w:rsidRDefault="002E4FCD" w:rsidP="002E23B5">
      <w:pPr>
        <w:widowControl/>
        <w:numPr>
          <w:ilvl w:val="0"/>
          <w:numId w:val="3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行程编码</w:t>
      </w:r>
    </w:p>
    <w:p w14:paraId="5046F3C5" w14:textId="77777777" w:rsidR="002E4FCD" w:rsidRPr="009025FF" w:rsidRDefault="002E4FCD" w:rsidP="002E23B5">
      <w:pPr>
        <w:widowControl/>
        <w:numPr>
          <w:ilvl w:val="0"/>
          <w:numId w:val="3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LZW</w:t>
      </w:r>
      <w:r w:rsidRPr="009025FF">
        <w:rPr>
          <w:kern w:val="0"/>
          <w:sz w:val="24"/>
        </w:rPr>
        <w:t>编码</w:t>
      </w:r>
    </w:p>
    <w:p w14:paraId="4D02B9D0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第三节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预测编码</w:t>
      </w:r>
    </w:p>
    <w:p w14:paraId="7C9F33F4" w14:textId="77777777" w:rsidR="002E4FCD" w:rsidRPr="009025FF" w:rsidRDefault="002E4FCD" w:rsidP="002E23B5">
      <w:pPr>
        <w:widowControl/>
        <w:numPr>
          <w:ilvl w:val="0"/>
          <w:numId w:val="3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线性预测编码</w:t>
      </w:r>
    </w:p>
    <w:p w14:paraId="02991E37" w14:textId="77777777" w:rsidR="002E4FCD" w:rsidRPr="009025FF" w:rsidRDefault="002E4FCD" w:rsidP="002E23B5">
      <w:pPr>
        <w:widowControl/>
        <w:numPr>
          <w:ilvl w:val="0"/>
          <w:numId w:val="3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有损预测编码</w:t>
      </w:r>
    </w:p>
    <w:p w14:paraId="4728E026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第四节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变换编码</w:t>
      </w:r>
    </w:p>
    <w:p w14:paraId="062BE62E" w14:textId="77777777" w:rsidR="00064E71" w:rsidRDefault="002E4FCD" w:rsidP="002E23B5">
      <w:pPr>
        <w:widowControl/>
        <w:numPr>
          <w:ilvl w:val="0"/>
          <w:numId w:val="3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正交变换编码</w:t>
      </w:r>
    </w:p>
    <w:p w14:paraId="5D2A2B0E" w14:textId="77777777" w:rsidR="00064E71" w:rsidRDefault="002E4FCD" w:rsidP="002E23B5">
      <w:pPr>
        <w:widowControl/>
        <w:numPr>
          <w:ilvl w:val="0"/>
          <w:numId w:val="5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变换方式</w:t>
      </w:r>
    </w:p>
    <w:p w14:paraId="35C2A8B4" w14:textId="77777777" w:rsidR="00064E71" w:rsidRDefault="002E4FCD" w:rsidP="002E23B5">
      <w:pPr>
        <w:widowControl/>
        <w:numPr>
          <w:ilvl w:val="0"/>
          <w:numId w:val="5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子图像块的大小</w:t>
      </w:r>
    </w:p>
    <w:p w14:paraId="07CEDB75" w14:textId="77777777" w:rsidR="002E4FCD" w:rsidRPr="009025FF" w:rsidRDefault="002E4FCD" w:rsidP="002E23B5">
      <w:pPr>
        <w:widowControl/>
        <w:numPr>
          <w:ilvl w:val="0"/>
          <w:numId w:val="5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系数选择与比特分配</w:t>
      </w:r>
    </w:p>
    <w:p w14:paraId="25C5D7B8" w14:textId="77777777" w:rsidR="002E4FCD" w:rsidRPr="009025FF" w:rsidRDefault="002E4FCD" w:rsidP="002E23B5">
      <w:pPr>
        <w:widowControl/>
        <w:numPr>
          <w:ilvl w:val="0"/>
          <w:numId w:val="3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JPEG</w:t>
      </w:r>
      <w:r w:rsidRPr="009025FF">
        <w:rPr>
          <w:kern w:val="0"/>
          <w:sz w:val="24"/>
        </w:rPr>
        <w:t>编码的框架</w:t>
      </w:r>
    </w:p>
    <w:p w14:paraId="31F17ADF" w14:textId="77777777" w:rsidR="002E4FCD" w:rsidRPr="009025FF" w:rsidRDefault="002E4FCD" w:rsidP="00F353AC">
      <w:pPr>
        <w:widowControl/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第六章</w:t>
      </w:r>
      <w:r w:rsidRPr="009025FF">
        <w:rPr>
          <w:rFonts w:eastAsia="黑体"/>
          <w:kern w:val="0"/>
          <w:sz w:val="24"/>
        </w:rPr>
        <w:t xml:space="preserve">  </w:t>
      </w:r>
      <w:r w:rsidRPr="009025FF">
        <w:rPr>
          <w:rFonts w:eastAsia="黑体"/>
          <w:kern w:val="0"/>
          <w:sz w:val="24"/>
        </w:rPr>
        <w:t>图像分割</w:t>
      </w:r>
    </w:p>
    <w:p w14:paraId="15A86B65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第一节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引言</w:t>
      </w:r>
    </w:p>
    <w:p w14:paraId="792CB670" w14:textId="77777777" w:rsidR="002E4FCD" w:rsidRPr="009025FF" w:rsidRDefault="002E4FCD" w:rsidP="002E23B5">
      <w:pPr>
        <w:widowControl/>
        <w:numPr>
          <w:ilvl w:val="0"/>
          <w:numId w:val="3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图像分割的定义</w:t>
      </w:r>
    </w:p>
    <w:p w14:paraId="435FE218" w14:textId="77777777" w:rsidR="002E4FCD" w:rsidRPr="009025FF" w:rsidRDefault="002E4FCD" w:rsidP="002E23B5">
      <w:pPr>
        <w:widowControl/>
        <w:numPr>
          <w:ilvl w:val="0"/>
          <w:numId w:val="3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图像分割的方法分类</w:t>
      </w:r>
    </w:p>
    <w:p w14:paraId="507192DA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第二节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阈值分割</w:t>
      </w:r>
    </w:p>
    <w:p w14:paraId="301B90C2" w14:textId="77777777" w:rsidR="00064E71" w:rsidRDefault="002E4FCD" w:rsidP="002E23B5">
      <w:pPr>
        <w:widowControl/>
        <w:numPr>
          <w:ilvl w:val="0"/>
          <w:numId w:val="3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阈值分割原理与分类</w:t>
      </w:r>
    </w:p>
    <w:p w14:paraId="2C8D3AF8" w14:textId="77777777" w:rsidR="00064E71" w:rsidRDefault="002E4FCD" w:rsidP="002E23B5">
      <w:pPr>
        <w:widowControl/>
        <w:numPr>
          <w:ilvl w:val="0"/>
          <w:numId w:val="5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全局阈值和局部阈值</w:t>
      </w:r>
    </w:p>
    <w:p w14:paraId="411C036D" w14:textId="77777777" w:rsidR="00064E71" w:rsidRDefault="002E4FCD" w:rsidP="002E23B5">
      <w:pPr>
        <w:widowControl/>
        <w:numPr>
          <w:ilvl w:val="0"/>
          <w:numId w:val="5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单阈值和多阈值</w:t>
      </w:r>
    </w:p>
    <w:p w14:paraId="6ABC4370" w14:textId="77777777" w:rsidR="002E4FCD" w:rsidRPr="009025FF" w:rsidRDefault="002E4FCD" w:rsidP="002E23B5">
      <w:pPr>
        <w:widowControl/>
        <w:numPr>
          <w:ilvl w:val="0"/>
          <w:numId w:val="5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直接阈值和间接阈值</w:t>
      </w:r>
    </w:p>
    <w:p w14:paraId="53740D88" w14:textId="77777777" w:rsidR="00064E71" w:rsidRDefault="002E4FCD" w:rsidP="002E23B5">
      <w:pPr>
        <w:widowControl/>
        <w:numPr>
          <w:ilvl w:val="0"/>
          <w:numId w:val="3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阈值选取方法</w:t>
      </w:r>
    </w:p>
    <w:p w14:paraId="2637FF30" w14:textId="77777777" w:rsidR="00064E71" w:rsidRDefault="002E4FCD" w:rsidP="002E23B5">
      <w:pPr>
        <w:widowControl/>
        <w:numPr>
          <w:ilvl w:val="0"/>
          <w:numId w:val="5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直方图谷底法</w:t>
      </w:r>
    </w:p>
    <w:p w14:paraId="4D4593AD" w14:textId="77777777" w:rsidR="00064E71" w:rsidRDefault="002E4FCD" w:rsidP="002E23B5">
      <w:pPr>
        <w:widowControl/>
        <w:numPr>
          <w:ilvl w:val="0"/>
          <w:numId w:val="5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最小错误概率阈值</w:t>
      </w:r>
    </w:p>
    <w:p w14:paraId="013F3961" w14:textId="77777777" w:rsidR="002E4FCD" w:rsidRPr="009025FF" w:rsidRDefault="002E4FCD" w:rsidP="002E23B5">
      <w:pPr>
        <w:widowControl/>
        <w:numPr>
          <w:ilvl w:val="0"/>
          <w:numId w:val="5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最大类间方差阈值</w:t>
      </w:r>
    </w:p>
    <w:p w14:paraId="7188F66F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第三节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边缘检测</w:t>
      </w:r>
    </w:p>
    <w:p w14:paraId="2E62E302" w14:textId="77777777" w:rsidR="002E4FCD" w:rsidRPr="009025FF" w:rsidRDefault="002E4FCD" w:rsidP="002E23B5">
      <w:pPr>
        <w:widowControl/>
        <w:numPr>
          <w:ilvl w:val="0"/>
          <w:numId w:val="3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边缘检测分割原理</w:t>
      </w:r>
    </w:p>
    <w:p w14:paraId="22AB8B49" w14:textId="77777777" w:rsidR="00064E71" w:rsidRDefault="002E4FCD" w:rsidP="002E23B5">
      <w:pPr>
        <w:widowControl/>
        <w:numPr>
          <w:ilvl w:val="0"/>
          <w:numId w:val="3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边缘检测算子</w:t>
      </w:r>
    </w:p>
    <w:p w14:paraId="2A0B34E8" w14:textId="77777777" w:rsidR="00064E71" w:rsidRDefault="002E4FCD" w:rsidP="002E23B5">
      <w:pPr>
        <w:widowControl/>
        <w:numPr>
          <w:ilvl w:val="0"/>
          <w:numId w:val="5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一阶微分算子（简单微分算子、方向算子、</w:t>
      </w:r>
      <w:r w:rsidRPr="009025FF">
        <w:rPr>
          <w:kern w:val="0"/>
          <w:sz w:val="24"/>
        </w:rPr>
        <w:t>Canny</w:t>
      </w:r>
      <w:r w:rsidRPr="009025FF">
        <w:rPr>
          <w:kern w:val="0"/>
          <w:sz w:val="24"/>
        </w:rPr>
        <w:t>算子）</w:t>
      </w:r>
    </w:p>
    <w:p w14:paraId="0AF96367" w14:textId="77777777" w:rsidR="002E4FCD" w:rsidRPr="009025FF" w:rsidRDefault="002E4FCD" w:rsidP="002E23B5">
      <w:pPr>
        <w:widowControl/>
        <w:numPr>
          <w:ilvl w:val="0"/>
          <w:numId w:val="5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二阶微分算子（拉普拉斯算子、</w:t>
      </w:r>
      <w:r w:rsidRPr="009025FF">
        <w:rPr>
          <w:kern w:val="0"/>
          <w:sz w:val="24"/>
        </w:rPr>
        <w:t>LOG</w:t>
      </w:r>
      <w:r w:rsidRPr="009025FF">
        <w:rPr>
          <w:kern w:val="0"/>
          <w:sz w:val="24"/>
        </w:rPr>
        <w:t>算子）</w:t>
      </w:r>
    </w:p>
    <w:p w14:paraId="1C6725F6" w14:textId="77777777" w:rsidR="002E4FCD" w:rsidRPr="009025FF" w:rsidRDefault="002E4FCD" w:rsidP="002E23B5">
      <w:pPr>
        <w:widowControl/>
        <w:numPr>
          <w:ilvl w:val="0"/>
          <w:numId w:val="3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模板匹配法边缘检测：相似性度量，匹配模板</w:t>
      </w:r>
    </w:p>
    <w:p w14:paraId="3C28030B" w14:textId="77777777" w:rsidR="002E4FCD" w:rsidRPr="009025FF" w:rsidRDefault="002E4FCD" w:rsidP="002E23B5">
      <w:pPr>
        <w:widowControl/>
        <w:numPr>
          <w:ilvl w:val="0"/>
          <w:numId w:val="3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曲面拟合法边缘检测</w:t>
      </w:r>
    </w:p>
    <w:p w14:paraId="66098B12" w14:textId="77777777" w:rsidR="00933AF5" w:rsidRDefault="002E4FCD" w:rsidP="002E23B5">
      <w:pPr>
        <w:widowControl/>
        <w:numPr>
          <w:ilvl w:val="0"/>
          <w:numId w:val="3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Hough</w:t>
      </w:r>
      <w:r w:rsidRPr="009025FF">
        <w:rPr>
          <w:kern w:val="0"/>
          <w:sz w:val="24"/>
        </w:rPr>
        <w:t>变换</w:t>
      </w:r>
    </w:p>
    <w:p w14:paraId="172915B9" w14:textId="77777777" w:rsidR="00933AF5" w:rsidRDefault="002E4FCD" w:rsidP="002E23B5">
      <w:pPr>
        <w:widowControl/>
        <w:numPr>
          <w:ilvl w:val="0"/>
          <w:numId w:val="5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变换原理</w:t>
      </w:r>
    </w:p>
    <w:p w14:paraId="1E330811" w14:textId="77777777" w:rsidR="00933AF5" w:rsidRDefault="002E4FCD" w:rsidP="002E23B5">
      <w:pPr>
        <w:widowControl/>
        <w:numPr>
          <w:ilvl w:val="0"/>
          <w:numId w:val="5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检测直线</w:t>
      </w:r>
    </w:p>
    <w:p w14:paraId="26C92DF3" w14:textId="77777777" w:rsidR="002E4FCD" w:rsidRPr="009025FF" w:rsidRDefault="002E4FCD" w:rsidP="002E23B5">
      <w:pPr>
        <w:widowControl/>
        <w:numPr>
          <w:ilvl w:val="0"/>
          <w:numId w:val="5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检测圆</w:t>
      </w:r>
    </w:p>
    <w:p w14:paraId="0EF4787B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第四节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边缘检测</w:t>
      </w:r>
    </w:p>
    <w:p w14:paraId="53BEB8CF" w14:textId="77777777" w:rsidR="00933AF5" w:rsidRDefault="002E4FCD" w:rsidP="002E23B5">
      <w:pPr>
        <w:widowControl/>
        <w:numPr>
          <w:ilvl w:val="0"/>
          <w:numId w:val="3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区域生长法</w:t>
      </w:r>
    </w:p>
    <w:p w14:paraId="56C4CAE5" w14:textId="77777777" w:rsidR="00933AF5" w:rsidRDefault="002E4FCD" w:rsidP="002E23B5">
      <w:pPr>
        <w:widowControl/>
        <w:numPr>
          <w:ilvl w:val="0"/>
          <w:numId w:val="6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选择种子点</w:t>
      </w:r>
    </w:p>
    <w:p w14:paraId="56A88A08" w14:textId="77777777" w:rsidR="00933AF5" w:rsidRDefault="002E4FCD" w:rsidP="002E23B5">
      <w:pPr>
        <w:widowControl/>
        <w:numPr>
          <w:ilvl w:val="0"/>
          <w:numId w:val="6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生长相似性准则</w:t>
      </w:r>
    </w:p>
    <w:p w14:paraId="1AC442C1" w14:textId="77777777" w:rsidR="002E4FCD" w:rsidRPr="009025FF" w:rsidRDefault="002E4FCD" w:rsidP="002E23B5">
      <w:pPr>
        <w:widowControl/>
        <w:numPr>
          <w:ilvl w:val="0"/>
          <w:numId w:val="6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生长终止规则</w:t>
      </w:r>
    </w:p>
    <w:p w14:paraId="7641A487" w14:textId="77777777" w:rsidR="002E4FCD" w:rsidRPr="009025FF" w:rsidRDefault="002E4FCD" w:rsidP="002E23B5">
      <w:pPr>
        <w:widowControl/>
        <w:numPr>
          <w:ilvl w:val="0"/>
          <w:numId w:val="38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分裂合并法</w:t>
      </w:r>
    </w:p>
    <w:p w14:paraId="4F51B4A5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第五节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形态学图像分割</w:t>
      </w:r>
    </w:p>
    <w:p w14:paraId="0C8C0379" w14:textId="77777777" w:rsidR="002E4FCD" w:rsidRPr="009025FF" w:rsidRDefault="002E4FCD" w:rsidP="002E23B5">
      <w:pPr>
        <w:widowControl/>
        <w:numPr>
          <w:ilvl w:val="0"/>
          <w:numId w:val="3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形态学概述</w:t>
      </w:r>
    </w:p>
    <w:p w14:paraId="726DF127" w14:textId="77777777" w:rsidR="00933AF5" w:rsidRDefault="002E4FCD" w:rsidP="002E23B5">
      <w:pPr>
        <w:widowControl/>
        <w:numPr>
          <w:ilvl w:val="0"/>
          <w:numId w:val="3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形态学基本运算</w:t>
      </w:r>
    </w:p>
    <w:p w14:paraId="7EC947D8" w14:textId="77777777" w:rsidR="00933AF5" w:rsidRDefault="002E4FCD" w:rsidP="002E23B5">
      <w:pPr>
        <w:widowControl/>
        <w:numPr>
          <w:ilvl w:val="0"/>
          <w:numId w:val="6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膨胀与腐蚀</w:t>
      </w:r>
    </w:p>
    <w:p w14:paraId="0AD63237" w14:textId="77777777" w:rsidR="00933AF5" w:rsidRDefault="002E4FCD" w:rsidP="002E23B5">
      <w:pPr>
        <w:widowControl/>
        <w:numPr>
          <w:ilvl w:val="0"/>
          <w:numId w:val="6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开和闭</w:t>
      </w:r>
    </w:p>
    <w:p w14:paraId="56512E7D" w14:textId="77777777" w:rsidR="002E4FCD" w:rsidRPr="009025FF" w:rsidRDefault="002E4FCD" w:rsidP="002E23B5">
      <w:pPr>
        <w:widowControl/>
        <w:numPr>
          <w:ilvl w:val="0"/>
          <w:numId w:val="6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击中击不中变换</w:t>
      </w:r>
    </w:p>
    <w:p w14:paraId="03714855" w14:textId="77777777" w:rsidR="00933AF5" w:rsidRDefault="002E4FCD" w:rsidP="002E23B5">
      <w:pPr>
        <w:widowControl/>
        <w:numPr>
          <w:ilvl w:val="0"/>
          <w:numId w:val="39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形态学分割</w:t>
      </w:r>
    </w:p>
    <w:p w14:paraId="2BF08CF8" w14:textId="77777777" w:rsidR="00933AF5" w:rsidRDefault="002E4FCD" w:rsidP="002E23B5">
      <w:pPr>
        <w:widowControl/>
        <w:numPr>
          <w:ilvl w:val="0"/>
          <w:numId w:val="6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边界提取</w:t>
      </w:r>
    </w:p>
    <w:p w14:paraId="465CC063" w14:textId="77777777" w:rsidR="002E4FCD" w:rsidRPr="009025FF" w:rsidRDefault="002E4FCD" w:rsidP="002E23B5">
      <w:pPr>
        <w:widowControl/>
        <w:numPr>
          <w:ilvl w:val="0"/>
          <w:numId w:val="62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区域填充</w:t>
      </w:r>
    </w:p>
    <w:p w14:paraId="6F4D7BF1" w14:textId="77777777" w:rsidR="002E4FCD" w:rsidRPr="009025FF" w:rsidRDefault="002E4FCD" w:rsidP="00F353AC">
      <w:pPr>
        <w:widowControl/>
        <w:spacing w:line="440" w:lineRule="exact"/>
        <w:jc w:val="center"/>
        <w:rPr>
          <w:rFonts w:eastAsia="黑体"/>
          <w:kern w:val="0"/>
          <w:sz w:val="24"/>
        </w:rPr>
      </w:pPr>
      <w:r w:rsidRPr="009025FF">
        <w:rPr>
          <w:rFonts w:eastAsia="黑体"/>
          <w:kern w:val="0"/>
          <w:sz w:val="24"/>
        </w:rPr>
        <w:t>第七章</w:t>
      </w:r>
      <w:r w:rsidRPr="009025FF">
        <w:rPr>
          <w:rFonts w:eastAsia="黑体"/>
          <w:kern w:val="0"/>
          <w:sz w:val="24"/>
        </w:rPr>
        <w:t xml:space="preserve">  </w:t>
      </w:r>
      <w:r w:rsidRPr="009025FF">
        <w:rPr>
          <w:rFonts w:eastAsia="黑体"/>
          <w:kern w:val="0"/>
          <w:sz w:val="24"/>
        </w:rPr>
        <w:t>图像描述</w:t>
      </w:r>
    </w:p>
    <w:p w14:paraId="38C1A147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第一节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边界描述</w:t>
      </w:r>
    </w:p>
    <w:p w14:paraId="77550352" w14:textId="77777777" w:rsidR="002E4FCD" w:rsidRPr="009025FF" w:rsidRDefault="002E4FCD" w:rsidP="002E23B5">
      <w:pPr>
        <w:widowControl/>
        <w:numPr>
          <w:ilvl w:val="0"/>
          <w:numId w:val="4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曲线拟合</w:t>
      </w:r>
    </w:p>
    <w:p w14:paraId="136D5B86" w14:textId="77777777" w:rsidR="00933AF5" w:rsidRDefault="002E4FCD" w:rsidP="002E23B5">
      <w:pPr>
        <w:widowControl/>
        <w:numPr>
          <w:ilvl w:val="0"/>
          <w:numId w:val="4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链码</w:t>
      </w:r>
    </w:p>
    <w:p w14:paraId="655CEB89" w14:textId="77777777" w:rsidR="00933AF5" w:rsidRDefault="002E4FCD" w:rsidP="002E23B5">
      <w:pPr>
        <w:widowControl/>
        <w:numPr>
          <w:ilvl w:val="0"/>
          <w:numId w:val="6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定义</w:t>
      </w:r>
    </w:p>
    <w:p w14:paraId="38C4C807" w14:textId="77777777" w:rsidR="00933AF5" w:rsidRDefault="002E4FCD" w:rsidP="002E23B5">
      <w:pPr>
        <w:widowControl/>
        <w:numPr>
          <w:ilvl w:val="0"/>
          <w:numId w:val="6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lastRenderedPageBreak/>
        <w:t>表示</w:t>
      </w:r>
    </w:p>
    <w:p w14:paraId="703A858A" w14:textId="77777777" w:rsidR="002E4FCD" w:rsidRPr="009025FF" w:rsidRDefault="002E4FCD" w:rsidP="002E23B5">
      <w:pPr>
        <w:widowControl/>
        <w:numPr>
          <w:ilvl w:val="0"/>
          <w:numId w:val="63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边界的形状数表示</w:t>
      </w:r>
    </w:p>
    <w:p w14:paraId="1021E689" w14:textId="77777777" w:rsidR="00933AF5" w:rsidRDefault="002E4FCD" w:rsidP="002E23B5">
      <w:pPr>
        <w:widowControl/>
        <w:numPr>
          <w:ilvl w:val="0"/>
          <w:numId w:val="4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傅里叶描述子</w:t>
      </w:r>
    </w:p>
    <w:p w14:paraId="7F95E2B8" w14:textId="77777777" w:rsidR="00933AF5" w:rsidRDefault="002E4FCD" w:rsidP="002E23B5">
      <w:pPr>
        <w:widowControl/>
        <w:numPr>
          <w:ilvl w:val="0"/>
          <w:numId w:val="6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定义与性质</w:t>
      </w:r>
    </w:p>
    <w:p w14:paraId="34279B97" w14:textId="77777777" w:rsidR="00933AF5" w:rsidRDefault="002E4FCD" w:rsidP="002E23B5">
      <w:pPr>
        <w:widowControl/>
        <w:numPr>
          <w:ilvl w:val="0"/>
          <w:numId w:val="6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平移</w:t>
      </w:r>
    </w:p>
    <w:p w14:paraId="6E88B550" w14:textId="77777777" w:rsidR="00933AF5" w:rsidRDefault="002E4FCD" w:rsidP="002E23B5">
      <w:pPr>
        <w:widowControl/>
        <w:numPr>
          <w:ilvl w:val="0"/>
          <w:numId w:val="6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旋转</w:t>
      </w:r>
    </w:p>
    <w:p w14:paraId="0DA0A684" w14:textId="77777777" w:rsidR="002E4FCD" w:rsidRPr="009025FF" w:rsidRDefault="002E4FCD" w:rsidP="002E23B5">
      <w:pPr>
        <w:widowControl/>
        <w:numPr>
          <w:ilvl w:val="0"/>
          <w:numId w:val="64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缩放不变性</w:t>
      </w:r>
    </w:p>
    <w:p w14:paraId="6720D185" w14:textId="77777777" w:rsidR="00933AF5" w:rsidRDefault="002E4FCD" w:rsidP="002E23B5">
      <w:pPr>
        <w:widowControl/>
        <w:numPr>
          <w:ilvl w:val="0"/>
          <w:numId w:val="40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简单描述子</w:t>
      </w:r>
    </w:p>
    <w:p w14:paraId="7112C4AA" w14:textId="77777777" w:rsidR="00933AF5" w:rsidRDefault="002E4FCD" w:rsidP="002E23B5">
      <w:pPr>
        <w:widowControl/>
        <w:numPr>
          <w:ilvl w:val="0"/>
          <w:numId w:val="6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边界长度</w:t>
      </w:r>
    </w:p>
    <w:p w14:paraId="780F966E" w14:textId="77777777" w:rsidR="00933AF5" w:rsidRDefault="002E4FCD" w:rsidP="002E23B5">
      <w:pPr>
        <w:widowControl/>
        <w:numPr>
          <w:ilvl w:val="0"/>
          <w:numId w:val="6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边界直径</w:t>
      </w:r>
    </w:p>
    <w:p w14:paraId="090AF0BA" w14:textId="77777777" w:rsidR="00933AF5" w:rsidRDefault="002E4FCD" w:rsidP="002E23B5">
      <w:pPr>
        <w:widowControl/>
        <w:numPr>
          <w:ilvl w:val="0"/>
          <w:numId w:val="6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边界弧长</w:t>
      </w:r>
    </w:p>
    <w:p w14:paraId="03C1BF4E" w14:textId="77777777" w:rsidR="002E4FCD" w:rsidRPr="009025FF" w:rsidRDefault="002E4FCD" w:rsidP="002E23B5">
      <w:pPr>
        <w:widowControl/>
        <w:numPr>
          <w:ilvl w:val="0"/>
          <w:numId w:val="65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曲率和斜率</w:t>
      </w:r>
    </w:p>
    <w:p w14:paraId="3AD4BB80" w14:textId="77777777" w:rsidR="002E4FCD" w:rsidRPr="009025FF" w:rsidRDefault="002E4FCD" w:rsidP="00F353AC">
      <w:pPr>
        <w:pStyle w:val="ac"/>
        <w:widowControl/>
        <w:spacing w:line="440" w:lineRule="exact"/>
        <w:ind w:firstLineChars="0" w:firstLine="0"/>
        <w:jc w:val="center"/>
        <w:rPr>
          <w:rFonts w:ascii="Times New Roman" w:eastAsia="黑体" w:hAnsi="Times New Roman" w:cs="Times New Roman"/>
          <w:kern w:val="0"/>
          <w:sz w:val="24"/>
        </w:rPr>
      </w:pPr>
      <w:r w:rsidRPr="009025FF">
        <w:rPr>
          <w:rFonts w:ascii="Times New Roman" w:eastAsia="黑体" w:hAnsi="Times New Roman" w:cs="Times New Roman"/>
          <w:kern w:val="0"/>
          <w:sz w:val="24"/>
        </w:rPr>
        <w:t>第二节</w:t>
      </w:r>
      <w:r w:rsidRPr="009025FF">
        <w:rPr>
          <w:rFonts w:ascii="Times New Roman" w:eastAsia="黑体" w:hAnsi="Times New Roman" w:cs="Times New Roman"/>
          <w:kern w:val="0"/>
          <w:sz w:val="24"/>
        </w:rPr>
        <w:t xml:space="preserve"> </w:t>
      </w:r>
      <w:r w:rsidRPr="009025FF">
        <w:rPr>
          <w:rFonts w:ascii="Times New Roman" w:eastAsia="黑体" w:hAnsi="Times New Roman" w:cs="Times New Roman"/>
          <w:kern w:val="0"/>
          <w:sz w:val="24"/>
        </w:rPr>
        <w:t>区域描述</w:t>
      </w:r>
    </w:p>
    <w:p w14:paraId="0E29DEC4" w14:textId="77777777" w:rsidR="00933AF5" w:rsidRDefault="002E4FCD" w:rsidP="002E23B5">
      <w:pPr>
        <w:widowControl/>
        <w:numPr>
          <w:ilvl w:val="0"/>
          <w:numId w:val="4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骨架</w:t>
      </w:r>
    </w:p>
    <w:p w14:paraId="7753C0B1" w14:textId="77777777" w:rsidR="00933AF5" w:rsidRDefault="002E4FCD" w:rsidP="002E23B5">
      <w:pPr>
        <w:widowControl/>
        <w:numPr>
          <w:ilvl w:val="0"/>
          <w:numId w:val="6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中轴变换的思想</w:t>
      </w:r>
    </w:p>
    <w:p w14:paraId="63144F0B" w14:textId="77777777" w:rsidR="002E4FCD" w:rsidRPr="009025FF" w:rsidRDefault="002E4FCD" w:rsidP="002E23B5">
      <w:pPr>
        <w:widowControl/>
        <w:numPr>
          <w:ilvl w:val="0"/>
          <w:numId w:val="66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中轴变换的定义与应用示例</w:t>
      </w:r>
    </w:p>
    <w:p w14:paraId="1D2945DF" w14:textId="77777777" w:rsidR="00933AF5" w:rsidRDefault="002E4FCD" w:rsidP="002E23B5">
      <w:pPr>
        <w:widowControl/>
        <w:numPr>
          <w:ilvl w:val="0"/>
          <w:numId w:val="41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矩</w:t>
      </w:r>
    </w:p>
    <w:p w14:paraId="536A2C90" w14:textId="77777777" w:rsidR="00933AF5" w:rsidRDefault="002E4FCD" w:rsidP="002E23B5">
      <w:pPr>
        <w:widowControl/>
        <w:numPr>
          <w:ilvl w:val="0"/>
          <w:numId w:val="6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矩的定义</w:t>
      </w:r>
    </w:p>
    <w:p w14:paraId="2B3C8521" w14:textId="77777777" w:rsidR="00933AF5" w:rsidRDefault="002E4FCD" w:rsidP="002E23B5">
      <w:pPr>
        <w:widowControl/>
        <w:numPr>
          <w:ilvl w:val="0"/>
          <w:numId w:val="6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质心坐标与中心矩</w:t>
      </w:r>
    </w:p>
    <w:p w14:paraId="4BCBFD48" w14:textId="77777777" w:rsidR="002E4FCD" w:rsidRPr="009025FF" w:rsidRDefault="002E4FCD" w:rsidP="002E23B5">
      <w:pPr>
        <w:widowControl/>
        <w:numPr>
          <w:ilvl w:val="0"/>
          <w:numId w:val="67"/>
        </w:numPr>
        <w:spacing w:line="440" w:lineRule="exact"/>
        <w:jc w:val="left"/>
        <w:rPr>
          <w:kern w:val="0"/>
          <w:sz w:val="24"/>
        </w:rPr>
      </w:pPr>
      <w:r w:rsidRPr="009025FF">
        <w:rPr>
          <w:kern w:val="0"/>
          <w:sz w:val="24"/>
        </w:rPr>
        <w:t>不变矩</w:t>
      </w:r>
    </w:p>
    <w:p w14:paraId="6BC09922" w14:textId="77777777" w:rsidR="00933AF5" w:rsidRPr="00933AF5" w:rsidRDefault="002E4FCD" w:rsidP="002E23B5">
      <w:pPr>
        <w:widowControl/>
        <w:numPr>
          <w:ilvl w:val="0"/>
          <w:numId w:val="41"/>
        </w:numPr>
        <w:spacing w:line="440" w:lineRule="exact"/>
        <w:jc w:val="left"/>
        <w:rPr>
          <w:rFonts w:ascii="宋体" w:hAnsi="宋体" w:cs="宋体" w:hint="eastAsia"/>
          <w:kern w:val="0"/>
          <w:sz w:val="24"/>
        </w:rPr>
      </w:pPr>
      <w:r w:rsidRPr="005D72E3">
        <w:rPr>
          <w:kern w:val="0"/>
          <w:sz w:val="24"/>
        </w:rPr>
        <w:t>简单描述子</w:t>
      </w:r>
    </w:p>
    <w:p w14:paraId="56BF8F5B" w14:textId="77777777" w:rsidR="00933AF5" w:rsidRDefault="002E4FCD" w:rsidP="002E23B5">
      <w:pPr>
        <w:widowControl/>
        <w:numPr>
          <w:ilvl w:val="0"/>
          <w:numId w:val="68"/>
        </w:numPr>
        <w:spacing w:line="440" w:lineRule="exact"/>
        <w:jc w:val="left"/>
        <w:rPr>
          <w:kern w:val="0"/>
          <w:sz w:val="24"/>
        </w:rPr>
      </w:pPr>
      <w:r w:rsidRPr="005D72E3">
        <w:rPr>
          <w:kern w:val="0"/>
          <w:sz w:val="24"/>
        </w:rPr>
        <w:t>区域面积</w:t>
      </w:r>
    </w:p>
    <w:p w14:paraId="0DEB8661" w14:textId="77777777" w:rsidR="00933AF5" w:rsidRDefault="002E4FCD" w:rsidP="002E23B5">
      <w:pPr>
        <w:widowControl/>
        <w:numPr>
          <w:ilvl w:val="0"/>
          <w:numId w:val="68"/>
        </w:numPr>
        <w:spacing w:line="440" w:lineRule="exact"/>
        <w:jc w:val="left"/>
        <w:rPr>
          <w:kern w:val="0"/>
          <w:sz w:val="24"/>
        </w:rPr>
      </w:pPr>
      <w:r w:rsidRPr="005D72E3">
        <w:rPr>
          <w:kern w:val="0"/>
          <w:sz w:val="24"/>
        </w:rPr>
        <w:t>矩形度</w:t>
      </w:r>
    </w:p>
    <w:p w14:paraId="1F8EF56E" w14:textId="77777777" w:rsidR="002E4FCD" w:rsidRPr="00966A3D" w:rsidRDefault="002E4FCD" w:rsidP="002E23B5">
      <w:pPr>
        <w:widowControl/>
        <w:numPr>
          <w:ilvl w:val="0"/>
          <w:numId w:val="68"/>
        </w:numPr>
        <w:spacing w:line="440" w:lineRule="exact"/>
        <w:jc w:val="left"/>
        <w:rPr>
          <w:kern w:val="0"/>
          <w:sz w:val="24"/>
        </w:rPr>
      </w:pPr>
      <w:r w:rsidRPr="005D72E3">
        <w:rPr>
          <w:kern w:val="0"/>
          <w:sz w:val="24"/>
        </w:rPr>
        <w:t>圆形度</w:t>
      </w:r>
    </w:p>
    <w:p w14:paraId="4A6A4DA9" w14:textId="77777777" w:rsidR="00F74CCE" w:rsidRDefault="00F37B83">
      <w:pPr>
        <w:widowControl/>
        <w:tabs>
          <w:tab w:val="left" w:pos="180"/>
        </w:tabs>
        <w:spacing w:line="572" w:lineRule="exact"/>
        <w:ind w:firstLineChars="200" w:firstLine="480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6B3217EC" w14:textId="77777777" w:rsidR="001E738A" w:rsidRPr="009025FF" w:rsidRDefault="001E738A" w:rsidP="002E23B5">
      <w:pPr>
        <w:widowControl/>
        <w:numPr>
          <w:ilvl w:val="0"/>
          <w:numId w:val="69"/>
        </w:numPr>
        <w:snapToGrid w:val="0"/>
        <w:spacing w:line="360" w:lineRule="auto"/>
        <w:jc w:val="left"/>
        <w:rPr>
          <w:kern w:val="0"/>
          <w:sz w:val="24"/>
        </w:rPr>
      </w:pPr>
      <w:r w:rsidRPr="00BD65A0">
        <w:rPr>
          <w:rFonts w:hint="eastAsia"/>
          <w:kern w:val="0"/>
          <w:sz w:val="24"/>
        </w:rPr>
        <w:t>离散傅里叶变换</w:t>
      </w:r>
    </w:p>
    <w:p w14:paraId="7BCC962B" w14:textId="77777777" w:rsidR="001E738A" w:rsidRPr="001E738A" w:rsidRDefault="001E738A" w:rsidP="002E23B5">
      <w:pPr>
        <w:pStyle w:val="ac"/>
        <w:widowControl/>
        <w:numPr>
          <w:ilvl w:val="0"/>
          <w:numId w:val="71"/>
        </w:numPr>
        <w:snapToGrid w:val="0"/>
        <w:spacing w:line="360" w:lineRule="auto"/>
        <w:ind w:left="0" w:firstLine="480"/>
        <w:jc w:val="left"/>
        <w:rPr>
          <w:rFonts w:ascii="Times New Roman" w:hAnsi="Times New Roman" w:cs="Times New Roman"/>
          <w:sz w:val="24"/>
        </w:rPr>
      </w:pPr>
      <w:r w:rsidRPr="001E738A">
        <w:rPr>
          <w:rFonts w:ascii="Times New Roman" w:hAnsi="Times New Roman" w:cs="Times New Roman" w:hint="eastAsia"/>
          <w:sz w:val="24"/>
        </w:rPr>
        <w:t>掌握离散傅里叶变换及其逆变换的操作过程</w:t>
      </w:r>
    </w:p>
    <w:p w14:paraId="72A9DCF0" w14:textId="77777777" w:rsidR="001E738A" w:rsidRPr="001E738A" w:rsidRDefault="001E738A" w:rsidP="002E23B5">
      <w:pPr>
        <w:pStyle w:val="ac"/>
        <w:widowControl/>
        <w:numPr>
          <w:ilvl w:val="0"/>
          <w:numId w:val="71"/>
        </w:numPr>
        <w:snapToGrid w:val="0"/>
        <w:spacing w:line="360" w:lineRule="auto"/>
        <w:ind w:left="0" w:firstLine="480"/>
        <w:jc w:val="left"/>
        <w:rPr>
          <w:rFonts w:ascii="Times New Roman" w:hAnsi="Times New Roman" w:cs="Times New Roman"/>
          <w:sz w:val="24"/>
        </w:rPr>
      </w:pPr>
      <w:r w:rsidRPr="001E738A">
        <w:rPr>
          <w:rFonts w:ascii="Times New Roman" w:hAnsi="Times New Roman" w:cs="Times New Roman" w:hint="eastAsia"/>
          <w:sz w:val="24"/>
        </w:rPr>
        <w:t>理解傅里叶变换的意义，掌握图像频谱的分布规律</w:t>
      </w:r>
    </w:p>
    <w:p w14:paraId="798DE3FC" w14:textId="77777777" w:rsidR="001E738A" w:rsidRPr="001E738A" w:rsidRDefault="001E738A" w:rsidP="002E23B5">
      <w:pPr>
        <w:pStyle w:val="ac"/>
        <w:widowControl/>
        <w:numPr>
          <w:ilvl w:val="0"/>
          <w:numId w:val="71"/>
        </w:numPr>
        <w:snapToGrid w:val="0"/>
        <w:spacing w:line="360" w:lineRule="auto"/>
        <w:ind w:left="0" w:firstLine="480"/>
        <w:jc w:val="left"/>
        <w:rPr>
          <w:rFonts w:ascii="Times New Roman" w:hAnsi="Times New Roman" w:cs="Times New Roman"/>
          <w:sz w:val="24"/>
        </w:rPr>
      </w:pPr>
      <w:r w:rsidRPr="001E738A">
        <w:rPr>
          <w:rFonts w:ascii="Times New Roman" w:hAnsi="Times New Roman" w:cs="Times New Roman" w:hint="eastAsia"/>
          <w:sz w:val="24"/>
        </w:rPr>
        <w:lastRenderedPageBreak/>
        <w:t>能够分析频谱变化对图像的影响</w:t>
      </w:r>
    </w:p>
    <w:p w14:paraId="5370440A" w14:textId="77777777" w:rsidR="001E738A" w:rsidRPr="009025FF" w:rsidRDefault="001E738A" w:rsidP="002E23B5">
      <w:pPr>
        <w:widowControl/>
        <w:numPr>
          <w:ilvl w:val="0"/>
          <w:numId w:val="69"/>
        </w:numPr>
        <w:snapToGrid w:val="0"/>
        <w:spacing w:line="360" w:lineRule="auto"/>
        <w:ind w:left="0" w:firstLineChars="200" w:firstLine="48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灰度变换</w:t>
      </w:r>
    </w:p>
    <w:p w14:paraId="14EF1977" w14:textId="77777777" w:rsidR="001E738A" w:rsidRPr="009025FF" w:rsidRDefault="001E738A" w:rsidP="002E23B5">
      <w:pPr>
        <w:pStyle w:val="ac"/>
        <w:widowControl/>
        <w:numPr>
          <w:ilvl w:val="0"/>
          <w:numId w:val="72"/>
        </w:numPr>
        <w:snapToGrid w:val="0"/>
        <w:spacing w:line="360" w:lineRule="auto"/>
        <w:ind w:left="0" w:firstLine="480"/>
        <w:jc w:val="left"/>
        <w:rPr>
          <w:rFonts w:ascii="Times New Roman" w:hAnsi="Times New Roman" w:cs="Times New Roman"/>
          <w:sz w:val="24"/>
        </w:rPr>
      </w:pPr>
      <w:r w:rsidRPr="009025FF">
        <w:rPr>
          <w:rFonts w:ascii="Times New Roman" w:hAnsi="Times New Roman" w:cs="Times New Roman"/>
          <w:sz w:val="24"/>
        </w:rPr>
        <w:t>理解图像灰度变换和直方图的概念</w:t>
      </w:r>
    </w:p>
    <w:p w14:paraId="33B097F0" w14:textId="77777777" w:rsidR="001E738A" w:rsidRPr="009025FF" w:rsidRDefault="001E738A" w:rsidP="002E23B5">
      <w:pPr>
        <w:pStyle w:val="ac"/>
        <w:widowControl/>
        <w:numPr>
          <w:ilvl w:val="0"/>
          <w:numId w:val="72"/>
        </w:numPr>
        <w:snapToGrid w:val="0"/>
        <w:spacing w:line="360" w:lineRule="auto"/>
        <w:ind w:left="0" w:firstLine="480"/>
        <w:jc w:val="left"/>
        <w:rPr>
          <w:rFonts w:ascii="Times New Roman" w:hAnsi="Times New Roman" w:cs="Times New Roman"/>
          <w:sz w:val="24"/>
        </w:rPr>
      </w:pPr>
      <w:r w:rsidRPr="009025FF">
        <w:rPr>
          <w:rFonts w:ascii="Times New Roman" w:hAnsi="Times New Roman" w:cs="Times New Roman"/>
          <w:sz w:val="24"/>
        </w:rPr>
        <w:t>掌握灰度变换和直方图均衡化的原理及实现方法</w:t>
      </w:r>
    </w:p>
    <w:p w14:paraId="18C1A463" w14:textId="77777777" w:rsidR="001E738A" w:rsidRPr="009025FF" w:rsidRDefault="001E738A" w:rsidP="002E23B5">
      <w:pPr>
        <w:widowControl/>
        <w:numPr>
          <w:ilvl w:val="0"/>
          <w:numId w:val="69"/>
        </w:numPr>
        <w:snapToGrid w:val="0"/>
        <w:spacing w:line="360" w:lineRule="auto"/>
        <w:jc w:val="left"/>
        <w:rPr>
          <w:kern w:val="0"/>
          <w:sz w:val="24"/>
        </w:rPr>
      </w:pPr>
      <w:r w:rsidRPr="00BD65A0">
        <w:rPr>
          <w:rFonts w:hint="eastAsia"/>
          <w:kern w:val="0"/>
          <w:sz w:val="24"/>
        </w:rPr>
        <w:t>图像平滑与锐化</w:t>
      </w:r>
    </w:p>
    <w:p w14:paraId="57CC2768" w14:textId="77777777" w:rsidR="001E738A" w:rsidRDefault="001E738A" w:rsidP="002E23B5">
      <w:pPr>
        <w:pStyle w:val="ac"/>
        <w:widowControl/>
        <w:numPr>
          <w:ilvl w:val="0"/>
          <w:numId w:val="70"/>
        </w:numPr>
        <w:snapToGrid w:val="0"/>
        <w:spacing w:line="360" w:lineRule="auto"/>
        <w:ind w:left="0" w:firstLine="480"/>
        <w:jc w:val="left"/>
        <w:rPr>
          <w:rFonts w:ascii="Times New Roman" w:hAnsi="Times New Roman" w:cs="Times New Roman"/>
          <w:sz w:val="24"/>
        </w:rPr>
      </w:pPr>
      <w:r w:rsidRPr="009025FF">
        <w:rPr>
          <w:rFonts w:ascii="Times New Roman" w:hAnsi="Times New Roman" w:cs="Times New Roman"/>
          <w:sz w:val="24"/>
        </w:rPr>
        <w:t>理解图像平滑与图像锐化的概念</w:t>
      </w:r>
    </w:p>
    <w:p w14:paraId="4E109886" w14:textId="77777777" w:rsidR="00DA0E86" w:rsidRPr="00DA0E86" w:rsidRDefault="00DA0E86" w:rsidP="002E23B5">
      <w:pPr>
        <w:pStyle w:val="ac"/>
        <w:widowControl/>
        <w:numPr>
          <w:ilvl w:val="0"/>
          <w:numId w:val="70"/>
        </w:numPr>
        <w:snapToGrid w:val="0"/>
        <w:spacing w:line="360" w:lineRule="auto"/>
        <w:ind w:left="0" w:firstLineChars="0" w:firstLine="480"/>
        <w:jc w:val="left"/>
        <w:rPr>
          <w:rFonts w:ascii="Times New Roman" w:hAnsi="Times New Roman" w:cs="Times New Roman"/>
          <w:sz w:val="24"/>
        </w:rPr>
      </w:pPr>
      <w:r w:rsidRPr="00DA0E86">
        <w:rPr>
          <w:rFonts w:ascii="Times New Roman" w:hAnsi="Times New Roman" w:cs="Times New Roman" w:hint="eastAsia"/>
          <w:sz w:val="24"/>
        </w:rPr>
        <w:t>掌握图像模板卷积运算的实现方法</w:t>
      </w:r>
    </w:p>
    <w:p w14:paraId="6DB81B0D" w14:textId="77777777" w:rsidR="00DA0E86" w:rsidRPr="00DA0E86" w:rsidRDefault="00DA0E86" w:rsidP="002E23B5">
      <w:pPr>
        <w:pStyle w:val="ac"/>
        <w:widowControl/>
        <w:numPr>
          <w:ilvl w:val="0"/>
          <w:numId w:val="70"/>
        </w:numPr>
        <w:snapToGrid w:val="0"/>
        <w:spacing w:line="360" w:lineRule="auto"/>
        <w:ind w:left="0" w:firstLineChars="0" w:firstLine="480"/>
        <w:jc w:val="left"/>
        <w:rPr>
          <w:rFonts w:ascii="Times New Roman" w:hAnsi="Times New Roman" w:cs="Times New Roman"/>
          <w:sz w:val="24"/>
        </w:rPr>
      </w:pPr>
      <w:r w:rsidRPr="00DA0E86">
        <w:rPr>
          <w:rFonts w:ascii="Times New Roman" w:hAnsi="Times New Roman" w:cs="Times New Roman" w:hint="eastAsia"/>
          <w:sz w:val="24"/>
        </w:rPr>
        <w:t>掌握频域滤波的原理，了解频域滤波器的设计方法</w:t>
      </w:r>
    </w:p>
    <w:p w14:paraId="4AF2C1C6" w14:textId="77777777" w:rsidR="001E738A" w:rsidRPr="009025FF" w:rsidRDefault="001E738A" w:rsidP="002E23B5">
      <w:pPr>
        <w:widowControl/>
        <w:numPr>
          <w:ilvl w:val="0"/>
          <w:numId w:val="69"/>
        </w:numPr>
        <w:snapToGrid w:val="0"/>
        <w:spacing w:line="360" w:lineRule="auto"/>
        <w:jc w:val="left"/>
        <w:rPr>
          <w:kern w:val="0"/>
          <w:sz w:val="24"/>
        </w:rPr>
      </w:pPr>
      <w:r w:rsidRPr="00BD65A0">
        <w:rPr>
          <w:rFonts w:hint="eastAsia"/>
          <w:kern w:val="0"/>
          <w:sz w:val="24"/>
        </w:rPr>
        <w:t>逆滤波与维纳滤波图像复原</w:t>
      </w:r>
    </w:p>
    <w:p w14:paraId="5E00B31A" w14:textId="77777777" w:rsidR="00DA0E86" w:rsidRPr="00DA0E86" w:rsidRDefault="009F2118" w:rsidP="002E23B5">
      <w:pPr>
        <w:pStyle w:val="ac"/>
        <w:widowControl/>
        <w:numPr>
          <w:ilvl w:val="0"/>
          <w:numId w:val="73"/>
        </w:numPr>
        <w:snapToGrid w:val="0"/>
        <w:spacing w:line="360" w:lineRule="auto"/>
        <w:ind w:left="0" w:firstLineChars="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理解离焦模糊和运动模糊的退化模型</w:t>
      </w:r>
    </w:p>
    <w:p w14:paraId="5BE3D50B" w14:textId="77777777" w:rsidR="00DA0E86" w:rsidRPr="00DA0E86" w:rsidRDefault="009F2118" w:rsidP="002E23B5">
      <w:pPr>
        <w:pStyle w:val="ac"/>
        <w:widowControl/>
        <w:numPr>
          <w:ilvl w:val="0"/>
          <w:numId w:val="73"/>
        </w:numPr>
        <w:snapToGrid w:val="0"/>
        <w:spacing w:line="360" w:lineRule="auto"/>
        <w:ind w:left="0" w:firstLineChars="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掌握逆滤波和维纳滤波法的原理及实现方法</w:t>
      </w:r>
    </w:p>
    <w:p w14:paraId="4E70F6B7" w14:textId="77777777" w:rsidR="00DA0E86" w:rsidRPr="00DA0E86" w:rsidRDefault="009F2118" w:rsidP="002E23B5">
      <w:pPr>
        <w:pStyle w:val="ac"/>
        <w:widowControl/>
        <w:numPr>
          <w:ilvl w:val="0"/>
          <w:numId w:val="73"/>
        </w:numPr>
        <w:snapToGrid w:val="0"/>
        <w:spacing w:line="360" w:lineRule="auto"/>
        <w:ind w:left="0" w:firstLineChars="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在不同的噪声和点扩散函数的参数下进行图像复原，并比较结果</w:t>
      </w:r>
    </w:p>
    <w:sectPr w:rsidR="00DA0E86" w:rsidRPr="00DA0E86">
      <w:footerReference w:type="default" r:id="rId8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736CF" w14:textId="77777777" w:rsidR="00AE0547" w:rsidRDefault="00AE0547">
      <w:r>
        <w:separator/>
      </w:r>
    </w:p>
  </w:endnote>
  <w:endnote w:type="continuationSeparator" w:id="0">
    <w:p w14:paraId="497BA9F0" w14:textId="77777777" w:rsidR="00AE0547" w:rsidRDefault="00AE0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98433B45-CF07-4C31-A80F-F8132D754D64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29488" w14:textId="77777777" w:rsidR="001E738A" w:rsidRDefault="001E738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DDE23A" wp14:editId="6A3CC008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FE180" w14:textId="77777777" w:rsidR="001E738A" w:rsidRDefault="001E738A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9F2118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14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DE23A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379FE180" w14:textId="77777777" w:rsidR="001E738A" w:rsidRDefault="001E738A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9F2118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14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D82C1" w14:textId="77777777" w:rsidR="00AE0547" w:rsidRDefault="00AE0547">
      <w:r>
        <w:separator/>
      </w:r>
    </w:p>
  </w:footnote>
  <w:footnote w:type="continuationSeparator" w:id="0">
    <w:p w14:paraId="00A25B3F" w14:textId="77777777" w:rsidR="00AE0547" w:rsidRDefault="00AE0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8E4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" w15:restartNumberingAfterBreak="0">
    <w:nsid w:val="04137B93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" w15:restartNumberingAfterBreak="0">
    <w:nsid w:val="0657675D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" w15:restartNumberingAfterBreak="0">
    <w:nsid w:val="084160FE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" w15:restartNumberingAfterBreak="0">
    <w:nsid w:val="085F563E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" w15:restartNumberingAfterBreak="0">
    <w:nsid w:val="08CD45AE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" w15:restartNumberingAfterBreak="0">
    <w:nsid w:val="0B93250E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" w15:restartNumberingAfterBreak="0">
    <w:nsid w:val="0D2857CA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8" w15:restartNumberingAfterBreak="0">
    <w:nsid w:val="15353B2B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9" w15:restartNumberingAfterBreak="0">
    <w:nsid w:val="158303F5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0" w15:restartNumberingAfterBreak="0">
    <w:nsid w:val="173A3078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1" w15:restartNumberingAfterBreak="0">
    <w:nsid w:val="1B2A3FDE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2" w15:restartNumberingAfterBreak="0">
    <w:nsid w:val="1D5B5AE5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3" w15:restartNumberingAfterBreak="0">
    <w:nsid w:val="1E8C1CBB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4" w15:restartNumberingAfterBreak="0">
    <w:nsid w:val="239C60C5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5" w15:restartNumberingAfterBreak="0">
    <w:nsid w:val="23AD52FA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6" w15:restartNumberingAfterBreak="0">
    <w:nsid w:val="25171A47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7" w15:restartNumberingAfterBreak="0">
    <w:nsid w:val="256E2A70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8" w15:restartNumberingAfterBreak="0">
    <w:nsid w:val="28AE563C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19" w15:restartNumberingAfterBreak="0">
    <w:nsid w:val="297776CB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0" w15:restartNumberingAfterBreak="0">
    <w:nsid w:val="2C102771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1" w15:restartNumberingAfterBreak="0">
    <w:nsid w:val="2D9B4BC8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2" w15:restartNumberingAfterBreak="0">
    <w:nsid w:val="2E0E126C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3" w15:restartNumberingAfterBreak="0">
    <w:nsid w:val="2E9A057D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4" w15:restartNumberingAfterBreak="0">
    <w:nsid w:val="2EEA73CE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5" w15:restartNumberingAfterBreak="0">
    <w:nsid w:val="307651F1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6" w15:restartNumberingAfterBreak="0">
    <w:nsid w:val="316E0535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7" w15:restartNumberingAfterBreak="0">
    <w:nsid w:val="31C74B41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8" w15:restartNumberingAfterBreak="0">
    <w:nsid w:val="341E2A42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29" w15:restartNumberingAfterBreak="0">
    <w:nsid w:val="34A60F69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0" w15:restartNumberingAfterBreak="0">
    <w:nsid w:val="359542C6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1" w15:restartNumberingAfterBreak="0">
    <w:nsid w:val="36FF109C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2" w15:restartNumberingAfterBreak="0">
    <w:nsid w:val="3B1C6962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3" w15:restartNumberingAfterBreak="0">
    <w:nsid w:val="3FEF73DA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4" w15:restartNumberingAfterBreak="0">
    <w:nsid w:val="42143DE7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5" w15:restartNumberingAfterBreak="0">
    <w:nsid w:val="426260B1"/>
    <w:multiLevelType w:val="hybridMultilevel"/>
    <w:tmpl w:val="1370FDD6"/>
    <w:lvl w:ilvl="0" w:tplc="AF1433BC">
      <w:start w:val="1"/>
      <w:numFmt w:val="decimal"/>
      <w:suff w:val="nothing"/>
      <w:lvlText w:val="（%1）"/>
      <w:lvlJc w:val="left"/>
      <w:pPr>
        <w:ind w:left="987" w:hanging="4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 w15:restartNumberingAfterBreak="0">
    <w:nsid w:val="46817FF0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7" w15:restartNumberingAfterBreak="0">
    <w:nsid w:val="47704F44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8" w15:restartNumberingAfterBreak="0">
    <w:nsid w:val="491F7AD9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39" w15:restartNumberingAfterBreak="0">
    <w:nsid w:val="49B57195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0" w15:restartNumberingAfterBreak="0">
    <w:nsid w:val="49F4629C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1" w15:restartNumberingAfterBreak="0">
    <w:nsid w:val="4AC35964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2" w15:restartNumberingAfterBreak="0">
    <w:nsid w:val="4BBC2F2C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3" w15:restartNumberingAfterBreak="0">
    <w:nsid w:val="53C73B89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4" w15:restartNumberingAfterBreak="0">
    <w:nsid w:val="56A96509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5" w15:restartNumberingAfterBreak="0">
    <w:nsid w:val="58EE6C4E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6" w15:restartNumberingAfterBreak="0">
    <w:nsid w:val="59637CBF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7" w15:restartNumberingAfterBreak="0">
    <w:nsid w:val="59665AE4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8" w15:restartNumberingAfterBreak="0">
    <w:nsid w:val="5ABC27F9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49" w15:restartNumberingAfterBreak="0">
    <w:nsid w:val="5AC86273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0" w15:restartNumberingAfterBreak="0">
    <w:nsid w:val="5AEB42BD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1" w15:restartNumberingAfterBreak="0">
    <w:nsid w:val="5CC77B06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2" w15:restartNumberingAfterBreak="0">
    <w:nsid w:val="5CDC3EEC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3" w15:restartNumberingAfterBreak="0">
    <w:nsid w:val="5CF60139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4" w15:restartNumberingAfterBreak="0">
    <w:nsid w:val="5E4C6621"/>
    <w:multiLevelType w:val="hybridMultilevel"/>
    <w:tmpl w:val="1370FDD6"/>
    <w:lvl w:ilvl="0" w:tplc="AF1433BC">
      <w:start w:val="1"/>
      <w:numFmt w:val="decimal"/>
      <w:suff w:val="nothing"/>
      <w:lvlText w:val="（%1）"/>
      <w:lvlJc w:val="left"/>
      <w:pPr>
        <w:ind w:left="987" w:hanging="4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5" w15:restartNumberingAfterBreak="0">
    <w:nsid w:val="5E8432F2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6" w15:restartNumberingAfterBreak="0">
    <w:nsid w:val="5EB91B6B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7" w15:restartNumberingAfterBreak="0">
    <w:nsid w:val="60F60961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8" w15:restartNumberingAfterBreak="0">
    <w:nsid w:val="611E089D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59" w15:restartNumberingAfterBreak="0">
    <w:nsid w:val="62DA1413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0" w15:restartNumberingAfterBreak="0">
    <w:nsid w:val="65941D57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1" w15:restartNumberingAfterBreak="0">
    <w:nsid w:val="68D33E32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2" w15:restartNumberingAfterBreak="0">
    <w:nsid w:val="6D4A06C8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3" w15:restartNumberingAfterBreak="0">
    <w:nsid w:val="6E9B73CC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4" w15:restartNumberingAfterBreak="0">
    <w:nsid w:val="6FAA1350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5" w15:restartNumberingAfterBreak="0">
    <w:nsid w:val="6FCE12AC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6" w15:restartNumberingAfterBreak="0">
    <w:nsid w:val="73A66DAE"/>
    <w:multiLevelType w:val="hybridMultilevel"/>
    <w:tmpl w:val="1370FDD6"/>
    <w:lvl w:ilvl="0" w:tplc="AF1433BC">
      <w:start w:val="1"/>
      <w:numFmt w:val="decimal"/>
      <w:suff w:val="nothing"/>
      <w:lvlText w:val="（%1）"/>
      <w:lvlJc w:val="left"/>
      <w:pPr>
        <w:ind w:left="987" w:hanging="4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7" w15:restartNumberingAfterBreak="0">
    <w:nsid w:val="7734602D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8" w15:restartNumberingAfterBreak="0">
    <w:nsid w:val="774C721A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69" w15:restartNumberingAfterBreak="0">
    <w:nsid w:val="7AAD08D5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0" w15:restartNumberingAfterBreak="0">
    <w:nsid w:val="7B095D76"/>
    <w:multiLevelType w:val="hybridMultilevel"/>
    <w:tmpl w:val="71928BA6"/>
    <w:lvl w:ilvl="0" w:tplc="A1A6F472">
      <w:start w:val="1"/>
      <w:numFmt w:val="chineseCountingThousand"/>
      <w:suff w:val="nothing"/>
      <w:lvlText w:val="%1、"/>
      <w:lvlJc w:val="left"/>
      <w:pPr>
        <w:ind w:left="567" w:hanging="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abstractNum w:abstractNumId="71" w15:restartNumberingAfterBreak="0">
    <w:nsid w:val="7EEF714C"/>
    <w:multiLevelType w:val="hybridMultilevel"/>
    <w:tmpl w:val="1370FDD6"/>
    <w:lvl w:ilvl="0" w:tplc="AF1433BC">
      <w:start w:val="1"/>
      <w:numFmt w:val="decimal"/>
      <w:suff w:val="nothing"/>
      <w:lvlText w:val="（%1）"/>
      <w:lvlJc w:val="left"/>
      <w:pPr>
        <w:ind w:left="987" w:hanging="420"/>
      </w:pPr>
      <w:rPr>
        <w:rFonts w:hint="default"/>
        <w:b w:val="0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2" w15:restartNumberingAfterBreak="0">
    <w:nsid w:val="7FBA6114"/>
    <w:multiLevelType w:val="hybridMultilevel"/>
    <w:tmpl w:val="55D08320"/>
    <w:lvl w:ilvl="0" w:tplc="E252129C">
      <w:start w:val="1"/>
      <w:numFmt w:val="decimal"/>
      <w:suff w:val="space"/>
      <w:lvlText w:val="%1."/>
      <w:lvlJc w:val="left"/>
      <w:pPr>
        <w:ind w:left="567" w:hanging="97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10" w:hanging="420"/>
      </w:pPr>
    </w:lvl>
    <w:lvl w:ilvl="2" w:tplc="0409001B" w:tentative="1">
      <w:start w:val="1"/>
      <w:numFmt w:val="lowerRoman"/>
      <w:lvlText w:val="%3."/>
      <w:lvlJc w:val="right"/>
      <w:pPr>
        <w:ind w:left="1730" w:hanging="420"/>
      </w:pPr>
    </w:lvl>
    <w:lvl w:ilvl="3" w:tplc="0409000F" w:tentative="1">
      <w:start w:val="1"/>
      <w:numFmt w:val="decimal"/>
      <w:lvlText w:val="%4."/>
      <w:lvlJc w:val="left"/>
      <w:pPr>
        <w:ind w:left="2150" w:hanging="420"/>
      </w:pPr>
    </w:lvl>
    <w:lvl w:ilvl="4" w:tplc="04090019" w:tentative="1">
      <w:start w:val="1"/>
      <w:numFmt w:val="lowerLetter"/>
      <w:lvlText w:val="%5)"/>
      <w:lvlJc w:val="left"/>
      <w:pPr>
        <w:ind w:left="2570" w:hanging="420"/>
      </w:pPr>
    </w:lvl>
    <w:lvl w:ilvl="5" w:tplc="0409001B" w:tentative="1">
      <w:start w:val="1"/>
      <w:numFmt w:val="lowerRoman"/>
      <w:lvlText w:val="%6."/>
      <w:lvlJc w:val="right"/>
      <w:pPr>
        <w:ind w:left="2990" w:hanging="420"/>
      </w:pPr>
    </w:lvl>
    <w:lvl w:ilvl="6" w:tplc="0409000F" w:tentative="1">
      <w:start w:val="1"/>
      <w:numFmt w:val="decimal"/>
      <w:lvlText w:val="%7."/>
      <w:lvlJc w:val="left"/>
      <w:pPr>
        <w:ind w:left="3410" w:hanging="420"/>
      </w:pPr>
    </w:lvl>
    <w:lvl w:ilvl="7" w:tplc="04090019" w:tentative="1">
      <w:start w:val="1"/>
      <w:numFmt w:val="lowerLetter"/>
      <w:lvlText w:val="%8)"/>
      <w:lvlJc w:val="left"/>
      <w:pPr>
        <w:ind w:left="3830" w:hanging="420"/>
      </w:pPr>
    </w:lvl>
    <w:lvl w:ilvl="8" w:tplc="0409001B" w:tentative="1">
      <w:start w:val="1"/>
      <w:numFmt w:val="lowerRoman"/>
      <w:lvlText w:val="%9."/>
      <w:lvlJc w:val="right"/>
      <w:pPr>
        <w:ind w:left="4250" w:hanging="420"/>
      </w:pPr>
    </w:lvl>
  </w:abstractNum>
  <w:num w:numId="1" w16cid:durableId="717170142">
    <w:abstractNumId w:val="69"/>
  </w:num>
  <w:num w:numId="2" w16cid:durableId="658309504">
    <w:abstractNumId w:val="55"/>
  </w:num>
  <w:num w:numId="3" w16cid:durableId="1812819254">
    <w:abstractNumId w:val="3"/>
  </w:num>
  <w:num w:numId="4" w16cid:durableId="1924337310">
    <w:abstractNumId w:val="51"/>
  </w:num>
  <w:num w:numId="5" w16cid:durableId="2072463071">
    <w:abstractNumId w:val="21"/>
  </w:num>
  <w:num w:numId="6" w16cid:durableId="834491760">
    <w:abstractNumId w:val="41"/>
  </w:num>
  <w:num w:numId="7" w16cid:durableId="1907258459">
    <w:abstractNumId w:val="29"/>
  </w:num>
  <w:num w:numId="8" w16cid:durableId="1203709333">
    <w:abstractNumId w:val="27"/>
  </w:num>
  <w:num w:numId="9" w16cid:durableId="502084831">
    <w:abstractNumId w:val="24"/>
  </w:num>
  <w:num w:numId="10" w16cid:durableId="792099265">
    <w:abstractNumId w:val="56"/>
  </w:num>
  <w:num w:numId="11" w16cid:durableId="429661382">
    <w:abstractNumId w:val="63"/>
  </w:num>
  <w:num w:numId="12" w16cid:durableId="1414931071">
    <w:abstractNumId w:val="2"/>
  </w:num>
  <w:num w:numId="13" w16cid:durableId="1809587173">
    <w:abstractNumId w:val="17"/>
  </w:num>
  <w:num w:numId="14" w16cid:durableId="1197306974">
    <w:abstractNumId w:val="39"/>
  </w:num>
  <w:num w:numId="15" w16cid:durableId="1103258615">
    <w:abstractNumId w:val="31"/>
  </w:num>
  <w:num w:numId="16" w16cid:durableId="1041439468">
    <w:abstractNumId w:val="20"/>
  </w:num>
  <w:num w:numId="17" w16cid:durableId="1097364313">
    <w:abstractNumId w:val="47"/>
  </w:num>
  <w:num w:numId="18" w16cid:durableId="1294209936">
    <w:abstractNumId w:val="14"/>
  </w:num>
  <w:num w:numId="19" w16cid:durableId="1651786571">
    <w:abstractNumId w:val="4"/>
  </w:num>
  <w:num w:numId="20" w16cid:durableId="201090073">
    <w:abstractNumId w:val="58"/>
  </w:num>
  <w:num w:numId="21" w16cid:durableId="2018384797">
    <w:abstractNumId w:val="38"/>
  </w:num>
  <w:num w:numId="22" w16cid:durableId="1117604386">
    <w:abstractNumId w:val="32"/>
  </w:num>
  <w:num w:numId="23" w16cid:durableId="1408263338">
    <w:abstractNumId w:val="30"/>
  </w:num>
  <w:num w:numId="24" w16cid:durableId="1743940631">
    <w:abstractNumId w:val="59"/>
  </w:num>
  <w:num w:numId="25" w16cid:durableId="454714077">
    <w:abstractNumId w:val="44"/>
  </w:num>
  <w:num w:numId="26" w16cid:durableId="2072731498">
    <w:abstractNumId w:val="48"/>
  </w:num>
  <w:num w:numId="27" w16cid:durableId="47414727">
    <w:abstractNumId w:val="16"/>
  </w:num>
  <w:num w:numId="28" w16cid:durableId="2003656286">
    <w:abstractNumId w:val="49"/>
  </w:num>
  <w:num w:numId="29" w16cid:durableId="305666777">
    <w:abstractNumId w:val="25"/>
  </w:num>
  <w:num w:numId="30" w16cid:durableId="1165972921">
    <w:abstractNumId w:val="53"/>
  </w:num>
  <w:num w:numId="31" w16cid:durableId="1195121842">
    <w:abstractNumId w:val="11"/>
  </w:num>
  <w:num w:numId="32" w16cid:durableId="1115098358">
    <w:abstractNumId w:val="61"/>
  </w:num>
  <w:num w:numId="33" w16cid:durableId="374307522">
    <w:abstractNumId w:val="40"/>
  </w:num>
  <w:num w:numId="34" w16cid:durableId="814567031">
    <w:abstractNumId w:val="45"/>
  </w:num>
  <w:num w:numId="35" w16cid:durableId="931888888">
    <w:abstractNumId w:val="22"/>
  </w:num>
  <w:num w:numId="36" w16cid:durableId="1528523267">
    <w:abstractNumId w:val="50"/>
  </w:num>
  <w:num w:numId="37" w16cid:durableId="1298802418">
    <w:abstractNumId w:val="9"/>
  </w:num>
  <w:num w:numId="38" w16cid:durableId="942610511">
    <w:abstractNumId w:val="70"/>
  </w:num>
  <w:num w:numId="39" w16cid:durableId="1973554779">
    <w:abstractNumId w:val="28"/>
  </w:num>
  <w:num w:numId="40" w16cid:durableId="1759987357">
    <w:abstractNumId w:val="46"/>
  </w:num>
  <w:num w:numId="41" w16cid:durableId="2017879021">
    <w:abstractNumId w:val="7"/>
  </w:num>
  <w:num w:numId="42" w16cid:durableId="1204174143">
    <w:abstractNumId w:val="12"/>
  </w:num>
  <w:num w:numId="43" w16cid:durableId="1471052079">
    <w:abstractNumId w:val="34"/>
  </w:num>
  <w:num w:numId="44" w16cid:durableId="58984102">
    <w:abstractNumId w:val="8"/>
  </w:num>
  <w:num w:numId="45" w16cid:durableId="869950232">
    <w:abstractNumId w:val="62"/>
  </w:num>
  <w:num w:numId="46" w16cid:durableId="1948811091">
    <w:abstractNumId w:val="52"/>
  </w:num>
  <w:num w:numId="47" w16cid:durableId="725299659">
    <w:abstractNumId w:val="18"/>
  </w:num>
  <w:num w:numId="48" w16cid:durableId="1839735273">
    <w:abstractNumId w:val="6"/>
  </w:num>
  <w:num w:numId="49" w16cid:durableId="1689789044">
    <w:abstractNumId w:val="43"/>
  </w:num>
  <w:num w:numId="50" w16cid:durableId="959918968">
    <w:abstractNumId w:val="15"/>
  </w:num>
  <w:num w:numId="51" w16cid:durableId="1956717497">
    <w:abstractNumId w:val="72"/>
  </w:num>
  <w:num w:numId="52" w16cid:durableId="1236892431">
    <w:abstractNumId w:val="1"/>
  </w:num>
  <w:num w:numId="53" w16cid:durableId="604266688">
    <w:abstractNumId w:val="0"/>
  </w:num>
  <w:num w:numId="54" w16cid:durableId="156506033">
    <w:abstractNumId w:val="42"/>
  </w:num>
  <w:num w:numId="55" w16cid:durableId="1728215435">
    <w:abstractNumId w:val="67"/>
  </w:num>
  <w:num w:numId="56" w16cid:durableId="1683048856">
    <w:abstractNumId w:val="64"/>
  </w:num>
  <w:num w:numId="57" w16cid:durableId="2062291676">
    <w:abstractNumId w:val="10"/>
  </w:num>
  <w:num w:numId="58" w16cid:durableId="883177047">
    <w:abstractNumId w:val="13"/>
  </w:num>
  <w:num w:numId="59" w16cid:durableId="127165448">
    <w:abstractNumId w:val="57"/>
  </w:num>
  <w:num w:numId="60" w16cid:durableId="922572978">
    <w:abstractNumId w:val="65"/>
  </w:num>
  <w:num w:numId="61" w16cid:durableId="1632401432">
    <w:abstractNumId w:val="5"/>
  </w:num>
  <w:num w:numId="62" w16cid:durableId="898050798">
    <w:abstractNumId w:val="60"/>
  </w:num>
  <w:num w:numId="63" w16cid:durableId="588855511">
    <w:abstractNumId w:val="33"/>
  </w:num>
  <w:num w:numId="64" w16cid:durableId="137111323">
    <w:abstractNumId w:val="37"/>
  </w:num>
  <w:num w:numId="65" w16cid:durableId="14964268">
    <w:abstractNumId w:val="23"/>
  </w:num>
  <w:num w:numId="66" w16cid:durableId="275140718">
    <w:abstractNumId w:val="36"/>
  </w:num>
  <w:num w:numId="67" w16cid:durableId="147673996">
    <w:abstractNumId w:val="68"/>
  </w:num>
  <w:num w:numId="68" w16cid:durableId="1069381643">
    <w:abstractNumId w:val="19"/>
  </w:num>
  <w:num w:numId="69" w16cid:durableId="1263344874">
    <w:abstractNumId w:val="26"/>
  </w:num>
  <w:num w:numId="70" w16cid:durableId="41826675">
    <w:abstractNumId w:val="54"/>
  </w:num>
  <w:num w:numId="71" w16cid:durableId="182983541">
    <w:abstractNumId w:val="71"/>
  </w:num>
  <w:num w:numId="72" w16cid:durableId="1061094560">
    <w:abstractNumId w:val="66"/>
  </w:num>
  <w:num w:numId="73" w16cid:durableId="1611662775">
    <w:abstractNumId w:val="35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21C87"/>
    <w:rsid w:val="00036384"/>
    <w:rsid w:val="000440E1"/>
    <w:rsid w:val="0005493F"/>
    <w:rsid w:val="00064E71"/>
    <w:rsid w:val="000E30D0"/>
    <w:rsid w:val="00101122"/>
    <w:rsid w:val="00134516"/>
    <w:rsid w:val="00145DD0"/>
    <w:rsid w:val="00155679"/>
    <w:rsid w:val="00171A8D"/>
    <w:rsid w:val="00173563"/>
    <w:rsid w:val="00184429"/>
    <w:rsid w:val="001A6578"/>
    <w:rsid w:val="001C2C3B"/>
    <w:rsid w:val="001E738A"/>
    <w:rsid w:val="001F1316"/>
    <w:rsid w:val="00222465"/>
    <w:rsid w:val="0023247C"/>
    <w:rsid w:val="00293E79"/>
    <w:rsid w:val="002E23B5"/>
    <w:rsid w:val="002E4FCD"/>
    <w:rsid w:val="00334AD2"/>
    <w:rsid w:val="00344E01"/>
    <w:rsid w:val="00364B33"/>
    <w:rsid w:val="004032CC"/>
    <w:rsid w:val="00440AE2"/>
    <w:rsid w:val="00525E17"/>
    <w:rsid w:val="00530509"/>
    <w:rsid w:val="005D72E3"/>
    <w:rsid w:val="005E23AB"/>
    <w:rsid w:val="006362E2"/>
    <w:rsid w:val="006841C9"/>
    <w:rsid w:val="006943C6"/>
    <w:rsid w:val="006A3872"/>
    <w:rsid w:val="006B3F7F"/>
    <w:rsid w:val="006E2AAD"/>
    <w:rsid w:val="006F06EF"/>
    <w:rsid w:val="007850D4"/>
    <w:rsid w:val="0079461B"/>
    <w:rsid w:val="007A07F6"/>
    <w:rsid w:val="007A1D36"/>
    <w:rsid w:val="007E2A2F"/>
    <w:rsid w:val="00803ACD"/>
    <w:rsid w:val="008048E9"/>
    <w:rsid w:val="00807507"/>
    <w:rsid w:val="008155AA"/>
    <w:rsid w:val="00834052"/>
    <w:rsid w:val="00843811"/>
    <w:rsid w:val="008B56B5"/>
    <w:rsid w:val="008D2819"/>
    <w:rsid w:val="00933AF5"/>
    <w:rsid w:val="00960758"/>
    <w:rsid w:val="00966A3D"/>
    <w:rsid w:val="00972B4A"/>
    <w:rsid w:val="009C73FD"/>
    <w:rsid w:val="009F2118"/>
    <w:rsid w:val="009F3EB0"/>
    <w:rsid w:val="00A66877"/>
    <w:rsid w:val="00AB7C92"/>
    <w:rsid w:val="00AE0547"/>
    <w:rsid w:val="00B805A5"/>
    <w:rsid w:val="00B928CE"/>
    <w:rsid w:val="00BD0368"/>
    <w:rsid w:val="00C75A56"/>
    <w:rsid w:val="00CA306A"/>
    <w:rsid w:val="00CB009F"/>
    <w:rsid w:val="00DA0E86"/>
    <w:rsid w:val="00DE5DAB"/>
    <w:rsid w:val="00DF14BB"/>
    <w:rsid w:val="00E16AC6"/>
    <w:rsid w:val="00E91703"/>
    <w:rsid w:val="00EC68C6"/>
    <w:rsid w:val="00F25D08"/>
    <w:rsid w:val="00F353AC"/>
    <w:rsid w:val="00F37B83"/>
    <w:rsid w:val="00F74CCE"/>
    <w:rsid w:val="00F76968"/>
    <w:rsid w:val="00F862DE"/>
    <w:rsid w:val="00FA0705"/>
    <w:rsid w:val="00FE7F47"/>
    <w:rsid w:val="00FF1FA2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9458D7"/>
  <w15:docId w15:val="{862BC972-2C98-4811-8A75-F263AEEE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link w:val="ad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d">
    <w:name w:val="列表段落 字符"/>
    <w:link w:val="ac"/>
    <w:uiPriority w:val="34"/>
    <w:qFormat/>
    <w:rsid w:val="002E4FCD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D2819"/>
    <w:rPr>
      <w:rFonts w:ascii="华文仿宋" w:eastAsia="华文仿宋" w:hAnsi="华文仿宋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306</Words>
  <Characters>1746</Characters>
  <Application>Microsoft Office Word</Application>
  <DocSecurity>0</DocSecurity>
  <Lines>14</Lines>
  <Paragraphs>4</Paragraphs>
  <ScaleCrop>false</ScaleCrop>
  <Company>Microsoft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54</cp:revision>
  <cp:lastPrinted>2020-08-17T14:24:00Z</cp:lastPrinted>
  <dcterms:created xsi:type="dcterms:W3CDTF">2020-07-26T15:26:00Z</dcterms:created>
  <dcterms:modified xsi:type="dcterms:W3CDTF">2024-11-28T13:31:00Z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