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F4CC1"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第一章 嵌入式系统概述</w:t>
      </w:r>
    </w:p>
    <w:p w14:paraId="5C287CC0"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第一节 嵌入式操作系统概念</w:t>
      </w:r>
    </w:p>
    <w:p w14:paraId="1846BC27" w14:textId="77777777" w:rsidR="00B95A4D" w:rsidRDefault="00D30F0E">
      <w:pPr>
        <w:spacing w:line="440" w:lineRule="exact"/>
        <w:ind w:firstLineChars="200" w:firstLine="480"/>
        <w:rPr>
          <w:sz w:val="24"/>
        </w:rPr>
      </w:pPr>
      <w:r>
        <w:rPr>
          <w:rFonts w:hint="eastAsia"/>
          <w:sz w:val="24"/>
        </w:rPr>
        <w:t>一、嵌入式系统的定义和特点</w:t>
      </w:r>
    </w:p>
    <w:p w14:paraId="6CACD4F2" w14:textId="77777777" w:rsidR="00B95A4D" w:rsidRDefault="00D30F0E">
      <w:pPr>
        <w:widowControl/>
        <w:spacing w:line="440" w:lineRule="exact"/>
        <w:ind w:firstLineChars="200" w:firstLine="480"/>
        <w:rPr>
          <w:sz w:val="24"/>
          <w:szCs w:val="24"/>
        </w:rPr>
      </w:pPr>
      <w:r>
        <w:rPr>
          <w:rFonts w:ascii="Symbol" w:hAnsi="Symbol" w:cs="Symbol"/>
          <w:sz w:val="24"/>
          <w:szCs w:val="24"/>
        </w:rPr>
        <w:t></w:t>
      </w:r>
      <w:r>
        <w:rPr>
          <w:rFonts w:ascii="Symbol" w:hAnsi="Symbol" w:cs="Symbol"/>
          <w:sz w:val="24"/>
          <w:szCs w:val="24"/>
        </w:rPr>
        <w:t></w:t>
      </w:r>
      <w:r>
        <w:rPr>
          <w:rFonts w:ascii="Symbol" w:hAnsi="Symbol" w:cs="Symbol"/>
          <w:sz w:val="24"/>
          <w:szCs w:val="24"/>
        </w:rPr>
        <w:t></w:t>
      </w:r>
      <w:r>
        <w:rPr>
          <w:sz w:val="24"/>
          <w:szCs w:val="24"/>
        </w:rPr>
        <w:t>嵌入式系统的基本概念</w:t>
      </w:r>
    </w:p>
    <w:p w14:paraId="3D722B45" w14:textId="77777777" w:rsidR="00B95A4D" w:rsidRDefault="00D30F0E">
      <w:pPr>
        <w:widowControl/>
        <w:spacing w:line="440" w:lineRule="exact"/>
        <w:ind w:firstLineChars="200" w:firstLine="480"/>
        <w:rPr>
          <w:sz w:val="24"/>
          <w:szCs w:val="24"/>
        </w:rPr>
      </w:pPr>
      <w:r>
        <w:rPr>
          <w:rFonts w:ascii="Symbol" w:hAnsi="Symbol" w:cs="Symbol"/>
          <w:sz w:val="24"/>
          <w:szCs w:val="24"/>
        </w:rPr>
        <w:t></w:t>
      </w:r>
      <w:r>
        <w:rPr>
          <w:rFonts w:ascii="Symbol" w:hAnsi="Symbol" w:cs="Symbol"/>
          <w:sz w:val="24"/>
          <w:szCs w:val="24"/>
        </w:rPr>
        <w:t></w:t>
      </w:r>
      <w:r>
        <w:rPr>
          <w:rFonts w:ascii="Symbol" w:hAnsi="Symbol" w:cs="Symbol"/>
          <w:sz w:val="24"/>
          <w:szCs w:val="24"/>
        </w:rPr>
        <w:t></w:t>
      </w:r>
      <w:r>
        <w:rPr>
          <w:sz w:val="24"/>
          <w:szCs w:val="24"/>
        </w:rPr>
        <w:t>嵌入式系统与传统计算机系统的区别</w:t>
      </w:r>
    </w:p>
    <w:p w14:paraId="5FF2CA82" w14:textId="77777777" w:rsidR="00B95A4D" w:rsidRDefault="00D30F0E">
      <w:pPr>
        <w:widowControl/>
        <w:spacing w:line="440" w:lineRule="exact"/>
        <w:ind w:firstLineChars="200" w:firstLine="480"/>
        <w:rPr>
          <w:sz w:val="24"/>
          <w:szCs w:val="24"/>
        </w:rPr>
      </w:pPr>
      <w:r>
        <w:rPr>
          <w:rFonts w:ascii="Symbol" w:hAnsi="Symbol" w:cs="Symbol"/>
          <w:sz w:val="24"/>
          <w:szCs w:val="24"/>
        </w:rPr>
        <w:t></w:t>
      </w:r>
      <w:r>
        <w:rPr>
          <w:rFonts w:ascii="Symbol" w:hAnsi="Symbol" w:cs="Symbol"/>
          <w:sz w:val="24"/>
          <w:szCs w:val="24"/>
        </w:rPr>
        <w:t></w:t>
      </w:r>
      <w:r>
        <w:rPr>
          <w:rFonts w:ascii="Symbol" w:hAnsi="Symbol" w:cs="Symbol"/>
          <w:sz w:val="24"/>
          <w:szCs w:val="24"/>
        </w:rPr>
        <w:t></w:t>
      </w:r>
      <w:r>
        <w:rPr>
          <w:sz w:val="24"/>
          <w:szCs w:val="24"/>
        </w:rPr>
        <w:t>嵌入式系统的应用场景</w:t>
      </w:r>
    </w:p>
    <w:p w14:paraId="004FD245" w14:textId="77777777" w:rsidR="00B95A4D" w:rsidRDefault="00D30F0E">
      <w:pPr>
        <w:spacing w:line="440" w:lineRule="exact"/>
        <w:ind w:firstLineChars="200" w:firstLine="480"/>
        <w:rPr>
          <w:sz w:val="24"/>
        </w:rPr>
      </w:pPr>
      <w:r>
        <w:rPr>
          <w:rFonts w:hint="eastAsia"/>
          <w:sz w:val="24"/>
        </w:rPr>
        <w:t>二、嵌入式操作系统的分类</w:t>
      </w:r>
    </w:p>
    <w:p w14:paraId="114249E8"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第二节 实时操作系统的特点和要求</w:t>
      </w:r>
    </w:p>
    <w:p w14:paraId="3719FC89" w14:textId="77777777" w:rsidR="00B95A4D" w:rsidRDefault="00D30F0E">
      <w:pPr>
        <w:spacing w:line="440" w:lineRule="exact"/>
        <w:ind w:firstLineChars="200" w:firstLine="480"/>
        <w:rPr>
          <w:sz w:val="24"/>
        </w:rPr>
      </w:pPr>
      <w:r>
        <w:rPr>
          <w:rFonts w:hint="eastAsia"/>
          <w:sz w:val="24"/>
        </w:rPr>
        <w:t>一、实时性与确定性</w:t>
      </w:r>
    </w:p>
    <w:p w14:paraId="7AF9DEE7"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硬实时系统与软实时系统的区别</w:t>
      </w:r>
    </w:p>
    <w:p w14:paraId="5EE92CBE"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确定性的重要性及其在实时系统中的应用</w:t>
      </w:r>
    </w:p>
    <w:p w14:paraId="3266535C" w14:textId="77777777" w:rsidR="00B95A4D" w:rsidRDefault="00D30F0E">
      <w:pPr>
        <w:widowControl/>
        <w:spacing w:line="440" w:lineRule="exact"/>
        <w:ind w:firstLineChars="200" w:firstLine="480"/>
        <w:rPr>
          <w:sz w:val="24"/>
          <w:szCs w:val="24"/>
        </w:rPr>
      </w:pPr>
      <w:r>
        <w:rPr>
          <w:rFonts w:hint="eastAsia"/>
          <w:sz w:val="24"/>
          <w:szCs w:val="24"/>
        </w:rPr>
        <w:t xml:space="preserve">3. </w:t>
      </w:r>
      <w:r>
        <w:rPr>
          <w:sz w:val="24"/>
          <w:szCs w:val="24"/>
        </w:rPr>
        <w:t>实时性与系统响应时间的关系</w:t>
      </w:r>
    </w:p>
    <w:p w14:paraId="1A98BE33" w14:textId="77777777" w:rsidR="00B95A4D" w:rsidRDefault="00D30F0E">
      <w:pPr>
        <w:spacing w:line="440" w:lineRule="exact"/>
        <w:ind w:firstLineChars="200" w:firstLine="480"/>
        <w:rPr>
          <w:sz w:val="24"/>
        </w:rPr>
      </w:pPr>
      <w:r>
        <w:rPr>
          <w:rFonts w:hint="eastAsia"/>
          <w:sz w:val="24"/>
        </w:rPr>
        <w:t>二、任务调度算法</w:t>
      </w:r>
    </w:p>
    <w:p w14:paraId="70C572D5" w14:textId="77777777" w:rsidR="00B95A4D" w:rsidRDefault="00D30F0E">
      <w:pPr>
        <w:spacing w:line="440" w:lineRule="exact"/>
        <w:ind w:firstLineChars="200" w:firstLine="480"/>
        <w:rPr>
          <w:sz w:val="24"/>
        </w:rPr>
      </w:pPr>
      <w:r>
        <w:rPr>
          <w:rFonts w:hint="eastAsia"/>
          <w:sz w:val="24"/>
        </w:rPr>
        <w:t>三、优先级反转与优先级继承</w:t>
      </w:r>
    </w:p>
    <w:p w14:paraId="61D33A15" w14:textId="77777777" w:rsidR="00B95A4D" w:rsidRDefault="00D30F0E">
      <w:pPr>
        <w:spacing w:line="440" w:lineRule="exact"/>
        <w:ind w:firstLineChars="200" w:firstLine="480"/>
        <w:rPr>
          <w:sz w:val="24"/>
        </w:rPr>
      </w:pPr>
      <w:r>
        <w:rPr>
          <w:rFonts w:hint="eastAsia"/>
          <w:sz w:val="24"/>
          <w:szCs w:val="24"/>
        </w:rPr>
        <w:t xml:space="preserve">1. </w:t>
      </w:r>
      <w:r>
        <w:rPr>
          <w:sz w:val="24"/>
          <w:szCs w:val="24"/>
        </w:rPr>
        <w:t>优先级继承机制的原理</w:t>
      </w:r>
    </w:p>
    <w:p w14:paraId="7F681643"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优先级反转现象的解释和示例</w:t>
      </w:r>
    </w:p>
    <w:p w14:paraId="572AF1FD"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第三节 实时操作系统的特点和要求</w:t>
      </w:r>
    </w:p>
    <w:p w14:paraId="2592553F" w14:textId="77777777" w:rsidR="00B95A4D" w:rsidRDefault="00D30F0E">
      <w:pPr>
        <w:spacing w:line="440" w:lineRule="exact"/>
        <w:ind w:firstLineChars="200" w:firstLine="480"/>
        <w:rPr>
          <w:sz w:val="24"/>
        </w:rPr>
      </w:pPr>
      <w:r>
        <w:rPr>
          <w:rFonts w:hint="eastAsia"/>
          <w:sz w:val="24"/>
        </w:rPr>
        <w:t>一、处理器类型</w:t>
      </w:r>
    </w:p>
    <w:p w14:paraId="79DD1FA9" w14:textId="77777777" w:rsidR="00B95A4D" w:rsidRDefault="00D30F0E">
      <w:pPr>
        <w:spacing w:line="440" w:lineRule="exact"/>
        <w:ind w:firstLineChars="200" w:firstLine="480"/>
        <w:rPr>
          <w:sz w:val="24"/>
        </w:rPr>
      </w:pPr>
      <w:r>
        <w:rPr>
          <w:rFonts w:hint="eastAsia"/>
          <w:sz w:val="24"/>
        </w:rPr>
        <w:t>二、外设接口和通信</w:t>
      </w:r>
    </w:p>
    <w:p w14:paraId="33148511"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第四节 嵌入式实时操作系统设计原则</w:t>
      </w:r>
    </w:p>
    <w:p w14:paraId="35419B98" w14:textId="77777777" w:rsidR="00B95A4D" w:rsidRDefault="00D30F0E">
      <w:pPr>
        <w:spacing w:line="440" w:lineRule="exact"/>
        <w:ind w:firstLineChars="200" w:firstLine="480"/>
        <w:rPr>
          <w:sz w:val="24"/>
        </w:rPr>
      </w:pPr>
      <w:r>
        <w:rPr>
          <w:rFonts w:hint="eastAsia"/>
          <w:sz w:val="24"/>
        </w:rPr>
        <w:t>一、调度延迟和抖动</w:t>
      </w:r>
    </w:p>
    <w:p w14:paraId="30FAD576"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调度延迟的影响因素及优化方法</w:t>
      </w:r>
    </w:p>
    <w:p w14:paraId="21DBCF09"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系统抖动的定义与消除方法</w:t>
      </w:r>
    </w:p>
    <w:p w14:paraId="08A24478" w14:textId="77777777" w:rsidR="00B95A4D" w:rsidRDefault="00D30F0E">
      <w:pPr>
        <w:widowControl/>
        <w:spacing w:line="440" w:lineRule="exact"/>
        <w:ind w:firstLineChars="200" w:firstLine="480"/>
        <w:rPr>
          <w:sz w:val="24"/>
          <w:szCs w:val="24"/>
        </w:rPr>
      </w:pPr>
      <w:r>
        <w:rPr>
          <w:rFonts w:hint="eastAsia"/>
          <w:sz w:val="24"/>
          <w:szCs w:val="24"/>
        </w:rPr>
        <w:t xml:space="preserve">3. </w:t>
      </w:r>
      <w:r>
        <w:rPr>
          <w:sz w:val="24"/>
          <w:szCs w:val="24"/>
        </w:rPr>
        <w:t>影响实时性的因素分析</w:t>
      </w:r>
    </w:p>
    <w:p w14:paraId="54296BE9" w14:textId="77777777" w:rsidR="00B95A4D" w:rsidRDefault="00D30F0E">
      <w:pPr>
        <w:spacing w:line="440" w:lineRule="exact"/>
        <w:ind w:firstLineChars="200" w:firstLine="480"/>
        <w:rPr>
          <w:sz w:val="24"/>
        </w:rPr>
      </w:pPr>
      <w:r>
        <w:rPr>
          <w:rFonts w:hint="eastAsia"/>
          <w:sz w:val="24"/>
        </w:rPr>
        <w:t>二、响应时间分析</w:t>
      </w:r>
    </w:p>
    <w:p w14:paraId="541DABF3"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 xml:space="preserve">第五节 </w:t>
      </w:r>
      <w:r>
        <w:rPr>
          <w:rFonts w:ascii="黑体" w:eastAsia="黑体" w:hAnsi="宋体" w:cs="宋体"/>
          <w:kern w:val="0"/>
          <w:sz w:val="24"/>
        </w:rPr>
        <w:t>嵌入式系统的中外发展情况</w:t>
      </w:r>
    </w:p>
    <w:p w14:paraId="115A6F1C" w14:textId="77777777" w:rsidR="00B95A4D" w:rsidRDefault="00D30F0E">
      <w:pPr>
        <w:spacing w:line="440" w:lineRule="exact"/>
        <w:ind w:firstLineChars="200" w:firstLine="480"/>
        <w:rPr>
          <w:sz w:val="24"/>
        </w:rPr>
      </w:pPr>
      <w:r>
        <w:rPr>
          <w:rFonts w:hint="eastAsia"/>
          <w:sz w:val="24"/>
        </w:rPr>
        <w:t>一、</w:t>
      </w:r>
      <w:r>
        <w:rPr>
          <w:sz w:val="24"/>
        </w:rPr>
        <w:t>嵌入式系统的国外发展状况</w:t>
      </w:r>
    </w:p>
    <w:p w14:paraId="556532E1" w14:textId="77777777" w:rsidR="00B95A4D" w:rsidRDefault="00D30F0E">
      <w:pPr>
        <w:spacing w:line="440" w:lineRule="exact"/>
        <w:ind w:firstLineChars="200" w:firstLine="480"/>
        <w:rPr>
          <w:sz w:val="24"/>
        </w:rPr>
      </w:pPr>
      <w:r>
        <w:rPr>
          <w:rFonts w:hint="eastAsia"/>
          <w:sz w:val="24"/>
        </w:rPr>
        <w:t>二、</w:t>
      </w:r>
      <w:r>
        <w:rPr>
          <w:sz w:val="24"/>
        </w:rPr>
        <w:t>嵌入式系统的国内发展状况</w:t>
      </w:r>
    </w:p>
    <w:p w14:paraId="265DB3F0"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lastRenderedPageBreak/>
        <w:t xml:space="preserve">第二章 </w:t>
      </w:r>
      <w:r>
        <w:rPr>
          <w:rFonts w:eastAsia="黑体"/>
          <w:kern w:val="0"/>
          <w:sz w:val="24"/>
        </w:rPr>
        <w:t>FreeRTOS</w:t>
      </w:r>
      <w:r>
        <w:rPr>
          <w:rFonts w:ascii="黑体" w:eastAsia="黑体" w:hAnsi="宋体" w:cs="宋体" w:hint="eastAsia"/>
          <w:kern w:val="0"/>
          <w:sz w:val="24"/>
        </w:rPr>
        <w:t>的移植与配置</w:t>
      </w:r>
    </w:p>
    <w:p w14:paraId="5B19501B"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 xml:space="preserve">第一节 </w:t>
      </w:r>
      <w:r>
        <w:rPr>
          <w:rFonts w:eastAsia="黑体"/>
          <w:kern w:val="0"/>
          <w:sz w:val="24"/>
        </w:rPr>
        <w:t>FreeRTOS</w:t>
      </w:r>
      <w:r>
        <w:rPr>
          <w:rFonts w:ascii="黑体" w:eastAsia="黑体" w:hAnsi="宋体" w:cs="宋体" w:hint="eastAsia"/>
          <w:kern w:val="0"/>
          <w:sz w:val="24"/>
        </w:rPr>
        <w:t>的移植步骤和要求</w:t>
      </w:r>
    </w:p>
    <w:p w14:paraId="7522F379" w14:textId="77777777" w:rsidR="00B95A4D" w:rsidRDefault="00D30F0E">
      <w:pPr>
        <w:spacing w:line="440" w:lineRule="exact"/>
        <w:ind w:firstLineChars="200" w:firstLine="480"/>
        <w:rPr>
          <w:sz w:val="24"/>
        </w:rPr>
      </w:pPr>
      <w:r>
        <w:rPr>
          <w:rFonts w:hint="eastAsia"/>
          <w:sz w:val="24"/>
        </w:rPr>
        <w:t>一、硬件抽象层的配置</w:t>
      </w:r>
    </w:p>
    <w:p w14:paraId="58E356BA"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rFonts w:hint="eastAsia"/>
          <w:sz w:val="24"/>
          <w:szCs w:val="24"/>
        </w:rPr>
        <w:t>硬件抽象层的基本概念</w:t>
      </w:r>
    </w:p>
    <w:p w14:paraId="2482FB75" w14:textId="77777777" w:rsidR="00B95A4D" w:rsidRDefault="00D30F0E">
      <w:pPr>
        <w:widowControl/>
        <w:spacing w:line="440" w:lineRule="exact"/>
        <w:ind w:firstLineChars="200" w:firstLine="480"/>
        <w:rPr>
          <w:sz w:val="24"/>
        </w:rPr>
      </w:pPr>
      <w:r>
        <w:rPr>
          <w:rFonts w:hint="eastAsia"/>
          <w:sz w:val="24"/>
          <w:szCs w:val="24"/>
        </w:rPr>
        <w:t xml:space="preserve">2. </w:t>
      </w:r>
      <w:r>
        <w:rPr>
          <w:rFonts w:hint="eastAsia"/>
          <w:sz w:val="24"/>
          <w:szCs w:val="24"/>
        </w:rPr>
        <w:t>配置</w:t>
      </w:r>
      <w:r>
        <w:rPr>
          <w:rFonts w:hint="eastAsia"/>
          <w:sz w:val="24"/>
          <w:szCs w:val="24"/>
        </w:rPr>
        <w:t>FreeRTOS</w:t>
      </w:r>
      <w:r>
        <w:rPr>
          <w:rFonts w:hint="eastAsia"/>
          <w:sz w:val="24"/>
          <w:szCs w:val="24"/>
        </w:rPr>
        <w:t>所需的硬件抽象层</w:t>
      </w:r>
    </w:p>
    <w:p w14:paraId="4FF581D5" w14:textId="77777777" w:rsidR="00B95A4D" w:rsidRDefault="00D30F0E">
      <w:pPr>
        <w:spacing w:line="440" w:lineRule="exact"/>
        <w:ind w:firstLineChars="200" w:firstLine="480"/>
        <w:rPr>
          <w:sz w:val="24"/>
        </w:rPr>
      </w:pPr>
      <w:r>
        <w:rPr>
          <w:rFonts w:hint="eastAsia"/>
          <w:sz w:val="24"/>
        </w:rPr>
        <w:t>二、时钟配置</w:t>
      </w:r>
    </w:p>
    <w:p w14:paraId="1882A96A"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rFonts w:hint="eastAsia"/>
          <w:sz w:val="24"/>
          <w:szCs w:val="24"/>
        </w:rPr>
        <w:t>系统时钟源的选择与设置</w:t>
      </w:r>
    </w:p>
    <w:p w14:paraId="67AA0399" w14:textId="77777777" w:rsidR="00B95A4D" w:rsidRDefault="00D30F0E">
      <w:pPr>
        <w:widowControl/>
        <w:spacing w:line="440" w:lineRule="exact"/>
        <w:ind w:firstLineChars="200" w:firstLine="480"/>
        <w:rPr>
          <w:sz w:val="24"/>
        </w:rPr>
      </w:pPr>
      <w:r>
        <w:rPr>
          <w:rFonts w:hint="eastAsia"/>
          <w:sz w:val="24"/>
          <w:szCs w:val="24"/>
        </w:rPr>
        <w:t xml:space="preserve">2. </w:t>
      </w:r>
      <w:r>
        <w:rPr>
          <w:rFonts w:hint="eastAsia"/>
          <w:sz w:val="24"/>
          <w:szCs w:val="24"/>
        </w:rPr>
        <w:t>时钟配置的调试和验证方法</w:t>
      </w:r>
    </w:p>
    <w:p w14:paraId="0058F85A" w14:textId="77777777" w:rsidR="00B95A4D" w:rsidRDefault="00D30F0E">
      <w:pPr>
        <w:spacing w:line="440" w:lineRule="exact"/>
        <w:ind w:firstLineChars="200" w:firstLine="480"/>
        <w:rPr>
          <w:sz w:val="24"/>
        </w:rPr>
      </w:pPr>
      <w:r>
        <w:rPr>
          <w:rFonts w:hint="eastAsia"/>
          <w:sz w:val="24"/>
        </w:rPr>
        <w:t>三、中断配置</w:t>
      </w:r>
    </w:p>
    <w:p w14:paraId="703C3A28" w14:textId="77777777" w:rsidR="00B95A4D" w:rsidRDefault="00D30F0E">
      <w:pPr>
        <w:spacing w:line="440" w:lineRule="exact"/>
        <w:ind w:firstLineChars="200" w:firstLine="480"/>
        <w:rPr>
          <w:sz w:val="24"/>
        </w:rPr>
      </w:pPr>
      <w:r>
        <w:rPr>
          <w:rFonts w:hint="eastAsia"/>
          <w:sz w:val="24"/>
        </w:rPr>
        <w:t>四、启动文件的修改</w:t>
      </w:r>
    </w:p>
    <w:p w14:paraId="519009D7" w14:textId="77777777" w:rsidR="00B95A4D" w:rsidRDefault="00D30F0E">
      <w:pPr>
        <w:spacing w:line="440" w:lineRule="exact"/>
        <w:ind w:firstLineChars="200" w:firstLine="480"/>
        <w:rPr>
          <w:sz w:val="24"/>
        </w:rPr>
      </w:pPr>
      <w:r>
        <w:rPr>
          <w:rFonts w:hint="eastAsia"/>
          <w:sz w:val="24"/>
        </w:rPr>
        <w:t>五、内存映射</w:t>
      </w:r>
    </w:p>
    <w:p w14:paraId="1DD66855"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rFonts w:hint="eastAsia"/>
          <w:sz w:val="24"/>
          <w:szCs w:val="24"/>
        </w:rPr>
        <w:t>内存区域的划分与使用</w:t>
      </w:r>
    </w:p>
    <w:p w14:paraId="456D3595" w14:textId="77777777" w:rsidR="00B95A4D" w:rsidRDefault="00D30F0E">
      <w:pPr>
        <w:widowControl/>
        <w:spacing w:line="440" w:lineRule="exact"/>
        <w:ind w:firstLineChars="200" w:firstLine="480"/>
        <w:rPr>
          <w:sz w:val="24"/>
        </w:rPr>
      </w:pPr>
      <w:r>
        <w:rPr>
          <w:rFonts w:hint="eastAsia"/>
          <w:sz w:val="24"/>
          <w:szCs w:val="24"/>
        </w:rPr>
        <w:t xml:space="preserve">2. </w:t>
      </w:r>
      <w:r>
        <w:rPr>
          <w:rFonts w:hint="eastAsia"/>
          <w:sz w:val="24"/>
          <w:szCs w:val="24"/>
        </w:rPr>
        <w:t>配置</w:t>
      </w:r>
      <w:r>
        <w:rPr>
          <w:rFonts w:hint="eastAsia"/>
          <w:sz w:val="24"/>
          <w:szCs w:val="24"/>
        </w:rPr>
        <w:t>FreeRTOS</w:t>
      </w:r>
      <w:r>
        <w:rPr>
          <w:rFonts w:hint="eastAsia"/>
          <w:sz w:val="24"/>
          <w:szCs w:val="24"/>
        </w:rPr>
        <w:t>内存管理的相关参数</w:t>
      </w:r>
    </w:p>
    <w:p w14:paraId="09AD7185"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 xml:space="preserve">第二节 </w:t>
      </w:r>
      <w:r>
        <w:rPr>
          <w:rFonts w:eastAsia="黑体"/>
          <w:kern w:val="0"/>
          <w:sz w:val="24"/>
        </w:rPr>
        <w:t>在</w:t>
      </w:r>
      <w:r>
        <w:rPr>
          <w:rFonts w:eastAsia="黑体"/>
          <w:kern w:val="0"/>
          <w:sz w:val="24"/>
        </w:rPr>
        <w:t>STM32</w:t>
      </w:r>
      <w:r>
        <w:rPr>
          <w:rFonts w:eastAsia="黑体"/>
          <w:kern w:val="0"/>
          <w:sz w:val="24"/>
        </w:rPr>
        <w:t>平台上移植</w:t>
      </w:r>
      <w:r>
        <w:rPr>
          <w:rFonts w:eastAsia="黑体"/>
          <w:kern w:val="0"/>
          <w:sz w:val="24"/>
        </w:rPr>
        <w:t>FreeRTOS</w:t>
      </w:r>
    </w:p>
    <w:p w14:paraId="5DE8AD5E" w14:textId="77777777" w:rsidR="00B95A4D" w:rsidRDefault="00D30F0E">
      <w:pPr>
        <w:spacing w:line="440" w:lineRule="exact"/>
        <w:ind w:firstLineChars="200" w:firstLine="480"/>
        <w:rPr>
          <w:sz w:val="24"/>
        </w:rPr>
      </w:pPr>
      <w:r>
        <w:rPr>
          <w:rFonts w:hint="eastAsia"/>
          <w:sz w:val="24"/>
        </w:rPr>
        <w:t>一、</w:t>
      </w:r>
      <w:r>
        <w:rPr>
          <w:sz w:val="24"/>
        </w:rPr>
        <w:t>Cortex-M</w:t>
      </w:r>
      <w:r>
        <w:rPr>
          <w:sz w:val="24"/>
        </w:rPr>
        <w:t>架构处理器的体系结构</w:t>
      </w:r>
    </w:p>
    <w:p w14:paraId="424FD5E0" w14:textId="77777777" w:rsidR="00B95A4D" w:rsidRDefault="00D30F0E">
      <w:pPr>
        <w:spacing w:line="440" w:lineRule="exact"/>
        <w:ind w:firstLineChars="200" w:firstLine="480"/>
        <w:rPr>
          <w:sz w:val="24"/>
        </w:rPr>
      </w:pPr>
      <w:r>
        <w:rPr>
          <w:rFonts w:hint="eastAsia"/>
          <w:sz w:val="24"/>
        </w:rPr>
        <w:t>二、移植</w:t>
      </w:r>
      <w:r>
        <w:rPr>
          <w:rFonts w:hint="eastAsia"/>
          <w:sz w:val="24"/>
        </w:rPr>
        <w:t>FreeRTOS</w:t>
      </w:r>
      <w:r>
        <w:rPr>
          <w:rFonts w:hint="eastAsia"/>
          <w:sz w:val="24"/>
        </w:rPr>
        <w:t>的步骤和方法</w:t>
      </w:r>
    </w:p>
    <w:p w14:paraId="0BCCCD57" w14:textId="77777777" w:rsidR="00B95A4D" w:rsidRDefault="00D30F0E">
      <w:pPr>
        <w:widowControl/>
        <w:spacing w:line="440" w:lineRule="exact"/>
        <w:ind w:firstLineChars="200" w:firstLine="480"/>
        <w:rPr>
          <w:sz w:val="24"/>
        </w:rPr>
      </w:pPr>
      <w:r>
        <w:rPr>
          <w:rFonts w:hint="eastAsia"/>
          <w:sz w:val="24"/>
        </w:rPr>
        <w:t>三、系统时钟和中断配置的要点</w:t>
      </w:r>
    </w:p>
    <w:p w14:paraId="4AEE49B6" w14:textId="77777777" w:rsidR="00B95A4D" w:rsidRDefault="00D30F0E">
      <w:pPr>
        <w:widowControl/>
        <w:spacing w:line="440" w:lineRule="exact"/>
        <w:ind w:firstLineChars="200" w:firstLine="480"/>
        <w:rPr>
          <w:sz w:val="24"/>
        </w:rPr>
      </w:pPr>
      <w:r>
        <w:rPr>
          <w:rFonts w:hint="eastAsia"/>
          <w:sz w:val="24"/>
        </w:rPr>
        <w:t>四、低功耗管理相关配置</w:t>
      </w:r>
    </w:p>
    <w:p w14:paraId="328EB36B"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 xml:space="preserve">第三章 </w:t>
      </w:r>
      <w:r>
        <w:rPr>
          <w:rFonts w:eastAsia="黑体"/>
          <w:kern w:val="0"/>
          <w:sz w:val="24"/>
        </w:rPr>
        <w:t>FreeRTOS</w:t>
      </w:r>
      <w:r>
        <w:rPr>
          <w:rFonts w:ascii="黑体" w:eastAsia="黑体" w:hAnsi="宋体" w:cs="宋体" w:hint="eastAsia"/>
          <w:kern w:val="0"/>
          <w:sz w:val="24"/>
        </w:rPr>
        <w:t>中的任务管理</w:t>
      </w:r>
    </w:p>
    <w:p w14:paraId="7725797C"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第一节 任务的基本概念</w:t>
      </w:r>
    </w:p>
    <w:p w14:paraId="73B2800E" w14:textId="77777777" w:rsidR="00B95A4D" w:rsidRDefault="00D30F0E">
      <w:pPr>
        <w:widowControl/>
        <w:spacing w:line="440" w:lineRule="exact"/>
        <w:ind w:firstLineChars="200" w:firstLine="480"/>
        <w:jc w:val="left"/>
        <w:rPr>
          <w:sz w:val="24"/>
        </w:rPr>
      </w:pPr>
      <w:r>
        <w:rPr>
          <w:rFonts w:hint="eastAsia"/>
          <w:sz w:val="24"/>
        </w:rPr>
        <w:t>一、任务的生命周期</w:t>
      </w:r>
    </w:p>
    <w:p w14:paraId="21E79C96"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任务的创建和初始化过程</w:t>
      </w:r>
    </w:p>
    <w:p w14:paraId="4D6EF7F0"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任务的执行状态与切换条件</w:t>
      </w:r>
    </w:p>
    <w:p w14:paraId="352A9D09" w14:textId="77777777" w:rsidR="00B95A4D" w:rsidRDefault="00D30F0E">
      <w:pPr>
        <w:widowControl/>
        <w:spacing w:line="440" w:lineRule="exact"/>
        <w:ind w:firstLineChars="200" w:firstLine="480"/>
        <w:rPr>
          <w:sz w:val="24"/>
        </w:rPr>
      </w:pPr>
      <w:r>
        <w:rPr>
          <w:rFonts w:hint="eastAsia"/>
          <w:sz w:val="24"/>
          <w:szCs w:val="24"/>
        </w:rPr>
        <w:t xml:space="preserve">3. </w:t>
      </w:r>
      <w:r>
        <w:rPr>
          <w:sz w:val="24"/>
          <w:szCs w:val="24"/>
        </w:rPr>
        <w:t>任务的销毁与资源回收</w:t>
      </w:r>
    </w:p>
    <w:p w14:paraId="3ED73CDC" w14:textId="77777777" w:rsidR="00B95A4D" w:rsidRDefault="00D30F0E">
      <w:pPr>
        <w:widowControl/>
        <w:spacing w:line="440" w:lineRule="exact"/>
        <w:ind w:firstLineChars="200" w:firstLine="480"/>
        <w:jc w:val="left"/>
        <w:rPr>
          <w:sz w:val="24"/>
        </w:rPr>
      </w:pPr>
      <w:r>
        <w:rPr>
          <w:rFonts w:hint="eastAsia"/>
          <w:sz w:val="24"/>
        </w:rPr>
        <w:t>二、任务状态</w:t>
      </w:r>
    </w:p>
    <w:p w14:paraId="62468E8C" w14:textId="77777777" w:rsidR="00B95A4D" w:rsidRDefault="00D30F0E">
      <w:pPr>
        <w:widowControl/>
        <w:spacing w:line="440" w:lineRule="exact"/>
        <w:ind w:firstLineChars="200" w:firstLine="480"/>
        <w:jc w:val="left"/>
        <w:rPr>
          <w:sz w:val="24"/>
          <w:szCs w:val="24"/>
        </w:rPr>
      </w:pPr>
      <w:r>
        <w:rPr>
          <w:sz w:val="24"/>
        </w:rPr>
        <w:t xml:space="preserve">1. </w:t>
      </w:r>
      <w:r>
        <w:rPr>
          <w:sz w:val="24"/>
          <w:szCs w:val="24"/>
        </w:rPr>
        <w:t>运行状态</w:t>
      </w:r>
    </w:p>
    <w:p w14:paraId="47D78DC4" w14:textId="77777777" w:rsidR="00B95A4D" w:rsidRDefault="00D30F0E">
      <w:pPr>
        <w:widowControl/>
        <w:spacing w:line="440" w:lineRule="exact"/>
        <w:ind w:firstLineChars="200" w:firstLine="480"/>
        <w:jc w:val="left"/>
        <w:rPr>
          <w:sz w:val="24"/>
          <w:szCs w:val="24"/>
        </w:rPr>
      </w:pPr>
      <w:r>
        <w:rPr>
          <w:sz w:val="24"/>
          <w:szCs w:val="24"/>
        </w:rPr>
        <w:t xml:space="preserve">2. </w:t>
      </w:r>
      <w:r>
        <w:rPr>
          <w:sz w:val="24"/>
          <w:szCs w:val="24"/>
        </w:rPr>
        <w:t>就绪状态</w:t>
      </w:r>
    </w:p>
    <w:p w14:paraId="33666A2D" w14:textId="77777777" w:rsidR="00B95A4D" w:rsidRDefault="00D30F0E">
      <w:pPr>
        <w:widowControl/>
        <w:spacing w:line="440" w:lineRule="exact"/>
        <w:ind w:firstLineChars="200" w:firstLine="480"/>
        <w:jc w:val="left"/>
        <w:rPr>
          <w:sz w:val="24"/>
          <w:szCs w:val="24"/>
        </w:rPr>
      </w:pPr>
      <w:r>
        <w:rPr>
          <w:sz w:val="24"/>
          <w:szCs w:val="24"/>
        </w:rPr>
        <w:t xml:space="preserve">3. </w:t>
      </w:r>
      <w:r>
        <w:rPr>
          <w:sz w:val="24"/>
          <w:szCs w:val="24"/>
        </w:rPr>
        <w:t>阻塞状态</w:t>
      </w:r>
    </w:p>
    <w:p w14:paraId="7B040F3E" w14:textId="77777777" w:rsidR="00B95A4D" w:rsidRDefault="00D30F0E">
      <w:pPr>
        <w:widowControl/>
        <w:spacing w:line="440" w:lineRule="exact"/>
        <w:ind w:firstLineChars="200" w:firstLine="480"/>
        <w:jc w:val="left"/>
        <w:rPr>
          <w:sz w:val="24"/>
          <w:szCs w:val="24"/>
        </w:rPr>
      </w:pPr>
      <w:r>
        <w:rPr>
          <w:sz w:val="24"/>
          <w:szCs w:val="24"/>
        </w:rPr>
        <w:lastRenderedPageBreak/>
        <w:t xml:space="preserve">4. </w:t>
      </w:r>
      <w:r>
        <w:rPr>
          <w:sz w:val="24"/>
          <w:szCs w:val="24"/>
        </w:rPr>
        <w:t>挂起状态</w:t>
      </w:r>
    </w:p>
    <w:p w14:paraId="65C9C7FD" w14:textId="77777777" w:rsidR="00B95A4D" w:rsidRDefault="00D30F0E">
      <w:pPr>
        <w:widowControl/>
        <w:spacing w:line="440" w:lineRule="exact"/>
        <w:ind w:firstLineChars="200" w:firstLine="480"/>
        <w:jc w:val="left"/>
        <w:rPr>
          <w:sz w:val="24"/>
          <w:szCs w:val="24"/>
        </w:rPr>
      </w:pPr>
      <w:r>
        <w:rPr>
          <w:sz w:val="24"/>
          <w:szCs w:val="24"/>
        </w:rPr>
        <w:t xml:space="preserve">5. </w:t>
      </w:r>
      <w:r>
        <w:rPr>
          <w:sz w:val="24"/>
          <w:szCs w:val="24"/>
        </w:rPr>
        <w:t>删除状态</w:t>
      </w:r>
    </w:p>
    <w:p w14:paraId="090A2887"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第二节 任务的创建和删除</w:t>
      </w:r>
    </w:p>
    <w:p w14:paraId="65C180EF" w14:textId="77777777" w:rsidR="00B95A4D" w:rsidRDefault="00D30F0E">
      <w:pPr>
        <w:widowControl/>
        <w:spacing w:line="440" w:lineRule="exact"/>
        <w:ind w:firstLineChars="200" w:firstLine="480"/>
        <w:jc w:val="left"/>
        <w:rPr>
          <w:sz w:val="24"/>
        </w:rPr>
      </w:pPr>
      <w:r>
        <w:rPr>
          <w:rFonts w:hint="eastAsia"/>
          <w:sz w:val="24"/>
        </w:rPr>
        <w:t>一、任务创建</w:t>
      </w:r>
      <w:r>
        <w:rPr>
          <w:rFonts w:hint="eastAsia"/>
          <w:sz w:val="24"/>
        </w:rPr>
        <w:t>API</w:t>
      </w:r>
    </w:p>
    <w:p w14:paraId="4B7C2C03" w14:textId="77777777" w:rsidR="00B95A4D" w:rsidRDefault="00D30F0E">
      <w:pPr>
        <w:widowControl/>
        <w:spacing w:line="440" w:lineRule="exact"/>
        <w:ind w:firstLineChars="200" w:firstLine="480"/>
        <w:jc w:val="left"/>
        <w:rPr>
          <w:sz w:val="24"/>
        </w:rPr>
      </w:pPr>
      <w:r>
        <w:rPr>
          <w:rFonts w:hint="eastAsia"/>
          <w:sz w:val="24"/>
        </w:rPr>
        <w:t>二、任务删除</w:t>
      </w:r>
      <w:r>
        <w:rPr>
          <w:rFonts w:hint="eastAsia"/>
          <w:sz w:val="24"/>
        </w:rPr>
        <w:t>API</w:t>
      </w:r>
    </w:p>
    <w:p w14:paraId="75B14B19"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第三节 任务调度与管理</w:t>
      </w:r>
    </w:p>
    <w:p w14:paraId="2D9B0062" w14:textId="77777777" w:rsidR="00B95A4D" w:rsidRDefault="00D30F0E">
      <w:pPr>
        <w:spacing w:line="440" w:lineRule="exact"/>
        <w:ind w:firstLineChars="200" w:firstLine="480"/>
        <w:rPr>
          <w:sz w:val="24"/>
        </w:rPr>
      </w:pPr>
      <w:r>
        <w:rPr>
          <w:rFonts w:hint="eastAsia"/>
          <w:sz w:val="24"/>
        </w:rPr>
        <w:t>一、任务优先级管理</w:t>
      </w:r>
    </w:p>
    <w:p w14:paraId="2E6A84A6" w14:textId="77777777" w:rsidR="00B95A4D" w:rsidRDefault="00D30F0E">
      <w:pPr>
        <w:spacing w:line="440" w:lineRule="exact"/>
        <w:ind w:firstLineChars="200" w:firstLine="480"/>
        <w:rPr>
          <w:sz w:val="24"/>
        </w:rPr>
      </w:pPr>
      <w:r>
        <w:rPr>
          <w:rFonts w:hint="eastAsia"/>
          <w:sz w:val="24"/>
        </w:rPr>
        <w:t>二、任务切换</w:t>
      </w:r>
    </w:p>
    <w:p w14:paraId="476F8E00"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任务切换的触发条件</w:t>
      </w:r>
    </w:p>
    <w:p w14:paraId="1DA76A99"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任务切换的上下文保存与恢复</w:t>
      </w:r>
    </w:p>
    <w:p w14:paraId="3AB125D5" w14:textId="77777777" w:rsidR="00B95A4D" w:rsidRDefault="00D30F0E">
      <w:pPr>
        <w:widowControl/>
        <w:spacing w:line="440" w:lineRule="exact"/>
        <w:ind w:firstLineChars="200" w:firstLine="480"/>
        <w:rPr>
          <w:sz w:val="24"/>
          <w:szCs w:val="24"/>
        </w:rPr>
      </w:pPr>
      <w:r>
        <w:rPr>
          <w:rFonts w:hint="eastAsia"/>
          <w:sz w:val="24"/>
          <w:szCs w:val="24"/>
        </w:rPr>
        <w:t xml:space="preserve">3. </w:t>
      </w:r>
      <w:r>
        <w:rPr>
          <w:sz w:val="24"/>
          <w:szCs w:val="24"/>
        </w:rPr>
        <w:t>任务切换的效率优化</w:t>
      </w:r>
    </w:p>
    <w:p w14:paraId="39052356" w14:textId="77777777" w:rsidR="00B95A4D" w:rsidRDefault="00D30F0E">
      <w:pPr>
        <w:spacing w:line="440" w:lineRule="exact"/>
        <w:ind w:firstLineChars="200" w:firstLine="480"/>
        <w:rPr>
          <w:sz w:val="24"/>
        </w:rPr>
      </w:pPr>
      <w:r>
        <w:rPr>
          <w:rFonts w:hint="eastAsia"/>
          <w:sz w:val="24"/>
        </w:rPr>
        <w:t>三、时间片轮转调度</w:t>
      </w:r>
    </w:p>
    <w:p w14:paraId="1529749C"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时间片轮转调度的基本原理</w:t>
      </w:r>
    </w:p>
    <w:p w14:paraId="726B3A65"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时间片长度的设置与影响</w:t>
      </w:r>
    </w:p>
    <w:p w14:paraId="16AC1799" w14:textId="77777777" w:rsidR="00B95A4D" w:rsidRDefault="00D30F0E">
      <w:pPr>
        <w:widowControl/>
        <w:spacing w:line="440" w:lineRule="exact"/>
        <w:ind w:firstLineChars="200" w:firstLine="480"/>
        <w:rPr>
          <w:sz w:val="24"/>
        </w:rPr>
      </w:pPr>
      <w:r>
        <w:rPr>
          <w:rFonts w:hint="eastAsia"/>
          <w:sz w:val="24"/>
          <w:szCs w:val="24"/>
        </w:rPr>
        <w:t xml:space="preserve">3. </w:t>
      </w:r>
      <w:r>
        <w:rPr>
          <w:sz w:val="24"/>
          <w:szCs w:val="24"/>
        </w:rPr>
        <w:t>时间片轮转调度在实时操作系统中的应用</w:t>
      </w:r>
    </w:p>
    <w:p w14:paraId="6312196E"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第四节 任务的同步和通信</w:t>
      </w:r>
    </w:p>
    <w:p w14:paraId="48666A6D" w14:textId="77777777" w:rsidR="00B95A4D" w:rsidRDefault="00D30F0E">
      <w:pPr>
        <w:widowControl/>
        <w:spacing w:line="440" w:lineRule="exact"/>
        <w:ind w:firstLineChars="200" w:firstLine="480"/>
        <w:jc w:val="left"/>
        <w:rPr>
          <w:sz w:val="24"/>
        </w:rPr>
      </w:pPr>
      <w:r>
        <w:rPr>
          <w:rFonts w:hint="eastAsia"/>
          <w:sz w:val="24"/>
        </w:rPr>
        <w:t>一、信号量的使用</w:t>
      </w:r>
    </w:p>
    <w:p w14:paraId="1C0DACCB" w14:textId="77777777" w:rsidR="00B95A4D" w:rsidRDefault="00D30F0E">
      <w:pPr>
        <w:widowControl/>
        <w:spacing w:line="440" w:lineRule="exact"/>
        <w:ind w:firstLineChars="200" w:firstLine="480"/>
        <w:jc w:val="left"/>
        <w:rPr>
          <w:sz w:val="24"/>
        </w:rPr>
      </w:pPr>
      <w:r>
        <w:rPr>
          <w:rFonts w:hint="eastAsia"/>
          <w:sz w:val="24"/>
        </w:rPr>
        <w:t>二、互斥量的使用</w:t>
      </w:r>
    </w:p>
    <w:p w14:paraId="53AAAF60" w14:textId="77777777" w:rsidR="00B95A4D" w:rsidRDefault="00D30F0E">
      <w:pPr>
        <w:widowControl/>
        <w:spacing w:line="440" w:lineRule="exact"/>
        <w:ind w:firstLineChars="200" w:firstLine="480"/>
        <w:jc w:val="left"/>
        <w:rPr>
          <w:sz w:val="24"/>
        </w:rPr>
      </w:pPr>
      <w:r>
        <w:rPr>
          <w:rFonts w:hint="eastAsia"/>
          <w:sz w:val="24"/>
        </w:rPr>
        <w:t>三、消息队列的操作</w:t>
      </w:r>
    </w:p>
    <w:p w14:paraId="5616E897"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创建和删除消息队列</w:t>
      </w:r>
    </w:p>
    <w:p w14:paraId="47E5C637"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发送和接收消息</w:t>
      </w:r>
    </w:p>
    <w:p w14:paraId="54F21242" w14:textId="77777777" w:rsidR="00B95A4D" w:rsidRDefault="00D30F0E">
      <w:pPr>
        <w:widowControl/>
        <w:spacing w:line="440" w:lineRule="exact"/>
        <w:ind w:firstLineChars="200" w:firstLine="480"/>
        <w:rPr>
          <w:sz w:val="24"/>
        </w:rPr>
      </w:pPr>
      <w:r>
        <w:rPr>
          <w:rFonts w:hint="eastAsia"/>
          <w:sz w:val="24"/>
          <w:szCs w:val="24"/>
        </w:rPr>
        <w:t xml:space="preserve">3. </w:t>
      </w:r>
      <w:r>
        <w:rPr>
          <w:sz w:val="24"/>
          <w:szCs w:val="24"/>
        </w:rPr>
        <w:t>检查队列状态和异步通知机制</w:t>
      </w:r>
    </w:p>
    <w:p w14:paraId="65B3457E" w14:textId="77777777" w:rsidR="00B95A4D" w:rsidRDefault="00D30F0E">
      <w:pPr>
        <w:widowControl/>
        <w:spacing w:line="440" w:lineRule="exact"/>
        <w:ind w:firstLineChars="200" w:firstLine="480"/>
        <w:jc w:val="left"/>
        <w:rPr>
          <w:sz w:val="24"/>
        </w:rPr>
      </w:pPr>
      <w:r>
        <w:rPr>
          <w:rFonts w:hint="eastAsia"/>
          <w:sz w:val="24"/>
        </w:rPr>
        <w:t>四、事件组的操作</w:t>
      </w:r>
    </w:p>
    <w:p w14:paraId="297DD29C"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事件组的概念与基本操作</w:t>
      </w:r>
    </w:p>
    <w:p w14:paraId="5B056A5C"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事件组与任务同步的结合使用</w:t>
      </w:r>
    </w:p>
    <w:p w14:paraId="79CE3465" w14:textId="77777777" w:rsidR="00B95A4D" w:rsidRDefault="00D30F0E">
      <w:pPr>
        <w:widowControl/>
        <w:spacing w:line="440" w:lineRule="exact"/>
        <w:ind w:firstLineChars="200" w:firstLine="480"/>
        <w:rPr>
          <w:sz w:val="24"/>
        </w:rPr>
      </w:pPr>
      <w:r>
        <w:rPr>
          <w:rFonts w:hint="eastAsia"/>
          <w:sz w:val="24"/>
          <w:szCs w:val="24"/>
        </w:rPr>
        <w:t xml:space="preserve">3. </w:t>
      </w:r>
      <w:r>
        <w:rPr>
          <w:sz w:val="24"/>
          <w:szCs w:val="24"/>
        </w:rPr>
        <w:t>事件组的常见应用场景</w:t>
      </w:r>
    </w:p>
    <w:p w14:paraId="76BCF2E3"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第五节 任务的监控和管理</w:t>
      </w:r>
    </w:p>
    <w:p w14:paraId="49BED365" w14:textId="77777777" w:rsidR="00B95A4D" w:rsidRDefault="00D30F0E">
      <w:pPr>
        <w:widowControl/>
        <w:spacing w:line="440" w:lineRule="exact"/>
        <w:ind w:firstLineChars="175" w:firstLine="420"/>
        <w:jc w:val="left"/>
        <w:rPr>
          <w:sz w:val="24"/>
        </w:rPr>
      </w:pPr>
      <w:r>
        <w:rPr>
          <w:rFonts w:hint="eastAsia"/>
          <w:sz w:val="24"/>
        </w:rPr>
        <w:t>一、任务状态监控</w:t>
      </w:r>
    </w:p>
    <w:p w14:paraId="38C096F1" w14:textId="77777777" w:rsidR="00B95A4D" w:rsidRDefault="00D30F0E">
      <w:pPr>
        <w:widowControl/>
        <w:spacing w:line="440" w:lineRule="exact"/>
        <w:ind w:firstLineChars="175" w:firstLine="420"/>
        <w:jc w:val="left"/>
        <w:rPr>
          <w:sz w:val="24"/>
        </w:rPr>
      </w:pPr>
      <w:r>
        <w:rPr>
          <w:rFonts w:hint="eastAsia"/>
          <w:sz w:val="24"/>
        </w:rPr>
        <w:lastRenderedPageBreak/>
        <w:t>二、任务堆栈监控</w:t>
      </w:r>
    </w:p>
    <w:p w14:paraId="4F6B7FCE"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任务堆栈的分配与管理</w:t>
      </w:r>
    </w:p>
    <w:p w14:paraId="6A12DD05"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堆栈溢出检测与处理</w:t>
      </w:r>
    </w:p>
    <w:p w14:paraId="70B60B30" w14:textId="77777777" w:rsidR="00B95A4D" w:rsidRDefault="00D30F0E">
      <w:pPr>
        <w:widowControl/>
        <w:spacing w:line="440" w:lineRule="exact"/>
        <w:ind w:firstLineChars="200" w:firstLine="480"/>
        <w:rPr>
          <w:sz w:val="24"/>
        </w:rPr>
      </w:pPr>
      <w:r>
        <w:rPr>
          <w:rFonts w:hint="eastAsia"/>
          <w:sz w:val="24"/>
          <w:szCs w:val="24"/>
        </w:rPr>
        <w:t xml:space="preserve">3. </w:t>
      </w:r>
      <w:r>
        <w:rPr>
          <w:sz w:val="24"/>
          <w:szCs w:val="24"/>
        </w:rPr>
        <w:t>堆栈监控工具的使用</w:t>
      </w:r>
    </w:p>
    <w:p w14:paraId="12D832BE" w14:textId="77777777" w:rsidR="00B95A4D" w:rsidRDefault="00D30F0E">
      <w:pPr>
        <w:widowControl/>
        <w:spacing w:line="440" w:lineRule="exact"/>
        <w:ind w:firstLineChars="175" w:firstLine="420"/>
        <w:jc w:val="left"/>
        <w:rPr>
          <w:sz w:val="24"/>
        </w:rPr>
      </w:pPr>
      <w:r>
        <w:rPr>
          <w:rFonts w:hint="eastAsia"/>
          <w:sz w:val="24"/>
        </w:rPr>
        <w:t>三、任务统计和性能分析</w:t>
      </w:r>
    </w:p>
    <w:p w14:paraId="0B1F51B5"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 xml:space="preserve">第四章 </w:t>
      </w:r>
      <w:r>
        <w:rPr>
          <w:rFonts w:eastAsia="黑体"/>
          <w:kern w:val="0"/>
          <w:sz w:val="24"/>
        </w:rPr>
        <w:t>FreeRTOS</w:t>
      </w:r>
      <w:r>
        <w:rPr>
          <w:rFonts w:ascii="黑体" w:eastAsia="黑体" w:hAnsi="宋体" w:cs="宋体" w:hint="eastAsia"/>
          <w:kern w:val="0"/>
          <w:sz w:val="24"/>
        </w:rPr>
        <w:t>的中断和时间管理</w:t>
      </w:r>
    </w:p>
    <w:p w14:paraId="1773B44D"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第一节 中断管理</w:t>
      </w:r>
    </w:p>
    <w:p w14:paraId="4CD8A126" w14:textId="77777777" w:rsidR="00B95A4D" w:rsidRDefault="00D30F0E">
      <w:pPr>
        <w:widowControl/>
        <w:spacing w:line="440" w:lineRule="exact"/>
        <w:ind w:firstLineChars="200" w:firstLine="480"/>
        <w:jc w:val="left"/>
        <w:rPr>
          <w:sz w:val="24"/>
        </w:rPr>
      </w:pPr>
      <w:r>
        <w:rPr>
          <w:rFonts w:hint="eastAsia"/>
          <w:sz w:val="24"/>
        </w:rPr>
        <w:t>一、中断向量表</w:t>
      </w:r>
    </w:p>
    <w:p w14:paraId="2DAB0AF8"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中断向量表的结构与用途</w:t>
      </w:r>
    </w:p>
    <w:p w14:paraId="15D08F9B"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中断向量表的初始化与配置</w:t>
      </w:r>
    </w:p>
    <w:p w14:paraId="7D21FA08" w14:textId="77777777" w:rsidR="00B95A4D" w:rsidRDefault="00D30F0E">
      <w:pPr>
        <w:widowControl/>
        <w:spacing w:line="440" w:lineRule="exact"/>
        <w:ind w:firstLineChars="200" w:firstLine="480"/>
        <w:jc w:val="left"/>
        <w:rPr>
          <w:sz w:val="24"/>
        </w:rPr>
      </w:pPr>
      <w:r>
        <w:rPr>
          <w:rFonts w:hint="eastAsia"/>
          <w:sz w:val="24"/>
        </w:rPr>
        <w:t>二、中断嵌套与优先级</w:t>
      </w:r>
    </w:p>
    <w:p w14:paraId="1B82051C"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中断嵌套的概念与机制</w:t>
      </w:r>
    </w:p>
    <w:p w14:paraId="660AD4EB"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设置中断优先级的规则和方法</w:t>
      </w:r>
    </w:p>
    <w:p w14:paraId="48971BBB" w14:textId="77777777" w:rsidR="00B95A4D" w:rsidRDefault="00D30F0E">
      <w:pPr>
        <w:widowControl/>
        <w:spacing w:line="440" w:lineRule="exact"/>
        <w:ind w:firstLineChars="200" w:firstLine="480"/>
        <w:rPr>
          <w:sz w:val="24"/>
          <w:szCs w:val="24"/>
        </w:rPr>
      </w:pPr>
      <w:r>
        <w:rPr>
          <w:rFonts w:hint="eastAsia"/>
          <w:sz w:val="24"/>
          <w:szCs w:val="24"/>
        </w:rPr>
        <w:t xml:space="preserve">3. </w:t>
      </w:r>
      <w:r>
        <w:rPr>
          <w:sz w:val="24"/>
          <w:szCs w:val="24"/>
        </w:rPr>
        <w:t>中断嵌套的管理与调试</w:t>
      </w:r>
    </w:p>
    <w:p w14:paraId="680F9F09" w14:textId="77777777" w:rsidR="00B95A4D" w:rsidRDefault="00D30F0E">
      <w:pPr>
        <w:widowControl/>
        <w:spacing w:line="440" w:lineRule="exact"/>
        <w:ind w:firstLineChars="200" w:firstLine="480"/>
        <w:jc w:val="left"/>
        <w:rPr>
          <w:sz w:val="24"/>
        </w:rPr>
      </w:pPr>
      <w:r>
        <w:rPr>
          <w:rFonts w:hint="eastAsia"/>
          <w:sz w:val="24"/>
        </w:rPr>
        <w:t>三、中断服务例程</w:t>
      </w:r>
    </w:p>
    <w:p w14:paraId="3A550EC3"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第二节 时间管理</w:t>
      </w:r>
    </w:p>
    <w:p w14:paraId="6C24174B" w14:textId="77777777" w:rsidR="00B95A4D" w:rsidRDefault="00D30F0E">
      <w:pPr>
        <w:spacing w:line="440" w:lineRule="exact"/>
        <w:ind w:firstLineChars="200" w:firstLine="480"/>
        <w:rPr>
          <w:sz w:val="24"/>
        </w:rPr>
      </w:pPr>
      <w:r>
        <w:rPr>
          <w:rFonts w:hint="eastAsia"/>
          <w:sz w:val="24"/>
        </w:rPr>
        <w:t>一、系统时钟与滴答定时器</w:t>
      </w:r>
    </w:p>
    <w:p w14:paraId="3F9E8AE3"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系统时钟的配置与校准</w:t>
      </w:r>
    </w:p>
    <w:p w14:paraId="4042FD02"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滴答定时器的作用与实现</w:t>
      </w:r>
    </w:p>
    <w:p w14:paraId="64F107B2" w14:textId="77777777" w:rsidR="00B95A4D" w:rsidRDefault="00D30F0E">
      <w:pPr>
        <w:spacing w:line="440" w:lineRule="exact"/>
        <w:ind w:firstLineChars="200" w:firstLine="480"/>
        <w:rPr>
          <w:sz w:val="24"/>
        </w:rPr>
      </w:pPr>
      <w:r>
        <w:rPr>
          <w:rFonts w:hint="eastAsia"/>
          <w:sz w:val="24"/>
        </w:rPr>
        <w:t>二、软件定时器</w:t>
      </w:r>
    </w:p>
    <w:p w14:paraId="0DC12CEE"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软件定时器的创建与启动</w:t>
      </w:r>
    </w:p>
    <w:p w14:paraId="46E56434"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取消和重启软件定时器</w:t>
      </w:r>
    </w:p>
    <w:p w14:paraId="6941EC24" w14:textId="77777777" w:rsidR="00B95A4D" w:rsidRDefault="00D30F0E">
      <w:pPr>
        <w:widowControl/>
        <w:spacing w:line="440" w:lineRule="exact"/>
        <w:ind w:firstLineChars="200" w:firstLine="480"/>
        <w:rPr>
          <w:sz w:val="24"/>
        </w:rPr>
      </w:pPr>
      <w:r>
        <w:rPr>
          <w:rFonts w:hint="eastAsia"/>
          <w:sz w:val="24"/>
          <w:szCs w:val="24"/>
        </w:rPr>
        <w:t xml:space="preserve">3. </w:t>
      </w:r>
      <w:r>
        <w:rPr>
          <w:sz w:val="24"/>
          <w:szCs w:val="24"/>
        </w:rPr>
        <w:t>软件定时器的回调函数编写</w:t>
      </w:r>
    </w:p>
    <w:p w14:paraId="210D0556" w14:textId="77777777" w:rsidR="00B95A4D" w:rsidRDefault="00D30F0E">
      <w:pPr>
        <w:spacing w:line="440" w:lineRule="exact"/>
        <w:ind w:firstLineChars="200" w:firstLine="480"/>
        <w:rPr>
          <w:sz w:val="24"/>
        </w:rPr>
      </w:pPr>
      <w:r>
        <w:rPr>
          <w:rFonts w:hint="eastAsia"/>
          <w:sz w:val="24"/>
        </w:rPr>
        <w:t>三、时间片管理</w:t>
      </w:r>
    </w:p>
    <w:p w14:paraId="0B926912"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时间片调度的基本原理</w:t>
      </w:r>
    </w:p>
    <w:p w14:paraId="0AD58D31" w14:textId="77777777" w:rsidR="00B95A4D" w:rsidRDefault="00D30F0E">
      <w:pPr>
        <w:widowControl/>
        <w:spacing w:line="440" w:lineRule="exact"/>
        <w:ind w:firstLineChars="200" w:firstLine="480"/>
        <w:rPr>
          <w:sz w:val="24"/>
        </w:rPr>
      </w:pPr>
      <w:r>
        <w:rPr>
          <w:rFonts w:hint="eastAsia"/>
          <w:sz w:val="24"/>
          <w:szCs w:val="24"/>
        </w:rPr>
        <w:t xml:space="preserve">2. </w:t>
      </w:r>
      <w:r>
        <w:rPr>
          <w:sz w:val="24"/>
          <w:szCs w:val="24"/>
        </w:rPr>
        <w:t>时间片管理在</w:t>
      </w:r>
      <w:r>
        <w:rPr>
          <w:sz w:val="24"/>
          <w:szCs w:val="24"/>
        </w:rPr>
        <w:t>FreeRTOS</w:t>
      </w:r>
      <w:r>
        <w:rPr>
          <w:sz w:val="24"/>
          <w:szCs w:val="24"/>
        </w:rPr>
        <w:t>中的</w:t>
      </w:r>
      <w:r>
        <w:rPr>
          <w:rFonts w:ascii="宋体" w:hAnsi="宋体" w:cs="宋体"/>
          <w:sz w:val="24"/>
          <w:szCs w:val="24"/>
        </w:rPr>
        <w:t>配置与调整</w:t>
      </w:r>
    </w:p>
    <w:p w14:paraId="3D964660"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第三节 中断和时间管理的优化</w:t>
      </w:r>
    </w:p>
    <w:p w14:paraId="4916A5D8" w14:textId="77777777" w:rsidR="00B95A4D" w:rsidRDefault="00D30F0E">
      <w:pPr>
        <w:spacing w:line="440" w:lineRule="exact"/>
        <w:ind w:firstLineChars="200" w:firstLine="480"/>
        <w:rPr>
          <w:sz w:val="24"/>
        </w:rPr>
      </w:pPr>
      <w:r>
        <w:rPr>
          <w:rFonts w:hint="eastAsia"/>
          <w:sz w:val="24"/>
        </w:rPr>
        <w:t>一、中断延迟优化</w:t>
      </w:r>
    </w:p>
    <w:p w14:paraId="04E52890" w14:textId="77777777" w:rsidR="00B95A4D" w:rsidRDefault="00D30F0E">
      <w:pPr>
        <w:widowControl/>
        <w:spacing w:line="440" w:lineRule="exact"/>
        <w:ind w:firstLineChars="200" w:firstLine="480"/>
        <w:rPr>
          <w:sz w:val="24"/>
          <w:szCs w:val="24"/>
        </w:rPr>
      </w:pPr>
      <w:r>
        <w:rPr>
          <w:rFonts w:hint="eastAsia"/>
          <w:sz w:val="24"/>
          <w:szCs w:val="24"/>
        </w:rPr>
        <w:lastRenderedPageBreak/>
        <w:t xml:space="preserve">1. </w:t>
      </w:r>
      <w:r>
        <w:rPr>
          <w:sz w:val="24"/>
          <w:szCs w:val="24"/>
        </w:rPr>
        <w:t>优化中断优先级配置</w:t>
      </w:r>
    </w:p>
    <w:p w14:paraId="6651CEAA"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最小化中断服务例程的执行时间</w:t>
      </w:r>
    </w:p>
    <w:p w14:paraId="6B722BFE" w14:textId="77777777" w:rsidR="00B95A4D" w:rsidRDefault="00D30F0E">
      <w:pPr>
        <w:spacing w:line="440" w:lineRule="exact"/>
        <w:ind w:firstLineChars="200" w:firstLine="480"/>
        <w:rPr>
          <w:sz w:val="24"/>
        </w:rPr>
      </w:pPr>
      <w:r>
        <w:rPr>
          <w:rFonts w:hint="eastAsia"/>
          <w:sz w:val="24"/>
        </w:rPr>
        <w:t>二、定时器优化</w:t>
      </w:r>
    </w:p>
    <w:p w14:paraId="160EA01E"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精确控制硬件和软件定时器</w:t>
      </w:r>
    </w:p>
    <w:p w14:paraId="4A2167A7"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定时器在实时性要求下的配置策略</w:t>
      </w:r>
    </w:p>
    <w:p w14:paraId="7E9259D1" w14:textId="77777777" w:rsidR="00B95A4D" w:rsidRDefault="00D30F0E">
      <w:pPr>
        <w:widowControl/>
        <w:spacing w:line="440" w:lineRule="exact"/>
        <w:ind w:firstLineChars="200" w:firstLine="480"/>
        <w:rPr>
          <w:sz w:val="24"/>
        </w:rPr>
      </w:pPr>
      <w:r>
        <w:rPr>
          <w:rFonts w:hint="eastAsia"/>
          <w:sz w:val="24"/>
          <w:szCs w:val="24"/>
        </w:rPr>
        <w:t xml:space="preserve">3. </w:t>
      </w:r>
      <w:r>
        <w:rPr>
          <w:sz w:val="24"/>
          <w:szCs w:val="24"/>
        </w:rPr>
        <w:t>优化定时器的响应时间</w:t>
      </w:r>
    </w:p>
    <w:p w14:paraId="4F8C9332" w14:textId="77777777" w:rsidR="00B95A4D" w:rsidRDefault="00D30F0E">
      <w:pPr>
        <w:spacing w:line="440" w:lineRule="exact"/>
        <w:ind w:firstLineChars="200" w:firstLine="480"/>
        <w:rPr>
          <w:sz w:val="24"/>
        </w:rPr>
      </w:pPr>
      <w:r>
        <w:rPr>
          <w:rFonts w:hint="eastAsia"/>
          <w:sz w:val="24"/>
        </w:rPr>
        <w:t>三、实时性分析</w:t>
      </w:r>
    </w:p>
    <w:p w14:paraId="5EF7D122"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任务和中断响应时间的评估方法</w:t>
      </w:r>
    </w:p>
    <w:p w14:paraId="641EFBBD" w14:textId="77777777" w:rsidR="00B95A4D" w:rsidRDefault="00D30F0E">
      <w:pPr>
        <w:widowControl/>
        <w:spacing w:line="440" w:lineRule="exact"/>
        <w:ind w:firstLineChars="200" w:firstLine="480"/>
        <w:rPr>
          <w:sz w:val="24"/>
        </w:rPr>
      </w:pPr>
      <w:r>
        <w:rPr>
          <w:rFonts w:hint="eastAsia"/>
          <w:sz w:val="24"/>
          <w:szCs w:val="24"/>
        </w:rPr>
        <w:t xml:space="preserve">2. </w:t>
      </w:r>
      <w:r>
        <w:rPr>
          <w:sz w:val="24"/>
          <w:szCs w:val="24"/>
        </w:rPr>
        <w:t>提高系统实时性的综合优化措施</w:t>
      </w:r>
    </w:p>
    <w:p w14:paraId="13AC5B34"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第五章 任务的同步与通信</w:t>
      </w:r>
    </w:p>
    <w:p w14:paraId="28B0B8BC"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第一节 任务同步机制</w:t>
      </w:r>
    </w:p>
    <w:p w14:paraId="1EABD047" w14:textId="77777777" w:rsidR="00B95A4D" w:rsidRDefault="00D30F0E">
      <w:pPr>
        <w:spacing w:line="440" w:lineRule="exact"/>
        <w:ind w:firstLineChars="200" w:firstLine="480"/>
        <w:rPr>
          <w:sz w:val="24"/>
        </w:rPr>
      </w:pPr>
      <w:r>
        <w:rPr>
          <w:rFonts w:hint="eastAsia"/>
          <w:sz w:val="24"/>
        </w:rPr>
        <w:t>一、信号量的使用</w:t>
      </w:r>
    </w:p>
    <w:p w14:paraId="4061EE50"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使用信号量实现任务间的资源共享</w:t>
      </w:r>
    </w:p>
    <w:p w14:paraId="08004796" w14:textId="77777777" w:rsidR="00B95A4D" w:rsidRDefault="00D30F0E">
      <w:pPr>
        <w:widowControl/>
        <w:spacing w:line="440" w:lineRule="exact"/>
        <w:ind w:firstLineChars="200" w:firstLine="480"/>
        <w:rPr>
          <w:sz w:val="24"/>
        </w:rPr>
      </w:pPr>
      <w:r>
        <w:rPr>
          <w:rFonts w:hint="eastAsia"/>
          <w:sz w:val="24"/>
          <w:szCs w:val="24"/>
        </w:rPr>
        <w:t xml:space="preserve">2. </w:t>
      </w:r>
      <w:r>
        <w:rPr>
          <w:sz w:val="24"/>
          <w:szCs w:val="24"/>
        </w:rPr>
        <w:t>信号量与中断的结合使用</w:t>
      </w:r>
    </w:p>
    <w:p w14:paraId="0DC6F4C6" w14:textId="77777777" w:rsidR="00B95A4D" w:rsidRDefault="00D30F0E">
      <w:pPr>
        <w:spacing w:line="440" w:lineRule="exact"/>
        <w:ind w:firstLineChars="200" w:firstLine="480"/>
        <w:rPr>
          <w:sz w:val="24"/>
        </w:rPr>
      </w:pPr>
      <w:r>
        <w:rPr>
          <w:rFonts w:hint="eastAsia"/>
          <w:sz w:val="24"/>
        </w:rPr>
        <w:t>二、二值信号量</w:t>
      </w:r>
    </w:p>
    <w:p w14:paraId="24A91B03" w14:textId="77777777" w:rsidR="00B95A4D" w:rsidRDefault="00D30F0E">
      <w:pPr>
        <w:spacing w:line="440" w:lineRule="exact"/>
        <w:ind w:firstLineChars="200" w:firstLine="480"/>
        <w:rPr>
          <w:sz w:val="24"/>
        </w:rPr>
      </w:pPr>
      <w:r>
        <w:rPr>
          <w:rFonts w:hint="eastAsia"/>
          <w:sz w:val="24"/>
        </w:rPr>
        <w:t>三、计数信号量</w:t>
      </w:r>
    </w:p>
    <w:p w14:paraId="067DF5B8" w14:textId="77777777" w:rsidR="00B95A4D" w:rsidRDefault="00D30F0E">
      <w:pPr>
        <w:spacing w:line="440" w:lineRule="exact"/>
        <w:ind w:firstLineChars="200" w:firstLine="480"/>
        <w:rPr>
          <w:sz w:val="24"/>
        </w:rPr>
      </w:pPr>
      <w:r>
        <w:rPr>
          <w:rFonts w:hint="eastAsia"/>
          <w:sz w:val="24"/>
        </w:rPr>
        <w:t>四、互斥量的使用</w:t>
      </w:r>
    </w:p>
    <w:p w14:paraId="29484D17" w14:textId="77777777" w:rsidR="00B95A4D" w:rsidRDefault="00D30F0E">
      <w:pPr>
        <w:spacing w:line="440" w:lineRule="exact"/>
        <w:ind w:firstLineChars="200" w:firstLine="480"/>
        <w:rPr>
          <w:sz w:val="24"/>
        </w:rPr>
      </w:pPr>
      <w:r>
        <w:rPr>
          <w:rFonts w:hint="eastAsia"/>
          <w:sz w:val="24"/>
        </w:rPr>
        <w:t>五、递归互斥量</w:t>
      </w:r>
    </w:p>
    <w:p w14:paraId="55C23C80"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第二节 任务通信机制</w:t>
      </w:r>
    </w:p>
    <w:p w14:paraId="1797EFD7" w14:textId="77777777" w:rsidR="00B95A4D" w:rsidRDefault="00D30F0E">
      <w:pPr>
        <w:spacing w:line="440" w:lineRule="exact"/>
        <w:ind w:firstLineChars="200" w:firstLine="480"/>
        <w:rPr>
          <w:sz w:val="24"/>
        </w:rPr>
      </w:pPr>
      <w:r>
        <w:rPr>
          <w:rFonts w:hint="eastAsia"/>
          <w:sz w:val="24"/>
        </w:rPr>
        <w:t>一、消息队列</w:t>
      </w:r>
    </w:p>
    <w:p w14:paraId="3AD8CFD1"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消息队列的创建和管理方法</w:t>
      </w:r>
    </w:p>
    <w:p w14:paraId="2AA94E0F" w14:textId="77777777" w:rsidR="00B95A4D" w:rsidRDefault="00D30F0E">
      <w:pPr>
        <w:widowControl/>
        <w:spacing w:line="440" w:lineRule="exact"/>
        <w:ind w:firstLineChars="200" w:firstLine="480"/>
        <w:rPr>
          <w:sz w:val="24"/>
        </w:rPr>
      </w:pPr>
      <w:r>
        <w:rPr>
          <w:rFonts w:hint="eastAsia"/>
          <w:sz w:val="24"/>
          <w:szCs w:val="24"/>
        </w:rPr>
        <w:t xml:space="preserve">2. </w:t>
      </w:r>
      <w:r>
        <w:rPr>
          <w:sz w:val="24"/>
          <w:szCs w:val="24"/>
        </w:rPr>
        <w:t>发送和接收消息的基本操作</w:t>
      </w:r>
    </w:p>
    <w:p w14:paraId="3C2453B7" w14:textId="77777777" w:rsidR="00B95A4D" w:rsidRDefault="00D30F0E">
      <w:pPr>
        <w:spacing w:line="440" w:lineRule="exact"/>
        <w:ind w:firstLineChars="200" w:firstLine="480"/>
        <w:rPr>
          <w:sz w:val="24"/>
        </w:rPr>
      </w:pPr>
      <w:r>
        <w:rPr>
          <w:rFonts w:hint="eastAsia"/>
          <w:sz w:val="24"/>
        </w:rPr>
        <w:t>二、事件组的操作</w:t>
      </w:r>
    </w:p>
    <w:p w14:paraId="58AC6B25"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事件组的基本功能和使用方法</w:t>
      </w:r>
    </w:p>
    <w:p w14:paraId="69975836"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事件位的设置、清除与等待操作</w:t>
      </w:r>
    </w:p>
    <w:p w14:paraId="6E1FED6D" w14:textId="77777777" w:rsidR="00B95A4D" w:rsidRDefault="00D30F0E">
      <w:pPr>
        <w:spacing w:line="440" w:lineRule="exact"/>
        <w:ind w:firstLineChars="200" w:firstLine="480"/>
        <w:rPr>
          <w:sz w:val="24"/>
        </w:rPr>
      </w:pPr>
      <w:r>
        <w:rPr>
          <w:rFonts w:hint="eastAsia"/>
          <w:sz w:val="24"/>
        </w:rPr>
        <w:t>三、流缓冲区</w:t>
      </w:r>
    </w:p>
    <w:p w14:paraId="59E45852"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流缓冲区的创建与初始化</w:t>
      </w:r>
    </w:p>
    <w:p w14:paraId="281D2705"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流缓冲区的数据读写操作</w:t>
      </w:r>
    </w:p>
    <w:p w14:paraId="016EAD82" w14:textId="77777777" w:rsidR="00B95A4D" w:rsidRDefault="00D30F0E">
      <w:pPr>
        <w:numPr>
          <w:ilvl w:val="0"/>
          <w:numId w:val="1"/>
        </w:numPr>
        <w:spacing w:line="440" w:lineRule="exact"/>
        <w:ind w:firstLineChars="200" w:firstLine="480"/>
        <w:rPr>
          <w:sz w:val="24"/>
        </w:rPr>
      </w:pPr>
      <w:r>
        <w:rPr>
          <w:rFonts w:hint="eastAsia"/>
          <w:sz w:val="24"/>
        </w:rPr>
        <w:lastRenderedPageBreak/>
        <w:t>数据缓冲区</w:t>
      </w:r>
    </w:p>
    <w:p w14:paraId="0E02FAAB" w14:textId="77777777" w:rsidR="00B95A4D" w:rsidRDefault="00D30F0E">
      <w:pPr>
        <w:widowControl/>
        <w:spacing w:line="440" w:lineRule="exact"/>
        <w:ind w:firstLineChars="200" w:firstLine="480"/>
        <w:rPr>
          <w:sz w:val="24"/>
          <w:szCs w:val="24"/>
        </w:rPr>
      </w:pPr>
      <w:r>
        <w:rPr>
          <w:sz w:val="24"/>
          <w:szCs w:val="24"/>
        </w:rPr>
        <w:t>1.</w:t>
      </w:r>
      <w:r>
        <w:rPr>
          <w:sz w:val="24"/>
          <w:szCs w:val="24"/>
        </w:rPr>
        <w:t>数据缓冲区的概念和结构</w:t>
      </w:r>
    </w:p>
    <w:p w14:paraId="23572C92"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数据缓冲区的读写操作方法</w:t>
      </w:r>
    </w:p>
    <w:p w14:paraId="62558FBA"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第三节 任务间的协作与调度</w:t>
      </w:r>
    </w:p>
    <w:p w14:paraId="0777BAFD" w14:textId="77777777" w:rsidR="00B95A4D" w:rsidRDefault="00D30F0E">
      <w:pPr>
        <w:spacing w:line="440" w:lineRule="exact"/>
        <w:ind w:firstLineChars="200" w:firstLine="480"/>
        <w:rPr>
          <w:sz w:val="24"/>
        </w:rPr>
      </w:pPr>
      <w:r>
        <w:rPr>
          <w:rFonts w:hint="eastAsia"/>
          <w:sz w:val="24"/>
        </w:rPr>
        <w:t>一、优先级继承机制</w:t>
      </w:r>
    </w:p>
    <w:p w14:paraId="174D20A1"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优先级继承的原理</w:t>
      </w:r>
    </w:p>
    <w:p w14:paraId="04E9741E" w14:textId="77777777" w:rsidR="00B95A4D" w:rsidRDefault="00D30F0E">
      <w:pPr>
        <w:spacing w:line="440" w:lineRule="exact"/>
        <w:ind w:firstLineChars="200" w:firstLine="480"/>
        <w:rPr>
          <w:rFonts w:ascii="宋体" w:hAnsi="宋体" w:cs="宋体" w:hint="eastAsia"/>
          <w:sz w:val="24"/>
          <w:szCs w:val="24"/>
        </w:rPr>
      </w:pPr>
      <w:r>
        <w:rPr>
          <w:sz w:val="24"/>
          <w:szCs w:val="24"/>
        </w:rPr>
        <w:t xml:space="preserve">2. </w:t>
      </w:r>
      <w:r>
        <w:rPr>
          <w:rFonts w:ascii="宋体" w:hAnsi="宋体" w:cs="宋体"/>
          <w:sz w:val="24"/>
          <w:szCs w:val="24"/>
        </w:rPr>
        <w:t>优先级继承的实现</w:t>
      </w:r>
    </w:p>
    <w:p w14:paraId="0B185C26" w14:textId="77777777" w:rsidR="00B95A4D" w:rsidRDefault="00D30F0E">
      <w:pPr>
        <w:spacing w:line="440" w:lineRule="exact"/>
        <w:ind w:firstLineChars="200" w:firstLine="480"/>
        <w:rPr>
          <w:sz w:val="24"/>
        </w:rPr>
      </w:pPr>
      <w:r>
        <w:rPr>
          <w:rFonts w:hint="eastAsia"/>
          <w:sz w:val="24"/>
        </w:rPr>
        <w:t>二、优先级反转问题</w:t>
      </w:r>
    </w:p>
    <w:p w14:paraId="4093C897" w14:textId="77777777" w:rsidR="00B95A4D" w:rsidRDefault="00D30F0E">
      <w:pPr>
        <w:spacing w:line="440" w:lineRule="exact"/>
        <w:ind w:firstLineChars="200" w:firstLine="480"/>
        <w:rPr>
          <w:rFonts w:ascii="宋体" w:hAnsi="宋体" w:cs="宋体" w:hint="eastAsia"/>
          <w:sz w:val="24"/>
          <w:szCs w:val="24"/>
        </w:rPr>
      </w:pPr>
      <w:r>
        <w:rPr>
          <w:sz w:val="24"/>
          <w:szCs w:val="24"/>
        </w:rPr>
        <w:t xml:space="preserve">1. </w:t>
      </w:r>
      <w:r>
        <w:rPr>
          <w:rFonts w:ascii="宋体" w:hAnsi="宋体" w:cs="宋体"/>
          <w:sz w:val="24"/>
          <w:szCs w:val="24"/>
        </w:rPr>
        <w:t>优先级反转问题的定义和影响</w:t>
      </w:r>
    </w:p>
    <w:p w14:paraId="008317D6" w14:textId="77777777" w:rsidR="00B95A4D" w:rsidRDefault="00D30F0E">
      <w:pPr>
        <w:spacing w:line="440" w:lineRule="exact"/>
        <w:ind w:firstLineChars="200" w:firstLine="480"/>
        <w:rPr>
          <w:sz w:val="24"/>
        </w:rPr>
      </w:pPr>
      <w:r>
        <w:rPr>
          <w:sz w:val="24"/>
          <w:szCs w:val="24"/>
        </w:rPr>
        <w:t xml:space="preserve">2. </w:t>
      </w:r>
      <w:r>
        <w:rPr>
          <w:rFonts w:ascii="宋体" w:hAnsi="宋体" w:cs="宋体"/>
          <w:sz w:val="24"/>
          <w:szCs w:val="24"/>
        </w:rPr>
        <w:t>优先级反转的检测与解决方法</w:t>
      </w:r>
    </w:p>
    <w:p w14:paraId="40360B17" w14:textId="77777777" w:rsidR="00B95A4D" w:rsidRDefault="00D30F0E">
      <w:pPr>
        <w:spacing w:line="440" w:lineRule="exact"/>
        <w:ind w:firstLineChars="200" w:firstLine="480"/>
        <w:rPr>
          <w:sz w:val="24"/>
        </w:rPr>
      </w:pPr>
      <w:r>
        <w:rPr>
          <w:rFonts w:hint="eastAsia"/>
          <w:sz w:val="24"/>
        </w:rPr>
        <w:t>三、调度延迟优化</w:t>
      </w:r>
    </w:p>
    <w:p w14:paraId="74543A7C"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调度延迟的原因分析</w:t>
      </w:r>
    </w:p>
    <w:p w14:paraId="5E549723"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优化调度延迟的技术和方法</w:t>
      </w:r>
    </w:p>
    <w:p w14:paraId="6E370FB9"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第六章 动态内存管理</w:t>
      </w:r>
    </w:p>
    <w:p w14:paraId="3912C506"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第一节 内存管理方式</w:t>
      </w:r>
    </w:p>
    <w:p w14:paraId="201D3D9D" w14:textId="77777777" w:rsidR="00B95A4D" w:rsidRDefault="00D30F0E">
      <w:pPr>
        <w:spacing w:line="440" w:lineRule="exact"/>
        <w:ind w:firstLineChars="200" w:firstLine="480"/>
        <w:rPr>
          <w:sz w:val="24"/>
        </w:rPr>
      </w:pPr>
      <w:r>
        <w:rPr>
          <w:rFonts w:hint="eastAsia"/>
          <w:sz w:val="24"/>
        </w:rPr>
        <w:t>一、静态内存分配</w:t>
      </w:r>
    </w:p>
    <w:p w14:paraId="1CD17FFC"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sz w:val="24"/>
          <w:szCs w:val="24"/>
        </w:rPr>
        <w:t>静态内存分配的基本概念与方法</w:t>
      </w:r>
    </w:p>
    <w:p w14:paraId="2C27B91F"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sz w:val="24"/>
          <w:szCs w:val="24"/>
        </w:rPr>
        <w:t>静态内存分配的优缺点</w:t>
      </w:r>
    </w:p>
    <w:p w14:paraId="0AF5942F" w14:textId="77777777" w:rsidR="00B95A4D" w:rsidRDefault="00D30F0E">
      <w:pPr>
        <w:numPr>
          <w:ilvl w:val="0"/>
          <w:numId w:val="3"/>
        </w:numPr>
        <w:spacing w:line="440" w:lineRule="exact"/>
        <w:ind w:firstLineChars="200" w:firstLine="480"/>
        <w:rPr>
          <w:sz w:val="24"/>
        </w:rPr>
      </w:pPr>
      <w:r>
        <w:rPr>
          <w:rFonts w:hint="eastAsia"/>
          <w:sz w:val="24"/>
        </w:rPr>
        <w:t>动态内存分配</w:t>
      </w:r>
    </w:p>
    <w:p w14:paraId="0A429237"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rFonts w:hint="eastAsia"/>
          <w:sz w:val="24"/>
          <w:szCs w:val="24"/>
        </w:rPr>
        <w:t>动态内存分配的基本原理</w:t>
      </w:r>
    </w:p>
    <w:p w14:paraId="36EFF1DE" w14:textId="77777777" w:rsidR="00B95A4D" w:rsidRDefault="00D30F0E">
      <w:pPr>
        <w:widowControl/>
        <w:spacing w:line="440" w:lineRule="exact"/>
        <w:ind w:firstLineChars="200" w:firstLine="480"/>
        <w:rPr>
          <w:sz w:val="24"/>
          <w:szCs w:val="24"/>
        </w:rPr>
      </w:pPr>
      <w:r>
        <w:rPr>
          <w:rFonts w:hint="eastAsia"/>
          <w:sz w:val="24"/>
          <w:szCs w:val="24"/>
        </w:rPr>
        <w:t>2. FreeRTOS</w:t>
      </w:r>
      <w:r>
        <w:rPr>
          <w:rFonts w:hint="eastAsia"/>
          <w:sz w:val="24"/>
          <w:szCs w:val="24"/>
        </w:rPr>
        <w:t>中的动态内存分配函数</w:t>
      </w:r>
    </w:p>
    <w:p w14:paraId="2E1E99BB" w14:textId="77777777" w:rsidR="00B95A4D" w:rsidRDefault="00D30F0E">
      <w:pPr>
        <w:widowControl/>
        <w:spacing w:line="440" w:lineRule="exact"/>
        <w:ind w:firstLineChars="200" w:firstLine="480"/>
        <w:rPr>
          <w:sz w:val="24"/>
          <w:szCs w:val="24"/>
        </w:rPr>
      </w:pPr>
      <w:r>
        <w:rPr>
          <w:rFonts w:hint="eastAsia"/>
          <w:sz w:val="24"/>
          <w:szCs w:val="24"/>
        </w:rPr>
        <w:t xml:space="preserve">3. </w:t>
      </w:r>
      <w:r>
        <w:rPr>
          <w:rFonts w:hint="eastAsia"/>
          <w:sz w:val="24"/>
          <w:szCs w:val="24"/>
        </w:rPr>
        <w:t>动态内存分配带来的内存碎片问题及其管理</w:t>
      </w:r>
    </w:p>
    <w:p w14:paraId="66FC6ABB" w14:textId="77777777" w:rsidR="00B95A4D" w:rsidRDefault="00D30F0E">
      <w:pPr>
        <w:widowControl/>
        <w:numPr>
          <w:ilvl w:val="0"/>
          <w:numId w:val="3"/>
        </w:numPr>
        <w:spacing w:line="440" w:lineRule="exact"/>
        <w:ind w:firstLineChars="200" w:firstLine="480"/>
        <w:rPr>
          <w:sz w:val="24"/>
        </w:rPr>
      </w:pPr>
      <w:r>
        <w:rPr>
          <w:rFonts w:hint="eastAsia"/>
          <w:sz w:val="24"/>
        </w:rPr>
        <w:t>内存池管理</w:t>
      </w:r>
    </w:p>
    <w:p w14:paraId="7C9772EE" w14:textId="77777777" w:rsidR="00B95A4D" w:rsidRDefault="00D30F0E">
      <w:pPr>
        <w:widowControl/>
        <w:spacing w:line="440" w:lineRule="exact"/>
        <w:ind w:firstLineChars="200" w:firstLine="480"/>
        <w:rPr>
          <w:sz w:val="24"/>
          <w:szCs w:val="24"/>
        </w:rPr>
      </w:pPr>
      <w:r>
        <w:rPr>
          <w:sz w:val="24"/>
          <w:szCs w:val="24"/>
        </w:rPr>
        <w:t>1.</w:t>
      </w:r>
      <w:r>
        <w:rPr>
          <w:sz w:val="24"/>
          <w:szCs w:val="24"/>
        </w:rPr>
        <w:t>内存池的概念和结构</w:t>
      </w:r>
    </w:p>
    <w:p w14:paraId="5920FCFC" w14:textId="77777777" w:rsidR="00B95A4D" w:rsidRDefault="00D30F0E">
      <w:pPr>
        <w:widowControl/>
        <w:spacing w:line="440" w:lineRule="exact"/>
        <w:ind w:firstLineChars="200" w:firstLine="480"/>
        <w:rPr>
          <w:sz w:val="24"/>
          <w:szCs w:val="24"/>
        </w:rPr>
      </w:pPr>
      <w:r>
        <w:rPr>
          <w:rFonts w:hint="eastAsia"/>
          <w:sz w:val="24"/>
          <w:szCs w:val="24"/>
        </w:rPr>
        <w:t>2.</w:t>
      </w:r>
      <w:r>
        <w:rPr>
          <w:sz w:val="24"/>
          <w:szCs w:val="24"/>
        </w:rPr>
        <w:t>内存池的创建与管理</w:t>
      </w:r>
    </w:p>
    <w:p w14:paraId="6196385F"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第二节 内存分配算法</w:t>
      </w:r>
    </w:p>
    <w:p w14:paraId="5AFD72C5" w14:textId="77777777" w:rsidR="00B95A4D" w:rsidRDefault="00D30F0E">
      <w:pPr>
        <w:widowControl/>
        <w:spacing w:line="440" w:lineRule="exact"/>
        <w:ind w:firstLineChars="200" w:firstLine="480"/>
        <w:rPr>
          <w:sz w:val="24"/>
        </w:rPr>
      </w:pPr>
      <w:r>
        <w:rPr>
          <w:rFonts w:hint="eastAsia"/>
          <w:sz w:val="24"/>
        </w:rPr>
        <w:t>一、首次适应算法</w:t>
      </w:r>
    </w:p>
    <w:p w14:paraId="4828DCBD" w14:textId="77777777" w:rsidR="00B95A4D" w:rsidRDefault="00D30F0E">
      <w:pPr>
        <w:widowControl/>
        <w:spacing w:line="440" w:lineRule="exact"/>
        <w:ind w:firstLineChars="200" w:firstLine="480"/>
        <w:rPr>
          <w:sz w:val="24"/>
        </w:rPr>
      </w:pPr>
      <w:r>
        <w:rPr>
          <w:rFonts w:hint="eastAsia"/>
          <w:sz w:val="24"/>
        </w:rPr>
        <w:t>二、最佳适应算法</w:t>
      </w:r>
    </w:p>
    <w:p w14:paraId="62A90B16" w14:textId="77777777" w:rsidR="00B95A4D" w:rsidRDefault="00D30F0E">
      <w:pPr>
        <w:widowControl/>
        <w:spacing w:line="440" w:lineRule="exact"/>
        <w:ind w:firstLineChars="200" w:firstLine="480"/>
        <w:rPr>
          <w:sz w:val="24"/>
        </w:rPr>
      </w:pPr>
      <w:r>
        <w:rPr>
          <w:rFonts w:hint="eastAsia"/>
          <w:sz w:val="24"/>
        </w:rPr>
        <w:lastRenderedPageBreak/>
        <w:t>三、最坏适应算法</w:t>
      </w:r>
    </w:p>
    <w:p w14:paraId="0A1B2F53"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第三节 内存管理的优化策略</w:t>
      </w:r>
    </w:p>
    <w:p w14:paraId="4FF33EF2" w14:textId="77777777" w:rsidR="00B95A4D" w:rsidRDefault="00D30F0E">
      <w:pPr>
        <w:widowControl/>
        <w:spacing w:line="440" w:lineRule="exact"/>
        <w:ind w:firstLineChars="200" w:firstLine="480"/>
        <w:rPr>
          <w:sz w:val="24"/>
        </w:rPr>
      </w:pPr>
      <w:r>
        <w:rPr>
          <w:rFonts w:hint="eastAsia"/>
          <w:sz w:val="24"/>
        </w:rPr>
        <w:t>一、内存池优化</w:t>
      </w:r>
    </w:p>
    <w:p w14:paraId="41C2A1CE"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rFonts w:hint="eastAsia"/>
          <w:sz w:val="24"/>
          <w:szCs w:val="24"/>
        </w:rPr>
        <w:t>内存池大小的配置与优化</w:t>
      </w:r>
    </w:p>
    <w:p w14:paraId="62C63825"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rFonts w:hint="eastAsia"/>
          <w:sz w:val="24"/>
          <w:szCs w:val="24"/>
        </w:rPr>
        <w:t>内存池碎片化问题的解决策略</w:t>
      </w:r>
    </w:p>
    <w:p w14:paraId="6964DB40" w14:textId="77777777" w:rsidR="00B95A4D" w:rsidRDefault="00D30F0E">
      <w:pPr>
        <w:widowControl/>
        <w:spacing w:line="440" w:lineRule="exact"/>
        <w:ind w:firstLineChars="200" w:firstLine="480"/>
        <w:rPr>
          <w:sz w:val="24"/>
        </w:rPr>
      </w:pPr>
      <w:r>
        <w:rPr>
          <w:rFonts w:hint="eastAsia"/>
          <w:sz w:val="24"/>
        </w:rPr>
        <w:t>二、内存回收机制</w:t>
      </w:r>
    </w:p>
    <w:p w14:paraId="5D3C1119" w14:textId="77777777" w:rsidR="00B95A4D" w:rsidRDefault="00D30F0E">
      <w:pPr>
        <w:widowControl/>
        <w:spacing w:line="440" w:lineRule="exact"/>
        <w:ind w:firstLineChars="200" w:firstLine="480"/>
        <w:rPr>
          <w:sz w:val="24"/>
          <w:szCs w:val="24"/>
        </w:rPr>
      </w:pPr>
      <w:r>
        <w:rPr>
          <w:rFonts w:hint="eastAsia"/>
          <w:sz w:val="24"/>
          <w:szCs w:val="24"/>
        </w:rPr>
        <w:t xml:space="preserve">1. </w:t>
      </w:r>
      <w:r>
        <w:rPr>
          <w:rFonts w:hint="eastAsia"/>
          <w:sz w:val="24"/>
          <w:szCs w:val="24"/>
        </w:rPr>
        <w:t>内存回收的基本概念与方式</w:t>
      </w:r>
      <w:r>
        <w:rPr>
          <w:rFonts w:hint="eastAsia"/>
          <w:sz w:val="24"/>
          <w:szCs w:val="24"/>
        </w:rPr>
        <w:t xml:space="preserve"> </w:t>
      </w:r>
    </w:p>
    <w:p w14:paraId="6468C6AB" w14:textId="77777777" w:rsidR="00B95A4D" w:rsidRDefault="00D30F0E">
      <w:pPr>
        <w:widowControl/>
        <w:spacing w:line="440" w:lineRule="exact"/>
        <w:ind w:firstLineChars="200" w:firstLine="480"/>
        <w:rPr>
          <w:sz w:val="24"/>
          <w:szCs w:val="24"/>
        </w:rPr>
      </w:pPr>
      <w:r>
        <w:rPr>
          <w:rFonts w:hint="eastAsia"/>
          <w:sz w:val="24"/>
          <w:szCs w:val="24"/>
        </w:rPr>
        <w:t xml:space="preserve">2. </w:t>
      </w:r>
      <w:r>
        <w:rPr>
          <w:rFonts w:hint="eastAsia"/>
          <w:sz w:val="24"/>
          <w:szCs w:val="24"/>
        </w:rPr>
        <w:t>自动和手动内存回收策略</w:t>
      </w:r>
    </w:p>
    <w:p w14:paraId="229A7F1D" w14:textId="77777777" w:rsidR="00B95A4D" w:rsidRDefault="00D30F0E">
      <w:pPr>
        <w:widowControl/>
        <w:spacing w:line="440" w:lineRule="exact"/>
        <w:ind w:firstLineChars="200" w:firstLine="480"/>
        <w:rPr>
          <w:sz w:val="24"/>
        </w:rPr>
      </w:pPr>
      <w:r>
        <w:rPr>
          <w:rFonts w:hint="eastAsia"/>
          <w:sz w:val="24"/>
          <w:szCs w:val="24"/>
        </w:rPr>
        <w:t xml:space="preserve">3. </w:t>
      </w:r>
      <w:r>
        <w:rPr>
          <w:rFonts w:hint="eastAsia"/>
          <w:sz w:val="24"/>
          <w:szCs w:val="24"/>
        </w:rPr>
        <w:t>内存回收的性能影响及其优化</w:t>
      </w:r>
    </w:p>
    <w:p w14:paraId="1C0B5214" w14:textId="77777777" w:rsidR="00B95A4D" w:rsidRDefault="00D30F0E">
      <w:pPr>
        <w:widowControl/>
        <w:spacing w:line="440" w:lineRule="exact"/>
        <w:ind w:firstLineChars="200" w:firstLine="480"/>
        <w:rPr>
          <w:sz w:val="24"/>
        </w:rPr>
      </w:pPr>
      <w:r>
        <w:rPr>
          <w:rFonts w:hint="eastAsia"/>
          <w:sz w:val="24"/>
        </w:rPr>
        <w:t>三、垃圾回收</w:t>
      </w:r>
    </w:p>
    <w:p w14:paraId="79589B3C"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 xml:space="preserve">第七章 </w:t>
      </w:r>
      <w:r>
        <w:rPr>
          <w:rFonts w:eastAsia="黑体"/>
          <w:kern w:val="0"/>
          <w:sz w:val="24"/>
        </w:rPr>
        <w:t>FreeRTOS</w:t>
      </w:r>
      <w:r>
        <w:rPr>
          <w:rFonts w:ascii="黑体" w:eastAsia="黑体" w:hAnsi="宋体" w:cs="宋体" w:hint="eastAsia"/>
          <w:kern w:val="0"/>
          <w:sz w:val="24"/>
        </w:rPr>
        <w:t>的裁剪与优化</w:t>
      </w:r>
    </w:p>
    <w:p w14:paraId="7EC59FC9"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第一节 内核裁剪的策略</w:t>
      </w:r>
    </w:p>
    <w:p w14:paraId="7E8FCFDC" w14:textId="77777777" w:rsidR="00B95A4D" w:rsidRDefault="00D30F0E">
      <w:pPr>
        <w:spacing w:line="440" w:lineRule="exact"/>
        <w:ind w:firstLineChars="200" w:firstLine="480"/>
        <w:rPr>
          <w:sz w:val="24"/>
        </w:rPr>
      </w:pPr>
      <w:r>
        <w:rPr>
          <w:rFonts w:hint="eastAsia"/>
          <w:sz w:val="24"/>
        </w:rPr>
        <w:t>一、任务调度相关模块优化</w:t>
      </w:r>
    </w:p>
    <w:p w14:paraId="6E263636" w14:textId="77777777" w:rsidR="00B95A4D" w:rsidRDefault="00D30F0E">
      <w:pPr>
        <w:spacing w:line="440" w:lineRule="exact"/>
        <w:ind w:firstLineChars="200" w:firstLine="480"/>
        <w:rPr>
          <w:sz w:val="24"/>
        </w:rPr>
      </w:pPr>
      <w:r>
        <w:rPr>
          <w:rFonts w:hint="eastAsia"/>
          <w:sz w:val="24"/>
        </w:rPr>
        <w:t>二、定时器模块的优化</w:t>
      </w:r>
    </w:p>
    <w:p w14:paraId="4AFAA93B" w14:textId="77777777" w:rsidR="00B95A4D" w:rsidRDefault="00D30F0E">
      <w:pPr>
        <w:spacing w:line="440" w:lineRule="exact"/>
        <w:ind w:firstLineChars="200" w:firstLine="480"/>
        <w:rPr>
          <w:sz w:val="24"/>
        </w:rPr>
      </w:pPr>
      <w:r>
        <w:rPr>
          <w:rFonts w:hint="eastAsia"/>
          <w:sz w:val="24"/>
        </w:rPr>
        <w:t>三、模块裁剪技巧</w:t>
      </w:r>
    </w:p>
    <w:p w14:paraId="0D3B20C4" w14:textId="77777777" w:rsidR="00B95A4D" w:rsidRDefault="00D30F0E">
      <w:pPr>
        <w:spacing w:line="440" w:lineRule="exact"/>
        <w:ind w:firstLineChars="200" w:firstLine="480"/>
        <w:rPr>
          <w:sz w:val="24"/>
        </w:rPr>
      </w:pPr>
      <w:r>
        <w:rPr>
          <w:rFonts w:hint="eastAsia"/>
          <w:sz w:val="24"/>
        </w:rPr>
        <w:t xml:space="preserve">1. </w:t>
      </w:r>
      <w:r>
        <w:rPr>
          <w:rFonts w:hint="eastAsia"/>
          <w:sz w:val="24"/>
        </w:rPr>
        <w:t>减少代码大小</w:t>
      </w:r>
    </w:p>
    <w:p w14:paraId="3064BAFF" w14:textId="77777777" w:rsidR="00B95A4D" w:rsidRDefault="00D30F0E">
      <w:pPr>
        <w:spacing w:line="440" w:lineRule="exact"/>
        <w:ind w:firstLineChars="200" w:firstLine="480"/>
        <w:rPr>
          <w:sz w:val="24"/>
        </w:rPr>
      </w:pPr>
      <w:r>
        <w:rPr>
          <w:rFonts w:hint="eastAsia"/>
          <w:sz w:val="24"/>
        </w:rPr>
        <w:t xml:space="preserve">2. </w:t>
      </w:r>
      <w:r>
        <w:rPr>
          <w:rFonts w:hint="eastAsia"/>
          <w:sz w:val="24"/>
        </w:rPr>
        <w:t>精简</w:t>
      </w:r>
      <w:r>
        <w:rPr>
          <w:rFonts w:hint="eastAsia"/>
          <w:sz w:val="24"/>
        </w:rPr>
        <w:t>API</w:t>
      </w:r>
      <w:r>
        <w:rPr>
          <w:rFonts w:hint="eastAsia"/>
          <w:sz w:val="24"/>
        </w:rPr>
        <w:t>接口</w:t>
      </w:r>
    </w:p>
    <w:p w14:paraId="2366A088" w14:textId="77777777" w:rsidR="00B95A4D" w:rsidRDefault="00D30F0E">
      <w:pPr>
        <w:spacing w:line="440" w:lineRule="exact"/>
        <w:ind w:firstLineChars="200" w:firstLine="480"/>
        <w:rPr>
          <w:sz w:val="24"/>
        </w:rPr>
      </w:pPr>
      <w:r>
        <w:rPr>
          <w:rFonts w:hint="eastAsia"/>
          <w:sz w:val="24"/>
        </w:rPr>
        <w:t xml:space="preserve">3. </w:t>
      </w:r>
      <w:r>
        <w:rPr>
          <w:rFonts w:hint="eastAsia"/>
          <w:sz w:val="24"/>
        </w:rPr>
        <w:t>移除不使用的宏定义</w:t>
      </w:r>
    </w:p>
    <w:p w14:paraId="3329375B" w14:textId="77777777" w:rsidR="00B95A4D" w:rsidRDefault="00D30F0E">
      <w:pPr>
        <w:widowControl/>
        <w:spacing w:line="440" w:lineRule="exact"/>
        <w:jc w:val="center"/>
        <w:rPr>
          <w:rFonts w:ascii="黑体" w:eastAsia="黑体" w:hAnsi="宋体" w:cs="宋体" w:hint="eastAsia"/>
          <w:kern w:val="0"/>
          <w:sz w:val="24"/>
        </w:rPr>
      </w:pPr>
      <w:r>
        <w:rPr>
          <w:rFonts w:ascii="黑体" w:eastAsia="黑体" w:hAnsi="宋体" w:cs="宋体" w:hint="eastAsia"/>
          <w:kern w:val="0"/>
          <w:sz w:val="24"/>
        </w:rPr>
        <w:t>第二节 系统性能优化</w:t>
      </w:r>
    </w:p>
    <w:p w14:paraId="4F3D6F81" w14:textId="77777777" w:rsidR="00B95A4D" w:rsidRDefault="00D30F0E">
      <w:pPr>
        <w:spacing w:line="440" w:lineRule="exact"/>
        <w:ind w:firstLineChars="200" w:firstLine="480"/>
        <w:rPr>
          <w:sz w:val="24"/>
        </w:rPr>
      </w:pPr>
      <w:r>
        <w:rPr>
          <w:rFonts w:hint="eastAsia"/>
          <w:sz w:val="24"/>
        </w:rPr>
        <w:t>一、内存使用优化</w:t>
      </w:r>
    </w:p>
    <w:p w14:paraId="02EB92B7" w14:textId="77777777" w:rsidR="00B95A4D" w:rsidRDefault="00D30F0E">
      <w:pPr>
        <w:spacing w:line="440" w:lineRule="exact"/>
        <w:ind w:firstLineChars="200" w:firstLine="480"/>
        <w:rPr>
          <w:sz w:val="24"/>
        </w:rPr>
      </w:pPr>
      <w:r>
        <w:rPr>
          <w:rFonts w:hint="eastAsia"/>
          <w:sz w:val="24"/>
        </w:rPr>
        <w:t xml:space="preserve">1. </w:t>
      </w:r>
      <w:r>
        <w:rPr>
          <w:rFonts w:hint="eastAsia"/>
          <w:sz w:val="24"/>
        </w:rPr>
        <w:t>静态内存分配的应用和调整</w:t>
      </w:r>
    </w:p>
    <w:p w14:paraId="22682AB5" w14:textId="77777777" w:rsidR="00B95A4D" w:rsidRDefault="00D30F0E">
      <w:pPr>
        <w:spacing w:line="440" w:lineRule="exact"/>
        <w:ind w:firstLineChars="200" w:firstLine="480"/>
        <w:rPr>
          <w:sz w:val="24"/>
        </w:rPr>
      </w:pPr>
      <w:r>
        <w:rPr>
          <w:rFonts w:hint="eastAsia"/>
          <w:sz w:val="24"/>
        </w:rPr>
        <w:t xml:space="preserve">2. </w:t>
      </w:r>
      <w:r>
        <w:rPr>
          <w:rFonts w:hint="eastAsia"/>
          <w:sz w:val="24"/>
        </w:rPr>
        <w:t>优化任务堆栈和数据结构的内存占用</w:t>
      </w:r>
    </w:p>
    <w:p w14:paraId="113B2C63" w14:textId="77777777" w:rsidR="00B95A4D" w:rsidRDefault="00D30F0E">
      <w:pPr>
        <w:spacing w:line="440" w:lineRule="exact"/>
        <w:ind w:firstLineChars="200" w:firstLine="480"/>
        <w:rPr>
          <w:sz w:val="24"/>
        </w:rPr>
      </w:pPr>
      <w:r>
        <w:rPr>
          <w:rFonts w:hint="eastAsia"/>
          <w:sz w:val="24"/>
        </w:rPr>
        <w:t xml:space="preserve">3. </w:t>
      </w:r>
      <w:r>
        <w:rPr>
          <w:rFonts w:hint="eastAsia"/>
          <w:sz w:val="24"/>
        </w:rPr>
        <w:t>使用内存池减少内存碎片</w:t>
      </w:r>
    </w:p>
    <w:p w14:paraId="26229926" w14:textId="77777777" w:rsidR="00B95A4D" w:rsidRDefault="00D30F0E">
      <w:pPr>
        <w:spacing w:line="440" w:lineRule="exact"/>
        <w:ind w:firstLineChars="200" w:firstLine="480"/>
        <w:rPr>
          <w:sz w:val="24"/>
        </w:rPr>
      </w:pPr>
      <w:r>
        <w:rPr>
          <w:rFonts w:hint="eastAsia"/>
          <w:sz w:val="24"/>
        </w:rPr>
        <w:t>二、任务切换优化</w:t>
      </w:r>
    </w:p>
    <w:p w14:paraId="185A0FB6" w14:textId="77777777" w:rsidR="00B95A4D" w:rsidRDefault="00D30F0E">
      <w:pPr>
        <w:spacing w:line="440" w:lineRule="exact"/>
        <w:ind w:firstLineChars="200" w:firstLine="480"/>
        <w:rPr>
          <w:sz w:val="24"/>
        </w:rPr>
      </w:pPr>
      <w:r>
        <w:rPr>
          <w:rFonts w:hint="eastAsia"/>
          <w:sz w:val="24"/>
        </w:rPr>
        <w:t xml:space="preserve">1. </w:t>
      </w:r>
      <w:r>
        <w:rPr>
          <w:rFonts w:hint="eastAsia"/>
          <w:sz w:val="24"/>
        </w:rPr>
        <w:t>优化任务切换的上下文保存与恢复</w:t>
      </w:r>
    </w:p>
    <w:p w14:paraId="521988D7" w14:textId="77777777" w:rsidR="00B95A4D" w:rsidRDefault="00D30F0E">
      <w:pPr>
        <w:spacing w:line="440" w:lineRule="exact"/>
        <w:ind w:firstLineChars="200" w:firstLine="480"/>
        <w:rPr>
          <w:sz w:val="24"/>
        </w:rPr>
      </w:pPr>
      <w:r>
        <w:rPr>
          <w:rFonts w:hint="eastAsia"/>
          <w:sz w:val="24"/>
        </w:rPr>
        <w:t xml:space="preserve">2. </w:t>
      </w:r>
      <w:r>
        <w:rPr>
          <w:rFonts w:hint="eastAsia"/>
          <w:sz w:val="24"/>
        </w:rPr>
        <w:t>减少任务切换频率以提升系统性能</w:t>
      </w:r>
    </w:p>
    <w:p w14:paraId="38A38423" w14:textId="77777777" w:rsidR="00B95A4D" w:rsidRDefault="00D30F0E">
      <w:pPr>
        <w:spacing w:line="440" w:lineRule="exact"/>
        <w:ind w:firstLineChars="200" w:firstLine="480"/>
        <w:rPr>
          <w:sz w:val="24"/>
        </w:rPr>
      </w:pPr>
      <w:r>
        <w:rPr>
          <w:rFonts w:hint="eastAsia"/>
          <w:sz w:val="24"/>
        </w:rPr>
        <w:t xml:space="preserve">3. </w:t>
      </w:r>
      <w:r>
        <w:rPr>
          <w:rFonts w:hint="eastAsia"/>
          <w:sz w:val="24"/>
        </w:rPr>
        <w:t>合理设置任务优先级和调度间隔</w:t>
      </w:r>
    </w:p>
    <w:p w14:paraId="7410F8FF" w14:textId="77777777" w:rsidR="00B95A4D" w:rsidRDefault="00D30F0E">
      <w:pPr>
        <w:widowControl/>
        <w:tabs>
          <w:tab w:val="left" w:pos="180"/>
        </w:tabs>
        <w:spacing w:line="300" w:lineRule="auto"/>
        <w:ind w:firstLineChars="200" w:firstLine="480"/>
        <w:rPr>
          <w:sz w:val="24"/>
        </w:rPr>
      </w:pPr>
      <w:r>
        <w:rPr>
          <w:rFonts w:hint="eastAsia"/>
          <w:sz w:val="24"/>
        </w:rPr>
        <w:t>三、中断处理优化</w:t>
      </w:r>
    </w:p>
    <w:p w14:paraId="4A2D3703" w14:textId="77777777" w:rsidR="00B95A4D" w:rsidRDefault="00D30F0E">
      <w:pPr>
        <w:spacing w:line="440" w:lineRule="exact"/>
        <w:ind w:firstLineChars="200" w:firstLine="480"/>
        <w:rPr>
          <w:sz w:val="24"/>
        </w:rPr>
      </w:pPr>
      <w:r>
        <w:rPr>
          <w:rFonts w:hint="eastAsia"/>
          <w:sz w:val="24"/>
        </w:rPr>
        <w:t xml:space="preserve">1. </w:t>
      </w:r>
      <w:r>
        <w:rPr>
          <w:rFonts w:hint="eastAsia"/>
          <w:sz w:val="24"/>
        </w:rPr>
        <w:t>缩短中断服务例程的执行时间</w:t>
      </w:r>
    </w:p>
    <w:p w14:paraId="43A448FA" w14:textId="77777777" w:rsidR="00B95A4D" w:rsidRDefault="00D30F0E">
      <w:pPr>
        <w:spacing w:line="440" w:lineRule="exact"/>
        <w:ind w:firstLineChars="200" w:firstLine="480"/>
        <w:rPr>
          <w:sz w:val="24"/>
        </w:rPr>
      </w:pPr>
      <w:r>
        <w:rPr>
          <w:rFonts w:hint="eastAsia"/>
          <w:sz w:val="24"/>
        </w:rPr>
        <w:lastRenderedPageBreak/>
        <w:t xml:space="preserve">2. </w:t>
      </w:r>
      <w:r>
        <w:rPr>
          <w:rFonts w:hint="eastAsia"/>
          <w:sz w:val="24"/>
        </w:rPr>
        <w:t>优化中断优先级配置以减少延迟</w:t>
      </w:r>
    </w:p>
    <w:p w14:paraId="10908553" w14:textId="77777777" w:rsidR="00B95A4D" w:rsidRDefault="00D30F0E">
      <w:pPr>
        <w:spacing w:line="440" w:lineRule="exact"/>
        <w:ind w:firstLineChars="200" w:firstLine="480"/>
        <w:rPr>
          <w:sz w:val="24"/>
        </w:rPr>
      </w:pPr>
      <w:r>
        <w:rPr>
          <w:rFonts w:hint="eastAsia"/>
          <w:sz w:val="24"/>
        </w:rPr>
        <w:t xml:space="preserve">3. </w:t>
      </w:r>
      <w:r>
        <w:rPr>
          <w:rFonts w:hint="eastAsia"/>
          <w:sz w:val="24"/>
        </w:rPr>
        <w:t>使用中断嵌套和优先级调度提高实时响应性</w:t>
      </w:r>
    </w:p>
    <w:p w14:paraId="13578737" w14:textId="77777777" w:rsidR="00B95A4D" w:rsidRDefault="00D30F0E">
      <w:pPr>
        <w:widowControl/>
        <w:tabs>
          <w:tab w:val="left" w:pos="180"/>
        </w:tabs>
        <w:spacing w:line="300" w:lineRule="auto"/>
        <w:ind w:firstLine="434"/>
        <w:rPr>
          <w:rFonts w:ascii="宋体" w:hAnsi="宋体" w:cs="宋体" w:hint="eastAsia"/>
          <w:b/>
          <w:bCs/>
          <w:szCs w:val="21"/>
        </w:rPr>
      </w:pPr>
      <w:r>
        <w:rPr>
          <w:rFonts w:ascii="黑体" w:eastAsia="黑体" w:hAnsi="宋体" w:cs="宋体" w:hint="eastAsia"/>
          <w:kern w:val="0"/>
          <w:sz w:val="24"/>
        </w:rPr>
        <w:t>四、实验（实践）环节及要求</w:t>
      </w:r>
    </w:p>
    <w:p w14:paraId="1FEAF617" w14:textId="77777777" w:rsidR="00B95A4D" w:rsidRDefault="00D30F0E">
      <w:pPr>
        <w:widowControl/>
        <w:spacing w:line="440" w:lineRule="exact"/>
        <w:ind w:firstLineChars="200" w:firstLine="480"/>
        <w:jc w:val="left"/>
        <w:rPr>
          <w:kern w:val="0"/>
          <w:sz w:val="24"/>
          <w:szCs w:val="24"/>
        </w:rPr>
      </w:pPr>
      <w:r>
        <w:rPr>
          <w:rFonts w:hint="eastAsia"/>
          <w:kern w:val="0"/>
          <w:sz w:val="24"/>
          <w:szCs w:val="24"/>
        </w:rPr>
        <w:t xml:space="preserve">1. </w:t>
      </w:r>
      <w:r>
        <w:rPr>
          <w:rFonts w:hint="eastAsia"/>
          <w:kern w:val="0"/>
          <w:sz w:val="24"/>
          <w:szCs w:val="24"/>
        </w:rPr>
        <w:t>实验名称：</w:t>
      </w:r>
      <w:r>
        <w:rPr>
          <w:rFonts w:hint="eastAsia"/>
          <w:kern w:val="0"/>
          <w:sz w:val="24"/>
          <w:szCs w:val="24"/>
        </w:rPr>
        <w:t>FreeRTOS</w:t>
      </w:r>
      <w:r>
        <w:rPr>
          <w:rFonts w:hint="eastAsia"/>
          <w:kern w:val="0"/>
          <w:sz w:val="24"/>
          <w:szCs w:val="24"/>
        </w:rPr>
        <w:t>的移植与配置实验</w:t>
      </w:r>
    </w:p>
    <w:p w14:paraId="13EF912C" w14:textId="77777777" w:rsidR="00B95A4D" w:rsidRDefault="00D30F0E">
      <w:pPr>
        <w:widowControl/>
        <w:spacing w:line="440" w:lineRule="exact"/>
        <w:ind w:firstLineChars="200" w:firstLine="480"/>
        <w:jc w:val="left"/>
        <w:rPr>
          <w:kern w:val="0"/>
          <w:sz w:val="24"/>
          <w:szCs w:val="24"/>
        </w:rPr>
      </w:pPr>
      <w:r>
        <w:rPr>
          <w:rFonts w:hint="eastAsia"/>
          <w:kern w:val="0"/>
          <w:sz w:val="24"/>
          <w:szCs w:val="24"/>
        </w:rPr>
        <w:t>本实验要求学生在</w:t>
      </w:r>
      <w:r>
        <w:rPr>
          <w:rFonts w:hint="eastAsia"/>
          <w:kern w:val="0"/>
          <w:sz w:val="24"/>
          <w:szCs w:val="24"/>
        </w:rPr>
        <w:t>STM32</w:t>
      </w:r>
      <w:r>
        <w:rPr>
          <w:rFonts w:hint="eastAsia"/>
          <w:kern w:val="0"/>
          <w:sz w:val="24"/>
          <w:szCs w:val="24"/>
        </w:rPr>
        <w:t>开发板上移植</w:t>
      </w:r>
      <w:r>
        <w:rPr>
          <w:rFonts w:hint="eastAsia"/>
          <w:kern w:val="0"/>
          <w:sz w:val="24"/>
          <w:szCs w:val="24"/>
        </w:rPr>
        <w:t>FreeRTOS</w:t>
      </w:r>
      <w:r>
        <w:rPr>
          <w:rFonts w:hint="eastAsia"/>
          <w:kern w:val="0"/>
          <w:sz w:val="24"/>
          <w:szCs w:val="24"/>
        </w:rPr>
        <w:t>。通过配置硬件抽象层（</w:t>
      </w:r>
      <w:r>
        <w:rPr>
          <w:rFonts w:hint="eastAsia"/>
          <w:kern w:val="0"/>
          <w:sz w:val="24"/>
          <w:szCs w:val="24"/>
        </w:rPr>
        <w:t>HAL</w:t>
      </w:r>
      <w:r>
        <w:rPr>
          <w:rFonts w:hint="eastAsia"/>
          <w:kern w:val="0"/>
          <w:sz w:val="24"/>
          <w:szCs w:val="24"/>
        </w:rPr>
        <w:t>）、系统时钟和中断向量表，学生需要确保</w:t>
      </w:r>
      <w:r>
        <w:rPr>
          <w:rFonts w:hint="eastAsia"/>
          <w:kern w:val="0"/>
          <w:sz w:val="24"/>
          <w:szCs w:val="24"/>
        </w:rPr>
        <w:t>FreeRTOS</w:t>
      </w:r>
      <w:r>
        <w:rPr>
          <w:rFonts w:hint="eastAsia"/>
          <w:kern w:val="0"/>
          <w:sz w:val="24"/>
          <w:szCs w:val="24"/>
        </w:rPr>
        <w:t>正确运行。实验要求学生完成移植过程的每一步，并通过</w:t>
      </w:r>
      <w:r>
        <w:rPr>
          <w:rFonts w:hint="eastAsia"/>
          <w:kern w:val="0"/>
          <w:sz w:val="24"/>
          <w:szCs w:val="24"/>
        </w:rPr>
        <w:t>LED</w:t>
      </w:r>
      <w:r>
        <w:rPr>
          <w:rFonts w:hint="eastAsia"/>
          <w:kern w:val="0"/>
          <w:sz w:val="24"/>
          <w:szCs w:val="24"/>
        </w:rPr>
        <w:t>灯闪烁或串口输出的方式验证移植是否成功。</w:t>
      </w:r>
    </w:p>
    <w:p w14:paraId="68A0FD07" w14:textId="77777777" w:rsidR="00B95A4D" w:rsidRDefault="00D30F0E">
      <w:pPr>
        <w:widowControl/>
        <w:spacing w:line="440" w:lineRule="exact"/>
        <w:ind w:firstLineChars="200" w:firstLine="480"/>
        <w:jc w:val="left"/>
        <w:rPr>
          <w:kern w:val="0"/>
          <w:sz w:val="24"/>
          <w:szCs w:val="24"/>
        </w:rPr>
      </w:pPr>
      <w:r>
        <w:rPr>
          <w:rFonts w:hint="eastAsia"/>
          <w:kern w:val="0"/>
          <w:sz w:val="24"/>
          <w:szCs w:val="24"/>
        </w:rPr>
        <w:t xml:space="preserve">2. </w:t>
      </w:r>
      <w:r>
        <w:rPr>
          <w:rFonts w:hint="eastAsia"/>
          <w:kern w:val="0"/>
          <w:sz w:val="24"/>
          <w:szCs w:val="24"/>
        </w:rPr>
        <w:t>实验名称：</w:t>
      </w:r>
      <w:r>
        <w:rPr>
          <w:rFonts w:hint="eastAsia"/>
          <w:kern w:val="0"/>
          <w:sz w:val="24"/>
          <w:szCs w:val="24"/>
        </w:rPr>
        <w:t>FreeRTOS</w:t>
      </w:r>
      <w:r>
        <w:rPr>
          <w:rFonts w:hint="eastAsia"/>
          <w:kern w:val="0"/>
          <w:sz w:val="24"/>
          <w:szCs w:val="24"/>
        </w:rPr>
        <w:t>任务创建与调度管理实验</w:t>
      </w:r>
    </w:p>
    <w:p w14:paraId="0317F0A7" w14:textId="77777777" w:rsidR="00B95A4D" w:rsidRDefault="00D30F0E">
      <w:pPr>
        <w:widowControl/>
        <w:spacing w:line="440" w:lineRule="exact"/>
        <w:ind w:firstLineChars="200" w:firstLine="480"/>
        <w:jc w:val="left"/>
        <w:rPr>
          <w:kern w:val="0"/>
          <w:sz w:val="24"/>
          <w:szCs w:val="24"/>
        </w:rPr>
      </w:pPr>
      <w:r>
        <w:rPr>
          <w:rFonts w:hint="eastAsia"/>
          <w:kern w:val="0"/>
          <w:sz w:val="24"/>
          <w:szCs w:val="24"/>
        </w:rPr>
        <w:t>本实验要求学生创建多个</w:t>
      </w:r>
      <w:r>
        <w:rPr>
          <w:rFonts w:hint="eastAsia"/>
          <w:kern w:val="0"/>
          <w:sz w:val="24"/>
          <w:szCs w:val="24"/>
        </w:rPr>
        <w:t>FreeRTOS</w:t>
      </w:r>
      <w:r>
        <w:rPr>
          <w:rFonts w:hint="eastAsia"/>
          <w:kern w:val="0"/>
          <w:sz w:val="24"/>
          <w:szCs w:val="24"/>
        </w:rPr>
        <w:t>任务，并设置不同的优先级和调度策略。学生需要使用任务创建</w:t>
      </w:r>
      <w:r>
        <w:rPr>
          <w:rFonts w:hint="eastAsia"/>
          <w:kern w:val="0"/>
          <w:sz w:val="24"/>
          <w:szCs w:val="24"/>
        </w:rPr>
        <w:t>API</w:t>
      </w:r>
      <w:r>
        <w:rPr>
          <w:rFonts w:hint="eastAsia"/>
          <w:kern w:val="0"/>
          <w:sz w:val="24"/>
          <w:szCs w:val="24"/>
        </w:rPr>
        <w:t>来生成任务，并利用优先级调整和时间片轮转来管理任务调度。实验要求能够观察和验证不同任务的执行顺序和调度行为，并通过</w:t>
      </w:r>
      <w:r>
        <w:rPr>
          <w:rFonts w:hint="eastAsia"/>
          <w:kern w:val="0"/>
          <w:sz w:val="24"/>
          <w:szCs w:val="24"/>
        </w:rPr>
        <w:t>FreeRTOS</w:t>
      </w:r>
      <w:r>
        <w:rPr>
          <w:rFonts w:hint="eastAsia"/>
          <w:kern w:val="0"/>
          <w:sz w:val="24"/>
          <w:szCs w:val="24"/>
        </w:rPr>
        <w:t>调度器的行为分析理解调度机制。</w:t>
      </w:r>
    </w:p>
    <w:p w14:paraId="4877FADA" w14:textId="77777777" w:rsidR="00B95A4D" w:rsidRDefault="00D30F0E">
      <w:pPr>
        <w:widowControl/>
        <w:spacing w:line="440" w:lineRule="exact"/>
        <w:ind w:firstLineChars="200" w:firstLine="480"/>
        <w:jc w:val="left"/>
        <w:rPr>
          <w:kern w:val="0"/>
          <w:sz w:val="24"/>
          <w:szCs w:val="24"/>
        </w:rPr>
      </w:pPr>
      <w:r>
        <w:rPr>
          <w:rFonts w:hint="eastAsia"/>
          <w:kern w:val="0"/>
          <w:sz w:val="24"/>
          <w:szCs w:val="24"/>
        </w:rPr>
        <w:t xml:space="preserve">3. </w:t>
      </w:r>
      <w:r>
        <w:rPr>
          <w:rFonts w:hint="eastAsia"/>
          <w:kern w:val="0"/>
          <w:sz w:val="24"/>
          <w:szCs w:val="24"/>
        </w:rPr>
        <w:t>实验名称：中断管理与时间管理实验</w:t>
      </w:r>
    </w:p>
    <w:p w14:paraId="3DDF6247" w14:textId="77777777" w:rsidR="00B95A4D" w:rsidRDefault="00D30F0E">
      <w:pPr>
        <w:widowControl/>
        <w:spacing w:line="440" w:lineRule="exact"/>
        <w:ind w:firstLineChars="200" w:firstLine="480"/>
        <w:jc w:val="left"/>
        <w:rPr>
          <w:kern w:val="0"/>
          <w:sz w:val="24"/>
          <w:szCs w:val="24"/>
        </w:rPr>
      </w:pPr>
      <w:r>
        <w:rPr>
          <w:rFonts w:hint="eastAsia"/>
          <w:kern w:val="0"/>
          <w:sz w:val="24"/>
          <w:szCs w:val="24"/>
        </w:rPr>
        <w:t>本实验要求学生配置</w:t>
      </w:r>
      <w:r>
        <w:rPr>
          <w:rFonts w:hint="eastAsia"/>
          <w:kern w:val="0"/>
          <w:sz w:val="24"/>
          <w:szCs w:val="24"/>
        </w:rPr>
        <w:t>FreeRTOS</w:t>
      </w:r>
      <w:r>
        <w:rPr>
          <w:rFonts w:hint="eastAsia"/>
          <w:kern w:val="0"/>
          <w:sz w:val="24"/>
          <w:szCs w:val="24"/>
        </w:rPr>
        <w:t>中的中断服务例程（</w:t>
      </w:r>
      <w:r>
        <w:rPr>
          <w:rFonts w:hint="eastAsia"/>
          <w:kern w:val="0"/>
          <w:sz w:val="24"/>
          <w:szCs w:val="24"/>
        </w:rPr>
        <w:t>ISR</w:t>
      </w:r>
      <w:r>
        <w:rPr>
          <w:rFonts w:hint="eastAsia"/>
          <w:kern w:val="0"/>
          <w:sz w:val="24"/>
          <w:szCs w:val="24"/>
        </w:rPr>
        <w:t>）和时间管理机制。学生需要设置滴答定时器以驱动系统时钟，并创建软件定时器进行定时任务。实验要求学生能够使用中断触发器和定时器回调函数实现周期性任务和事件响应。</w:t>
      </w:r>
    </w:p>
    <w:p w14:paraId="3DCA098C" w14:textId="77777777" w:rsidR="00B95A4D" w:rsidRDefault="00D30F0E">
      <w:pPr>
        <w:widowControl/>
        <w:spacing w:line="440" w:lineRule="exact"/>
        <w:ind w:firstLineChars="200" w:firstLine="480"/>
        <w:jc w:val="left"/>
        <w:rPr>
          <w:kern w:val="0"/>
          <w:sz w:val="24"/>
          <w:szCs w:val="24"/>
        </w:rPr>
      </w:pPr>
      <w:r>
        <w:rPr>
          <w:rFonts w:hint="eastAsia"/>
          <w:kern w:val="0"/>
          <w:sz w:val="24"/>
          <w:szCs w:val="24"/>
        </w:rPr>
        <w:t xml:space="preserve">4. </w:t>
      </w:r>
      <w:r>
        <w:rPr>
          <w:rFonts w:hint="eastAsia"/>
          <w:kern w:val="0"/>
          <w:sz w:val="24"/>
          <w:szCs w:val="24"/>
        </w:rPr>
        <w:t>实验名称：任务同步与通信机制实验</w:t>
      </w:r>
    </w:p>
    <w:p w14:paraId="0ADD0BD7" w14:textId="77777777" w:rsidR="00B95A4D" w:rsidRDefault="00D30F0E">
      <w:pPr>
        <w:widowControl/>
        <w:spacing w:line="440" w:lineRule="exact"/>
        <w:ind w:firstLineChars="200" w:firstLine="480"/>
        <w:jc w:val="left"/>
        <w:rPr>
          <w:kern w:val="0"/>
          <w:sz w:val="24"/>
          <w:szCs w:val="24"/>
        </w:rPr>
      </w:pPr>
      <w:r>
        <w:rPr>
          <w:rFonts w:hint="eastAsia"/>
          <w:kern w:val="0"/>
          <w:sz w:val="24"/>
          <w:szCs w:val="24"/>
        </w:rPr>
        <w:t>本实验要求学生在</w:t>
      </w:r>
      <w:r>
        <w:rPr>
          <w:rFonts w:hint="eastAsia"/>
          <w:kern w:val="0"/>
          <w:sz w:val="24"/>
          <w:szCs w:val="24"/>
        </w:rPr>
        <w:t>FreeRTOS</w:t>
      </w:r>
      <w:r>
        <w:rPr>
          <w:rFonts w:hint="eastAsia"/>
          <w:kern w:val="0"/>
          <w:sz w:val="24"/>
          <w:szCs w:val="24"/>
        </w:rPr>
        <w:t>中实现任务之间的同步与通信。学生需要使用信号量（包括二值信号量和计数信号量）、互斥量、消息队列和事件组等工具，实现两个或多个任务之间的同步与数据交换。实验要求学生能够使用不同的同步工具完成生产者</w:t>
      </w:r>
      <w:r>
        <w:rPr>
          <w:rFonts w:hint="eastAsia"/>
          <w:kern w:val="0"/>
          <w:sz w:val="24"/>
          <w:szCs w:val="24"/>
        </w:rPr>
        <w:t>-</w:t>
      </w:r>
      <w:r>
        <w:rPr>
          <w:rFonts w:hint="eastAsia"/>
          <w:kern w:val="0"/>
          <w:sz w:val="24"/>
          <w:szCs w:val="24"/>
        </w:rPr>
        <w:t>消费者模型的设计。</w:t>
      </w:r>
    </w:p>
    <w:p w14:paraId="5D1BF19F" w14:textId="77777777" w:rsidR="00B95A4D" w:rsidRDefault="00D30F0E">
      <w:pPr>
        <w:widowControl/>
        <w:spacing w:line="440" w:lineRule="exact"/>
        <w:ind w:firstLineChars="200" w:firstLine="480"/>
        <w:jc w:val="left"/>
        <w:rPr>
          <w:kern w:val="0"/>
          <w:sz w:val="24"/>
          <w:szCs w:val="24"/>
        </w:rPr>
      </w:pPr>
      <w:r>
        <w:rPr>
          <w:rFonts w:hint="eastAsia"/>
          <w:kern w:val="0"/>
          <w:sz w:val="24"/>
          <w:szCs w:val="24"/>
        </w:rPr>
        <w:t xml:space="preserve">5. </w:t>
      </w:r>
      <w:r>
        <w:rPr>
          <w:rFonts w:hint="eastAsia"/>
          <w:kern w:val="0"/>
          <w:sz w:val="24"/>
          <w:szCs w:val="24"/>
        </w:rPr>
        <w:t>实验名称：动态内存管理与优化实验</w:t>
      </w:r>
    </w:p>
    <w:p w14:paraId="14115BA6" w14:textId="77777777" w:rsidR="00B95A4D" w:rsidRDefault="00D30F0E">
      <w:pPr>
        <w:widowControl/>
        <w:spacing w:line="440" w:lineRule="exact"/>
        <w:ind w:firstLineChars="200" w:firstLine="480"/>
        <w:jc w:val="left"/>
        <w:rPr>
          <w:kern w:val="0"/>
          <w:sz w:val="24"/>
          <w:szCs w:val="24"/>
        </w:rPr>
      </w:pPr>
      <w:r>
        <w:rPr>
          <w:rFonts w:hint="eastAsia"/>
          <w:kern w:val="0"/>
          <w:sz w:val="24"/>
          <w:szCs w:val="24"/>
        </w:rPr>
        <w:t>本实验要求学生掌握</w:t>
      </w:r>
      <w:r>
        <w:rPr>
          <w:rFonts w:hint="eastAsia"/>
          <w:kern w:val="0"/>
          <w:sz w:val="24"/>
          <w:szCs w:val="24"/>
        </w:rPr>
        <w:t>FreeRTOS</w:t>
      </w:r>
      <w:r>
        <w:rPr>
          <w:rFonts w:hint="eastAsia"/>
          <w:kern w:val="0"/>
          <w:sz w:val="24"/>
          <w:szCs w:val="24"/>
        </w:rPr>
        <w:t>中的动态内存分配和管理。学生需要使用不同的内存分配算法（如首次适应、最佳适应等）进行任务堆栈和内存块的管理。实验要求学生分析和优化内存分配策略，减少内存碎片，提高内存利用率，并确保系统在不同负载下的稳定性。</w:t>
      </w:r>
    </w:p>
    <w:p w14:paraId="78F59E95" w14:textId="77777777" w:rsidR="00B95A4D" w:rsidRDefault="00D30F0E">
      <w:pPr>
        <w:widowControl/>
        <w:spacing w:line="440" w:lineRule="exact"/>
        <w:ind w:firstLineChars="200" w:firstLine="480"/>
        <w:jc w:val="left"/>
        <w:rPr>
          <w:kern w:val="0"/>
          <w:sz w:val="24"/>
          <w:szCs w:val="24"/>
        </w:rPr>
      </w:pPr>
      <w:r>
        <w:rPr>
          <w:rFonts w:hint="eastAsia"/>
          <w:kern w:val="0"/>
          <w:sz w:val="24"/>
          <w:szCs w:val="24"/>
        </w:rPr>
        <w:t xml:space="preserve">6. </w:t>
      </w:r>
      <w:r>
        <w:rPr>
          <w:rFonts w:hint="eastAsia"/>
          <w:kern w:val="0"/>
          <w:sz w:val="24"/>
          <w:szCs w:val="24"/>
        </w:rPr>
        <w:t>实验名称：</w:t>
      </w:r>
      <w:r>
        <w:rPr>
          <w:rFonts w:hint="eastAsia"/>
          <w:kern w:val="0"/>
          <w:sz w:val="24"/>
          <w:szCs w:val="24"/>
        </w:rPr>
        <w:t>FreeRTOS</w:t>
      </w:r>
      <w:r>
        <w:rPr>
          <w:rFonts w:hint="eastAsia"/>
          <w:kern w:val="0"/>
          <w:sz w:val="24"/>
          <w:szCs w:val="24"/>
        </w:rPr>
        <w:t>的裁剪与系统性能优化实验</w:t>
      </w:r>
    </w:p>
    <w:p w14:paraId="01D1AB93" w14:textId="77777777" w:rsidR="00B95A4D" w:rsidRDefault="00D30F0E">
      <w:pPr>
        <w:widowControl/>
        <w:spacing w:line="440" w:lineRule="exact"/>
        <w:ind w:firstLineChars="200" w:firstLine="480"/>
        <w:jc w:val="left"/>
        <w:rPr>
          <w:kern w:val="0"/>
          <w:sz w:val="24"/>
          <w:szCs w:val="24"/>
        </w:rPr>
      </w:pPr>
      <w:r>
        <w:rPr>
          <w:rFonts w:hint="eastAsia"/>
          <w:kern w:val="0"/>
          <w:sz w:val="24"/>
          <w:szCs w:val="24"/>
        </w:rPr>
        <w:t>本实验要求学生根据特定应用需求对</w:t>
      </w:r>
      <w:r>
        <w:rPr>
          <w:rFonts w:hint="eastAsia"/>
          <w:kern w:val="0"/>
          <w:sz w:val="24"/>
          <w:szCs w:val="24"/>
        </w:rPr>
        <w:t>FreeRTOS</w:t>
      </w:r>
      <w:r>
        <w:rPr>
          <w:rFonts w:hint="eastAsia"/>
          <w:kern w:val="0"/>
          <w:sz w:val="24"/>
          <w:szCs w:val="24"/>
        </w:rPr>
        <w:t>内核进行裁剪，并优化系统性能。学生需要选择合适的模块进行裁剪，调整任务调度和定时器管理策略，并通过优化内</w:t>
      </w:r>
      <w:r>
        <w:rPr>
          <w:rFonts w:hint="eastAsia"/>
          <w:kern w:val="0"/>
          <w:sz w:val="24"/>
          <w:szCs w:val="24"/>
        </w:rPr>
        <w:lastRenderedPageBreak/>
        <w:t>存使用、任务切换和中断处理来提高系统的实时性和响应速度。实验要求学生测量和分析优化前后的系统性能差异。</w:t>
      </w:r>
    </w:p>
    <w:sectPr w:rsidR="00B95A4D">
      <w:footerReference w:type="default" r:id="rId8"/>
      <w:pgSz w:w="11906" w:h="16838"/>
      <w:pgMar w:top="2098" w:right="1531" w:bottom="1984"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EF50F" w14:textId="77777777" w:rsidR="000A1866" w:rsidRDefault="000A1866">
      <w:r>
        <w:separator/>
      </w:r>
    </w:p>
  </w:endnote>
  <w:endnote w:type="continuationSeparator" w:id="0">
    <w:p w14:paraId="10025131" w14:textId="77777777" w:rsidR="000A1866" w:rsidRDefault="000A1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697F7" w14:textId="77777777" w:rsidR="00B95A4D" w:rsidRDefault="00D30F0E">
    <w:pPr>
      <w:pStyle w:val="a7"/>
    </w:pPr>
    <w:r>
      <w:rPr>
        <w:noProof/>
      </w:rPr>
      <mc:AlternateContent>
        <mc:Choice Requires="wps">
          <w:drawing>
            <wp:anchor distT="0" distB="0" distL="114300" distR="114300" simplePos="0" relativeHeight="251659264" behindDoc="0" locked="0" layoutInCell="1" allowOverlap="1" wp14:anchorId="5731E6C8" wp14:editId="306F666A">
              <wp:simplePos x="0" y="0"/>
              <wp:positionH relativeFrom="margin">
                <wp:posOffset>2363470</wp:posOffset>
              </wp:positionH>
              <wp:positionV relativeFrom="paragraph">
                <wp:posOffset>-160655</wp:posOffset>
              </wp:positionV>
              <wp:extent cx="893445" cy="3155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893445" cy="3155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B8CF98" w14:textId="77777777" w:rsidR="00B95A4D" w:rsidRDefault="00D30F0E">
                          <w:pPr>
                            <w:pStyle w:val="a7"/>
                            <w:jc w:val="center"/>
                            <w:rPr>
                              <w:rFonts w:ascii="宋体" w:hAnsi="宋体" w:cs="宋体" w:hint="eastAsia"/>
                              <w:sz w:val="32"/>
                              <w:szCs w:val="32"/>
                            </w:rPr>
                          </w:pPr>
                          <w:r>
                            <w:rPr>
                              <w:rFonts w:ascii="宋体" w:hAnsi="宋体" w:cs="宋体" w:hint="eastAsia"/>
                              <w:sz w:val="32"/>
                              <w:szCs w:val="32"/>
                            </w:rPr>
                            <w:t xml:space="preserve">— </w:t>
                          </w:r>
                          <w:r>
                            <w:rPr>
                              <w:rFonts w:ascii="宋体" w:hAnsi="宋体" w:cs="宋体" w:hint="eastAsia"/>
                              <w:sz w:val="32"/>
                              <w:szCs w:val="32"/>
                            </w:rPr>
                            <w:fldChar w:fldCharType="begin"/>
                          </w:r>
                          <w:r>
                            <w:rPr>
                              <w:rFonts w:ascii="宋体" w:hAnsi="宋体" w:cs="宋体" w:hint="eastAsia"/>
                              <w:sz w:val="32"/>
                              <w:szCs w:val="32"/>
                            </w:rPr>
                            <w:instrText xml:space="preserve"> PAGE  \* MERGEFORMAT </w:instrText>
                          </w:r>
                          <w:r>
                            <w:rPr>
                              <w:rFonts w:ascii="宋体" w:hAnsi="宋体" w:cs="宋体" w:hint="eastAsia"/>
                              <w:sz w:val="32"/>
                              <w:szCs w:val="32"/>
                            </w:rPr>
                            <w:fldChar w:fldCharType="separate"/>
                          </w:r>
                          <w:r w:rsidR="00D43924">
                            <w:rPr>
                              <w:rFonts w:ascii="宋体" w:hAnsi="宋体" w:cs="宋体"/>
                              <w:noProof/>
                              <w:sz w:val="32"/>
                              <w:szCs w:val="32"/>
                            </w:rPr>
                            <w:t>11</w:t>
                          </w:r>
                          <w:r>
                            <w:rPr>
                              <w:rFonts w:ascii="宋体" w:hAnsi="宋体" w:cs="宋体" w:hint="eastAsia"/>
                              <w:sz w:val="32"/>
                              <w:szCs w:val="32"/>
                            </w:rPr>
                            <w:fldChar w:fldCharType="end"/>
                          </w:r>
                          <w:r>
                            <w:rPr>
                              <w:rFonts w:ascii="宋体" w:hAnsi="宋体" w:cs="宋体" w:hint="eastAsia"/>
                              <w:sz w:val="32"/>
                              <w:szCs w:val="32"/>
                            </w:rPr>
                            <w:t xml:space="preserve">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w14:anchorId="5731E6C8" id="_x0000_t202" coordsize="21600,21600" o:spt="202" path="m,l,21600r21600,l21600,xe">
              <v:stroke joinstyle="miter"/>
              <v:path gradientshapeok="t" o:connecttype="rect"/>
            </v:shapetype>
            <v:shape id="文本框 1" o:spid="_x0000_s1026" type="#_x0000_t202" style="position:absolute;margin-left:186.1pt;margin-top:-12.65pt;width:70.35pt;height:24.8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" filled="f" stroked="f" strokeweight=".5pt">
              <v:textbox inset="0,0,0,0">
                <w:txbxContent>
                  <w:p w14:paraId="3CB8CF98" w14:textId="77777777" w:rsidR="00B95A4D" w:rsidRDefault="00D30F0E">
                    <w:pPr>
                      <w:pStyle w:val="a7"/>
                      <w:jc w:val="center"/>
                      <w:rPr>
                        <w:rFonts w:ascii="宋体" w:hAnsi="宋体" w:cs="宋体" w:hint="eastAsia"/>
                        <w:sz w:val="32"/>
                        <w:szCs w:val="32"/>
                      </w:rPr>
                    </w:pPr>
                    <w:r>
                      <w:rPr>
                        <w:rFonts w:ascii="宋体" w:hAnsi="宋体" w:cs="宋体" w:hint="eastAsia"/>
                        <w:sz w:val="32"/>
                        <w:szCs w:val="32"/>
                      </w:rPr>
                      <w:t xml:space="preserve">— </w:t>
                    </w:r>
                    <w:r>
                      <w:rPr>
                        <w:rFonts w:ascii="宋体" w:hAnsi="宋体" w:cs="宋体" w:hint="eastAsia"/>
                        <w:sz w:val="32"/>
                        <w:szCs w:val="32"/>
                      </w:rPr>
                      <w:fldChar w:fldCharType="begin"/>
                    </w:r>
                    <w:r>
                      <w:rPr>
                        <w:rFonts w:ascii="宋体" w:hAnsi="宋体" w:cs="宋体" w:hint="eastAsia"/>
                        <w:sz w:val="32"/>
                        <w:szCs w:val="32"/>
                      </w:rPr>
                      <w:instrText xml:space="preserve"> PAGE  \* MERGEFORMAT </w:instrText>
                    </w:r>
                    <w:r>
                      <w:rPr>
                        <w:rFonts w:ascii="宋体" w:hAnsi="宋体" w:cs="宋体" w:hint="eastAsia"/>
                        <w:sz w:val="32"/>
                        <w:szCs w:val="32"/>
                      </w:rPr>
                      <w:fldChar w:fldCharType="separate"/>
                    </w:r>
                    <w:r w:rsidR="00D43924">
                      <w:rPr>
                        <w:rFonts w:ascii="宋体" w:hAnsi="宋体" w:cs="宋体"/>
                        <w:noProof/>
                        <w:sz w:val="32"/>
                        <w:szCs w:val="32"/>
                      </w:rPr>
                      <w:t>11</w:t>
                    </w:r>
                    <w:r>
                      <w:rPr>
                        <w:rFonts w:ascii="宋体" w:hAnsi="宋体" w:cs="宋体" w:hint="eastAsia"/>
                        <w:sz w:val="32"/>
                        <w:szCs w:val="32"/>
                      </w:rPr>
                      <w:fldChar w:fldCharType="end"/>
                    </w:r>
                    <w:r>
                      <w:rPr>
                        <w:rFonts w:ascii="宋体" w:hAnsi="宋体" w:cs="宋体" w:hint="eastAsia"/>
                        <w:sz w:val="32"/>
                        <w:szCs w:val="32"/>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060432" w14:textId="77777777" w:rsidR="000A1866" w:rsidRDefault="000A1866">
      <w:r>
        <w:separator/>
      </w:r>
    </w:p>
  </w:footnote>
  <w:footnote w:type="continuationSeparator" w:id="0">
    <w:p w14:paraId="29B584FA" w14:textId="77777777" w:rsidR="000A1866" w:rsidRDefault="000A1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0AB8328"/>
    <w:multiLevelType w:val="singleLevel"/>
    <w:tmpl w:val="A0AB8328"/>
    <w:lvl w:ilvl="0">
      <w:start w:val="3"/>
      <w:numFmt w:val="decimal"/>
      <w:suff w:val="space"/>
      <w:lvlText w:val="%1."/>
      <w:lvlJc w:val="left"/>
    </w:lvl>
  </w:abstractNum>
  <w:abstractNum w:abstractNumId="1" w15:restartNumberingAfterBreak="0">
    <w:nsid w:val="A0D7A21E"/>
    <w:multiLevelType w:val="singleLevel"/>
    <w:tmpl w:val="A0D7A21E"/>
    <w:lvl w:ilvl="0">
      <w:start w:val="1"/>
      <w:numFmt w:val="chineseCounting"/>
      <w:suff w:val="nothing"/>
      <w:lvlText w:val="（%1）"/>
      <w:lvlJc w:val="left"/>
      <w:rPr>
        <w:rFonts w:hint="eastAsia"/>
      </w:rPr>
    </w:lvl>
  </w:abstractNum>
  <w:abstractNum w:abstractNumId="2" w15:restartNumberingAfterBreak="0">
    <w:nsid w:val="A7F9C739"/>
    <w:multiLevelType w:val="singleLevel"/>
    <w:tmpl w:val="A7F9C739"/>
    <w:lvl w:ilvl="0">
      <w:start w:val="2"/>
      <w:numFmt w:val="chineseCounting"/>
      <w:suff w:val="nothing"/>
      <w:lvlText w:val="%1、"/>
      <w:lvlJc w:val="left"/>
      <w:rPr>
        <w:rFonts w:hint="eastAsia"/>
      </w:rPr>
    </w:lvl>
  </w:abstractNum>
  <w:abstractNum w:abstractNumId="3" w15:restartNumberingAfterBreak="0">
    <w:nsid w:val="B8E85817"/>
    <w:multiLevelType w:val="singleLevel"/>
    <w:tmpl w:val="B8E85817"/>
    <w:lvl w:ilvl="0">
      <w:start w:val="2"/>
      <w:numFmt w:val="chineseCounting"/>
      <w:suff w:val="nothing"/>
      <w:lvlText w:val="%1、"/>
      <w:lvlJc w:val="left"/>
      <w:rPr>
        <w:rFonts w:hint="eastAsia"/>
      </w:rPr>
    </w:lvl>
  </w:abstractNum>
  <w:abstractNum w:abstractNumId="4" w15:restartNumberingAfterBreak="0">
    <w:nsid w:val="54B5E0A5"/>
    <w:multiLevelType w:val="singleLevel"/>
    <w:tmpl w:val="54B5E0A5"/>
    <w:lvl w:ilvl="0">
      <w:start w:val="9"/>
      <w:numFmt w:val="chineseCounting"/>
      <w:suff w:val="nothing"/>
      <w:lvlText w:val="%1、"/>
      <w:lvlJc w:val="left"/>
      <w:rPr>
        <w:rFonts w:hint="eastAsia"/>
      </w:rPr>
    </w:lvl>
  </w:abstractNum>
  <w:num w:numId="1" w16cid:durableId="1186485311">
    <w:abstractNumId w:val="3"/>
  </w:num>
  <w:num w:numId="2" w16cid:durableId="1524593916">
    <w:abstractNumId w:val="1"/>
  </w:num>
  <w:num w:numId="3" w16cid:durableId="1541631910">
    <w:abstractNumId w:val="2"/>
  </w:num>
  <w:num w:numId="4" w16cid:durableId="1225603985">
    <w:abstractNumId w:val="0"/>
  </w:num>
  <w:num w:numId="5" w16cid:durableId="13980928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Y4OTJjMmQxNDQ2NDZhZWQwNDU0NmI5NmY5NThjMDMifQ=="/>
  </w:docVars>
  <w:rsids>
    <w:rsidRoot w:val="567D6FF6"/>
    <w:rsid w:val="00022B02"/>
    <w:rsid w:val="000451C4"/>
    <w:rsid w:val="00055BAD"/>
    <w:rsid w:val="000A1866"/>
    <w:rsid w:val="0011302E"/>
    <w:rsid w:val="0016263E"/>
    <w:rsid w:val="00194486"/>
    <w:rsid w:val="001A6578"/>
    <w:rsid w:val="001B0629"/>
    <w:rsid w:val="00211EF7"/>
    <w:rsid w:val="002322A6"/>
    <w:rsid w:val="0029109C"/>
    <w:rsid w:val="00293E79"/>
    <w:rsid w:val="002C4568"/>
    <w:rsid w:val="002D6879"/>
    <w:rsid w:val="00326852"/>
    <w:rsid w:val="00334AD2"/>
    <w:rsid w:val="00344C49"/>
    <w:rsid w:val="00344CC0"/>
    <w:rsid w:val="00373BAF"/>
    <w:rsid w:val="003845AF"/>
    <w:rsid w:val="003A2E99"/>
    <w:rsid w:val="003B78C4"/>
    <w:rsid w:val="003C4860"/>
    <w:rsid w:val="003D3A46"/>
    <w:rsid w:val="003F0FC4"/>
    <w:rsid w:val="003F67B4"/>
    <w:rsid w:val="00445115"/>
    <w:rsid w:val="004731E4"/>
    <w:rsid w:val="004C37D1"/>
    <w:rsid w:val="004E0E4E"/>
    <w:rsid w:val="006A3872"/>
    <w:rsid w:val="006B0527"/>
    <w:rsid w:val="006D76FD"/>
    <w:rsid w:val="00706F74"/>
    <w:rsid w:val="0073333A"/>
    <w:rsid w:val="00744F2E"/>
    <w:rsid w:val="007850D4"/>
    <w:rsid w:val="007901FF"/>
    <w:rsid w:val="00793D43"/>
    <w:rsid w:val="007A07F6"/>
    <w:rsid w:val="007C5562"/>
    <w:rsid w:val="007C55C9"/>
    <w:rsid w:val="00807523"/>
    <w:rsid w:val="0089224A"/>
    <w:rsid w:val="008C43BE"/>
    <w:rsid w:val="008C51AB"/>
    <w:rsid w:val="008E3D0A"/>
    <w:rsid w:val="00976F53"/>
    <w:rsid w:val="009D0EA3"/>
    <w:rsid w:val="00A03302"/>
    <w:rsid w:val="00A1126E"/>
    <w:rsid w:val="00AA7CC1"/>
    <w:rsid w:val="00AC201B"/>
    <w:rsid w:val="00B95A4D"/>
    <w:rsid w:val="00BB3211"/>
    <w:rsid w:val="00BD0368"/>
    <w:rsid w:val="00BE61BF"/>
    <w:rsid w:val="00C40F4E"/>
    <w:rsid w:val="00C711BD"/>
    <w:rsid w:val="00CA23F9"/>
    <w:rsid w:val="00CE5343"/>
    <w:rsid w:val="00D036E9"/>
    <w:rsid w:val="00D30F0E"/>
    <w:rsid w:val="00D43924"/>
    <w:rsid w:val="00DE1FA6"/>
    <w:rsid w:val="00E0308F"/>
    <w:rsid w:val="00EA6491"/>
    <w:rsid w:val="00EE5E2C"/>
    <w:rsid w:val="00F011E4"/>
    <w:rsid w:val="00F40BDA"/>
    <w:rsid w:val="00FA661C"/>
    <w:rsid w:val="026507B4"/>
    <w:rsid w:val="0297096D"/>
    <w:rsid w:val="02AD5CE9"/>
    <w:rsid w:val="07851875"/>
    <w:rsid w:val="07E44D4E"/>
    <w:rsid w:val="0B2A329D"/>
    <w:rsid w:val="0BCA3FE8"/>
    <w:rsid w:val="0FAC3FDA"/>
    <w:rsid w:val="10B97633"/>
    <w:rsid w:val="119A22BC"/>
    <w:rsid w:val="11E06DEF"/>
    <w:rsid w:val="12342850"/>
    <w:rsid w:val="125B696B"/>
    <w:rsid w:val="13182D37"/>
    <w:rsid w:val="131C4BE1"/>
    <w:rsid w:val="138F0B1F"/>
    <w:rsid w:val="16E178E4"/>
    <w:rsid w:val="170D652B"/>
    <w:rsid w:val="1A204BC7"/>
    <w:rsid w:val="1A680CA5"/>
    <w:rsid w:val="1BF41B7A"/>
    <w:rsid w:val="1DC41A1B"/>
    <w:rsid w:val="1E9524FF"/>
    <w:rsid w:val="1EDD2B2F"/>
    <w:rsid w:val="20497837"/>
    <w:rsid w:val="211A6217"/>
    <w:rsid w:val="212911A1"/>
    <w:rsid w:val="22BC6F43"/>
    <w:rsid w:val="22BD1205"/>
    <w:rsid w:val="24207C9D"/>
    <w:rsid w:val="24394D2F"/>
    <w:rsid w:val="24D97E4C"/>
    <w:rsid w:val="250A44A9"/>
    <w:rsid w:val="25290720"/>
    <w:rsid w:val="26F25C73"/>
    <w:rsid w:val="2B907A84"/>
    <w:rsid w:val="2C5923AE"/>
    <w:rsid w:val="2F1F07B4"/>
    <w:rsid w:val="2F622067"/>
    <w:rsid w:val="31085D41"/>
    <w:rsid w:val="311C0A7B"/>
    <w:rsid w:val="33211455"/>
    <w:rsid w:val="36505B1A"/>
    <w:rsid w:val="37984A1C"/>
    <w:rsid w:val="38121F50"/>
    <w:rsid w:val="383438BF"/>
    <w:rsid w:val="390A2872"/>
    <w:rsid w:val="39CB0253"/>
    <w:rsid w:val="3A2562FB"/>
    <w:rsid w:val="3B3A743F"/>
    <w:rsid w:val="3BD258C9"/>
    <w:rsid w:val="3E9330BB"/>
    <w:rsid w:val="408E3D89"/>
    <w:rsid w:val="411029F0"/>
    <w:rsid w:val="41652D3C"/>
    <w:rsid w:val="42611422"/>
    <w:rsid w:val="42E31534"/>
    <w:rsid w:val="458D714C"/>
    <w:rsid w:val="47033112"/>
    <w:rsid w:val="479D4105"/>
    <w:rsid w:val="49627B61"/>
    <w:rsid w:val="49B605D8"/>
    <w:rsid w:val="4DCB03CA"/>
    <w:rsid w:val="4E147DBD"/>
    <w:rsid w:val="55C416B3"/>
    <w:rsid w:val="567D6FF6"/>
    <w:rsid w:val="5A7E6EDD"/>
    <w:rsid w:val="5C3E2460"/>
    <w:rsid w:val="5E1511E2"/>
    <w:rsid w:val="5E587C8D"/>
    <w:rsid w:val="5E5A7252"/>
    <w:rsid w:val="5EE70DDC"/>
    <w:rsid w:val="5EEA0936"/>
    <w:rsid w:val="5FBA66DB"/>
    <w:rsid w:val="605D1356"/>
    <w:rsid w:val="62E56336"/>
    <w:rsid w:val="6390180F"/>
    <w:rsid w:val="64216B3E"/>
    <w:rsid w:val="66682803"/>
    <w:rsid w:val="6672377E"/>
    <w:rsid w:val="66785BBA"/>
    <w:rsid w:val="66C6169A"/>
    <w:rsid w:val="6A7E0847"/>
    <w:rsid w:val="6B445092"/>
    <w:rsid w:val="6C3F40EF"/>
    <w:rsid w:val="6FBF0CBE"/>
    <w:rsid w:val="754A3E47"/>
    <w:rsid w:val="761C7BB2"/>
    <w:rsid w:val="772758C6"/>
    <w:rsid w:val="77EE1099"/>
    <w:rsid w:val="77F737F4"/>
    <w:rsid w:val="797E102A"/>
    <w:rsid w:val="79CD2C51"/>
    <w:rsid w:val="7AC04563"/>
    <w:rsid w:val="7E4D4360"/>
    <w:rsid w:val="7E557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363430"/>
  <w15:docId w15:val="{D49F451E-53F9-4AD4-8030-E377495B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spacing w:beforeAutospacing="1" w:afterAutospacing="1"/>
      <w:jc w:val="left"/>
      <w:outlineLvl w:val="0"/>
    </w:pPr>
    <w:rPr>
      <w:rFonts w:ascii="宋体" w:hAnsi="宋体" w:hint="eastAsia"/>
      <w:b/>
      <w:kern w:val="44"/>
      <w:sz w:val="48"/>
      <w:szCs w:val="48"/>
    </w:rPr>
  </w:style>
  <w:style w:type="paragraph" w:styleId="3">
    <w:name w:val="heading 3"/>
    <w:basedOn w:val="a"/>
    <w:next w:val="a"/>
    <w:semiHidden/>
    <w:unhideWhenUsed/>
    <w:qFormat/>
    <w:pPr>
      <w:spacing w:beforeAutospacing="1" w:afterAutospacing="1"/>
      <w:jc w:val="left"/>
      <w:outlineLvl w:val="2"/>
    </w:pPr>
    <w:rPr>
      <w:rFonts w:ascii="宋体" w:hAnsi="宋体" w:hint="eastAsia"/>
      <w:b/>
      <w:bCs/>
      <w:kern w:val="0"/>
      <w:sz w:val="27"/>
      <w:szCs w:val="27"/>
    </w:rPr>
  </w:style>
  <w:style w:type="paragraph" w:styleId="4">
    <w:name w:val="heading 4"/>
    <w:basedOn w:val="a"/>
    <w:next w:val="a"/>
    <w:semiHidden/>
    <w:unhideWhenUsed/>
    <w:qFormat/>
    <w:pPr>
      <w:spacing w:beforeAutospacing="1" w:afterAutospacing="1"/>
      <w:jc w:val="left"/>
      <w:outlineLvl w:val="3"/>
    </w:pPr>
    <w:rPr>
      <w:rFonts w:ascii="宋体" w:hAnsi="宋体" w:hint="eastAsia"/>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ind w:firstLineChars="200" w:firstLine="480"/>
    </w:pPr>
    <w:rPr>
      <w:sz w:val="24"/>
      <w:szCs w:val="24"/>
    </w:rPr>
  </w:style>
  <w:style w:type="paragraph" w:styleId="a5">
    <w:name w:val="Balloon Text"/>
    <w:basedOn w:val="a"/>
    <w:link w:val="a6"/>
    <w:qFormat/>
    <w:rPr>
      <w:sz w:val="18"/>
      <w:szCs w:val="18"/>
    </w:rPr>
  </w:style>
  <w:style w:type="paragraph" w:styleId="a7">
    <w:name w:val="footer"/>
    <w:basedOn w:val="a"/>
    <w:link w:val="a8"/>
    <w:qFormat/>
    <w:pPr>
      <w:tabs>
        <w:tab w:val="center" w:pos="4153"/>
        <w:tab w:val="right" w:pos="8306"/>
      </w:tabs>
      <w:snapToGrid w:val="0"/>
      <w:jc w:val="left"/>
    </w:pPr>
    <w:rPr>
      <w:sz w:val="18"/>
    </w:rPr>
  </w:style>
  <w:style w:type="paragraph" w:styleId="a9">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Normal (Web)"/>
    <w:basedOn w:val="a"/>
    <w:qFormat/>
    <w:pPr>
      <w:spacing w:beforeAutospacing="1" w:afterAutospacing="1"/>
      <w:jc w:val="left"/>
    </w:pPr>
    <w:rPr>
      <w:kern w:val="0"/>
      <w:sz w:val="24"/>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qFormat/>
    <w:rPr>
      <w:b/>
    </w:rPr>
  </w:style>
  <w:style w:type="character" w:styleId="ad">
    <w:name w:val="Hyperlink"/>
    <w:basedOn w:val="a0"/>
    <w:rPr>
      <w:color w:val="0000FF"/>
      <w:u w:val="single"/>
    </w:rPr>
  </w:style>
  <w:style w:type="character" w:styleId="HTML">
    <w:name w:val="HTML Code"/>
    <w:basedOn w:val="a0"/>
    <w:qFormat/>
    <w:rPr>
      <w:rFonts w:ascii="Courier New" w:hAnsi="Courier New"/>
      <w:sz w:val="20"/>
    </w:rPr>
  </w:style>
  <w:style w:type="character" w:customStyle="1" w:styleId="a6">
    <w:name w:val="批注框文本 字符"/>
    <w:basedOn w:val="a0"/>
    <w:link w:val="a5"/>
    <w:qFormat/>
    <w:rPr>
      <w:kern w:val="2"/>
      <w:sz w:val="18"/>
      <w:szCs w:val="18"/>
    </w:rPr>
  </w:style>
  <w:style w:type="character" w:customStyle="1" w:styleId="a4">
    <w:name w:val="正文文本缩进 字符"/>
    <w:basedOn w:val="a0"/>
    <w:link w:val="a3"/>
    <w:qFormat/>
    <w:rPr>
      <w:kern w:val="2"/>
      <w:sz w:val="24"/>
      <w:szCs w:val="24"/>
    </w:rPr>
  </w:style>
  <w:style w:type="paragraph" w:styleId="ae">
    <w:name w:val="List Paragraph"/>
    <w:basedOn w:val="a"/>
    <w:uiPriority w:val="99"/>
    <w:qFormat/>
    <w:pPr>
      <w:ind w:firstLineChars="200" w:firstLine="420"/>
    </w:pPr>
  </w:style>
  <w:style w:type="character" w:customStyle="1" w:styleId="a8">
    <w:name w:val="页脚 字符"/>
    <w:link w:val="a7"/>
    <w:qFormat/>
    <w:rPr>
      <w:kern w:val="2"/>
      <w:sz w:val="18"/>
    </w:rPr>
  </w:style>
  <w:style w:type="paragraph" w:customStyle="1" w:styleId="Default">
    <w:name w:val="Default"/>
    <w:next w:val="71"/>
    <w:qFormat/>
    <w:pPr>
      <w:widowControl w:val="0"/>
      <w:autoSpaceDE w:val="0"/>
      <w:autoSpaceDN w:val="0"/>
      <w:adjustRightInd w:val="0"/>
    </w:pPr>
    <w:rPr>
      <w:rFonts w:ascii="Arial" w:hAnsi="Arial" w:cs="Arial"/>
      <w:color w:val="000000"/>
      <w:sz w:val="24"/>
      <w:szCs w:val="24"/>
    </w:rPr>
  </w:style>
  <w:style w:type="paragraph" w:customStyle="1" w:styleId="71">
    <w:name w:val="目录 71"/>
    <w:next w:val="a"/>
    <w:qFormat/>
    <w:pPr>
      <w:wordWrap w:val="0"/>
      <w:ind w:left="2550"/>
      <w:jc w:val="both"/>
    </w:pPr>
    <w:rPr>
      <w:sz w:val="21"/>
      <w:szCs w:val="22"/>
    </w:rPr>
  </w:style>
  <w:style w:type="paragraph" w:customStyle="1" w:styleId="ListParagraph1">
    <w:name w:val="List Paragraph1"/>
    <w:basedOn w:val="a"/>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529</Words>
  <Characters>3017</Characters>
  <Application>Microsoft Office Word</Application>
  <DocSecurity>0</DocSecurity>
  <Lines>25</Lines>
  <Paragraphs>7</Paragraphs>
  <ScaleCrop>false</ScaleCrop>
  <Company>Microsoft</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QF</dc:creator>
  <cp:lastModifiedBy>Yang Sasaki</cp:lastModifiedBy>
  <cp:revision>34</cp:revision>
  <cp:lastPrinted>2020-08-17T06:24:00Z</cp:lastPrinted>
  <dcterms:created xsi:type="dcterms:W3CDTF">2020-07-26T07:26:00Z</dcterms:created>
  <dcterms:modified xsi:type="dcterms:W3CDTF">2024-11-28T13:42:00Z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249A355CC7164D848899A2A6B95B2129_12</vt:lpwstr>
  </property>
</Properties>
</file>