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000005pt;width:595.5pt;height:94.5pt;mso-position-horizontal-relative:page;mso-position-vertical-relative:page;z-index:-15787008" coordorigin="0,0" coordsize="11910,1890">
            <v:rect style="position:absolute;left:0;top:0;width:11910;height:1875" filled="true" fillcolor="#007b86" stroked="false">
              <v:fill type="solid"/>
            </v:rect>
            <v:shape style="position:absolute;left:0;top:1515;width:11910;height:375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333333"/>
          <w:w w:val="95"/>
        </w:rPr>
        <w:t>测试hh</w:t>
      </w:r>
    </w:p>
    <w:p>
      <w:pPr>
        <w:pStyle w:val="BodyText"/>
        <w:tabs>
          <w:tab w:pos="1081" w:val="left" w:leader="none"/>
          <w:tab w:pos="2926" w:val="left" w:leader="none"/>
        </w:tabs>
        <w:spacing w:before="34"/>
        <w:ind w:left="11"/>
        <w:jc w:val="center"/>
      </w:pPr>
      <w:r>
        <w:rPr>
          <w:color w:val="333333"/>
          <w:w w:val="100"/>
        </w:rPr>
        <w:t>男</w:t>
      </w:r>
      <w:r>
        <w:rPr>
          <w:color w:val="333333"/>
          <w:spacing w:val="-45"/>
        </w:rPr>
        <w:t> </w:t>
      </w:r>
      <w:r>
        <w:rPr>
          <w:color w:val="333333"/>
          <w:w w:val="37"/>
        </w:rPr>
        <w:t>|</w:t>
      </w:r>
      <w:r>
        <w:rPr>
          <w:color w:val="333333"/>
          <w:spacing w:val="-45"/>
        </w:rPr>
        <w:t> </w:t>
      </w:r>
      <w:r>
        <w:rPr>
          <w:color w:val="333333"/>
          <w:w w:val="118"/>
        </w:rPr>
        <w:t>30</w:t>
      </w:r>
      <w:r>
        <w:rPr>
          <w:color w:val="333333"/>
          <w:w w:val="100"/>
        </w:rPr>
        <w:t>岁</w:t>
      </w:r>
      <w:r>
        <w:rPr>
          <w:color w:val="333333"/>
        </w:rPr>
        <w:tab/>
      </w:r>
      <w:r>
        <w:rPr>
          <w:color w:val="333333"/>
          <w:position w:val="-3"/>
        </w:rPr>
        <w:drawing>
          <wp:inline distT="0" distB="0" distL="0" distR="0">
            <wp:extent cx="152399" cy="152399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-3"/>
        </w:rPr>
      </w:r>
      <w:r>
        <w:rPr>
          <w:rFonts w:ascii="Times New Roman" w:eastAsia="Times New Roman"/>
          <w:color w:val="333333"/>
          <w:spacing w:val="5"/>
        </w:rPr>
        <w:t> </w:t>
      </w:r>
      <w:r>
        <w:rPr>
          <w:color w:val="333333"/>
          <w:w w:val="118"/>
        </w:rPr>
        <w:t>18766850824</w:t>
      </w:r>
      <w:r>
        <w:rPr>
          <w:color w:val="333333"/>
        </w:rPr>
        <w:tab/>
      </w:r>
      <w:r>
        <w:rPr>
          <w:color w:val="333333"/>
          <w:position w:val="-3"/>
        </w:rPr>
        <w:drawing>
          <wp:inline distT="0" distB="0" distL="0" distR="0">
            <wp:extent cx="152399" cy="152399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-3"/>
        </w:rPr>
      </w:r>
      <w:r>
        <w:rPr>
          <w:rFonts w:ascii="Times New Roman" w:eastAsia="Times New Roman"/>
          <w:color w:val="333333"/>
          <w:spacing w:val="14"/>
        </w:rPr>
        <w:t> </w:t>
      </w:r>
      <w:hyperlink r:id="rId8">
        <w:r>
          <w:rPr>
            <w:color w:val="333333"/>
            <w:w w:val="118"/>
          </w:rPr>
          <w:t>18766850824</w:t>
        </w:r>
        <w:r>
          <w:rPr>
            <w:color w:val="333333"/>
            <w:w w:val="176"/>
          </w:rPr>
          <w:t>@</w:t>
        </w:r>
        <w:r>
          <w:rPr>
            <w:color w:val="333333"/>
            <w:w w:val="118"/>
          </w:rPr>
          <w:t>163</w:t>
        </w:r>
        <w:r>
          <w:rPr>
            <w:color w:val="333333"/>
            <w:w w:val="61"/>
          </w:rPr>
          <w:t>.</w:t>
        </w:r>
        <w:r>
          <w:rPr>
            <w:color w:val="333333"/>
            <w:w w:val="102"/>
          </w:rPr>
          <w:t>c</w:t>
        </w:r>
        <w:r>
          <w:rPr>
            <w:color w:val="333333"/>
            <w:w w:val="126"/>
          </w:rPr>
          <w:t>o</w:t>
        </w:r>
        <w:r>
          <w:rPr>
            <w:color w:val="333333"/>
            <w:w w:val="189"/>
          </w:rPr>
          <w:t>m</w:t>
        </w:r>
      </w:hyperlink>
    </w:p>
    <w:p>
      <w:pPr>
        <w:pStyle w:val="BodyText"/>
        <w:spacing w:before="116"/>
        <w:ind w:left="11"/>
        <w:jc w:val="center"/>
      </w:pPr>
      <w:r>
        <w:rPr>
          <w:color w:val="333333"/>
        </w:rPr>
        <w:t>8</w:t>
      </w:r>
      <w:r>
        <w:rPr>
          <w:color w:val="333333"/>
          <w:spacing w:val="-6"/>
        </w:rPr>
        <w:t>年工作经验 </w:t>
      </w:r>
      <w:r>
        <w:rPr>
          <w:color w:val="333333"/>
          <w:w w:val="75"/>
        </w:rPr>
        <w:t>|</w:t>
      </w:r>
      <w:r>
        <w:rPr>
          <w:color w:val="333333"/>
          <w:spacing w:val="-10"/>
          <w:w w:val="75"/>
        </w:rPr>
        <w:t> </w:t>
      </w:r>
      <w:r>
        <w:rPr>
          <w:color w:val="333333"/>
          <w:spacing w:val="-3"/>
        </w:rPr>
        <w:t>求职意向：前端开发工程师 </w:t>
      </w:r>
      <w:r>
        <w:rPr>
          <w:color w:val="333333"/>
          <w:w w:val="75"/>
        </w:rPr>
        <w:t>|</w:t>
      </w:r>
      <w:r>
        <w:rPr>
          <w:color w:val="333333"/>
          <w:spacing w:val="-10"/>
          <w:w w:val="75"/>
        </w:rPr>
        <w:t> </w:t>
      </w:r>
      <w:r>
        <w:rPr>
          <w:color w:val="333333"/>
        </w:rPr>
        <w:t>期望薪资：240-250K</w:t>
      </w:r>
      <w:r>
        <w:rPr>
          <w:color w:val="333333"/>
          <w:spacing w:val="-34"/>
        </w:rPr>
        <w:t> </w:t>
      </w:r>
      <w:r>
        <w:rPr>
          <w:color w:val="333333"/>
          <w:w w:val="75"/>
        </w:rPr>
        <w:t>|</w:t>
      </w:r>
      <w:r>
        <w:rPr>
          <w:color w:val="333333"/>
          <w:spacing w:val="-10"/>
          <w:w w:val="75"/>
        </w:rPr>
        <w:t> </w:t>
      </w:r>
      <w:r>
        <w:rPr>
          <w:color w:val="333333"/>
        </w:rPr>
        <w:t>期望城市：北京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pict>
          <v:rect style="position:absolute;margin-left:86.249992pt;margin-top:13.087878pt;width:485.249961pt;height:.75pt;mso-position-horizontal-relative:page;mso-position-vertical-relative:paragraph;z-index:15729152" filled="true" fillcolor="#e3e3e6" stroked="false">
            <v:fill type="solid"/>
            <w10:wrap type="none"/>
          </v:rect>
        </w:pict>
      </w:r>
      <w:r>
        <w:rPr>
          <w:w w:val="95"/>
        </w:rPr>
        <w:t>个人优势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65" w:after="0"/>
        <w:ind w:left="321" w:right="0" w:hanging="203"/>
        <w:jc w:val="left"/>
        <w:rPr>
          <w:sz w:val="19"/>
        </w:rPr>
      </w:pPr>
      <w:r>
        <w:rPr>
          <w:color w:val="333333"/>
          <w:w w:val="100"/>
          <w:sz w:val="19"/>
          <w:shd w:fill="FDFDDF" w:color="auto" w:val="clear"/>
        </w:rPr>
        <w:t>精通</w:t>
      </w:r>
      <w:r>
        <w:rPr>
          <w:color w:val="333333"/>
          <w:w w:val="145"/>
          <w:sz w:val="19"/>
          <w:shd w:fill="FDFDDF" w:color="auto" w:val="clear"/>
        </w:rPr>
        <w:t>H</w:t>
      </w:r>
      <w:r>
        <w:rPr>
          <w:color w:val="333333"/>
          <w:w w:val="108"/>
          <w:sz w:val="19"/>
          <w:shd w:fill="FDFDDF" w:color="auto" w:val="clear"/>
        </w:rPr>
        <w:t>T</w:t>
      </w:r>
      <w:r>
        <w:rPr>
          <w:color w:val="333333"/>
          <w:w w:val="170"/>
          <w:sz w:val="19"/>
          <w:shd w:fill="FDFDDF" w:color="auto" w:val="clear"/>
        </w:rPr>
        <w:t>M</w:t>
      </w:r>
      <w:r>
        <w:rPr>
          <w:color w:val="333333"/>
          <w:w w:val="104"/>
          <w:sz w:val="19"/>
          <w:shd w:fill="FDFDDF" w:color="auto" w:val="clear"/>
        </w:rPr>
        <w:t>L</w:t>
      </w:r>
      <w:r>
        <w:rPr>
          <w:color w:val="333333"/>
          <w:w w:val="100"/>
          <w:sz w:val="19"/>
          <w:shd w:fill="FDFDDF" w:color="auto" w:val="clear"/>
        </w:rPr>
        <w:t>、</w:t>
      </w:r>
      <w:r>
        <w:rPr>
          <w:color w:val="333333"/>
          <w:w w:val="122"/>
          <w:sz w:val="19"/>
          <w:shd w:fill="FDFDDF" w:color="auto" w:val="clear"/>
        </w:rPr>
        <w:t>C</w:t>
      </w:r>
      <w:r>
        <w:rPr>
          <w:color w:val="333333"/>
          <w:spacing w:val="-1"/>
          <w:w w:val="116"/>
          <w:sz w:val="19"/>
          <w:shd w:fill="FDFDDF" w:color="auto" w:val="clear"/>
        </w:rPr>
        <w:t>S</w:t>
      </w:r>
      <w:r>
        <w:rPr>
          <w:color w:val="333333"/>
          <w:w w:val="116"/>
          <w:sz w:val="19"/>
          <w:shd w:fill="FDFDDF" w:color="auto" w:val="clear"/>
        </w:rPr>
        <w:t>S</w:t>
      </w:r>
      <w:r>
        <w:rPr>
          <w:color w:val="333333"/>
          <w:w w:val="100"/>
          <w:sz w:val="19"/>
          <w:shd w:fill="FDFDDF" w:color="auto" w:val="clear"/>
        </w:rPr>
        <w:t>、</w:t>
      </w:r>
      <w:r>
        <w:rPr>
          <w:color w:val="333333"/>
          <w:w w:val="55"/>
          <w:sz w:val="19"/>
          <w:shd w:fill="FDFDDF" w:color="auto" w:val="clear"/>
        </w:rPr>
        <w:t>J</w:t>
      </w:r>
      <w:r>
        <w:rPr>
          <w:color w:val="333333"/>
          <w:spacing w:val="-2"/>
          <w:w w:val="125"/>
          <w:sz w:val="19"/>
          <w:shd w:fill="FDFDDF" w:color="auto" w:val="clear"/>
        </w:rPr>
        <w:t>a</w:t>
      </w:r>
      <w:r>
        <w:rPr>
          <w:color w:val="333333"/>
          <w:spacing w:val="-7"/>
          <w:w w:val="107"/>
          <w:sz w:val="19"/>
          <w:shd w:fill="FDFDDF" w:color="auto" w:val="clear"/>
        </w:rPr>
        <w:t>v</w:t>
      </w:r>
      <w:r>
        <w:rPr>
          <w:color w:val="333333"/>
          <w:w w:val="125"/>
          <w:sz w:val="19"/>
          <w:shd w:fill="FDFDDF" w:color="auto" w:val="clear"/>
        </w:rPr>
        <w:t>a</w:t>
      </w:r>
      <w:r>
        <w:rPr>
          <w:color w:val="333333"/>
          <w:w w:val="116"/>
          <w:sz w:val="19"/>
          <w:shd w:fill="FDFDDF" w:color="auto" w:val="clear"/>
        </w:rPr>
        <w:t>S</w:t>
      </w:r>
      <w:r>
        <w:rPr>
          <w:color w:val="333333"/>
          <w:w w:val="102"/>
          <w:sz w:val="19"/>
          <w:shd w:fill="FDFDDF" w:color="auto" w:val="clear"/>
        </w:rPr>
        <w:t>c</w:t>
      </w:r>
      <w:r>
        <w:rPr>
          <w:color w:val="333333"/>
          <w:w w:val="77"/>
          <w:sz w:val="19"/>
          <w:shd w:fill="FDFDDF" w:color="auto" w:val="clear"/>
        </w:rPr>
        <w:t>r</w:t>
      </w:r>
      <w:r>
        <w:rPr>
          <w:color w:val="333333"/>
          <w:w w:val="55"/>
          <w:sz w:val="19"/>
          <w:shd w:fill="FDFDDF" w:color="auto" w:val="clear"/>
        </w:rPr>
        <w:t>i</w:t>
      </w:r>
      <w:r>
        <w:rPr>
          <w:color w:val="333333"/>
          <w:w w:val="130"/>
          <w:sz w:val="19"/>
          <w:shd w:fill="FDFDDF" w:color="auto" w:val="clear"/>
        </w:rPr>
        <w:t>p</w:t>
      </w:r>
      <w:r>
        <w:rPr>
          <w:color w:val="333333"/>
          <w:w w:val="69"/>
          <w:sz w:val="19"/>
          <w:shd w:fill="FDFDDF" w:color="auto" w:val="clear"/>
        </w:rPr>
        <w:t>t</w:t>
      </w:r>
      <w:r>
        <w:rPr>
          <w:color w:val="333333"/>
          <w:w w:val="100"/>
          <w:sz w:val="19"/>
          <w:shd w:fill="FDFDDF" w:color="auto" w:val="clear"/>
        </w:rPr>
        <w:t>技术，能够独立完成前端页面的开发及优化。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355" w:lineRule="auto" w:before="116" w:after="0"/>
        <w:ind w:left="119" w:right="3746" w:firstLine="0"/>
        <w:jc w:val="left"/>
        <w:rPr>
          <w:sz w:val="19"/>
        </w:rPr>
      </w:pPr>
      <w:r>
        <w:rPr>
          <w:color w:val="333333"/>
          <w:w w:val="100"/>
          <w:sz w:val="19"/>
          <w:shd w:fill="FDFDDF" w:color="auto" w:val="clear"/>
        </w:rPr>
        <w:t>对于</w:t>
      </w:r>
      <w:r>
        <w:rPr>
          <w:color w:val="333333"/>
          <w:spacing w:val="-4"/>
          <w:w w:val="184"/>
          <w:sz w:val="19"/>
          <w:shd w:fill="FDFDDF" w:color="auto" w:val="clear"/>
        </w:rPr>
        <w:t>W</w:t>
      </w:r>
      <w:r>
        <w:rPr>
          <w:color w:val="333333"/>
          <w:w w:val="118"/>
          <w:sz w:val="19"/>
          <w:shd w:fill="FDFDDF" w:color="auto" w:val="clear"/>
        </w:rPr>
        <w:t>e</w:t>
      </w:r>
      <w:r>
        <w:rPr>
          <w:color w:val="333333"/>
          <w:w w:val="130"/>
          <w:sz w:val="19"/>
          <w:shd w:fill="FDFDDF" w:color="auto" w:val="clear"/>
        </w:rPr>
        <w:t>b</w:t>
      </w:r>
      <w:r>
        <w:rPr>
          <w:color w:val="333333"/>
          <w:w w:val="100"/>
          <w:sz w:val="19"/>
          <w:shd w:fill="FDFDDF" w:color="auto" w:val="clear"/>
        </w:rPr>
        <w:t>前端技术涉猎广泛，拥有熟练掌握</w:t>
      </w:r>
      <w:r>
        <w:rPr>
          <w:color w:val="333333"/>
          <w:w w:val="55"/>
          <w:sz w:val="19"/>
          <w:shd w:fill="FDFDDF" w:color="auto" w:val="clear"/>
        </w:rPr>
        <w:t>j</w:t>
      </w:r>
      <w:r>
        <w:rPr>
          <w:color w:val="333333"/>
          <w:w w:val="152"/>
          <w:sz w:val="19"/>
          <w:shd w:fill="FDFDDF" w:color="auto" w:val="clear"/>
        </w:rPr>
        <w:t>Q</w:t>
      </w:r>
      <w:r>
        <w:rPr>
          <w:color w:val="333333"/>
          <w:w w:val="125"/>
          <w:sz w:val="19"/>
          <w:shd w:fill="FDFDDF" w:color="auto" w:val="clear"/>
        </w:rPr>
        <w:t>u</w:t>
      </w:r>
      <w:r>
        <w:rPr>
          <w:color w:val="333333"/>
          <w:w w:val="118"/>
          <w:sz w:val="19"/>
          <w:shd w:fill="FDFDDF" w:color="auto" w:val="clear"/>
        </w:rPr>
        <w:t>e</w:t>
      </w:r>
      <w:r>
        <w:rPr>
          <w:color w:val="333333"/>
          <w:w w:val="77"/>
          <w:sz w:val="19"/>
          <w:shd w:fill="FDFDDF" w:color="auto" w:val="clear"/>
        </w:rPr>
        <w:t>r</w:t>
      </w:r>
      <w:r>
        <w:rPr>
          <w:color w:val="333333"/>
          <w:w w:val="108"/>
          <w:sz w:val="19"/>
          <w:shd w:fill="FDFDDF" w:color="auto" w:val="clear"/>
        </w:rPr>
        <w:t>y</w:t>
      </w:r>
      <w:r>
        <w:rPr>
          <w:color w:val="333333"/>
          <w:w w:val="100"/>
          <w:sz w:val="19"/>
          <w:shd w:fill="FDFDDF" w:color="auto" w:val="clear"/>
        </w:rPr>
        <w:t>、</w:t>
      </w:r>
      <w:r>
        <w:rPr>
          <w:color w:val="333333"/>
          <w:w w:val="127"/>
          <w:sz w:val="19"/>
          <w:shd w:fill="FDFDDF" w:color="auto" w:val="clear"/>
        </w:rPr>
        <w:t>B</w:t>
      </w:r>
      <w:r>
        <w:rPr>
          <w:color w:val="333333"/>
          <w:w w:val="126"/>
          <w:sz w:val="19"/>
          <w:shd w:fill="FDFDDF" w:color="auto" w:val="clear"/>
        </w:rPr>
        <w:t>oo</w:t>
      </w:r>
      <w:r>
        <w:rPr>
          <w:color w:val="333333"/>
          <w:w w:val="69"/>
          <w:sz w:val="19"/>
          <w:shd w:fill="FDFDDF" w:color="auto" w:val="clear"/>
        </w:rPr>
        <w:t>t</w:t>
      </w:r>
      <w:r>
        <w:rPr>
          <w:color w:val="333333"/>
          <w:w w:val="98"/>
          <w:sz w:val="19"/>
          <w:shd w:fill="FDFDDF" w:color="auto" w:val="clear"/>
        </w:rPr>
        <w:t>s</w:t>
      </w:r>
      <w:r>
        <w:rPr>
          <w:color w:val="333333"/>
          <w:w w:val="69"/>
          <w:sz w:val="19"/>
          <w:shd w:fill="FDFDDF" w:color="auto" w:val="clear"/>
        </w:rPr>
        <w:t>t</w:t>
      </w:r>
      <w:r>
        <w:rPr>
          <w:color w:val="333333"/>
          <w:spacing w:val="-10"/>
          <w:w w:val="77"/>
          <w:sz w:val="19"/>
          <w:shd w:fill="FDFDDF" w:color="auto" w:val="clear"/>
        </w:rPr>
        <w:t>r</w:t>
      </w:r>
      <w:r>
        <w:rPr>
          <w:color w:val="333333"/>
          <w:w w:val="125"/>
          <w:sz w:val="19"/>
          <w:shd w:fill="FDFDDF" w:color="auto" w:val="clear"/>
        </w:rPr>
        <w:t>a</w:t>
      </w:r>
      <w:r>
        <w:rPr>
          <w:color w:val="333333"/>
          <w:w w:val="130"/>
          <w:sz w:val="19"/>
          <w:shd w:fill="FDFDDF" w:color="auto" w:val="clear"/>
        </w:rPr>
        <w:t>p</w:t>
      </w:r>
      <w:r>
        <w:rPr>
          <w:color w:val="333333"/>
          <w:spacing w:val="-2"/>
          <w:w w:val="100"/>
          <w:sz w:val="19"/>
          <w:shd w:fill="FDFDDF" w:color="auto" w:val="clear"/>
        </w:rPr>
        <w:t>等前端框架的经验。</w:t>
      </w:r>
      <w:r>
        <w:rPr>
          <w:color w:val="333333"/>
          <w:w w:val="100"/>
          <w:sz w:val="19"/>
        </w:rPr>
        <w:t> </w:t>
      </w:r>
      <w:r>
        <w:rPr>
          <w:color w:val="333333"/>
          <w:sz w:val="19"/>
          <w:shd w:fill="FDFDDF" w:color="auto" w:val="clear"/>
        </w:rPr>
        <w:t>3</w:t>
      </w:r>
      <w:r>
        <w:rPr>
          <w:color w:val="333333"/>
          <w:spacing w:val="-7"/>
          <w:sz w:val="19"/>
          <w:shd w:fill="FDFDDF" w:color="auto" w:val="clear"/>
        </w:rPr>
        <w:t>. 能够独立解决前端开发中遇到的问题，具备良好的学习能力和团队合作精神。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pict>
          <v:rect style="position:absolute;margin-left:86.249992pt;margin-top:13.08787pt;width:485.249961pt;height:.75pt;mso-position-horizontal-relative:page;mso-position-vertical-relative:paragraph;z-index:15729664" filled="true" fillcolor="#e3e3e6" stroked="false">
            <v:fill type="solid"/>
            <w10:wrap type="none"/>
          </v:rect>
        </w:pict>
      </w:r>
      <w:r>
        <w:rPr>
          <w:w w:val="95"/>
        </w:rPr>
        <w:t>工作经历</w:t>
      </w:r>
    </w:p>
    <w:p>
      <w:pPr>
        <w:tabs>
          <w:tab w:pos="2983" w:val="left" w:leader="none"/>
        </w:tabs>
        <w:spacing w:before="77"/>
        <w:ind w:left="119" w:right="0" w:firstLine="0"/>
        <w:jc w:val="left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8.68399pt;margin-top:6.683146pt;width:82.2pt;height:14.4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before="10"/>
                    <w:ind w:left="-12" w:right="-15" w:firstLine="0"/>
                    <w:jc w:val="left"/>
                    <w:rPr>
                      <w:sz w:val="21"/>
                    </w:rPr>
                  </w:pPr>
                  <w:r>
                    <w:rPr>
                      <w:color w:val="666666"/>
                      <w:w w:val="105"/>
                      <w:sz w:val="21"/>
                    </w:rPr>
                    <w:t>2000.01-2000.06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8.68399pt;margin-top:10.200159pt;width:82.163pt;height:7.603pt;mso-position-horizontal-relative:page;mso-position-vertical-relative:paragraph;z-index:15734784" filled="true" fillcolor="#fdfddf" stroked="false">
            <v:fill type="solid"/>
            <w10:wrap type="none"/>
          </v:rect>
        </w:pict>
      </w:r>
      <w:r>
        <w:rPr/>
        <w:pict>
          <v:rect style="position:absolute;margin-left:24.493pt;margin-top:9.045159pt;width:122.367pt;height:9.902pt;mso-position-horizontal-relative:page;mso-position-vertical-relative:paragraph;z-index:15735296" filled="true" fillcolor="#fdfddf" stroked="false">
            <v:fill type="solid"/>
            <w10:wrap type="none"/>
          </v:rect>
        </w:pict>
      </w:r>
      <w:r>
        <w:rPr>
          <w:rFonts w:ascii="Microsoft YaHei" w:eastAsia="Microsoft YaHei" w:hint="eastAsia"/>
          <w:b/>
          <w:sz w:val="21"/>
        </w:rPr>
        <w:t>北京直聘简历科技有限公司</w:t>
        <w:tab/>
      </w:r>
      <w:r>
        <w:rPr>
          <w:w w:val="120"/>
          <w:sz w:val="21"/>
          <w:shd w:fill="FDFDDF" w:color="auto" w:val="clear"/>
        </w:rPr>
        <w:t>Web</w:t>
      </w:r>
      <w:r>
        <w:rPr>
          <w:sz w:val="21"/>
          <w:shd w:fill="FDFDDF" w:color="auto" w:val="clear"/>
        </w:rPr>
        <w:t>前端开发</w:t>
      </w:r>
    </w:p>
    <w:p>
      <w:pPr>
        <w:pStyle w:val="BodyText"/>
        <w:spacing w:before="151"/>
        <w:ind w:left="119"/>
      </w:pPr>
      <w:r>
        <w:rPr/>
        <w:pict>
          <v:rect style="position:absolute;margin-left:24.575001pt;margin-top:9.035005pt;width:40.950pt;height:9pt;mso-position-horizontal-relative:page;mso-position-vertical-relative:paragraph;z-index:15733248" filled="true" fillcolor="#fdfddf" stroked="false">
            <v:fill type="solid"/>
            <w10:wrap type="none"/>
          </v:rect>
        </w:pict>
      </w:r>
      <w:r>
        <w:rPr>
          <w:color w:val="333333"/>
        </w:rPr>
        <w:t>工作内容：</w:t>
      </w:r>
    </w:p>
    <w:p>
      <w:pPr>
        <w:pStyle w:val="ListParagraph"/>
        <w:numPr>
          <w:ilvl w:val="0"/>
          <w:numId w:val="2"/>
        </w:numPr>
        <w:tabs>
          <w:tab w:pos="273" w:val="left" w:leader="none"/>
        </w:tabs>
        <w:spacing w:line="355" w:lineRule="auto" w:before="116" w:after="0"/>
        <w:ind w:left="119" w:right="138" w:firstLine="0"/>
        <w:jc w:val="left"/>
        <w:rPr>
          <w:sz w:val="19"/>
        </w:rPr>
      </w:pPr>
      <w:r>
        <w:rPr/>
        <w:pict>
          <v:rect style="position:absolute;margin-left:24.312pt;margin-top:25.139006pt;width:61.016pt;height:9.234pt;mso-position-horizontal-relative:page;mso-position-vertical-relative:paragraph;z-index:15732736" filled="true" fillcolor="#fdfddf" stroked="false">
            <v:fill type="solid"/>
            <w10:wrap type="none"/>
          </v:rect>
        </w:pict>
      </w:r>
      <w:r>
        <w:rPr>
          <w:color w:val="333333"/>
          <w:w w:val="100"/>
          <w:sz w:val="19"/>
          <w:shd w:fill="FDFDDF" w:color="auto" w:val="clear"/>
        </w:rPr>
        <w:t>网页设计与制作：负责公司网站的设计与制作，主要负责前端页面的开发和优化，使用</w:t>
      </w:r>
      <w:r>
        <w:rPr>
          <w:color w:val="333333"/>
          <w:w w:val="145"/>
          <w:sz w:val="19"/>
          <w:shd w:fill="FDFDDF" w:color="auto" w:val="clear"/>
        </w:rPr>
        <w:t>H</w:t>
      </w:r>
      <w:r>
        <w:rPr>
          <w:color w:val="333333"/>
          <w:w w:val="108"/>
          <w:sz w:val="19"/>
          <w:shd w:fill="FDFDDF" w:color="auto" w:val="clear"/>
        </w:rPr>
        <w:t>T</w:t>
      </w:r>
      <w:r>
        <w:rPr>
          <w:color w:val="333333"/>
          <w:w w:val="170"/>
          <w:sz w:val="19"/>
          <w:shd w:fill="FDFDDF" w:color="auto" w:val="clear"/>
        </w:rPr>
        <w:t>M</w:t>
      </w:r>
      <w:r>
        <w:rPr>
          <w:color w:val="333333"/>
          <w:w w:val="104"/>
          <w:sz w:val="19"/>
          <w:shd w:fill="FDFDDF" w:color="auto" w:val="clear"/>
        </w:rPr>
        <w:t>L</w:t>
      </w:r>
      <w:r>
        <w:rPr>
          <w:color w:val="333333"/>
          <w:w w:val="100"/>
          <w:sz w:val="19"/>
          <w:shd w:fill="FDFDDF" w:color="auto" w:val="clear"/>
        </w:rPr>
        <w:t>、</w:t>
      </w:r>
      <w:r>
        <w:rPr>
          <w:color w:val="333333"/>
          <w:w w:val="122"/>
          <w:sz w:val="19"/>
          <w:shd w:fill="FDFDDF" w:color="auto" w:val="clear"/>
        </w:rPr>
        <w:t>C</w:t>
      </w:r>
      <w:r>
        <w:rPr>
          <w:color w:val="333333"/>
          <w:spacing w:val="-1"/>
          <w:w w:val="116"/>
          <w:sz w:val="19"/>
          <w:shd w:fill="FDFDDF" w:color="auto" w:val="clear"/>
        </w:rPr>
        <w:t>S</w:t>
      </w:r>
      <w:r>
        <w:rPr>
          <w:color w:val="333333"/>
          <w:w w:val="116"/>
          <w:sz w:val="19"/>
          <w:shd w:fill="FDFDDF" w:color="auto" w:val="clear"/>
        </w:rPr>
        <w:t>S</w:t>
      </w:r>
      <w:r>
        <w:rPr>
          <w:color w:val="333333"/>
          <w:w w:val="100"/>
          <w:sz w:val="19"/>
          <w:shd w:fill="FDFDDF" w:color="auto" w:val="clear"/>
        </w:rPr>
        <w:t>和</w:t>
      </w:r>
      <w:r>
        <w:rPr>
          <w:color w:val="333333"/>
          <w:w w:val="55"/>
          <w:sz w:val="19"/>
          <w:shd w:fill="FDFDDF" w:color="auto" w:val="clear"/>
        </w:rPr>
        <w:t>J</w:t>
      </w:r>
      <w:r>
        <w:rPr>
          <w:color w:val="333333"/>
          <w:spacing w:val="-2"/>
          <w:w w:val="125"/>
          <w:sz w:val="19"/>
          <w:shd w:fill="FDFDDF" w:color="auto" w:val="clear"/>
        </w:rPr>
        <w:t>a</w:t>
      </w:r>
      <w:r>
        <w:rPr>
          <w:color w:val="333333"/>
          <w:spacing w:val="-7"/>
          <w:w w:val="107"/>
          <w:sz w:val="19"/>
          <w:shd w:fill="FDFDDF" w:color="auto" w:val="clear"/>
        </w:rPr>
        <w:t>v</w:t>
      </w:r>
      <w:r>
        <w:rPr>
          <w:color w:val="333333"/>
          <w:w w:val="125"/>
          <w:sz w:val="19"/>
          <w:shd w:fill="FDFDDF" w:color="auto" w:val="clear"/>
        </w:rPr>
        <w:t>a</w:t>
      </w:r>
      <w:r>
        <w:rPr>
          <w:color w:val="333333"/>
          <w:w w:val="116"/>
          <w:sz w:val="19"/>
          <w:shd w:fill="FDFDDF" w:color="auto" w:val="clear"/>
        </w:rPr>
        <w:t>S</w:t>
      </w:r>
      <w:r>
        <w:rPr>
          <w:color w:val="333333"/>
          <w:w w:val="102"/>
          <w:sz w:val="19"/>
          <w:shd w:fill="FDFDDF" w:color="auto" w:val="clear"/>
        </w:rPr>
        <w:t>c</w:t>
      </w:r>
      <w:r>
        <w:rPr>
          <w:color w:val="333333"/>
          <w:w w:val="77"/>
          <w:sz w:val="19"/>
          <w:shd w:fill="FDFDDF" w:color="auto" w:val="clear"/>
        </w:rPr>
        <w:t>r</w:t>
      </w:r>
      <w:r>
        <w:rPr>
          <w:color w:val="333333"/>
          <w:w w:val="55"/>
          <w:sz w:val="19"/>
          <w:shd w:fill="FDFDDF" w:color="auto" w:val="clear"/>
        </w:rPr>
        <w:t>i</w:t>
      </w:r>
      <w:r>
        <w:rPr>
          <w:color w:val="333333"/>
          <w:w w:val="130"/>
          <w:sz w:val="19"/>
          <w:shd w:fill="FDFDDF" w:color="auto" w:val="clear"/>
        </w:rPr>
        <w:t>p</w:t>
      </w:r>
      <w:r>
        <w:rPr>
          <w:color w:val="333333"/>
          <w:w w:val="69"/>
          <w:sz w:val="19"/>
          <w:shd w:fill="FDFDDF" w:color="auto" w:val="clear"/>
        </w:rPr>
        <w:t>t</w:t>
      </w:r>
      <w:r>
        <w:rPr>
          <w:color w:val="333333"/>
          <w:spacing w:val="-3"/>
          <w:w w:val="100"/>
          <w:sz w:val="19"/>
          <w:shd w:fill="FDFDDF" w:color="auto" w:val="clear"/>
        </w:rPr>
        <w:t>等技术，提高网</w:t>
      </w:r>
      <w:r>
        <w:rPr>
          <w:color w:val="333333"/>
          <w:sz w:val="19"/>
        </w:rPr>
        <w:t>站的用户体验。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43" w:lineRule="exact" w:before="0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  <w:shd w:fill="FDFDDF" w:color="auto" w:val="clear"/>
        </w:rPr>
        <w:t>响应式设计：负责页面的响应式设计，确保网站能够适应不同的设备屏幕大小，提高用户体验。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  <w:shd w:fill="FDFDDF" w:color="auto" w:val="clear"/>
        </w:rPr>
        <w:t>网站维护：定期检查网站的运行情况，及时修复问题，确保网站正常运行。</w:t>
      </w: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355" w:lineRule="auto" w:before="116" w:after="0"/>
        <w:ind w:left="119" w:right="4937" w:firstLine="0"/>
        <w:jc w:val="left"/>
        <w:rPr>
          <w:sz w:val="19"/>
        </w:rPr>
      </w:pPr>
      <w:r>
        <w:rPr/>
        <w:pict>
          <v:rect style="position:absolute;margin-left:24.575001pt;margin-top:25.354006pt;width:40.950pt;height:8.98pt;mso-position-horizontal-relative:page;mso-position-vertical-relative:paragraph;z-index:15732224" filled="true" fillcolor="#fdfddf" stroked="false">
            <v:fill type="solid"/>
            <w10:wrap type="none"/>
          </v:rect>
        </w:pict>
      </w:r>
      <w:r>
        <w:rPr>
          <w:color w:val="333333"/>
          <w:sz w:val="19"/>
          <w:shd w:fill="FDFDDF" w:color="auto" w:val="clear"/>
        </w:rPr>
        <w:t>团队协作：与后端开发人员密切合作，进行开发，确保项目按时完成。</w:t>
      </w:r>
      <w:r>
        <w:rPr>
          <w:color w:val="333333"/>
          <w:sz w:val="19"/>
        </w:rPr>
        <w:t>工作业绩：</w:t>
      </w:r>
    </w:p>
    <w:p>
      <w:pPr>
        <w:pStyle w:val="ListParagraph"/>
        <w:numPr>
          <w:ilvl w:val="0"/>
          <w:numId w:val="3"/>
        </w:numPr>
        <w:tabs>
          <w:tab w:pos="273" w:val="left" w:leader="none"/>
        </w:tabs>
        <w:spacing w:line="243" w:lineRule="exact" w:before="0" w:after="0"/>
        <w:ind w:left="272" w:right="0" w:hanging="154"/>
        <w:jc w:val="left"/>
        <w:rPr>
          <w:color w:val="333333"/>
          <w:sz w:val="17"/>
        </w:rPr>
      </w:pPr>
      <w:r>
        <w:rPr>
          <w:color w:val="333333"/>
          <w:sz w:val="19"/>
          <w:shd w:fill="FDFDDF" w:color="auto" w:val="clear"/>
        </w:rPr>
        <w:t>成功开发了</w:t>
      </w:r>
      <w:r>
        <w:rPr>
          <w:color w:val="333333"/>
          <w:w w:val="110"/>
          <w:sz w:val="19"/>
          <w:shd w:fill="FDFDDF" w:color="auto" w:val="clear"/>
        </w:rPr>
        <w:t>X</w:t>
      </w:r>
      <w:r>
        <w:rPr>
          <w:color w:val="333333"/>
          <w:sz w:val="19"/>
          <w:shd w:fill="FDFDDF" w:color="auto" w:val="clear"/>
        </w:rPr>
        <w:t>个网站页面，提高了网站的用户体验。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color w:val="333333"/>
          <w:sz w:val="17"/>
        </w:rPr>
      </w:pPr>
      <w:r>
        <w:rPr>
          <w:color w:val="333333"/>
          <w:sz w:val="19"/>
          <w:shd w:fill="FDFDDF" w:color="auto" w:val="clear"/>
        </w:rPr>
        <w:t>成功实现了</w:t>
      </w:r>
      <w:r>
        <w:rPr>
          <w:color w:val="333333"/>
          <w:w w:val="110"/>
          <w:sz w:val="19"/>
          <w:shd w:fill="FDFDDF" w:color="auto" w:val="clear"/>
        </w:rPr>
        <w:t>X</w:t>
      </w:r>
      <w:r>
        <w:rPr>
          <w:color w:val="333333"/>
          <w:sz w:val="19"/>
          <w:shd w:fill="FDFDDF" w:color="auto" w:val="clear"/>
        </w:rPr>
        <w:t>个网站的响应式设计，提高了在移动设备上的用户体验。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116" w:after="0"/>
        <w:ind w:left="292" w:right="0" w:hanging="174"/>
        <w:jc w:val="left"/>
        <w:rPr>
          <w:color w:val="333333"/>
          <w:sz w:val="17"/>
        </w:rPr>
      </w:pPr>
      <w:r>
        <w:rPr>
          <w:color w:val="333333"/>
          <w:sz w:val="19"/>
          <w:shd w:fill="FDFDDF" w:color="auto" w:val="clear"/>
        </w:rPr>
        <w:t>定期检查网站运行情况，维护了</w:t>
      </w:r>
      <w:r>
        <w:rPr>
          <w:color w:val="333333"/>
          <w:w w:val="110"/>
          <w:sz w:val="19"/>
          <w:shd w:fill="FDFDDF" w:color="auto" w:val="clear"/>
        </w:rPr>
        <w:t>X</w:t>
      </w:r>
      <w:r>
        <w:rPr>
          <w:color w:val="333333"/>
          <w:sz w:val="19"/>
          <w:shd w:fill="FDFDDF" w:color="auto" w:val="clear"/>
        </w:rPr>
        <w:t>个网站，保证了网站的正常运行。</w:t>
      </w:r>
    </w:p>
    <w:p>
      <w:pPr>
        <w:pStyle w:val="ListParagraph"/>
        <w:numPr>
          <w:ilvl w:val="0"/>
          <w:numId w:val="3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color w:val="333333"/>
          <w:sz w:val="17"/>
        </w:rPr>
      </w:pPr>
      <w:r>
        <w:rPr/>
        <w:pict>
          <v:rect style="position:absolute;margin-left:24.341pt;margin-top:7.316035pt;width:244.55pt;height:9.35pt;mso-position-horizontal-relative:page;mso-position-vertical-relative:paragraph;z-index:15731712" filled="true" fillcolor="#fdfddf" stroked="false">
            <v:fill type="solid"/>
            <w10:wrap type="none"/>
          </v:rect>
        </w:pict>
      </w:r>
      <w:r>
        <w:rPr>
          <w:color w:val="333333"/>
          <w:sz w:val="19"/>
        </w:rPr>
        <w:t>与后端开发人员合作完成了</w:t>
      </w:r>
      <w:r>
        <w:rPr>
          <w:color w:val="333333"/>
          <w:w w:val="110"/>
          <w:sz w:val="19"/>
        </w:rPr>
        <w:t>X</w:t>
      </w:r>
      <w:r>
        <w:rPr>
          <w:color w:val="333333"/>
          <w:sz w:val="19"/>
        </w:rPr>
        <w:t>个项目，保证了项目按时完成。</w:t>
      </w:r>
    </w:p>
    <w:p>
      <w:pPr>
        <w:pStyle w:val="BodyText"/>
        <w:rPr>
          <w:sz w:val="20"/>
        </w:rPr>
      </w:pPr>
    </w:p>
    <w:p>
      <w:pPr>
        <w:pStyle w:val="Heading1"/>
        <w:spacing w:before="198"/>
      </w:pPr>
      <w:r>
        <w:rPr/>
        <w:pict>
          <v:rect style="position:absolute;margin-left:86.249992pt;margin-top:21.237864pt;width:485.249961pt;height:.75pt;mso-position-horizontal-relative:page;mso-position-vertical-relative:paragraph;z-index:15730176" filled="true" fillcolor="#e3e3e6" stroked="false">
            <v:fill type="solid"/>
            <w10:wrap type="none"/>
          </v:rect>
        </w:pict>
      </w:r>
      <w:r>
        <w:rPr>
          <w:w w:val="95"/>
        </w:rPr>
        <w:t>项目经历</w:t>
      </w:r>
    </w:p>
    <w:p>
      <w:pPr>
        <w:tabs>
          <w:tab w:pos="1537" w:val="left" w:leader="none"/>
        </w:tabs>
        <w:spacing w:before="78"/>
        <w:ind w:left="119" w:right="0" w:firstLine="0"/>
        <w:jc w:val="left"/>
        <w:rPr>
          <w:sz w:val="21"/>
        </w:rPr>
      </w:pPr>
      <w:r>
        <w:rPr/>
        <w:pict>
          <v:shape style="position:absolute;margin-left:488.68399pt;margin-top:6.73315pt;width:82.2pt;height:14.4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10"/>
                    <w:ind w:left="-12" w:right="-15" w:firstLine="0"/>
                    <w:jc w:val="left"/>
                    <w:rPr>
                      <w:sz w:val="21"/>
                    </w:rPr>
                  </w:pPr>
                  <w:r>
                    <w:rPr>
                      <w:color w:val="666666"/>
                      <w:w w:val="105"/>
                      <w:sz w:val="21"/>
                    </w:rPr>
                    <w:t>2000.01-2000.06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8.68399pt;margin-top:10.250175pt;width:82.163pt;height:7.602pt;mso-position-horizontal-relative:page;mso-position-vertical-relative:paragraph;z-index:15733760" filled="true" fillcolor="#fdfddf" stroked="false">
            <v:fill type="solid"/>
            <w10:wrap type="none"/>
          </v:rect>
        </w:pict>
      </w:r>
      <w:r>
        <w:rPr/>
        <w:pict>
          <v:rect style="position:absolute;margin-left:24.399pt;margin-top:9.043175pt;width:49.696pt;height:9.859pt;mso-position-horizontal-relative:page;mso-position-vertical-relative:paragraph;z-index:15734272" filled="true" fillcolor="#fdfddf" stroked="false">
            <v:fill type="solid"/>
            <w10:wrap type="none"/>
          </v:rect>
        </w:pict>
      </w:r>
      <w:r>
        <w:rPr>
          <w:rFonts w:ascii="Microsoft YaHei" w:eastAsia="Microsoft YaHei" w:hint="eastAsia"/>
          <w:b/>
          <w:w w:val="110"/>
          <w:sz w:val="21"/>
        </w:rPr>
        <w:t>未命名项目</w:t>
        <w:tab/>
      </w:r>
      <w:r>
        <w:rPr>
          <w:spacing w:val="-1"/>
          <w:w w:val="110"/>
          <w:sz w:val="21"/>
          <w:shd w:fill="FDFDDF" w:color="auto" w:val="clear"/>
        </w:rPr>
        <w:t>Web前端开</w:t>
      </w:r>
      <w:r>
        <w:rPr>
          <w:w w:val="110"/>
          <w:sz w:val="21"/>
          <w:shd w:fill="FDFDDF" w:color="auto" w:val="clear"/>
        </w:rPr>
        <w:t>发</w:t>
      </w:r>
    </w:p>
    <w:p>
      <w:pPr>
        <w:pStyle w:val="BodyText"/>
        <w:spacing w:before="150"/>
        <w:ind w:left="119"/>
      </w:pPr>
      <w:r>
        <w:rPr>
          <w:color w:val="333333"/>
        </w:rPr>
        <w:t>项目内容：</w:t>
      </w:r>
    </w:p>
    <w:p>
      <w:pPr>
        <w:pStyle w:val="ListParagraph"/>
        <w:numPr>
          <w:ilvl w:val="0"/>
          <w:numId w:val="4"/>
        </w:numPr>
        <w:tabs>
          <w:tab w:pos="273" w:val="left" w:leader="none"/>
        </w:tabs>
        <w:spacing w:line="355" w:lineRule="auto" w:before="116" w:after="0"/>
        <w:ind w:left="119" w:right="330" w:firstLine="0"/>
        <w:jc w:val="left"/>
        <w:rPr>
          <w:sz w:val="19"/>
        </w:rPr>
      </w:pPr>
      <w:r>
        <w:rPr>
          <w:color w:val="333333"/>
          <w:w w:val="100"/>
          <w:sz w:val="19"/>
        </w:rPr>
        <w:t>响应式网站开发：使用</w:t>
      </w:r>
      <w:r>
        <w:rPr>
          <w:color w:val="333333"/>
          <w:w w:val="145"/>
          <w:sz w:val="19"/>
        </w:rPr>
        <w:t>H</w:t>
      </w:r>
      <w:r>
        <w:rPr>
          <w:color w:val="333333"/>
          <w:w w:val="108"/>
          <w:sz w:val="19"/>
        </w:rPr>
        <w:t>T</w:t>
      </w:r>
      <w:r>
        <w:rPr>
          <w:color w:val="333333"/>
          <w:w w:val="170"/>
          <w:sz w:val="19"/>
        </w:rPr>
        <w:t>M</w:t>
      </w:r>
      <w:r>
        <w:rPr>
          <w:color w:val="333333"/>
          <w:w w:val="104"/>
          <w:sz w:val="19"/>
        </w:rPr>
        <w:t>L</w:t>
      </w:r>
      <w:r>
        <w:rPr>
          <w:color w:val="333333"/>
          <w:w w:val="100"/>
          <w:sz w:val="19"/>
        </w:rPr>
        <w:t>、</w:t>
      </w:r>
      <w:r>
        <w:rPr>
          <w:color w:val="333333"/>
          <w:w w:val="122"/>
          <w:sz w:val="19"/>
        </w:rPr>
        <w:t>C</w:t>
      </w:r>
      <w:r>
        <w:rPr>
          <w:color w:val="333333"/>
          <w:spacing w:val="-1"/>
          <w:w w:val="116"/>
          <w:sz w:val="19"/>
        </w:rPr>
        <w:t>S</w:t>
      </w:r>
      <w:r>
        <w:rPr>
          <w:color w:val="333333"/>
          <w:w w:val="116"/>
          <w:sz w:val="19"/>
        </w:rPr>
        <w:t>S</w:t>
      </w:r>
      <w:r>
        <w:rPr>
          <w:color w:val="333333"/>
          <w:w w:val="100"/>
          <w:sz w:val="19"/>
        </w:rPr>
        <w:t>、</w:t>
      </w:r>
      <w:r>
        <w:rPr>
          <w:color w:val="333333"/>
          <w:w w:val="55"/>
          <w:sz w:val="19"/>
        </w:rPr>
        <w:t>J</w:t>
      </w:r>
      <w:r>
        <w:rPr>
          <w:color w:val="333333"/>
          <w:spacing w:val="-2"/>
          <w:w w:val="125"/>
          <w:sz w:val="19"/>
        </w:rPr>
        <w:t>a</w:t>
      </w:r>
      <w:r>
        <w:rPr>
          <w:color w:val="333333"/>
          <w:spacing w:val="-7"/>
          <w:w w:val="107"/>
          <w:sz w:val="19"/>
        </w:rPr>
        <w:t>v</w:t>
      </w:r>
      <w:r>
        <w:rPr>
          <w:color w:val="333333"/>
          <w:w w:val="125"/>
          <w:sz w:val="19"/>
        </w:rPr>
        <w:t>a</w:t>
      </w:r>
      <w:r>
        <w:rPr>
          <w:color w:val="333333"/>
          <w:w w:val="116"/>
          <w:sz w:val="19"/>
        </w:rPr>
        <w:t>S</w:t>
      </w:r>
      <w:r>
        <w:rPr>
          <w:color w:val="333333"/>
          <w:w w:val="102"/>
          <w:sz w:val="19"/>
        </w:rPr>
        <w:t>c</w:t>
      </w:r>
      <w:r>
        <w:rPr>
          <w:color w:val="333333"/>
          <w:w w:val="77"/>
          <w:sz w:val="19"/>
        </w:rPr>
        <w:t>r</w:t>
      </w:r>
      <w:r>
        <w:rPr>
          <w:color w:val="333333"/>
          <w:w w:val="55"/>
          <w:sz w:val="19"/>
        </w:rPr>
        <w:t>i</w:t>
      </w:r>
      <w:r>
        <w:rPr>
          <w:color w:val="333333"/>
          <w:w w:val="130"/>
          <w:sz w:val="19"/>
        </w:rPr>
        <w:t>p</w:t>
      </w:r>
      <w:r>
        <w:rPr>
          <w:color w:val="333333"/>
          <w:w w:val="69"/>
          <w:sz w:val="19"/>
        </w:rPr>
        <w:t>t</w:t>
      </w:r>
      <w:r>
        <w:rPr>
          <w:color w:val="333333"/>
          <w:spacing w:val="-1"/>
          <w:w w:val="100"/>
          <w:sz w:val="19"/>
        </w:rPr>
        <w:t>等技术开发了一个响应式网站，实现了自适应不同尺寸的设备，提高了用户体</w:t>
      </w:r>
      <w:r>
        <w:rPr>
          <w:color w:val="333333"/>
          <w:sz w:val="19"/>
        </w:rPr>
        <w:t>验。</w:t>
      </w: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43" w:lineRule="exact" w:before="0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</w:rPr>
        <w:t>页面性能优化：对公司官网进行了性能优化，通过压缩图片、减少HTTP请求等方式，将页面加载速度提升了X%。</w:t>
      </w: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</w:rPr>
        <w:t>前端组件开发：开发了一些通用的前端组件，提高了团队工作效率，同时保证了代码的可重用性。</w:t>
      </w: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355" w:lineRule="auto" w:before="116" w:after="0"/>
        <w:ind w:left="119" w:right="238" w:firstLine="0"/>
        <w:jc w:val="left"/>
        <w:rPr>
          <w:sz w:val="19"/>
        </w:rPr>
      </w:pPr>
      <w:r>
        <w:rPr>
          <w:color w:val="333333"/>
          <w:w w:val="100"/>
          <w:sz w:val="19"/>
        </w:rPr>
        <w:t>跨平台应用开发：使用</w:t>
      </w:r>
      <w:r>
        <w:rPr>
          <w:color w:val="333333"/>
          <w:spacing w:val="-4"/>
          <w:w w:val="126"/>
          <w:sz w:val="19"/>
        </w:rPr>
        <w:t>R</w:t>
      </w:r>
      <w:r>
        <w:rPr>
          <w:color w:val="333333"/>
          <w:w w:val="118"/>
          <w:sz w:val="19"/>
        </w:rPr>
        <w:t>e</w:t>
      </w:r>
      <w:r>
        <w:rPr>
          <w:color w:val="333333"/>
          <w:w w:val="125"/>
          <w:sz w:val="19"/>
        </w:rPr>
        <w:t>a</w:t>
      </w:r>
      <w:r>
        <w:rPr>
          <w:color w:val="333333"/>
          <w:w w:val="102"/>
          <w:sz w:val="19"/>
        </w:rPr>
        <w:t>c</w:t>
      </w:r>
      <w:r>
        <w:rPr>
          <w:color w:val="333333"/>
          <w:w w:val="69"/>
          <w:sz w:val="19"/>
        </w:rPr>
        <w:t>t</w:t>
      </w:r>
      <w:r>
        <w:rPr>
          <w:color w:val="333333"/>
          <w:spacing w:val="-45"/>
          <w:sz w:val="19"/>
        </w:rPr>
        <w:t> </w:t>
      </w:r>
      <w:r>
        <w:rPr>
          <w:color w:val="333333"/>
          <w:w w:val="151"/>
          <w:sz w:val="19"/>
        </w:rPr>
        <w:t>N</w:t>
      </w:r>
      <w:r>
        <w:rPr>
          <w:color w:val="333333"/>
          <w:w w:val="125"/>
          <w:sz w:val="19"/>
        </w:rPr>
        <w:t>a</w:t>
      </w:r>
      <w:r>
        <w:rPr>
          <w:color w:val="333333"/>
          <w:w w:val="69"/>
          <w:sz w:val="19"/>
        </w:rPr>
        <w:t>t</w:t>
      </w:r>
      <w:r>
        <w:rPr>
          <w:color w:val="333333"/>
          <w:w w:val="55"/>
          <w:sz w:val="19"/>
        </w:rPr>
        <w:t>i</w:t>
      </w:r>
      <w:r>
        <w:rPr>
          <w:color w:val="333333"/>
          <w:spacing w:val="-2"/>
          <w:w w:val="107"/>
          <w:sz w:val="19"/>
        </w:rPr>
        <w:t>v</w:t>
      </w:r>
      <w:r>
        <w:rPr>
          <w:color w:val="333333"/>
          <w:w w:val="118"/>
          <w:sz w:val="19"/>
        </w:rPr>
        <w:t>e</w:t>
      </w:r>
      <w:r>
        <w:rPr>
          <w:color w:val="333333"/>
          <w:w w:val="100"/>
          <w:sz w:val="19"/>
        </w:rPr>
        <w:t>技术开发了一款跨平台的移动端应用，同时兼容</w:t>
      </w:r>
      <w:r>
        <w:rPr>
          <w:color w:val="333333"/>
          <w:w w:val="55"/>
          <w:sz w:val="19"/>
        </w:rPr>
        <w:t>i</w:t>
      </w:r>
      <w:r>
        <w:rPr>
          <w:color w:val="333333"/>
          <w:w w:val="152"/>
          <w:sz w:val="19"/>
        </w:rPr>
        <w:t>O</w:t>
      </w:r>
      <w:r>
        <w:rPr>
          <w:color w:val="333333"/>
          <w:w w:val="116"/>
          <w:sz w:val="19"/>
        </w:rPr>
        <w:t>S</w:t>
      </w:r>
      <w:r>
        <w:rPr>
          <w:color w:val="333333"/>
          <w:w w:val="100"/>
          <w:sz w:val="19"/>
        </w:rPr>
        <w:t>和</w:t>
      </w:r>
      <w:r>
        <w:rPr>
          <w:color w:val="333333"/>
          <w:w w:val="136"/>
          <w:sz w:val="19"/>
        </w:rPr>
        <w:t>A</w:t>
      </w:r>
      <w:r>
        <w:rPr>
          <w:color w:val="333333"/>
          <w:w w:val="126"/>
          <w:sz w:val="19"/>
        </w:rPr>
        <w:t>n</w:t>
      </w:r>
      <w:r>
        <w:rPr>
          <w:color w:val="333333"/>
          <w:w w:val="130"/>
          <w:sz w:val="19"/>
        </w:rPr>
        <w:t>d</w:t>
      </w:r>
      <w:r>
        <w:rPr>
          <w:color w:val="333333"/>
          <w:spacing w:val="-4"/>
          <w:w w:val="77"/>
          <w:sz w:val="19"/>
        </w:rPr>
        <w:t>r</w:t>
      </w:r>
      <w:r>
        <w:rPr>
          <w:color w:val="333333"/>
          <w:w w:val="126"/>
          <w:sz w:val="19"/>
        </w:rPr>
        <w:t>o</w:t>
      </w:r>
      <w:r>
        <w:rPr>
          <w:color w:val="333333"/>
          <w:w w:val="55"/>
          <w:sz w:val="19"/>
        </w:rPr>
        <w:t>i</w:t>
      </w:r>
      <w:r>
        <w:rPr>
          <w:color w:val="333333"/>
          <w:w w:val="130"/>
          <w:sz w:val="19"/>
        </w:rPr>
        <w:t>d</w:t>
      </w:r>
      <w:r>
        <w:rPr>
          <w:color w:val="333333"/>
          <w:spacing w:val="-2"/>
          <w:w w:val="100"/>
          <w:sz w:val="19"/>
        </w:rPr>
        <w:t>系统，提高了应用的覆盖面</w:t>
      </w:r>
      <w:r>
        <w:rPr>
          <w:color w:val="333333"/>
          <w:w w:val="105"/>
          <w:sz w:val="19"/>
        </w:rPr>
        <w:t>和用户满意度。</w:t>
      </w:r>
    </w:p>
    <w:p>
      <w:pPr>
        <w:pStyle w:val="BodyText"/>
        <w:spacing w:line="243" w:lineRule="exact"/>
        <w:ind w:left="119"/>
      </w:pPr>
      <w:r>
        <w:rPr>
          <w:color w:val="333333"/>
        </w:rPr>
        <w:t>项目业绩：</w:t>
      </w:r>
    </w:p>
    <w:p>
      <w:pPr>
        <w:pStyle w:val="ListParagraph"/>
        <w:numPr>
          <w:ilvl w:val="0"/>
          <w:numId w:val="5"/>
        </w:numPr>
        <w:tabs>
          <w:tab w:pos="273" w:val="left" w:leader="none"/>
        </w:tabs>
        <w:spacing w:line="240" w:lineRule="auto" w:before="117" w:after="0"/>
        <w:ind w:left="272" w:right="0" w:hanging="154"/>
        <w:jc w:val="left"/>
        <w:rPr>
          <w:sz w:val="19"/>
        </w:rPr>
      </w:pPr>
      <w:r>
        <w:rPr>
          <w:color w:val="333333"/>
          <w:sz w:val="19"/>
        </w:rPr>
        <w:t>响应式网站开发：将网站的跳出率降低了</w:t>
      </w:r>
      <w:r>
        <w:rPr>
          <w:color w:val="333333"/>
          <w:w w:val="115"/>
          <w:sz w:val="19"/>
        </w:rPr>
        <w:t>X%，</w:t>
      </w:r>
      <w:r>
        <w:rPr>
          <w:color w:val="333333"/>
          <w:sz w:val="19"/>
        </w:rPr>
        <w:t>提高了用户留存时间。</w:t>
      </w:r>
    </w:p>
    <w:p>
      <w:pPr>
        <w:pStyle w:val="ListParagraph"/>
        <w:numPr>
          <w:ilvl w:val="0"/>
          <w:numId w:val="5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</w:rPr>
        <w:t>页面性能优化：将页面的平均加载时间降低了</w:t>
      </w:r>
      <w:r>
        <w:rPr>
          <w:color w:val="333333"/>
          <w:w w:val="110"/>
          <w:sz w:val="19"/>
        </w:rPr>
        <w:t>X</w:t>
      </w:r>
      <w:r>
        <w:rPr>
          <w:color w:val="333333"/>
          <w:sz w:val="19"/>
        </w:rPr>
        <w:t>秒，提高了用户对网站的满意度。</w:t>
      </w:r>
    </w:p>
    <w:p>
      <w:pPr>
        <w:pStyle w:val="ListParagraph"/>
        <w:numPr>
          <w:ilvl w:val="0"/>
          <w:numId w:val="5"/>
        </w:numPr>
        <w:tabs>
          <w:tab w:pos="293" w:val="left" w:leader="none"/>
        </w:tabs>
        <w:spacing w:line="240" w:lineRule="auto" w:before="116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</w:rPr>
        <w:t>前端组件开发：使得团队在开发过程中可以更加高效地完成工作，提高了开发效率。</w:t>
      </w:r>
    </w:p>
    <w:p>
      <w:pPr>
        <w:pStyle w:val="ListParagraph"/>
        <w:numPr>
          <w:ilvl w:val="0"/>
          <w:numId w:val="5"/>
        </w:numPr>
        <w:tabs>
          <w:tab w:pos="293" w:val="left" w:leader="none"/>
        </w:tabs>
        <w:spacing w:line="240" w:lineRule="auto" w:before="117" w:after="0"/>
        <w:ind w:left="292" w:right="0" w:hanging="174"/>
        <w:jc w:val="left"/>
        <w:rPr>
          <w:sz w:val="19"/>
        </w:rPr>
      </w:pPr>
      <w:r>
        <w:rPr>
          <w:color w:val="333333"/>
          <w:sz w:val="19"/>
        </w:rPr>
        <w:t>跨平台应用开发：应用下载量达到了</w:t>
      </w:r>
      <w:r>
        <w:rPr>
          <w:color w:val="333333"/>
          <w:w w:val="110"/>
          <w:sz w:val="19"/>
        </w:rPr>
        <w:t>X</w:t>
      </w:r>
      <w:r>
        <w:rPr>
          <w:color w:val="333333"/>
          <w:sz w:val="19"/>
        </w:rPr>
        <w:t>次，用户评分高达</w:t>
      </w:r>
      <w:r>
        <w:rPr>
          <w:color w:val="333333"/>
          <w:w w:val="110"/>
          <w:sz w:val="19"/>
        </w:rPr>
        <w:t>X</w:t>
      </w:r>
      <w:r>
        <w:rPr>
          <w:color w:val="333333"/>
          <w:sz w:val="19"/>
        </w:rPr>
        <w:t>分，用户反馈良好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20" w:h="16860"/>
          <w:pgMar w:top="0" w:bottom="0" w:left="360" w:right="380"/>
        </w:sectPr>
      </w:pPr>
    </w:p>
    <w:p>
      <w:pPr>
        <w:pStyle w:val="Heading1"/>
        <w:spacing w:before="5"/>
        <w:ind w:left="120"/>
      </w:pPr>
      <w:r>
        <w:rPr/>
        <w:pict>
          <v:rect style="position:absolute;margin-left:86.25pt;margin-top:11.587882pt;width:485.25pt;height:.75pt;mso-position-horizontal-relative:page;mso-position-vertical-relative:paragraph;z-index:15735808" filled="true" fillcolor="#e3e3e6" stroked="false">
            <v:fill type="solid"/>
            <w10:wrap type="none"/>
          </v:rect>
        </w:pict>
      </w:r>
      <w:r>
        <w:rPr>
          <w:w w:val="95"/>
        </w:rPr>
        <w:t>教育经历</w:t>
      </w:r>
    </w:p>
    <w:p>
      <w:pPr>
        <w:tabs>
          <w:tab w:pos="2128" w:val="left" w:leader="none"/>
          <w:tab w:pos="11069" w:val="right" w:leader="none"/>
        </w:tabs>
        <w:spacing w:before="78"/>
        <w:ind w:left="120" w:right="0" w:firstLine="0"/>
        <w:jc w:val="left"/>
        <w:rPr>
          <w:sz w:val="21"/>
        </w:rPr>
      </w:pPr>
      <w:r>
        <w:rPr>
          <w:rFonts w:ascii="Microsoft YaHei" w:eastAsia="Microsoft YaHei" w:hint="eastAsia"/>
          <w:b/>
          <w:sz w:val="21"/>
        </w:rPr>
        <w:t>北京某某学院</w:t>
        <w:tab/>
      </w:r>
      <w:r>
        <w:rPr>
          <w:sz w:val="21"/>
        </w:rPr>
        <w:t>某某专业</w:t>
      </w:r>
      <w:r>
        <w:rPr>
          <w:rFonts w:ascii="Times New Roman" w:eastAsia="Times New Roman"/>
          <w:sz w:val="21"/>
        </w:rPr>
        <w:tab/>
      </w:r>
      <w:r>
        <w:rPr>
          <w:color w:val="666666"/>
          <w:sz w:val="21"/>
        </w:rPr>
        <w:t>2000-2004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</w:tabs>
        <w:spacing w:line="240" w:lineRule="auto" w:before="150" w:after="0"/>
        <w:ind w:left="321" w:right="0" w:hanging="202"/>
        <w:jc w:val="left"/>
        <w:rPr>
          <w:sz w:val="19"/>
        </w:rPr>
      </w:pPr>
      <w:r>
        <w:rPr>
          <w:color w:val="333333"/>
          <w:sz w:val="19"/>
        </w:rPr>
        <w:t>参加校内技术比赛并获得一等奖，展示了较强的技术能力和团队协作能力。</w:t>
      </w: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240" w:lineRule="auto" w:before="116" w:after="0"/>
        <w:ind w:left="341" w:right="0" w:hanging="222"/>
        <w:jc w:val="left"/>
        <w:rPr>
          <w:sz w:val="19"/>
        </w:rPr>
      </w:pPr>
      <w:r>
        <w:rPr>
          <w:color w:val="333333"/>
          <w:sz w:val="19"/>
        </w:rPr>
        <w:t>在大学期间，学习成绩优异，多次获得学院奖学金，表现出对于专业知识的扎实掌握能力。</w:t>
      </w: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240" w:lineRule="auto" w:before="117" w:after="0"/>
        <w:ind w:left="341" w:right="0" w:hanging="222"/>
        <w:jc w:val="left"/>
        <w:rPr>
          <w:sz w:val="19"/>
        </w:rPr>
      </w:pPr>
      <w:r>
        <w:rPr>
          <w:color w:val="333333"/>
          <w:sz w:val="19"/>
        </w:rPr>
        <w:t>参加学校举办的校园项目，担任前端开发工程师，熟练掌握了前端技术，实践了团队协作和项目管理的能力。</w:t>
      </w:r>
    </w:p>
    <w:sectPr>
      <w:pgSz w:w="11920" w:h="16860"/>
      <w:pgMar w:top="680" w:bottom="280" w:left="3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21" w:hanging="202"/>
        <w:jc w:val="left"/>
      </w:pPr>
      <w:rPr>
        <w:rFonts w:hint="default" w:ascii="SimSun" w:hAnsi="SimSun" w:eastAsia="SimSun" w:cs="SimSun"/>
        <w:color w:val="333333"/>
        <w:spacing w:val="-20"/>
        <w:w w:val="61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05" w:hanging="2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91" w:hanging="2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77" w:hanging="2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63" w:hanging="2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49" w:hanging="2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35" w:hanging="2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920" w:hanging="2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006" w:hanging="202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72" w:hanging="153"/>
        <w:jc w:val="left"/>
      </w:pPr>
      <w:rPr>
        <w:rFonts w:hint="default" w:ascii="SimSun" w:hAnsi="SimSun" w:eastAsia="SimSun" w:cs="SimSun"/>
        <w:color w:val="333333"/>
        <w:spacing w:val="-20"/>
        <w:w w:val="61"/>
        <w:sz w:val="17"/>
        <w:szCs w:val="17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9" w:hanging="15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59" w:hanging="15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49" w:hanging="15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39" w:hanging="15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29" w:hanging="15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19" w:hanging="15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908" w:hanging="15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998" w:hanging="153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153"/>
        <w:jc w:val="left"/>
      </w:pPr>
      <w:rPr>
        <w:rFonts w:hint="default" w:ascii="SimSun" w:hAnsi="SimSun" w:eastAsia="SimSun" w:cs="SimSun"/>
        <w:color w:val="333333"/>
        <w:spacing w:val="-20"/>
        <w:w w:val="61"/>
        <w:sz w:val="17"/>
        <w:szCs w:val="17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25" w:hanging="15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31" w:hanging="15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37" w:hanging="15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43" w:hanging="15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49" w:hanging="15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55" w:hanging="15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860" w:hanging="15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966" w:hanging="153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2" w:hanging="153"/>
        <w:jc w:val="left"/>
      </w:pPr>
      <w:rPr>
        <w:rFonts w:hint="default"/>
        <w:spacing w:val="-20"/>
        <w:w w:val="6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69" w:hanging="15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59" w:hanging="15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49" w:hanging="15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39" w:hanging="15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29" w:hanging="15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19" w:hanging="15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908" w:hanging="15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998" w:hanging="153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153"/>
        <w:jc w:val="left"/>
      </w:pPr>
      <w:rPr>
        <w:rFonts w:hint="default" w:ascii="SimSun" w:hAnsi="SimSun" w:eastAsia="SimSun" w:cs="SimSun"/>
        <w:color w:val="333333"/>
        <w:spacing w:val="-20"/>
        <w:w w:val="61"/>
        <w:sz w:val="17"/>
        <w:szCs w:val="17"/>
        <w:shd w:fill="FDFDDF" w:color="auto" w:val="clear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25" w:hanging="15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331" w:hanging="15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37" w:hanging="15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543" w:hanging="15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49" w:hanging="15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55" w:hanging="15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860" w:hanging="15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966" w:hanging="153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02"/>
        <w:jc w:val="left"/>
      </w:pPr>
      <w:rPr>
        <w:rFonts w:hint="default" w:ascii="SimSun" w:hAnsi="SimSun" w:eastAsia="SimSun" w:cs="SimSun"/>
        <w:color w:val="333333"/>
        <w:spacing w:val="-20"/>
        <w:w w:val="61"/>
        <w:sz w:val="19"/>
        <w:szCs w:val="19"/>
        <w:shd w:fill="FDFDDF" w:color="auto" w:val="clear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05" w:hanging="2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91" w:hanging="2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77" w:hanging="2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63" w:hanging="2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749" w:hanging="2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35" w:hanging="2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920" w:hanging="2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9006" w:hanging="202"/>
      </w:pPr>
      <w:rPr>
        <w:rFonts w:hint="default"/>
        <w:lang w:val="en-US" w:eastAsia="zh-CN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35"/>
      <w:ind w:left="119"/>
      <w:outlineLvl w:val="1"/>
    </w:pPr>
    <w:rPr>
      <w:rFonts w:ascii="Microsoft YaHei" w:hAnsi="Microsoft YaHei" w:eastAsia="Microsoft YaHei" w:cs="Microsoft YaHei"/>
      <w:b/>
      <w:bCs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14"/>
      <w:ind w:left="11"/>
      <w:jc w:val="center"/>
    </w:pPr>
    <w:rPr>
      <w:rFonts w:ascii="Microsoft YaHei" w:hAnsi="Microsoft YaHei" w:eastAsia="Microsoft YaHei" w:cs="Microsoft YaHei"/>
      <w:b/>
      <w:bCs/>
      <w:sz w:val="48"/>
      <w:szCs w:val="4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292" w:hanging="174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18766850824@163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terms:created xsi:type="dcterms:W3CDTF">2024-08-25T14:19:33Z</dcterms:created>
  <dcterms:modified xsi:type="dcterms:W3CDTF">2024-08-25T14:19:33Z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BOSS直聘</vt:lpwstr>
  </property>
  <property fmtid="{D5CDD505-2E9C-101B-9397-08002B2CF9AE}" pid="4" name="LastSaved">
    <vt:filetime>2024-08-25T00:00:00Z</vt:filetime>
  </property>
</Properties>
</file>