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right"/>
        <w:rPr>
          <w:color w:val="f75d5d"/>
          <w:sz w:val="26"/>
          <w:szCs w:val="26"/>
        </w:rPr>
      </w:pPr>
      <w:bookmarkStart w:colFirst="0" w:colLast="0" w:name="_5rf9wr4r3no2" w:id="0"/>
      <w:bookmarkEnd w:id="0"/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Contacts: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76" w:lineRule="auto"/>
        <w:jc w:val="left"/>
        <w:rPr>
          <w:sz w:val="22"/>
          <w:szCs w:val="22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Zeus Zaragoza-Gildo</w:t>
        <w:tab/>
        <w:tab/>
        <w:tab/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Lincoln Park, MI, 48146</w:t>
      </w:r>
    </w:p>
    <w:p w:rsidR="00000000" w:rsidDel="00000000" w:rsidP="00000000" w:rsidRDefault="00000000" w:rsidRPr="00000000" w14:paraId="00000003">
      <w:pPr>
        <w:spacing w:before="0" w:line="276" w:lineRule="auto"/>
        <w:jc w:val="right"/>
        <w:rPr>
          <w:b w:val="1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(313) 652-4379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jc w:val="right"/>
        <w:rPr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zzaragozagildo@gmail.com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Full Stack Developer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As a dedicated and tenacious Full Stack Developer, I provide efficiency and organization to any team dynamic. As is seen in my mortgage background I am no stranger to interpersonal communication, empathizing and finding the best product for shareholders or clients. I am a key part of any team and project given my capability to deliver in a timely, efficient and innovative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wx57p0e5qjjw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Socials: | </w:t>
      </w:r>
      <w:hyperlink r:id="rId7">
        <w:r w:rsidDel="00000000" w:rsidR="00000000" w:rsidRPr="00000000">
          <w:rPr>
            <w:rFonts w:ascii="Playfair Display" w:cs="Playfair Display" w:eastAsia="Playfair Display" w:hAnsi="Playfair Display"/>
            <w:b w:val="1"/>
            <w:color w:val="1155cc"/>
            <w:sz w:val="22"/>
            <w:szCs w:val="22"/>
            <w:u w:val="single"/>
            <w:rtl w:val="0"/>
          </w:rPr>
          <w:t xml:space="preserve">GitHub: @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6"/>
            <w:szCs w:val="26"/>
            <w:u w:val="single"/>
            <w:rtl w:val="0"/>
          </w:rPr>
          <w:t xml:space="preserve">zgildo01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| </w:t>
      </w:r>
      <w:hyperlink r:id="rId9">
        <w:r w:rsidDel="00000000" w:rsidR="00000000" w:rsidRPr="00000000">
          <w:rPr>
            <w:rFonts w:ascii="Playfair Display" w:cs="Playfair Display" w:eastAsia="Playfair Display" w:hAnsi="Playfair Display"/>
            <w:b w:val="1"/>
            <w:color w:val="1155cc"/>
            <w:sz w:val="22"/>
            <w:szCs w:val="22"/>
            <w:u w:val="single"/>
            <w:rtl w:val="0"/>
          </w:rPr>
          <w:t xml:space="preserve">LinkedIn: @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6"/>
            <w:szCs w:val="26"/>
            <w:u w:val="single"/>
            <w:rtl w:val="0"/>
          </w:rPr>
          <w:t xml:space="preserve">zgildo01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2"/>
          <w:szCs w:val="22"/>
        </w:rPr>
      </w:pPr>
      <w:bookmarkStart w:colFirst="0" w:colLast="0" w:name="_628phil8unj9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Skills: |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Languages: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CSS, HTML, JavaScript, Python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| 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color w:val="000000"/>
          <w:sz w:val="22"/>
          <w:szCs w:val="22"/>
        </w:rPr>
      </w:pPr>
      <w:bookmarkStart w:colFirst="0" w:colLast="0" w:name="_pv6t0119q0oy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  |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Technologies: 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MongoDB, Mongoose ODM, React, Express, Django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|</w:t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k8ysck8q9mgf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Lato" w:cs="Lato" w:eastAsia="Lato" w:hAnsi="Lato"/>
          <w:b w:val="0"/>
          <w:i w:val="1"/>
        </w:rPr>
      </w:pPr>
      <w:bookmarkStart w:colFirst="0" w:colLast="0" w:name="_cohawq5mvx0" w:id="5"/>
      <w:bookmarkEnd w:id="5"/>
      <w:r w:rsidDel="00000000" w:rsidR="00000000" w:rsidRPr="00000000">
        <w:rPr>
          <w:rFonts w:ascii="Lato" w:cs="Lato" w:eastAsia="Lato" w:hAnsi="Lato"/>
          <w:b w:val="0"/>
          <w:i w:val="1"/>
          <w:sz w:val="20"/>
          <w:szCs w:val="20"/>
          <w:rtl w:val="0"/>
        </w:rPr>
        <w:t xml:space="preserve">Software Engineering Fellow</w:t>
      </w:r>
      <w:r w:rsidDel="00000000" w:rsidR="00000000" w:rsidRPr="00000000">
        <w:rPr>
          <w:rFonts w:ascii="Lato" w:cs="Lato" w:eastAsia="Lato" w:hAnsi="Lato"/>
          <w:b w:val="0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General Assembly,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40" w:lineRule="auto"/>
        <w:ind w:left="720" w:right="-30" w:hanging="360"/>
      </w:pPr>
      <w:r w:rsidDel="00000000" w:rsidR="00000000" w:rsidRPr="00000000">
        <w:rPr>
          <w:rtl w:val="0"/>
        </w:rPr>
        <w:t xml:space="preserve">Developed several fully responsive, diverse applications using technologies such as the MEN stack, JavaScript, Python, HTML and CSS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right="-3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Music Shelf</w:t>
        </w:r>
      </w:hyperlink>
      <w:r w:rsidDel="00000000" w:rsidR="00000000" w:rsidRPr="00000000">
        <w:rPr>
          <w:sz w:val="18"/>
          <w:szCs w:val="18"/>
          <w:rtl w:val="0"/>
        </w:rPr>
        <w:t xml:space="preserve">: a full CRUD application where users can share, create, edit and delete albums. Created using JavaScript, MongoDB, Mongoose, Node, HTML, CSS, EJS, Express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right="-3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The Engulfment Project</w:t>
        </w:r>
      </w:hyperlink>
      <w:r w:rsidDel="00000000" w:rsidR="00000000" w:rsidRPr="00000000">
        <w:rPr>
          <w:sz w:val="18"/>
          <w:szCs w:val="18"/>
          <w:rtl w:val="0"/>
        </w:rPr>
        <w:t xml:space="preserve">: a simple choose your own adventure game made with JavaScript, HTML and CSS.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projects employing the usage of third-party APIs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in team based environments while developing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i w:val="1"/>
        </w:rPr>
      </w:pPr>
      <w:bookmarkStart w:colFirst="0" w:colLast="0" w:name="_glcsgo80c57h" w:id="6"/>
      <w:bookmarkEnd w:id="6"/>
      <w:r w:rsidDel="00000000" w:rsidR="00000000" w:rsidRPr="00000000">
        <w:rPr>
          <w:rFonts w:ascii="Lato" w:cs="Lato" w:eastAsia="Lato" w:hAnsi="Lato"/>
          <w:b w:val="0"/>
          <w:i w:val="1"/>
          <w:sz w:val="20"/>
          <w:szCs w:val="20"/>
          <w:rtl w:val="0"/>
        </w:rPr>
        <w:t xml:space="preserve">Mortgage Banker 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Rocket Mortgage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Assisted clients by listening to their individual financial needs, delivering a custom product and then tailoring it to their desires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Helped clients in situations out of my role to ensure client satisfaction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Worked in many </w:t>
      </w:r>
      <w:r w:rsidDel="00000000" w:rsidR="00000000" w:rsidRPr="00000000">
        <w:rPr>
          <w:rtl w:val="0"/>
        </w:rPr>
        <w:t xml:space="preserve">different parts of the loan process showing my ability to undertake any part of any product development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Lato" w:cs="Lato" w:eastAsia="Lato" w:hAnsi="Lato"/>
          <w:b w:val="0"/>
          <w:i w:val="1"/>
        </w:rPr>
      </w:pPr>
      <w:bookmarkStart w:colFirst="0" w:colLast="0" w:name="_wntw02d7njxp" w:id="7"/>
      <w:bookmarkEnd w:id="7"/>
      <w:r w:rsidDel="00000000" w:rsidR="00000000" w:rsidRPr="00000000">
        <w:rPr>
          <w:rFonts w:ascii="Lato" w:cs="Lato" w:eastAsia="Lato" w:hAnsi="Lato"/>
          <w:b w:val="0"/>
          <w:i w:val="1"/>
          <w:sz w:val="20"/>
          <w:szCs w:val="20"/>
          <w:rtl w:val="0"/>
        </w:rPr>
        <w:t xml:space="preserve">Shift Supervisor RX </w:t>
      </w:r>
      <w:r w:rsidDel="00000000" w:rsidR="00000000" w:rsidRPr="00000000">
        <w:rPr>
          <w:sz w:val="20"/>
          <w:szCs w:val="20"/>
          <w:rtl w:val="0"/>
        </w:rPr>
        <w:t xml:space="preserve">- CVS Pharmacy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Added structure to team dynamics by ensuring everyone felt comfortable in their given roles for the day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Displayed my flexibility by helping pharmacy or front when understaffed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6oztx7omgpqo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78rlvk1sif5a" w:id="9"/>
      <w:bookmarkEnd w:id="9"/>
      <w:r w:rsidDel="00000000" w:rsidR="00000000" w:rsidRPr="00000000">
        <w:rPr>
          <w:sz w:val="20"/>
          <w:szCs w:val="20"/>
          <w:rtl w:val="0"/>
        </w:rPr>
        <w:t xml:space="preserve">General Assembly</w:t>
      </w:r>
      <w:r w:rsidDel="00000000" w:rsidR="00000000" w:rsidRPr="00000000">
        <w:rPr>
          <w:sz w:val="20"/>
          <w:szCs w:val="20"/>
          <w:rtl w:val="0"/>
        </w:rPr>
        <w:t xml:space="preserve">,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Earned certification in software engineering throughout a 400 hour program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projects individually as well as in team dynamics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Developed projects using the industry’s latest trends in tech such javascript, HTML, CSS, React, Node and more</w:t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usic-shelf.fly.dev/" TargetMode="External"/><Relationship Id="rId10" Type="http://schemas.openxmlformats.org/officeDocument/2006/relationships/hyperlink" Target="https://www.linkedin.com/in/zgildo01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engulfment-project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zgildo01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zzaragozagildo@gmail.com" TargetMode="External"/><Relationship Id="rId7" Type="http://schemas.openxmlformats.org/officeDocument/2006/relationships/hyperlink" Target="https://github.com/zgildo01/" TargetMode="External"/><Relationship Id="rId8" Type="http://schemas.openxmlformats.org/officeDocument/2006/relationships/hyperlink" Target="https://github.com/zgildo0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