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1724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sz w:val="36"/>
              <w:szCs w:val="24"/>
            </w:rPr>
            <w:fldChar w:fldCharType="begin"/>
          </w:r>
          <w:r>
            <w:rPr>
              <w:sz w:val="36"/>
              <w:szCs w:val="24"/>
            </w:rPr>
            <w:instrText xml:space="preserve">TOC \o "1-2" \h \u </w:instrText>
          </w:r>
          <w:r>
            <w:rPr>
              <w:sz w:val="36"/>
              <w:szCs w:val="24"/>
            </w:rPr>
            <w:fldChar w:fldCharType="separate"/>
          </w: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HYPERLINK \l _Toc30995 </w:instrText>
          </w:r>
          <w:r>
            <w:rPr>
              <w:b/>
              <w:szCs w:val="24"/>
            </w:rPr>
            <w:fldChar w:fldCharType="separate"/>
          </w:r>
          <w:r>
            <w:rPr>
              <w:rFonts w:hint="eastAsia"/>
              <w:b/>
              <w:szCs w:val="24"/>
            </w:rPr>
            <w:t>力学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_Toc30995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HYPERLINK \l _Toc20234 </w:instrText>
          </w:r>
          <w:r>
            <w:rPr>
              <w:b/>
              <w:szCs w:val="24"/>
            </w:rPr>
            <w:fldChar w:fldCharType="separate"/>
          </w:r>
          <w:r>
            <w:rPr>
              <w:rFonts w:hint="eastAsia"/>
              <w:b/>
              <w:szCs w:val="24"/>
            </w:rPr>
            <w:t>一、质点运动学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_Toc20234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HYPERLINK \l _Toc6785 </w:instrText>
          </w:r>
          <w:r>
            <w:rPr>
              <w:b/>
              <w:szCs w:val="24"/>
            </w:rPr>
            <w:fldChar w:fldCharType="separate"/>
          </w:r>
          <w:r>
            <w:rPr>
              <w:rFonts w:hint="eastAsia"/>
              <w:b/>
              <w:szCs w:val="24"/>
            </w:rPr>
            <w:t>二、质点动力学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_Toc6785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b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_Toc23738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 xml:space="preserve">1. </w:t>
          </w:r>
          <w:r>
            <w:rPr>
              <w:rFonts w:hint="eastAsia"/>
              <w:szCs w:val="24"/>
            </w:rPr>
            <w:t>牛顿第二定律</w:t>
          </w:r>
          <w:r>
            <w:tab/>
          </w:r>
          <w:r>
            <w:fldChar w:fldCharType="begin"/>
          </w:r>
          <w:r>
            <w:instrText xml:space="preserve"> PAGEREF _Toc23738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_Toc16932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 xml:space="preserve">2. </w:t>
          </w:r>
          <w:r>
            <w:rPr>
              <w:rFonts w:hint="eastAsia"/>
              <w:szCs w:val="24"/>
              <w:highlight w:val="yellow"/>
            </w:rPr>
            <w:t>变力问题</w:t>
          </w:r>
          <w:r>
            <w:tab/>
          </w:r>
          <w:r>
            <w:fldChar w:fldCharType="begin"/>
          </w:r>
          <w:r>
            <w:instrText xml:space="preserve"> PAGEREF _Toc16932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_Toc32722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 xml:space="preserve">3. </w:t>
          </w:r>
          <w:r>
            <w:rPr>
              <w:rFonts w:hint="eastAsia"/>
              <w:szCs w:val="24"/>
            </w:rPr>
            <w:t>非惯性参考系与惯性力</w:t>
          </w:r>
          <w:r>
            <w:tab/>
          </w:r>
          <w:r>
            <w:fldChar w:fldCharType="begin"/>
          </w:r>
          <w:r>
            <w:instrText xml:space="preserve"> PAGEREF _Toc32722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HYPERLINK \l _Toc26230 </w:instrText>
          </w:r>
          <w:r>
            <w:rPr>
              <w:b/>
              <w:szCs w:val="24"/>
            </w:rPr>
            <w:fldChar w:fldCharType="separate"/>
          </w:r>
          <w:r>
            <w:rPr>
              <w:rFonts w:hint="eastAsia"/>
              <w:b/>
              <w:szCs w:val="24"/>
            </w:rPr>
            <w:t>三、功和能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_Toc26230 \h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b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_Toc22323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 xml:space="preserve">1. </w:t>
          </w:r>
          <w:r>
            <w:rPr>
              <w:rFonts w:hint="eastAsia"/>
              <w:szCs w:val="24"/>
              <w:highlight w:val="yellow"/>
            </w:rPr>
            <w:t>变力作功</w:t>
          </w:r>
          <w:r>
            <w:tab/>
          </w:r>
          <w:r>
            <w:fldChar w:fldCharType="begin"/>
          </w:r>
          <w:r>
            <w:instrText xml:space="preserve"> PAGEREF _Toc22323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_Toc19442 </w:instrText>
          </w:r>
          <w:r>
            <w:rPr>
              <w:szCs w:val="24"/>
            </w:rPr>
            <w:fldChar w:fldCharType="separate"/>
          </w:r>
          <w:r>
            <w:rPr>
              <w:rFonts w:hint="eastAsia"/>
              <w:szCs w:val="24"/>
            </w:rPr>
            <w:t>2.</w:t>
          </w:r>
          <w:r>
            <w:rPr>
              <w:szCs w:val="24"/>
            </w:rPr>
            <w:t xml:space="preserve"> </w:t>
          </w:r>
          <w:r>
            <w:rPr>
              <w:rFonts w:hint="eastAsia"/>
              <w:szCs w:val="24"/>
            </w:rPr>
            <w:t>质点动能定理</w:t>
          </w:r>
          <w:r>
            <w:tab/>
          </w:r>
          <w:r>
            <w:fldChar w:fldCharType="begin"/>
          </w:r>
          <w:r>
            <w:instrText xml:space="preserve"> PAGEREF _Toc19442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_Toc14850 </w:instrText>
          </w:r>
          <w:r>
            <w:rPr>
              <w:szCs w:val="24"/>
            </w:rPr>
            <w:fldChar w:fldCharType="separate"/>
          </w:r>
          <w:r>
            <w:rPr>
              <w:rFonts w:hint="eastAsia"/>
              <w:szCs w:val="24"/>
            </w:rPr>
            <w:t>3.</w:t>
          </w:r>
          <w:r>
            <w:rPr>
              <w:szCs w:val="24"/>
            </w:rPr>
            <w:t xml:space="preserve"> </w:t>
          </w:r>
          <w:r>
            <w:rPr>
              <w:rFonts w:hint="eastAsia"/>
              <w:szCs w:val="24"/>
            </w:rPr>
            <w:t>质点系动能定理</w:t>
          </w:r>
          <w:r>
            <w:tab/>
          </w:r>
          <w:r>
            <w:fldChar w:fldCharType="begin"/>
          </w:r>
          <w:r>
            <w:instrText xml:space="preserve"> PAGEREF _Toc14850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_Toc26459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 xml:space="preserve">4. </w:t>
          </w:r>
          <w:r>
            <w:rPr>
              <w:rFonts w:hint="eastAsia"/>
              <w:szCs w:val="24"/>
            </w:rPr>
            <w:t>势能</w:t>
          </w:r>
          <w:r>
            <w:tab/>
          </w:r>
          <w:r>
            <w:fldChar w:fldCharType="begin"/>
          </w:r>
          <w:r>
            <w:instrText xml:space="preserve"> PAGEREF _Toc26459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_Toc9056 </w:instrText>
          </w:r>
          <w:r>
            <w:rPr>
              <w:szCs w:val="24"/>
            </w:rPr>
            <w:fldChar w:fldCharType="separate"/>
          </w:r>
          <w:r>
            <w:rPr>
              <w:bCs/>
              <w:szCs w:val="24"/>
            </w:rPr>
            <w:t xml:space="preserve">5. </w:t>
          </w:r>
          <w:r>
            <w:rPr>
              <w:rFonts w:hint="eastAsia"/>
              <w:bCs/>
              <w:szCs w:val="24"/>
            </w:rPr>
            <w:t>机械能守恒定律</w:t>
          </w:r>
          <w:r>
            <w:tab/>
          </w:r>
          <w:r>
            <w:fldChar w:fldCharType="begin"/>
          </w:r>
          <w:r>
            <w:instrText xml:space="preserve"> PAGEREF _Toc9056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HYPERLINK \l _Toc25364 </w:instrText>
          </w:r>
          <w:r>
            <w:rPr>
              <w:b/>
              <w:szCs w:val="24"/>
            </w:rPr>
            <w:fldChar w:fldCharType="separate"/>
          </w:r>
          <w:r>
            <w:rPr>
              <w:rFonts w:hint="eastAsia"/>
              <w:b/>
              <w:szCs w:val="24"/>
            </w:rPr>
            <w:t>四、动量和冲量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_Toc25364 \h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b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_Toc18656 </w:instrText>
          </w:r>
          <w:r>
            <w:rPr>
              <w:szCs w:val="24"/>
            </w:rPr>
            <w:fldChar w:fldCharType="separate"/>
          </w:r>
          <w:r>
            <w:rPr>
              <w:szCs w:val="24"/>
              <w:highlight w:val="yellow"/>
            </w:rPr>
            <w:t xml:space="preserve">1. </w:t>
          </w:r>
          <w:r>
            <w:rPr>
              <w:rFonts w:hint="eastAsia"/>
              <w:szCs w:val="24"/>
              <w:highlight w:val="yellow"/>
            </w:rPr>
            <w:t>质点动量定理</w:t>
          </w:r>
          <w:r>
            <w:tab/>
          </w:r>
          <w:r>
            <w:fldChar w:fldCharType="begin"/>
          </w:r>
          <w:r>
            <w:instrText xml:space="preserve"> PAGEREF _Toc18656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_Toc26674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 xml:space="preserve">2. </w:t>
          </w:r>
          <w:r>
            <w:rPr>
              <w:rFonts w:hint="eastAsia"/>
              <w:szCs w:val="24"/>
            </w:rPr>
            <w:t>质点系动量定理</w:t>
          </w:r>
          <w:r>
            <w:tab/>
          </w:r>
          <w:r>
            <w:fldChar w:fldCharType="begin"/>
          </w:r>
          <w:r>
            <w:instrText xml:space="preserve"> PAGEREF _Toc26674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_Toc6605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 xml:space="preserve">3. </w:t>
          </w:r>
          <w:r>
            <w:rPr>
              <w:rFonts w:hint="eastAsia"/>
              <w:szCs w:val="24"/>
            </w:rPr>
            <w:t>碰撞</w:t>
          </w:r>
          <w:r>
            <w:tab/>
          </w:r>
          <w:r>
            <w:fldChar w:fldCharType="begin"/>
          </w:r>
          <w:r>
            <w:instrText xml:space="preserve"> PAGEREF _Toc6605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_Toc4407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 xml:space="preserve">4. </w:t>
          </w:r>
          <w:r>
            <w:rPr>
              <w:rFonts w:hint="eastAsia"/>
              <w:szCs w:val="24"/>
            </w:rPr>
            <w:t>变质量问题：反冲现象和火箭原理</w:t>
          </w:r>
          <w:r>
            <w:tab/>
          </w:r>
          <w:r>
            <w:fldChar w:fldCharType="begin"/>
          </w:r>
          <w:r>
            <w:instrText xml:space="preserve"> PAGEREF _Toc4407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_Toc5500 </w:instrText>
          </w:r>
          <w:r>
            <w:rPr>
              <w:szCs w:val="24"/>
            </w:rPr>
            <w:fldChar w:fldCharType="separate"/>
          </w:r>
          <w:r>
            <w:rPr>
              <w:rFonts w:hint="eastAsia"/>
              <w:szCs w:val="24"/>
            </w:rPr>
            <w:t>5</w:t>
          </w:r>
          <w:r>
            <w:rPr>
              <w:szCs w:val="24"/>
            </w:rPr>
            <w:t xml:space="preserve">. </w:t>
          </w:r>
          <w:r>
            <w:rPr>
              <w:rFonts w:hint="eastAsia"/>
              <w:szCs w:val="24"/>
            </w:rPr>
            <w:t>质心与质心运动定理</w:t>
          </w:r>
          <w:r>
            <w:tab/>
          </w:r>
          <w:r>
            <w:fldChar w:fldCharType="begin"/>
          </w:r>
          <w:r>
            <w:instrText xml:space="preserve"> PAGEREF _Toc5500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HYPERLINK \l _Toc23447 </w:instrText>
          </w:r>
          <w:r>
            <w:rPr>
              <w:b/>
              <w:szCs w:val="24"/>
            </w:rPr>
            <w:fldChar w:fldCharType="separate"/>
          </w:r>
          <w:r>
            <w:rPr>
              <w:rFonts w:hint="eastAsia"/>
              <w:b/>
              <w:szCs w:val="24"/>
              <w:highlight w:val="yellow"/>
            </w:rPr>
            <w:t>五、力矩与动量矩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_Toc23447 \h </w:instrText>
          </w:r>
          <w:r>
            <w:rPr>
              <w:b/>
            </w:rPr>
            <w:fldChar w:fldCharType="separate"/>
          </w:r>
          <w:r>
            <w:rPr>
              <w:b/>
            </w:rPr>
            <w:t>8</w:t>
          </w:r>
          <w:r>
            <w:rPr>
              <w:b/>
            </w:rPr>
            <w:fldChar w:fldCharType="end"/>
          </w:r>
          <w:r>
            <w:rPr>
              <w:b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_Toc6453 </w:instrText>
          </w:r>
          <w:r>
            <w:rPr>
              <w:szCs w:val="24"/>
            </w:rPr>
            <w:fldChar w:fldCharType="separate"/>
          </w:r>
          <w:r>
            <w:rPr>
              <w:szCs w:val="24"/>
              <w:highlight w:val="yellow"/>
            </w:rPr>
            <w:t xml:space="preserve">1. </w:t>
          </w:r>
          <w:r>
            <w:rPr>
              <w:rFonts w:hint="eastAsia"/>
              <w:szCs w:val="24"/>
              <w:highlight w:val="yellow"/>
            </w:rPr>
            <w:t>质点角动量定理</w:t>
          </w:r>
          <w:r>
            <w:tab/>
          </w:r>
          <w:r>
            <w:fldChar w:fldCharType="begin"/>
          </w:r>
          <w:r>
            <w:instrText xml:space="preserve"> PAGEREF _Toc6453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_Toc22136 </w:instrText>
          </w:r>
          <w:r>
            <w:rPr>
              <w:szCs w:val="24"/>
            </w:rPr>
            <w:fldChar w:fldCharType="separate"/>
          </w:r>
          <w:r>
            <w:rPr>
              <w:szCs w:val="24"/>
              <w:highlight w:val="yellow"/>
            </w:rPr>
            <w:t xml:space="preserve">2. </w:t>
          </w:r>
          <w:r>
            <w:rPr>
              <w:rFonts w:hint="eastAsia"/>
              <w:szCs w:val="24"/>
              <w:highlight w:val="yellow"/>
            </w:rPr>
            <w:t>质点系角动量定理</w:t>
          </w:r>
          <w:r>
            <w:tab/>
          </w:r>
          <w:r>
            <w:fldChar w:fldCharType="begin"/>
          </w:r>
          <w:r>
            <w:instrText xml:space="preserve"> PAGEREF _Toc22136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HYPERLINK \l _Toc2695 </w:instrText>
          </w:r>
          <w:r>
            <w:rPr>
              <w:b/>
              <w:szCs w:val="24"/>
            </w:rPr>
            <w:fldChar w:fldCharType="separate"/>
          </w:r>
          <w:r>
            <w:rPr>
              <w:rFonts w:hint="eastAsia"/>
              <w:b/>
              <w:szCs w:val="24"/>
            </w:rPr>
            <w:t>六、刚体运动学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_Toc2695 \h </w:instrText>
          </w:r>
          <w:r>
            <w:rPr>
              <w:b/>
            </w:rPr>
            <w:fldChar w:fldCharType="separate"/>
          </w:r>
          <w:r>
            <w:rPr>
              <w:b/>
            </w:rPr>
            <w:t>9</w:t>
          </w:r>
          <w:r>
            <w:rPr>
              <w:b/>
            </w:rPr>
            <w:fldChar w:fldCharType="end"/>
          </w:r>
          <w:r>
            <w:rPr>
              <w:b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_Toc69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 xml:space="preserve">1. </w:t>
          </w:r>
          <w:r>
            <w:rPr>
              <w:rFonts w:hint="eastAsia"/>
              <w:szCs w:val="24"/>
            </w:rPr>
            <w:t>平动</w:t>
          </w:r>
          <w:r>
            <w:tab/>
          </w:r>
          <w:r>
            <w:fldChar w:fldCharType="begin"/>
          </w:r>
          <w:r>
            <w:instrText xml:space="preserve"> PAGEREF _Toc69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_Toc10486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 xml:space="preserve">2. </w:t>
          </w:r>
          <w:r>
            <w:rPr>
              <w:rFonts w:hint="eastAsia"/>
              <w:szCs w:val="24"/>
            </w:rPr>
            <w:t>定轴转动</w:t>
          </w:r>
          <w:r>
            <w:tab/>
          </w:r>
          <w:r>
            <w:fldChar w:fldCharType="begin"/>
          </w:r>
          <w:r>
            <w:instrText xml:space="preserve"> PAGEREF _Toc10486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HYPERLINK \l _Toc4625 </w:instrText>
          </w:r>
          <w:r>
            <w:rPr>
              <w:b/>
              <w:szCs w:val="24"/>
            </w:rPr>
            <w:fldChar w:fldCharType="separate"/>
          </w:r>
          <w:r>
            <w:rPr>
              <w:rFonts w:hint="eastAsia"/>
              <w:b/>
              <w:szCs w:val="24"/>
            </w:rPr>
            <w:t>七、</w:t>
          </w:r>
          <w:r>
            <w:rPr>
              <w:rFonts w:hint="eastAsia"/>
              <w:b/>
              <w:szCs w:val="24"/>
              <w:highlight w:val="yellow"/>
            </w:rPr>
            <w:t>刚体动力学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_Toc4625 \h </w:instrText>
          </w:r>
          <w:r>
            <w:rPr>
              <w:b/>
            </w:rPr>
            <w:fldChar w:fldCharType="separate"/>
          </w:r>
          <w:r>
            <w:rPr>
              <w:b/>
            </w:rPr>
            <w:t>9</w:t>
          </w:r>
          <w:r>
            <w:rPr>
              <w:b/>
            </w:rPr>
            <w:fldChar w:fldCharType="end"/>
          </w:r>
          <w:r>
            <w:rPr>
              <w:b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_Toc27240 </w:instrText>
          </w:r>
          <w:r>
            <w:rPr>
              <w:szCs w:val="24"/>
            </w:rPr>
            <w:fldChar w:fldCharType="separate"/>
          </w:r>
          <w:r>
            <w:rPr>
              <w:rFonts w:hint="eastAsia"/>
              <w:szCs w:val="24"/>
            </w:rPr>
            <w:t>1.</w:t>
          </w:r>
          <w:r>
            <w:rPr>
              <w:szCs w:val="24"/>
            </w:rPr>
            <w:t xml:space="preserve"> </w:t>
          </w:r>
          <w:r>
            <w:rPr>
              <w:rFonts w:hint="eastAsia"/>
              <w:szCs w:val="24"/>
              <w:highlight w:val="yellow"/>
            </w:rPr>
            <w:t>转动惯量</w:t>
          </w:r>
          <w:r>
            <w:tab/>
          </w:r>
          <w:r>
            <w:fldChar w:fldCharType="begin"/>
          </w:r>
          <w:r>
            <w:instrText xml:space="preserve"> PAGEREF _Toc27240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_Toc11996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 xml:space="preserve">2. </w:t>
          </w:r>
          <w:r>
            <w:rPr>
              <w:rFonts w:hint="eastAsia"/>
              <w:szCs w:val="24"/>
              <w:highlight w:val="yellow"/>
            </w:rPr>
            <w:t>定轴转动定律</w:t>
          </w:r>
          <w:r>
            <w:tab/>
          </w:r>
          <w:r>
            <w:fldChar w:fldCharType="begin"/>
          </w:r>
          <w:r>
            <w:instrText xml:space="preserve"> PAGEREF _Toc11996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_Toc8131 </w:instrText>
          </w:r>
          <w:r>
            <w:rPr>
              <w:szCs w:val="24"/>
            </w:rPr>
            <w:fldChar w:fldCharType="separate"/>
          </w:r>
          <w:r>
            <w:rPr>
              <w:rFonts w:hint="eastAsia"/>
              <w:szCs w:val="24"/>
            </w:rPr>
            <w:t>3.</w:t>
          </w:r>
          <w:r>
            <w:rPr>
              <w:szCs w:val="24"/>
            </w:rPr>
            <w:t xml:space="preserve"> </w:t>
          </w:r>
          <w:r>
            <w:rPr>
              <w:rFonts w:hint="eastAsia"/>
              <w:szCs w:val="24"/>
              <w:highlight w:val="yellow"/>
            </w:rPr>
            <w:t>刚体定轴转动的动能与动能定理</w:t>
          </w:r>
          <w:r>
            <w:tab/>
          </w:r>
          <w:r>
            <w:fldChar w:fldCharType="begin"/>
          </w:r>
          <w:r>
            <w:instrText xml:space="preserve"> PAGEREF _Toc8131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HYPERLINK \l _Toc24120 </w:instrText>
          </w:r>
          <w:r>
            <w:rPr>
              <w:b/>
              <w:szCs w:val="24"/>
            </w:rPr>
            <w:fldChar w:fldCharType="separate"/>
          </w:r>
          <w:r>
            <w:rPr>
              <w:rFonts w:hint="eastAsia"/>
              <w:b/>
              <w:szCs w:val="24"/>
            </w:rPr>
            <w:t>八、机械振动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_Toc24120 \h </w:instrText>
          </w:r>
          <w:r>
            <w:rPr>
              <w:b/>
            </w:rPr>
            <w:fldChar w:fldCharType="separate"/>
          </w:r>
          <w:r>
            <w:rPr>
              <w:b/>
            </w:rPr>
            <w:t>11</w:t>
          </w:r>
          <w:r>
            <w:rPr>
              <w:b/>
            </w:rPr>
            <w:fldChar w:fldCharType="end"/>
          </w:r>
          <w:r>
            <w:rPr>
              <w:b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_Toc19341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 xml:space="preserve">1. </w:t>
          </w:r>
          <w:r>
            <w:rPr>
              <w:rFonts w:hint="eastAsia"/>
              <w:szCs w:val="24"/>
              <w:highlight w:val="yellow"/>
            </w:rPr>
            <w:t>简谐振动</w:t>
          </w:r>
          <w:r>
            <w:tab/>
          </w:r>
          <w:r>
            <w:fldChar w:fldCharType="begin"/>
          </w:r>
          <w:r>
            <w:instrText xml:space="preserve"> PAGEREF _Toc19341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_Toc13538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 xml:space="preserve">2. </w:t>
          </w:r>
          <w:r>
            <w:rPr>
              <w:rFonts w:hint="eastAsia"/>
              <w:szCs w:val="24"/>
            </w:rPr>
            <w:t>简谐振动的合成</w:t>
          </w:r>
          <w:r>
            <w:tab/>
          </w:r>
          <w:r>
            <w:fldChar w:fldCharType="begin"/>
          </w:r>
          <w:r>
            <w:instrText xml:space="preserve"> PAGEREF _Toc13538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_Toc8857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 xml:space="preserve">3. </w:t>
          </w:r>
          <w:r>
            <w:rPr>
              <w:rFonts w:hint="eastAsia"/>
              <w:szCs w:val="24"/>
            </w:rPr>
            <w:t>阻尼振动和受迫振动的概念</w:t>
          </w:r>
          <w:r>
            <w:tab/>
          </w:r>
          <w:r>
            <w:fldChar w:fldCharType="begin"/>
          </w:r>
          <w:r>
            <w:instrText xml:space="preserve"> PAGEREF _Toc8857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HYPERLINK \l _Toc25412 </w:instrText>
          </w:r>
          <w:r>
            <w:rPr>
              <w:b/>
              <w:szCs w:val="24"/>
            </w:rPr>
            <w:fldChar w:fldCharType="separate"/>
          </w:r>
          <w:r>
            <w:rPr>
              <w:rFonts w:hint="eastAsia"/>
              <w:b/>
              <w:szCs w:val="24"/>
            </w:rPr>
            <w:t>九、波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_Toc25412 \h </w:instrText>
          </w:r>
          <w:r>
            <w:rPr>
              <w:b/>
            </w:rPr>
            <w:fldChar w:fldCharType="separate"/>
          </w:r>
          <w:r>
            <w:rPr>
              <w:b/>
            </w:rPr>
            <w:t>11</w:t>
          </w:r>
          <w:r>
            <w:rPr>
              <w:b/>
            </w:rPr>
            <w:fldChar w:fldCharType="end"/>
          </w:r>
          <w:r>
            <w:rPr>
              <w:b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HYPERLINK \l _Toc12031 </w:instrText>
          </w:r>
          <w:r>
            <w:rPr>
              <w:b/>
              <w:szCs w:val="24"/>
            </w:rPr>
            <w:fldChar w:fldCharType="separate"/>
          </w:r>
          <w:r>
            <w:rPr>
              <w:rFonts w:hint="eastAsia"/>
              <w:b/>
              <w:szCs w:val="24"/>
            </w:rPr>
            <w:t>电磁学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_Toc12031 \h </w:instrText>
          </w:r>
          <w:r>
            <w:rPr>
              <w:b/>
            </w:rPr>
            <w:fldChar w:fldCharType="separate"/>
          </w:r>
          <w:r>
            <w:rPr>
              <w:b/>
            </w:rPr>
            <w:t>13</w:t>
          </w:r>
          <w:r>
            <w:rPr>
              <w:b/>
            </w:rPr>
            <w:fldChar w:fldCharType="end"/>
          </w:r>
          <w:r>
            <w:rPr>
              <w:b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HYPERLINK \l _Toc24839 </w:instrText>
          </w:r>
          <w:r>
            <w:rPr>
              <w:b/>
              <w:szCs w:val="24"/>
            </w:rPr>
            <w:fldChar w:fldCharType="separate"/>
          </w:r>
          <w:r>
            <w:rPr>
              <w:rFonts w:hint="eastAsia"/>
              <w:b/>
              <w:szCs w:val="24"/>
            </w:rPr>
            <w:t>一、静电场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_Toc24839 \h </w:instrText>
          </w:r>
          <w:r>
            <w:rPr>
              <w:b/>
            </w:rPr>
            <w:fldChar w:fldCharType="separate"/>
          </w:r>
          <w:r>
            <w:rPr>
              <w:b/>
            </w:rPr>
            <w:t>13</w:t>
          </w:r>
          <w:r>
            <w:rPr>
              <w:b/>
            </w:rPr>
            <w:fldChar w:fldCharType="end"/>
          </w:r>
          <w:r>
            <w:rPr>
              <w:b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_Toc4084 </w:instrText>
          </w:r>
          <w:r>
            <w:rPr>
              <w:szCs w:val="24"/>
            </w:rPr>
            <w:fldChar w:fldCharType="separate"/>
          </w:r>
          <w:r>
            <w:rPr>
              <w:rFonts w:hint="eastAsia"/>
              <w:szCs w:val="24"/>
            </w:rPr>
            <w:t>1.</w:t>
          </w:r>
          <w:r>
            <w:rPr>
              <w:szCs w:val="24"/>
            </w:rPr>
            <w:t xml:space="preserve"> </w:t>
          </w:r>
          <w:r>
            <w:rPr>
              <w:rFonts w:hint="eastAsia"/>
              <w:szCs w:val="24"/>
            </w:rPr>
            <w:t>库仑定律</w:t>
          </w:r>
          <w:r>
            <w:tab/>
          </w:r>
          <w:r>
            <w:fldChar w:fldCharType="begin"/>
          </w:r>
          <w:r>
            <w:instrText xml:space="preserve"> PAGEREF _Toc4084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_Toc26130 </w:instrText>
          </w:r>
          <w:r>
            <w:rPr>
              <w:szCs w:val="24"/>
            </w:rPr>
            <w:fldChar w:fldCharType="separate"/>
          </w:r>
          <w:r>
            <w:rPr>
              <w:rFonts w:hint="eastAsia"/>
              <w:szCs w:val="24"/>
              <w:highlight w:val="yellow"/>
            </w:rPr>
            <w:t>2.</w:t>
          </w:r>
          <w:r>
            <w:rPr>
              <w:szCs w:val="24"/>
              <w:highlight w:val="yellow"/>
            </w:rPr>
            <w:t xml:space="preserve"> </w:t>
          </w:r>
          <w:r>
            <w:rPr>
              <w:rFonts w:hint="eastAsia"/>
              <w:szCs w:val="24"/>
              <w:highlight w:val="yellow"/>
            </w:rPr>
            <w:t>电场强度</w:t>
          </w:r>
          <w:r>
            <w:tab/>
          </w:r>
          <w:r>
            <w:fldChar w:fldCharType="begin"/>
          </w:r>
          <w:r>
            <w:instrText xml:space="preserve"> PAGEREF _Toc26130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_Toc25914 </w:instrText>
          </w:r>
          <w:r>
            <w:rPr>
              <w:szCs w:val="24"/>
            </w:rPr>
            <w:fldChar w:fldCharType="separate"/>
          </w:r>
          <w:r>
            <w:rPr>
              <w:szCs w:val="24"/>
              <w:highlight w:val="yellow"/>
            </w:rPr>
            <w:t xml:space="preserve">3. </w:t>
          </w:r>
          <w:r>
            <w:rPr>
              <w:rFonts w:hint="eastAsia"/>
              <w:szCs w:val="24"/>
              <w:highlight w:val="yellow"/>
            </w:rPr>
            <w:t>场强叠加原理</w:t>
          </w:r>
          <w:r>
            <w:tab/>
          </w:r>
          <w:r>
            <w:fldChar w:fldCharType="begin"/>
          </w:r>
          <w:r>
            <w:instrText xml:space="preserve"> PAGEREF _Toc25914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_Toc9389 </w:instrText>
          </w:r>
          <w:r>
            <w:rPr>
              <w:szCs w:val="24"/>
            </w:rPr>
            <w:fldChar w:fldCharType="separate"/>
          </w:r>
          <w:r>
            <w:rPr>
              <w:rFonts w:hint="eastAsia"/>
              <w:szCs w:val="24"/>
              <w:highlight w:val="yellow"/>
            </w:rPr>
            <w:t>4.</w:t>
          </w:r>
          <w:r>
            <w:rPr>
              <w:szCs w:val="24"/>
              <w:highlight w:val="yellow"/>
            </w:rPr>
            <w:t xml:space="preserve"> </w:t>
          </w:r>
          <w:r>
            <w:rPr>
              <w:rFonts w:hint="eastAsia"/>
              <w:szCs w:val="24"/>
              <w:highlight w:val="yellow"/>
            </w:rPr>
            <w:t>静电场的高斯定理（有源场）</w:t>
          </w:r>
          <w:r>
            <w:tab/>
          </w:r>
          <w:r>
            <w:fldChar w:fldCharType="begin"/>
          </w:r>
          <w:r>
            <w:instrText xml:space="preserve"> PAGEREF _Toc9389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_Toc11074 </w:instrText>
          </w:r>
          <w:r>
            <w:rPr>
              <w:szCs w:val="24"/>
            </w:rPr>
            <w:fldChar w:fldCharType="separate"/>
          </w:r>
          <w:r>
            <w:rPr>
              <w:szCs w:val="24"/>
              <w:highlight w:val="yellow"/>
            </w:rPr>
            <w:t xml:space="preserve">5. </w:t>
          </w:r>
          <w:r>
            <w:rPr>
              <w:rFonts w:hint="eastAsia"/>
              <w:szCs w:val="24"/>
              <w:highlight w:val="yellow"/>
            </w:rPr>
            <w:t>静电场的环路定理（无旋场）</w:t>
          </w:r>
          <w:r>
            <w:tab/>
          </w:r>
          <w:r>
            <w:fldChar w:fldCharType="begin"/>
          </w:r>
          <w:r>
            <w:instrText xml:space="preserve"> PAGEREF _Toc11074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_Toc5543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 xml:space="preserve">6. </w:t>
          </w:r>
          <w:r>
            <w:rPr>
              <w:rFonts w:hint="eastAsia"/>
              <w:szCs w:val="24"/>
            </w:rPr>
            <w:t>静电场中的导体</w:t>
          </w:r>
          <w:r>
            <w:tab/>
          </w:r>
          <w:r>
            <w:fldChar w:fldCharType="begin"/>
          </w:r>
          <w:r>
            <w:instrText xml:space="preserve"> PAGEREF _Toc5543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_Toc13627 </w:instrText>
          </w:r>
          <w:r>
            <w:rPr>
              <w:szCs w:val="24"/>
            </w:rPr>
            <w:fldChar w:fldCharType="separate"/>
          </w:r>
          <w:r>
            <w:rPr>
              <w:rFonts w:hint="eastAsia"/>
              <w:szCs w:val="24"/>
              <w:highlight w:val="yellow"/>
            </w:rPr>
            <w:t>7.</w:t>
          </w:r>
          <w:r>
            <w:rPr>
              <w:szCs w:val="24"/>
              <w:highlight w:val="yellow"/>
            </w:rPr>
            <w:t xml:space="preserve"> </w:t>
          </w:r>
          <w:r>
            <w:rPr>
              <w:rFonts w:hint="eastAsia"/>
              <w:szCs w:val="24"/>
              <w:highlight w:val="yellow"/>
            </w:rPr>
            <w:t>电容</w:t>
          </w:r>
          <w:r>
            <w:tab/>
          </w:r>
          <w:r>
            <w:fldChar w:fldCharType="begin"/>
          </w:r>
          <w:r>
            <w:instrText xml:space="preserve"> PAGEREF _Toc13627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_Toc28327 </w:instrText>
          </w:r>
          <w:r>
            <w:rPr>
              <w:szCs w:val="24"/>
            </w:rPr>
            <w:fldChar w:fldCharType="separate"/>
          </w:r>
          <w:r>
            <w:rPr>
              <w:rFonts w:hint="eastAsia"/>
              <w:szCs w:val="24"/>
              <w:highlight w:val="yellow"/>
            </w:rPr>
            <w:t>8.</w:t>
          </w:r>
          <w:r>
            <w:rPr>
              <w:szCs w:val="24"/>
              <w:highlight w:val="yellow"/>
            </w:rPr>
            <w:t xml:space="preserve"> </w:t>
          </w:r>
          <w:r>
            <w:rPr>
              <w:rFonts w:hint="eastAsia"/>
              <w:szCs w:val="24"/>
              <w:highlight w:val="yellow"/>
            </w:rPr>
            <w:t>电场储能</w:t>
          </w:r>
          <w:r>
            <w:tab/>
          </w:r>
          <w:r>
            <w:fldChar w:fldCharType="begin"/>
          </w:r>
          <w:r>
            <w:instrText xml:space="preserve"> PAGEREF _Toc28327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_Toc7320 </w:instrText>
          </w:r>
          <w:r>
            <w:rPr>
              <w:szCs w:val="24"/>
            </w:rPr>
            <w:fldChar w:fldCharType="separate"/>
          </w:r>
          <w:r>
            <w:rPr>
              <w:rFonts w:hint="eastAsia"/>
              <w:szCs w:val="24"/>
              <w:highlight w:val="yellow"/>
            </w:rPr>
            <w:t>9.</w:t>
          </w:r>
          <w:r>
            <w:rPr>
              <w:szCs w:val="24"/>
              <w:highlight w:val="yellow"/>
            </w:rPr>
            <w:t xml:space="preserve"> </w:t>
          </w:r>
          <w:r>
            <w:rPr>
              <w:rFonts w:hint="eastAsia"/>
              <w:szCs w:val="24"/>
              <w:highlight w:val="yellow"/>
            </w:rPr>
            <w:t>电介质中的高斯定理和环路定理</w:t>
          </w:r>
          <w:r>
            <w:tab/>
          </w:r>
          <w:r>
            <w:fldChar w:fldCharType="begin"/>
          </w:r>
          <w:r>
            <w:instrText xml:space="preserve"> PAGEREF _Toc7320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HYPERLINK \l _Toc23574 </w:instrText>
          </w:r>
          <w:r>
            <w:rPr>
              <w:b/>
              <w:szCs w:val="24"/>
            </w:rPr>
            <w:fldChar w:fldCharType="separate"/>
          </w:r>
          <w:r>
            <w:rPr>
              <w:rFonts w:hint="eastAsia"/>
              <w:b/>
              <w:szCs w:val="24"/>
            </w:rPr>
            <w:t>二、恒磁场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_Toc23574 \h </w:instrText>
          </w:r>
          <w:r>
            <w:rPr>
              <w:b/>
            </w:rPr>
            <w:fldChar w:fldCharType="separate"/>
          </w:r>
          <w:r>
            <w:rPr>
              <w:b/>
            </w:rPr>
            <w:t>15</w:t>
          </w:r>
          <w:r>
            <w:rPr>
              <w:b/>
            </w:rPr>
            <w:fldChar w:fldCharType="end"/>
          </w:r>
          <w:r>
            <w:rPr>
              <w:b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_Toc31194 </w:instrText>
          </w:r>
          <w:r>
            <w:rPr>
              <w:szCs w:val="24"/>
            </w:rPr>
            <w:fldChar w:fldCharType="separate"/>
          </w:r>
          <w:r>
            <w:rPr>
              <w:rFonts w:hint="eastAsia"/>
              <w:szCs w:val="24"/>
            </w:rPr>
            <w:t>1.</w:t>
          </w:r>
          <w:r>
            <w:rPr>
              <w:szCs w:val="24"/>
            </w:rPr>
            <w:t xml:space="preserve"> </w:t>
          </w:r>
          <w:r>
            <w:rPr>
              <w:rFonts w:hint="eastAsia"/>
              <w:szCs w:val="24"/>
            </w:rPr>
            <w:t>电流的磁效应-</w:t>
          </w:r>
          <w:r>
            <w:rPr>
              <w:rFonts w:hint="eastAsia"/>
              <w:bCs/>
            </w:rPr>
            <w:t>奥斯特实验</w:t>
          </w:r>
          <w:r>
            <w:tab/>
          </w:r>
          <w:r>
            <w:fldChar w:fldCharType="begin"/>
          </w:r>
          <w:r>
            <w:instrText xml:space="preserve"> PAGEREF _Toc31194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_Toc9025 </w:instrText>
          </w:r>
          <w:r>
            <w:rPr>
              <w:szCs w:val="24"/>
            </w:rPr>
            <w:fldChar w:fldCharType="separate"/>
          </w:r>
          <w:r>
            <w:rPr>
              <w:rFonts w:hint="eastAsia"/>
              <w:szCs w:val="24"/>
            </w:rPr>
            <w:t>2.</w:t>
          </w:r>
          <w:r>
            <w:rPr>
              <w:szCs w:val="24"/>
            </w:rPr>
            <w:t xml:space="preserve"> </w:t>
          </w:r>
          <w:r>
            <w:rPr>
              <w:rFonts w:hint="eastAsia"/>
              <w:szCs w:val="24"/>
              <w:highlight w:val="yellow"/>
            </w:rPr>
            <w:t>磁场计算</w:t>
          </w:r>
          <w:r>
            <w:tab/>
          </w:r>
          <w:r>
            <w:fldChar w:fldCharType="begin"/>
          </w:r>
          <w:r>
            <w:instrText xml:space="preserve"> PAGEREF _Toc9025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_Toc6308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 xml:space="preserve">3. </w:t>
          </w:r>
          <w:r>
            <w:rPr>
              <w:rFonts w:hint="eastAsia"/>
              <w:szCs w:val="24"/>
              <w:highlight w:val="yellow"/>
            </w:rPr>
            <w:t>磁场整体特性：高斯定理+安培环路定理</w:t>
          </w:r>
          <w:r>
            <w:tab/>
          </w:r>
          <w:r>
            <w:fldChar w:fldCharType="begin"/>
          </w:r>
          <w:r>
            <w:instrText xml:space="preserve"> PAGEREF _Toc6308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_Toc13988 </w:instrText>
          </w:r>
          <w:r>
            <w:rPr>
              <w:szCs w:val="24"/>
            </w:rPr>
            <w:fldChar w:fldCharType="separate"/>
          </w:r>
          <w:r>
            <w:rPr>
              <w:rFonts w:hint="eastAsia"/>
            </w:rPr>
            <w:t>4.</w:t>
          </w:r>
          <w:r>
            <w:t xml:space="preserve"> </w:t>
          </w:r>
          <w:r>
            <w:rPr>
              <w:rFonts w:hint="eastAsia"/>
              <w:highlight w:val="yellow"/>
            </w:rPr>
            <w:t>磁场内的作用力</w:t>
          </w:r>
          <w:r>
            <w:tab/>
          </w:r>
          <w:r>
            <w:fldChar w:fldCharType="begin"/>
          </w:r>
          <w:r>
            <w:instrText xml:space="preserve"> PAGEREF _Toc13988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_Toc10586 </w:instrText>
          </w:r>
          <w:r>
            <w:rPr>
              <w:szCs w:val="24"/>
            </w:rPr>
            <w:fldChar w:fldCharType="separate"/>
          </w:r>
          <w:r>
            <w:rPr>
              <w:rFonts w:hint="eastAsia"/>
            </w:rPr>
            <w:t>5.</w:t>
          </w:r>
          <w:r>
            <w:t xml:space="preserve"> </w:t>
          </w:r>
          <w:r>
            <w:rPr>
              <w:rFonts w:hint="eastAsia"/>
            </w:rPr>
            <w:t>磁介质</w:t>
          </w:r>
          <w:r>
            <w:tab/>
          </w:r>
          <w:r>
            <w:fldChar w:fldCharType="begin"/>
          </w:r>
          <w:r>
            <w:instrText xml:space="preserve"> PAGEREF _Toc10586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_Toc21889 </w:instrText>
          </w:r>
          <w:r>
            <w:rPr>
              <w:szCs w:val="24"/>
            </w:rPr>
            <w:fldChar w:fldCharType="separate"/>
          </w:r>
          <w:r>
            <w:rPr>
              <w:rFonts w:hint="eastAsia"/>
            </w:rPr>
            <w:t>分类：弱磁（顺磁，抗磁），铁磁</w:t>
          </w:r>
          <w:r>
            <w:tab/>
          </w:r>
          <w:r>
            <w:fldChar w:fldCharType="begin"/>
          </w:r>
          <w:r>
            <w:instrText xml:space="preserve"> PAGEREF _Toc21889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HYPERLINK \l _Toc17635 </w:instrText>
          </w:r>
          <w:r>
            <w:rPr>
              <w:b/>
              <w:szCs w:val="24"/>
            </w:rPr>
            <w:fldChar w:fldCharType="separate"/>
          </w:r>
          <w:r>
            <w:rPr>
              <w:rFonts w:hint="eastAsia"/>
              <w:b/>
              <w:szCs w:val="24"/>
            </w:rPr>
            <w:t>三、 电磁感应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_Toc17635 \h </w:instrText>
          </w:r>
          <w:r>
            <w:rPr>
              <w:b/>
            </w:rPr>
            <w:fldChar w:fldCharType="separate"/>
          </w:r>
          <w:r>
            <w:rPr>
              <w:b/>
            </w:rPr>
            <w:t>16</w:t>
          </w:r>
          <w:r>
            <w:rPr>
              <w:b/>
            </w:rPr>
            <w:fldChar w:fldCharType="end"/>
          </w:r>
          <w:r>
            <w:rPr>
              <w:b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_Toc22827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 xml:space="preserve">1. </w:t>
          </w:r>
          <w:r>
            <w:rPr>
              <w:rFonts w:hint="eastAsia"/>
              <w:szCs w:val="24"/>
              <w:highlight w:val="yellow"/>
            </w:rPr>
            <w:t>法拉第电磁感应定律</w:t>
          </w:r>
          <w:r>
            <w:tab/>
          </w:r>
          <w:r>
            <w:fldChar w:fldCharType="begin"/>
          </w:r>
          <w:r>
            <w:instrText xml:space="preserve"> PAGEREF _Toc22827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_Toc31551 </w:instrText>
          </w:r>
          <w:r>
            <w:rPr>
              <w:szCs w:val="24"/>
            </w:rPr>
            <w:fldChar w:fldCharType="separate"/>
          </w:r>
          <w:r>
            <w:rPr>
              <w:rFonts w:hint="eastAsia"/>
              <w:szCs w:val="24"/>
            </w:rPr>
            <w:t>2.</w:t>
          </w:r>
          <w:r>
            <w:rPr>
              <w:szCs w:val="24"/>
            </w:rPr>
            <w:t xml:space="preserve"> </w:t>
          </w:r>
          <w:r>
            <w:rPr>
              <w:rFonts w:hint="eastAsia"/>
              <w:szCs w:val="24"/>
              <w:highlight w:val="yellow"/>
            </w:rPr>
            <w:t>电感：自感+互感</w:t>
          </w:r>
          <w:r>
            <w:tab/>
          </w:r>
          <w:r>
            <w:fldChar w:fldCharType="begin"/>
          </w:r>
          <w:r>
            <w:instrText xml:space="preserve"> PAGEREF _Toc31551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_Toc9645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 xml:space="preserve">3. </w:t>
          </w:r>
          <w:r>
            <w:rPr>
              <w:rFonts w:hint="eastAsia"/>
              <w:szCs w:val="24"/>
              <w:highlight w:val="yellow"/>
            </w:rPr>
            <w:t>储能：电感储能，磁场能量</w:t>
          </w:r>
          <w:r>
            <w:tab/>
          </w:r>
          <w:r>
            <w:fldChar w:fldCharType="begin"/>
          </w:r>
          <w:r>
            <w:instrText xml:space="preserve"> PAGEREF _Toc9645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_Toc11283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 xml:space="preserve">4. </w:t>
          </w:r>
          <w:r>
            <w:rPr>
              <w:rFonts w:hint="eastAsia"/>
              <w:szCs w:val="24"/>
              <w:highlight w:val="yellow"/>
            </w:rPr>
            <w:t>麦克斯韦电磁场理论</w:t>
          </w:r>
          <w:r>
            <w:tab/>
          </w:r>
          <w:r>
            <w:fldChar w:fldCharType="begin"/>
          </w:r>
          <w:r>
            <w:instrText xml:space="preserve"> PAGEREF _Toc11283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kern w:val="2"/>
              <w:sz w:val="21"/>
              <w:szCs w:val="24"/>
              <w:lang w:val="en-US" w:eastAsia="zh-CN" w:bidi="ar-SA"/>
            </w:rPr>
            <w:sectPr>
              <w:headerReference r:id="rId5" w:type="default"/>
              <w:footerReference r:id="rId6" w:type="default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b/>
              <w:szCs w:val="24"/>
            </w:rPr>
            <w:fldChar w:fldCharType="end"/>
          </w:r>
          <w:bookmarkStart w:id="56" w:name="_GoBack"/>
          <w:bookmarkEnd w:id="56"/>
        </w:p>
      </w:sdtContent>
    </w:sdt>
    <w:p>
      <w:pPr>
        <w:rPr>
          <w:rFonts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</w:p>
    <w:p>
      <w:pPr>
        <w:rPr>
          <w:sz w:val="36"/>
          <w:szCs w:val="24"/>
        </w:rPr>
      </w:pPr>
    </w:p>
    <w:p>
      <w:pPr>
        <w:jc w:val="center"/>
        <w:outlineLvl w:val="0"/>
        <w:rPr>
          <w:sz w:val="44"/>
          <w:szCs w:val="24"/>
        </w:rPr>
      </w:pPr>
      <w:bookmarkStart w:id="0" w:name="_Toc30995"/>
      <w:r>
        <w:rPr>
          <w:rFonts w:hint="eastAsia"/>
          <w:sz w:val="44"/>
          <w:szCs w:val="24"/>
        </w:rPr>
        <w:t>力学</w:t>
      </w:r>
      <w:bookmarkEnd w:id="0"/>
    </w:p>
    <w:p>
      <w:pPr>
        <w:outlineLvl w:val="0"/>
        <w:rPr>
          <w:sz w:val="32"/>
          <w:szCs w:val="24"/>
        </w:rPr>
      </w:pPr>
      <w:bookmarkStart w:id="1" w:name="_Toc20234"/>
      <w:r>
        <w:rPr>
          <w:rFonts w:hint="eastAsia"/>
          <w:sz w:val="32"/>
          <w:szCs w:val="24"/>
        </w:rPr>
        <w:t>一、质点运动学</w:t>
      </w:r>
      <w:bookmarkEnd w:id="1"/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1. </w:t>
      </w:r>
      <w:r>
        <w:rPr>
          <w:rFonts w:hint="eastAsia"/>
          <w:sz w:val="24"/>
          <w:szCs w:val="24"/>
          <w:highlight w:val="yellow"/>
        </w:rPr>
        <w:t>位矢、速度</w:t>
      </w:r>
      <w:r>
        <w:rPr>
          <w:sz w:val="24"/>
          <w:szCs w:val="24"/>
          <w:highlight w:val="yellow"/>
        </w:rPr>
        <w:t>、</w:t>
      </w:r>
      <w:r>
        <w:rPr>
          <w:rFonts w:hint="eastAsia"/>
          <w:sz w:val="24"/>
          <w:szCs w:val="24"/>
          <w:highlight w:val="yellow"/>
        </w:rPr>
        <w:t>加速度（重点）（例题+作业）</w:t>
      </w:r>
    </w:p>
    <w:p>
      <w:pPr>
        <w:rPr>
          <w:sz w:val="24"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rightMargin">
              <wp:posOffset>-1235710</wp:posOffset>
            </wp:positionH>
            <wp:positionV relativeFrom="paragraph">
              <wp:posOffset>53975</wp:posOffset>
            </wp:positionV>
            <wp:extent cx="1778000" cy="100584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00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object>
          <v:shape id="_x0000_i1025" o:spt="75" type="#_x0000_t75" style="height:15.65pt;width:40.0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9">
            <o:LockedField>false</o:LockedField>
          </o:OLEObject>
        </w:object>
      </w:r>
      <w:r>
        <w:t xml:space="preserve"> </w:t>
      </w:r>
      <w:r>
        <w:rPr>
          <w:sz w:val="24"/>
          <w:szCs w:val="24"/>
        </w:rPr>
        <w:object>
          <v:shape id="_x0000_i1026" o:spt="75" type="#_x0000_t75" style="height:18.8pt;width:69.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1">
            <o:LockedField>false</o:LockedField>
          </o:OLEObject>
        </w:object>
      </w:r>
      <w:r>
        <w:rPr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 </m:t>
        </m:r>
        <m:groupChr>
          <m:groupChrPr>
            <m:chr m:val="⇀"/>
            <m:pos m:val="top"/>
            <m:vertJc m:val="bot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groupChrPr>
          <m:e>
            <m:r>
              <m:rPr/>
              <w:rPr>
                <w:rFonts w:ascii="Cambria Math" w:hAnsi="Cambria Math"/>
                <w:sz w:val="24"/>
                <w:szCs w:val="24"/>
              </w:rPr>
              <m:t>v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</m:groupCh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  <w:szCs w:val="24"/>
              </w:rPr>
              <m:t>d</m:t>
            </m:r>
            <m:groupChr>
              <m:groupChrPr>
                <m:chr m:val="⇀"/>
                <m:pos m:val="top"/>
                <m:vertJc m:val="bot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groupChr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>
            </m:groupCh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dt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  <w:szCs w:val="24"/>
              </w:rPr>
              <m:t>dx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dt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en>
        </m:f>
        <m:groupChr>
          <m:groupChrPr>
            <m:chr m:val="⇀"/>
            <m:pos m:val="top"/>
            <m:vertJc m:val="bot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groupChrPr>
          <m:e>
            <m:r>
              <m:rPr/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</m:groupChr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  <w:szCs w:val="24"/>
              </w:rPr>
              <m:t>dy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dt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en>
        </m:f>
        <m:groupChr>
          <m:groupChrPr>
            <m:chr m:val="⇀"/>
            <m:pos m:val="top"/>
            <m:vertJc m:val="bot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groupChrPr>
          <m:e>
            <m:r>
              <m:rPr/>
              <w:rPr>
                <w:rFonts w:ascii="Cambria Math" w:hAnsi="Cambria Math"/>
                <w:sz w:val="24"/>
                <w:szCs w:val="24"/>
              </w:rPr>
              <m:t>j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</m:groupChr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  <w:szCs w:val="24"/>
              </w:rPr>
              <m:t>dz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  <w:szCs w:val="24"/>
              </w:rPr>
              <m:t>dt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en>
        </m:f>
        <m:groupChr>
          <m:groupChrPr>
            <m:chr m:val="⇀"/>
            <m:pos m:val="top"/>
            <m:vertJc m:val="bot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groupChrPr>
          <m:e>
            <m:r>
              <m:rPr/>
              <w:rPr>
                <w:rFonts w:ascii="Cambria Math" w:hAnsi="Cambria Math"/>
                <w:sz w:val="24"/>
                <w:szCs w:val="24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</m:groupChr>
        <m:r>
          <m:rPr>
            <m:sty m:val="p"/>
          </m:rPr>
          <w:rPr>
            <w:rFonts w:ascii="Cambria Math" w:hAnsi="Cambria Math"/>
            <w:sz w:val="24"/>
            <w:szCs w:val="24"/>
          </w:rPr>
          <m:t>  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>
      <w:pPr>
        <w:rPr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v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ub>
          </m:sSub>
          <m:groupChr>
            <m:groupChrPr>
              <m:chr m:val="⇀"/>
              <m:pos m:val="top"/>
              <m:vertJc m:val="bot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groupChr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groupCh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v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y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ub>
          </m:sSub>
          <m:groupChr>
            <m:groupChrPr>
              <m:chr m:val="⇀"/>
              <m:pos m:val="top"/>
              <m:vertJc m:val="bot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groupChr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groupCh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v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z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ub>
          </m:sSub>
          <m:groupChr>
            <m:groupChrPr>
              <m:chr m:val="⇀"/>
              <m:pos m:val="top"/>
              <m:vertJc m:val="bot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groupChr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groupChr>
        </m:oMath>
      </m:oMathPara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3841750</wp:posOffset>
                </wp:positionH>
                <wp:positionV relativeFrom="paragraph">
                  <wp:posOffset>201930</wp:posOffset>
                </wp:positionV>
                <wp:extent cx="121285" cy="749300"/>
                <wp:effectExtent l="38100" t="0" r="12065" b="12700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749300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02.5pt;margin-top:15.9pt;height:59pt;width:9.55pt;z-index:251664384;v-text-anchor:middle;mso-width-relative:page;mso-height-relative:page;" filled="f" stroked="t" coordsize="21600,21600" o:gfxdata="UEsDBAoAAAAAAIdO4kAAAAAAAAAAAAAAAAAEAAAAZHJzL1BLAwQUAAAACACHTuJAsD+T5tkAAAAK&#10;AQAADwAAAGRycy9kb3ducmV2LnhtbE2Py07DMBBF90j8gzVI7KjtUkJI43QRiUWlLqD0A5zYjVP8&#10;CLbbhr9nWMFyNFf3nlNvZmfJRcc0Bi+ALxgQ7fugRj8IOHy8PpRAUpZeSRu8FvCtE2ya25taVipc&#10;/bu+7PNAsMSnSgowOU8Vpak32sm0CJP2+DuG6GTGMw5URXnFcmfpkrGCOjl6XDBy0q3R/ef+7ARE&#10;szvZ7Zaf2KF7K5/buWj57kuI+zvO1kCynvNfGH7xER0aZOrC2atErICCPaFLFvDIUQEDxXLFgXSY&#10;XL2UQJua/ldofgBQSwMEFAAAAAgAh07iQJv+yu51AgAA1QQAAA4AAABkcnMvZTJvRG9jLnhtbK1U&#10;zW4TMRC+I/EOlu90k5DSJMqmCo2KkCoaqSDOE6+dteQ/bCeb8goceAkEF+59ovAcjL3bNBQOPZDD&#10;ZuwZf+Pv82dPz3dakS33QVpT0v5JjxJumK2kWZf0w/vLFyNKQgRTgbKGl/SWB3o+e/5s2rgJH9ja&#10;qop7giAmTBpX0jpGNymKwGquIZxYxw0mhfUaIg79uqg8NIiuVTHo9V4VjfWV85bxEHB20SZph+if&#10;AmiFkIwvLNtobmKL6rmCiJRCLV2gs7xbITiL10IEHokqKTKN+YtNMF6lbzGbwmTtwdWSdVuAp2zh&#10;EScN0mDTA9QCIpCNl39Bacm8DVbEE2Z10RLJiiCLfu+RNjc1OJ65oNTBHUQP/w+WvdsuPZFVSceU&#10;GNB44Pu77/tvP359+bn/ekfGSaHGhQkW3ril70YBw0R3J7xO/0iE7LKqtwdV+S4ShpP9QX8wOqWE&#10;YepsOH7Zy6oXD4udD/ENt5qkoKSKi/jaA0vMYQLbqxCxK9bf16VpYy+lUvn0lCENdhn3TvFQGaAl&#10;BVoBQ+2QVjBrSkCt0ess+gwZrJJVWp6Agl+vLpQnW0gOyb9EGdv9UZZ6LyDUbV1Otd7RMuJ1UFKX&#10;dHS8WhkEScK1UqVoZatbFNvb1oXBsUuJsFcQ4hI82g73jxczXuNHKIukbBdRUlv/+V/zqR7dgFlK&#10;GrQxEv60Ac8pUW8N+mTcHw6T7/NgeHo2wIE/zqyOM2ajLyzq0McnwLEcpvqo7kPhrf6I93eeumIK&#10;DMPerbTd4CK21wtfAMbn81yGXncQr8yNYwm8PcD5Jloh89k+qNOJhm7PZ9DdzHSdjse56uE1mv0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D+T5tkAAAAKAQAADwAAAAAAAAABACAAAAAiAAAAZHJz&#10;L2Rvd25yZXYueG1sUEsBAhQAFAAAAAgAh07iQJv+yu51AgAA1QQAAA4AAAAAAAAAAQAgAAAAKAEA&#10;AGRycy9lMm9Eb2MueG1sUEsFBgAAAAAGAAYAWQEAAA8GAAAAAA==&#10;" adj="291,10800">
                <v:fill on="f" focussize="0,0"/>
                <v:stroke weight="1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201930</wp:posOffset>
                </wp:positionV>
                <wp:extent cx="121285" cy="749300"/>
                <wp:effectExtent l="38100" t="0" r="12065" b="12700"/>
                <wp:wrapNone/>
                <wp:docPr id="8" name="左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749300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25.5pt;margin-top:15.9pt;height:59pt;width:9.55pt;z-index:251663360;v-text-anchor:middle;mso-width-relative:page;mso-height-relative:page;" filled="f" stroked="t" coordsize="21600,21600" o:gfxdata="UEsDBAoAAAAAAIdO4kAAAAAAAAAAAAAAAAAEAAAAZHJzL1BLAwQUAAAACACHTuJAwGr9gtgAAAAK&#10;AQAADwAAAGRycy9kb3ducmV2LnhtbE2Py07DMBBF90j8gzVI7KjtAG1I43QRiUWlLqD0A5zYxGn9&#10;CLbbhr9nWMFyNFf3nlNvZmfJRcc0Bi+ALxgQ7fugRj8IOHy8PpRAUpZeSRu8FvCtE2ya25taVipc&#10;/bu+7PNAsMSnSgowOU8Vpak32sm0CJP2+PsM0cmMZxyoivKK5c7SgrEldXL0uGDkpFuj+9P+7ARE&#10;szva7ZYf2aF7K1ftvGz57kuI+zvO1kCynvNfGH7xER0aZOrC2atErIDimaNLFvDIUQEDxYpxIB0m&#10;n15KoE1N/ys0P1BLAwQUAAAACACHTuJA68JX8nQCAADVBAAADgAAAGRycy9lMm9Eb2MueG1srVTL&#10;bhMxFN0j8Q+W93SSkNI2alKFRkVIFa1UEGvHY2cs+YXtZFJ+gQU/gWDDvl9UvoNjz7QNhUUXZDG5&#10;9r1zrs+5x3N8sjWabESIytkpHe4NKBGWu1rZ1ZR+eH/24pCSmJitmXZWTOm1iPRk9vzZcesnYuQa&#10;p2sRCEBsnLR+SpuU/KSqIm+EYXHPeWGRlC4YlrAMq6oOrAW60dVoMHhVtS7UPjguYsTuokvSHjE8&#10;BdBJqbhYOL42wqYONQjNEijFRvlIZ+W0UgqeLqSMIhE9pWCayhNNEC/zs5ods8kqMN8o3h+BPeUI&#10;jzgZpiya3kMtWGJkHdRfUEbx4KKTaY87U3VEiiJgMRw80uaqYV4ULpA6+nvR4/+D5e82l4Goekox&#10;dssMBn578/32249fX37efr0hh1mh1scJCq/8ZehXEWGmu5XB5H8QIdui6vW9qmKbCMfmcDQcHe5T&#10;wpE6GB+9HBTVq4eXfYjpjXCG5GBKtZDpdWA8M2cTtjmPCV1Rf1eXt607U1qX6WlLWnQ5GuxjqJzB&#10;khJWQGg8aEW7ooTpFbzOUyiQ0WlV59czUAyr5akOZMOyQ8ovU0a7P8py7wWLTVdXUp13jEq4DloZ&#10;KLj7trYAycJ1UuVo6epriB1c58Lo+ZkC7DmL6ZIF2A7nx8VMF3hI7UDK9REljQuf/7Wf6+EGZClp&#10;YWMQ/rRmQVCi31r45Gg4Hmffl8V4/2CERdjNLHczdm1OHXQY4hPgeQlzfdJ3oQzOfMT9neeuSDHL&#10;0buTtl+cpu564QvAxXxeyuB1z9K5vfI8g3cDnK+Tk6rM9kGdXjS4vcygv5n5Ou2uS9XD12j2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Bq/YLYAAAACgEAAA8AAAAAAAAAAQAgAAAAIgAAAGRycy9k&#10;b3ducmV2LnhtbFBLAQIUABQAAAAIAIdO4kDrwlfydAIAANUEAAAOAAAAAAAAAAEAIAAAACcBAABk&#10;cnMvZTJvRG9jLnhtbFBLBQYAAAAABgAGAFkBAAANBgAAAAA=&#10;" adj="291,10800">
                <v:fill on="f" focussize="0,0"/>
                <v:stroke weight="1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4025900</wp:posOffset>
            </wp:positionH>
            <wp:positionV relativeFrom="paragraph">
              <wp:posOffset>36830</wp:posOffset>
            </wp:positionV>
            <wp:extent cx="804545" cy="1041400"/>
            <wp:effectExtent l="0" t="0" r="0" b="635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8517" cy="104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336550</wp:posOffset>
                </wp:positionV>
                <wp:extent cx="857250" cy="476250"/>
                <wp:effectExtent l="19050" t="19050" r="0" b="0"/>
                <wp:wrapSquare wrapText="bothSides"/>
                <wp:docPr id="12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476250"/>
                          <a:chOff x="0" y="0"/>
                          <a:chExt cx="1778000" cy="1575966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5900" y="502816"/>
                            <a:ext cx="15621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5900" y="1015579"/>
                            <a:ext cx="1493838" cy="560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4" name="AutoShape 14"/>
                        <wps:cNvSpPr/>
                        <wps:spPr bwMode="auto">
                          <a:xfrm>
                            <a:off x="0" y="7516"/>
                            <a:ext cx="212725" cy="1535113"/>
                          </a:xfrm>
                          <a:prstGeom prst="leftBrace">
                            <a:avLst>
                              <a:gd name="adj1" fmla="val 60137"/>
                              <a:gd name="adj2" fmla="val 5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 wrap="none" anchor="ctr"/>
                      </wps:wsp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33065" y="0"/>
                            <a:ext cx="1527175" cy="519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-1.5pt;margin-top:26.5pt;height:37.5pt;width:67.5pt;mso-wrap-distance-bottom:0pt;mso-wrap-distance-left:9pt;mso-wrap-distance-right:9pt;mso-wrap-distance-top:0pt;z-index:251660288;mso-width-relative:page;mso-height-relative:page;" coordsize="1778000,1575966" o:gfxdata="UEsDBAoAAAAAAIdO4kAAAAAAAAAAAAAAAAAEAAAAZHJzL1BLAwQUAAAACACHTuJAei4PudcAAAAJ&#10;AQAADwAAAGRycy9kb3ducmV2LnhtbE2PQWvDMAyF74P9B6PBbq2dhI6SxSmjbDuVwdrB2E2N1SQ0&#10;tkPsJu2/n3LaTnriiafvFZur7cRIQ2i905AsFQhylTetqzV8Hd4WaxAhojPYeUcabhRgU97fFZgb&#10;P7lPGvexFhziQo4amhj7XMpQNWQxLH1Pjr2THyxGXodamgEnDredTJV6khZbxx8a7GnbUHXeX6yG&#10;9wmnlyx5HXfn0/b2c1h9fO8S0vrxIVHPICJd498xzPiMDiUzHf3FmSA6DYuMq0QNq3nOfpayOLJI&#10;1wpkWcj/DcpfUEsDBBQAAAAIAIdO4kAh9tX0IwQAAJgOAAAOAAAAZHJzL2Uyb0RvYy54bWztV81u&#10;4zYQvhfoOxC6Oxb1Y9lCnEXWyQYFtt2g2z4ATVE/rSQSJG0lWPRWoN1b732UAn2bxb5GZyjJju2g&#10;GxTtFljsIQ5JDUfDj998Mzp/dtfUZCu0qWS79OiZ7xHRcplVbbH0vv/uxWTuEWNZm7FatmLp3Qvj&#10;Pbv48ovzTqUikKWsM6EJOGlN2qmlV1qr0unU8FI0zJxJJVp4mEvdMAtTXUwzzTrw3tTTwPdn007q&#10;TGnJhTGwetU/9AaP+ikOZZ5XXFxJvmlEa3uvWtTMwpFMWSnjXbho81xw+yrPjbCkXnpwUut+4SUw&#10;XuPv9OKcpYVmqqz4EAJ7SghHZ2pY1cJLd66umGVko6sTV03FtTQyt2dcNtP+IA4ROAX1j7C50XKj&#10;3FmKtCvUDnS4qCPU/7Fb/s32VpMqAyYEHmlZAzf+/o+f3/32K6EU0elUkYLRjVav1a0eFop+hge+&#10;y3WD/+Eo5M7her/DVdxZwmFxHidBDIhzeBQlMxw73HkJl3Oyi5fXwz6aJHPfHzbSOIkXsxnunI6v&#10;nWJ0u2BUxVP4G2CC0QlMHyYn7LIbLQB09NZubyt+q/vJHqodUu9+//P9219IgEGhPZr0GxhG8lLy&#10;Hw1p5apkbSEujQI6AtCA87iktexKwTKDy3iyQy9uehDEuq7Ui6quEXIc/7tpQ3QqmrUANuivMoiT&#10;gxBYYITSVWsdv+FKXxqLb8fLdQx/E8wvfX8RPJ+sYn81ifzkenK5iJJJ4l8nkR/N6YqufsLdNEo3&#10;RgAqrL5S1ZhuNDq5p0fpPKRcnygu4ciWubTuKQEBOWqMIQJLECGM1Wj+LWAPdjC2Wlhe4jAHIId1&#10;MN49cKjvgcYrMcB93HHE9oDGC+Qn8Dr2gzl17OyhQd7TeBbQkb9xNMNxH+voR2ljb4RsCA4AdQjS&#10;wcy2gHJvOprg61uJd++OUbcHCxB/vyKc6A2796G7M8G05ykM/vssCUc9GbIk/CSzBLTgc5aAHO2p&#10;9ndZQn0ax8kCmfAgTaJFOA+h7cD6EM/8cJ78/2nSKWhvzKivMHuaSGFz81gpf10yhVUF3e4LSTSm&#10;yOXGSmdCaIRnH8x2Jdc4BSLr7muZgR4zMHc6MerIQfVN4mMhCmgAFbgHmMZhTKlLxl0dhWp1KES1&#10;yO1zzTiGzFKnRjgosqFFYNkPUB7ypoZmCUSYzHwauks7tIHk2NvEUMpH/Rs8QgDjiw/UDMWMdEsv&#10;gM4hdiEYWVfZWPiMLtarWg/yj25Hvwdm0D21WS+ij2gjQtzLOo7WMruHRqiDTnDptdD4eoS1vJTQ&#10;KnKrHR3RDBjxERUUbqzvyAYFjTEOTLRPqs+AOvFZQT+goGHoz4ANp601jYOEQo702kkXFNr4nvKj&#10;NIwJ9hFbDNeWwweLa8eGjyv8Ino4h/HDD8qLvwBQSwMECgAAAAAAh07iQAAAAAAAAAAAAAAAAAoA&#10;AABkcnMvbWVkaWEvUEsDBBQAAAAIAIdO4kCobMXIJAEAAOoBAAAUAAAAZHJzL21lZGlhL2ltYWdl&#10;MS53bWZtUT1LA0EQnZncibkEPERBUh0WQYsIESwF/4AiJpVVohwoeEa4A9k/kNpaLOz8BXYWVnaW&#10;kja1VfpIzjdzySHqwO6++djH27ej97d7suj5Y+aqwrtTJoDKJ7DQunV97FVR6GEJM2mFJc9zq+zw&#10;hlXawqhrr2bTiuoy5p6/CtRcWqEG4U5OFCJ/BfrAijD2jIu1+UydDvvZRdfdxETHpmAqjzM0ES+F&#10;CqGwe5nEaXQU30Yng6R/TW1T0gLPMuZ2gwN+8lTNdpk/VDTf+sOoVe8fxr05I9s5+cHcNOasZP6y&#10;d7syPyfldPbKX9oFpoYdl5wNrgo3VbG6OoGrC+VDYKJ9CrCra4G5prXCuams6R8hzI8hi2x2XJrF&#10;CaXK1cL9ghMfaXPfUEsDBBQAAAAIAIdO4kBEIulRIAEAAOoBAAAUAAAAZHJzL21lZGlhL2ltYWdl&#10;Mi53bWa7fvbYLAYIYH3AyMAJYn6MAjOYXwHZTAyiYFlWIMnJBGKyADETIyMDSISR6f///2ARPUYJ&#10;sIghEyNQHCTHDVYNYvEwAU1mFQKy1Nj4GaQYgHr+MzAIAPkHgKyrQHwAaOhWoEZuqBoeBt/EkoyQ&#10;yoJUBoYAsAt+My34B5QEgj0QVzAxCIRk5qYWK/illisE5ecm5jGYgF2iCzSHA6jOiMuBMZwF5BpN&#10;ON+HGcTXwDARJMqCxURdqImMYPoDksnXwCaVwE3eCvZ3FZzvwgAyswrsSzS3MwEDVSC4MjcpPwcS&#10;miAXg0L1AzBUYS6PA7IZGGwZuIAkKNS4wKEGEoOE3G8mEUhkQcKjjZGJSSm4srgkNZehGGSWLlA/&#10;xEwGBmawLgBQSwMEFAAAAAgAh07iQGwL78kiAQAA6gEAABQAAABkcnMvbWVkaWEvaW1hZ2UzLndt&#10;Zrt+9tgsBjBoYH3AyMAJYhZGgRnMr4BsJgZRsCwrkORkAjFZgJiJkZEBJMLI9P//f7CIHqMEWMSQ&#10;iREoDpLjBqsGsXiYHjA2sAoBWWps/AxSDEA9/xkYBID8A0DWVSB2ACrbCtTIDVXDw+CbWJIRUlmQ&#10;ysAQAHbBb6YF/4CSQLAH4gomBoGQzNzUYgW/1HKFoPzcxDwGE7BLdIHmcADVGXE5MB5kAblGE87f&#10;xgzia2CYCBJlwWKiKdRERjD9AclkB7DJJXCTv4P9XQHnBzKAzKwA+xLN7UzAQBUIrsxNys+BhCbI&#10;xaBQ/QAMVZjLJwPZDAy2DFxAEhRqXOBQA4lBQu43kwgksiDh0cbIxKQUXFlckprLUAwySxeoH2Im&#10;AwMzWBc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LA+n5jDAAAAKQIAABkAAABkcnMvX3JlbHMvZTJvRG9jLnhtbC5yZWxzvZHLCsIwEEX3gv8Q&#10;Zm/TVhARUzciuBX9gCGZtsHmQRJff29ABAXRncuZ4Z57YJarqxnYmULUzgqoihIYWemUtp2Aw34z&#10;mQOLCa3CwVkScKMIq2Y8Wu5owJRDsdc+skyxUUCfkl9wHmVPBmPhPNl8aV0wmPIYOu5RHrEjXpfl&#10;jIdXBjRvTLZVAsJWTYHtbz43/2a7ttWS1k6eDNn0oYJrk7szEENHSYAhpfGxnBYX0wL/7FD/x6H+&#10;5lD9x6F6OvC3Bzd3UEsDBBQAAAAIAIdO4kB3MkFXBgEAABUCAAATAAAAW0NvbnRlbnRfVHlwZXNd&#10;LnhtbJWRTU7DMBBG90jcwfIWJQ5dIITidEHKEhAqB7DsSWIR/8hj0vT22GkrQUWRWNoz75s3dr2e&#10;zUgmCKid5fS2rCgBK53Stuf0fftU3FOCUVglRmeB0z0gXTfXV/V27wFJoi1yOsToHxhDOYARWDoP&#10;NlU6F4yI6Rh65oX8ED2wVVXdMelsBBuLmDNoU7fQic8xks2crg8mO9NR8njoy6M41Sbzc5Er7Fcm&#10;wIhnkPB+1FLEtB2brDozK45WZSKXHhy0x5ukfmFCrvy0+j7gyL2k5wxaAXkVIT4Lk9yZCsiU29kA&#10;U/l3SLY0WLiu0xLKNmCbsDeYTlaX0mHlWif/G75ZqFM2Wz61+QJQSwECFAAUAAAACACHTuJAdzJB&#10;VwYBAAAVAgAAEwAAAAAAAAABACAAAADZCwAAW0NvbnRlbnRfVHlwZXNdLnhtbFBLAQIUAAoAAAAA&#10;AIdO4kAAAAAAAAAAAAAAAAAGAAAAAAAAAAAAEAAAAJkJAABfcmVscy9QSwECFAAUAAAACACHTuJA&#10;ihRmPNEAAACUAQAACwAAAAAAAAABACAAAAC9CQAAX3JlbHMvLnJlbHNQSwECFAAKAAAAAACHTuJA&#10;AAAAAAAAAAAAAAAABAAAAAAAAAAAABAAAAAAAAAAZHJzL1BLAQIUAAoAAAAAAIdO4kAAAAAAAAAA&#10;AAAAAAAKAAAAAAAAAAAAEAAAALcKAABkcnMvX3JlbHMvUEsBAhQAFAAAAAgAh07iQLA+n5jDAAAA&#10;KQIAABkAAAAAAAAAAQAgAAAA3woAAGRycy9fcmVscy9lMm9Eb2MueG1sLnJlbHNQSwECFAAUAAAA&#10;CACHTuJAei4PudcAAAAJAQAADwAAAAAAAAABACAAAAAiAAAAZHJzL2Rvd25yZXYueG1sUEsBAhQA&#10;FAAAAAgAh07iQCH21fQjBAAAmA4AAA4AAAAAAAAAAQAgAAAAJgEAAGRycy9lMm9Eb2MueG1sUEsB&#10;AhQACgAAAAAAh07iQAAAAAAAAAAAAAAAAAoAAAAAAAAAAAAQAAAAdQUAAGRycy9tZWRpYS9QSwEC&#10;FAAUAAAACACHTuJAqGzFyCQBAADqAQAAFAAAAAAAAAABACAAAACdBQAAZHJzL21lZGlhL2ltYWdl&#10;MS53bWZQSwECFAAUAAAACACHTuJARCLpUSABAADqAQAAFAAAAAAAAAABACAAAADzBgAAZHJzL21l&#10;ZGlhL2ltYWdlMi53bWZQSwECFAAUAAAACACHTuJAbAvvySIBAADqAQAAFAAAAAAAAAABACAAAABF&#10;CAAAZHJzL21lZGlhL2ltYWdlMy53bWZQSwUGAAAAAAwADADWAgAAEA0AAAAA&#10;">
                <o:lock v:ext="edit" aspectratio="f"/>
                <v:shape id="_x0000_s1026" o:spid="_x0000_s1026" o:spt="75" type="#_x0000_t75" style="position:absolute;left:215900;top:502816;height:546100;width:1562100;" filled="f" o:preferrelative="t" stroked="f" coordsize="21600,21600" o:gfxdata="UEsDBAoAAAAAAIdO4kAAAAAAAAAAAAAAAAAEAAAAZHJzL1BLAwQUAAAACACHTuJATi/Ztb4AAADa&#10;AAAADwAAAGRycy9kb3ducmV2LnhtbEWPQWvCQBSE70L/w/IKveluhGqI2QhtKbUihWov3l6zr0kw&#10;+zZkV43/3hWEHoeZ+YbJl4NtxYl63zjWkEwUCOLSmYYrDT+793EKwgdkg61j0nAhD8viYZRjZtyZ&#10;v+m0DZWIEPYZaqhD6DIpfVmTRT9xHXH0/lxvMUTZV9L0eI5w28qpUjNpseG4UGNHrzWVh+3RanBv&#10;zfEj2azS37XaHdrn+efL8LXX+ukxUQsQgYbwH763V0bDFG5X4g2Q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i/Zt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75" type="#_x0000_t75" style="position:absolute;left:215900;top:1015579;height:560387;width:1493838;" filled="f" o:preferrelative="t" stroked="f" coordsize="21600,21600" o:gfxdata="UEsDBAoAAAAAAIdO4kAAAAAAAAAAAAAAAAAEAAAAZHJzL1BLAwQUAAAACACHTuJAvIrYCbwAAADa&#10;AAAADwAAAGRycy9kb3ducmV2LnhtbEWPQWsCMRSE70L/Q3gFL1Kzq1Bka/RQEPZU0RbZ43Pzmizd&#10;vGyT1NV/bwqFHoeZ+YZZb6+uFxcKsfOsoJwXIIhbrzs2Cj7ed08rEDEha+w9k4IbRdhuHiZrrLQf&#10;+UCXYzIiQzhWqMCmNFRSxtaSwzj3A3H2Pn1wmLIMRuqAY4a7Xi6K4lk67DgvWBzo1VL7dfxxCvhs&#10;G1ufdvvhm/vx1vi3MDOk1PSxLF5AJLqm//Bfu9YKlvB7Jd8A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K2Am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5" o:title=""/>
                  <o:lock v:ext="edit" aspectratio="t"/>
                </v:shape>
                <v:shape id="AutoShape 14" o:spid="_x0000_s1026" o:spt="87" type="#_x0000_t87" style="position:absolute;left:0;top:7516;height:1535113;width:212725;mso-wrap-style:none;v-text-anchor:middle;" filled="f" stroked="t" coordsize="21600,21600" o:gfxdata="UEsDBAoAAAAAAIdO4kAAAAAAAAAAAAAAAAAEAAAAZHJzL1BLAwQUAAAACACHTuJAI4JdUL0AAADa&#10;AAAADwAAAGRycy9kb3ducmV2LnhtbEWPQWvCQBSE70L/w/IKvYhuUkRCmtWDVBGKBxN/wCP7mqTd&#10;fZtmV2P/vSsIHoeZ+YYp1ldrxIUG3zlWkM4TEMS10x03Ck7VdpaB8AFZo3FMCv7Jw3r1Mikw127k&#10;I13K0IgIYZ+jgjaEPpfS1y1Z9HPXE0fv2w0WQ5RDI/WAY4RbI9+TZCktdhwXWuxp01L9W56tgqr6&#10;+dttppnLRuPHcnfYfn2aVKm31zT5ABHoGp7hR3uvFSzgfiXe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gl1QvQAA&#10;ANoAAAAPAAAAAAAAAAEAIAAAACIAAABkcnMvZG93bnJldi54bWxQSwECFAAUAAAACACHTuJAMy8F&#10;njsAAAA5AAAAEAAAAAAAAAABACAAAAAMAQAAZHJzL3NoYXBleG1sLnhtbFBLBQYAAAAABgAGAFsB&#10;AAC2AwAAAAA=&#10;" adj="1800,10800">
                  <v:fill on="f" focussize="0,0"/>
                  <v:stroke weight="2.25pt" color="#000000" joinstyle="round"/>
                  <v:imagedata o:title=""/>
                  <o:lock v:ext="edit" aspectratio="f"/>
                </v:shape>
                <v:shape id="_x0000_s1026" o:spid="_x0000_s1026" o:spt="75" type="#_x0000_t75" style="position:absolute;left:233065;top:0;height:519112;width:1527175;" filled="f" o:preferrelative="t" stroked="f" coordsize="21600,21600" o:gfxdata="UEsDBAoAAAAAAIdO4kAAAAAAAAAAAAAAAAAEAAAAZHJzL1BLAwQUAAAACACHTuJAnLD8hLgAAADa&#10;AAAADwAAAGRycy9kb3ducmV2LnhtbEWPzarCMBSE94LvEI7g7poqepVqdCEI7sQquj02x7bYnIQm&#10;/vTtjSC4HGbmG2axeplaPKjxlWUFw0ECgji3uuJCwfGw+ZuB8AFZY22ZFLTkYbXsdhaYavvkPT2y&#10;UIgIYZ+igjIEl0rp85IM+oF1xNG72sZgiLIppG7wGeGmlqMk+ZcGK44LJTpal5TfsrtRcNbSZXYn&#10;WzfC8a2dXk7m5IxS/d4wmYMI9Aq/8Le91Qom8LkSb4Bcv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LD8hL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6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dx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dy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dz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mr>
          <m:mr>
            <m:e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mr>
        </m:m>
      </m:oMath>
      <w:r>
        <w:t xml:space="preserve">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掌握给r求v</w:t>
      </w:r>
      <w:r>
        <w:rPr>
          <w:sz w:val="24"/>
          <w:szCs w:val="24"/>
        </w:rPr>
        <w:t xml:space="preserve">,a; </w:t>
      </w:r>
      <w:r>
        <w:rPr>
          <w:rFonts w:hint="eastAsia"/>
          <w:sz w:val="24"/>
          <w:szCs w:val="24"/>
        </w:rPr>
        <w:t>给a及初始条件求v</w:t>
      </w:r>
      <w:r>
        <w:rPr>
          <w:sz w:val="24"/>
          <w:szCs w:val="24"/>
        </w:rPr>
        <w:t>,r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2194560" cy="1479550"/>
            <wp:effectExtent l="0" t="0" r="0" b="635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5608" cy="148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相对运动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object>
          <v:shape id="_x0000_i1027" o:spt="75" type="#_x0000_t75" style="height:18.15pt;width:48.8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8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sz w:val="24"/>
          <w:szCs w:val="24"/>
        </w:rPr>
        <w:object>
          <v:shape id="_x0000_i1028" o:spt="75" type="#_x0000_t75" style="height:31.3pt;width:68.8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20">
            <o:LockedField>false</o:LockedField>
          </o:OLEObject>
        </w:objec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object>
          <v:shape id="_x0000_i1029" o:spt="75" type="#_x0000_t75" style="height:18.15pt;width:48.8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22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sz w:val="24"/>
          <w:szCs w:val="24"/>
        </w:rPr>
        <w:object>
          <v:shape id="_x0000_i1030" o:spt="75" type="#_x0000_t75" style="height:31.3pt;width:75.1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4">
            <o:LockedField>false</o:LockedField>
          </o:OLEObject>
        </w:objec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object>
          <v:shape id="_x0000_i1031" o:spt="75" type="#_x0000_t75" style="height:18.15pt;width:53.8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6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可以分析出不同坐标系下位矢、速度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加速度间的换算关系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自然坐标系（选修，了解）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1708150</wp:posOffset>
            </wp:positionH>
            <wp:positionV relativeFrom="paragraph">
              <wp:posOffset>727710</wp:posOffset>
            </wp:positionV>
            <wp:extent cx="2683510" cy="660400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3747" cy="66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object>
          <v:shape id="_x0000_i1032" o:spt="75" type="#_x0000_t75" style="height:110.8pt;width:199.7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9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平面极坐标（选修，了解）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192780" cy="822960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2486" cy="825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552700" cy="82169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5052" cy="825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outlineLvl w:val="0"/>
        <w:rPr>
          <w:sz w:val="32"/>
          <w:szCs w:val="24"/>
        </w:rPr>
      </w:pPr>
      <w:bookmarkStart w:id="2" w:name="_Toc6785"/>
      <w:r>
        <w:rPr>
          <w:rFonts w:hint="eastAsia"/>
          <w:sz w:val="32"/>
          <w:szCs w:val="24"/>
        </w:rPr>
        <w:t>二、质点动力学</w:t>
      </w:r>
      <w:bookmarkEnd w:id="2"/>
    </w:p>
    <w:p>
      <w:pPr>
        <w:outlineLvl w:val="1"/>
        <w:rPr>
          <w:sz w:val="24"/>
          <w:szCs w:val="24"/>
        </w:rPr>
      </w:pPr>
      <w:bookmarkStart w:id="3" w:name="_Toc23738"/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牛顿第二定律</w:t>
      </w:r>
      <w:bookmarkEnd w:id="3"/>
    </w:p>
    <w:p>
      <w:pPr>
        <w:rPr>
          <w:sz w:val="24"/>
          <w:szCs w:val="24"/>
        </w:rPr>
      </w:pPr>
      <w:r>
        <w:rPr>
          <w:sz w:val="24"/>
          <w:szCs w:val="24"/>
        </w:rPr>
        <w:object>
          <v:shape id="_x0000_i1033" o:spt="75" type="#_x0000_t75" style="height:20.65pt;width:54.4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33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250950" cy="395605"/>
            <wp:effectExtent l="0" t="0" r="0" b="0"/>
            <wp:docPr id="115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4" name="Picture 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8960" cy="39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object>
          <v:shape id="_x0000_i1034" o:spt="75" type="#_x0000_t75" style="height:33.2pt;width:75.1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36">
            <o:LockedField>false</o:LockedField>
          </o:OLEObject>
        </w:object>
      </w:r>
    </w:p>
    <w:p>
      <w:pPr>
        <w:outlineLvl w:val="1"/>
        <w:rPr>
          <w:sz w:val="24"/>
          <w:szCs w:val="24"/>
        </w:rPr>
      </w:pPr>
      <w:bookmarkStart w:id="4" w:name="_Toc16932"/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  <w:highlight w:val="yellow"/>
        </w:rPr>
        <w:t>变力问题</w:t>
      </w:r>
      <w:bookmarkEnd w:id="4"/>
    </w:p>
    <w:p>
      <w:pPr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力随时间变化：</w:t>
      </w:r>
      <w:r>
        <w:rPr>
          <w:sz w:val="24"/>
          <w:szCs w:val="24"/>
          <w:highlight w:val="yellow"/>
        </w:rPr>
        <w:t>F</w:t>
      </w:r>
      <w:r>
        <w:rPr>
          <w:rFonts w:hint="eastAsia"/>
          <w:sz w:val="24"/>
          <w:szCs w:val="24"/>
          <w:highlight w:val="yellow"/>
        </w:rPr>
        <w:t>＝</w:t>
      </w:r>
      <w:r>
        <w:rPr>
          <w:sz w:val="24"/>
          <w:szCs w:val="24"/>
          <w:highlight w:val="yellow"/>
        </w:rPr>
        <w:t>f</w:t>
      </w:r>
      <w:r>
        <w:rPr>
          <w:rFonts w:hint="eastAsia"/>
          <w:sz w:val="24"/>
          <w:szCs w:val="24"/>
          <w:highlight w:val="yellow"/>
        </w:rPr>
        <w:t>（</w:t>
      </w:r>
      <w:r>
        <w:rPr>
          <w:sz w:val="24"/>
          <w:szCs w:val="24"/>
          <w:highlight w:val="yellow"/>
        </w:rPr>
        <w:t>t</w:t>
      </w:r>
      <w:r>
        <w:rPr>
          <w:rFonts w:hint="eastAsia"/>
          <w:sz w:val="24"/>
          <w:szCs w:val="24"/>
          <w:highlight w:val="yellow"/>
        </w:rPr>
        <w:t>）（例题+作业）</w:t>
      </w:r>
    </w:p>
    <w:p>
      <w:pPr>
        <w:ind w:firstLine="720" w:firstLineChars="30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781050" cy="354330"/>
            <wp:effectExtent l="0" t="0" r="0" b="7620"/>
            <wp:docPr id="116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8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966" cy="35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30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003300" cy="417830"/>
            <wp:effectExtent l="0" t="0" r="6350" b="1270"/>
            <wp:docPr id="1167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9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4430" cy="42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30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638300" cy="690245"/>
            <wp:effectExtent l="0" t="0" r="0" b="0"/>
            <wp:docPr id="1167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6159" cy="69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30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416050" cy="332105"/>
            <wp:effectExtent l="0" t="0" r="0" b="0"/>
            <wp:docPr id="117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2" name="Picture 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870" cy="34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力随速度变化：</w:t>
      </w:r>
      <w:r>
        <w:rPr>
          <w:sz w:val="24"/>
          <w:szCs w:val="24"/>
          <w:highlight w:val="yellow"/>
        </w:rPr>
        <w:t>F</w:t>
      </w:r>
      <w:r>
        <w:rPr>
          <w:rFonts w:hint="eastAsia"/>
          <w:sz w:val="24"/>
          <w:szCs w:val="24"/>
          <w:highlight w:val="yellow"/>
        </w:rPr>
        <w:t>＝</w:t>
      </w:r>
      <w:r>
        <w:rPr>
          <w:sz w:val="24"/>
          <w:szCs w:val="24"/>
          <w:highlight w:val="yellow"/>
        </w:rPr>
        <w:t>f</w:t>
      </w:r>
      <w:r>
        <w:rPr>
          <w:rFonts w:hint="eastAsia"/>
          <w:sz w:val="24"/>
          <w:szCs w:val="24"/>
          <w:highlight w:val="yellow"/>
        </w:rPr>
        <w:t>（</w:t>
      </w:r>
      <w:r>
        <w:rPr>
          <w:sz w:val="24"/>
          <w:szCs w:val="24"/>
          <w:highlight w:val="yellow"/>
        </w:rPr>
        <w:t>v</w:t>
      </w:r>
      <w:r>
        <w:rPr>
          <w:rFonts w:hint="eastAsia"/>
          <w:sz w:val="24"/>
          <w:szCs w:val="24"/>
          <w:highlight w:val="yellow"/>
        </w:rPr>
        <w:t>）（例题+作业）</w:t>
      </w:r>
    </w:p>
    <w:p>
      <w:pPr>
        <w:ind w:firstLine="720" w:firstLineChars="30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835025" cy="501650"/>
            <wp:effectExtent l="0" t="0" r="3175" b="0"/>
            <wp:docPr id="119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52" cy="5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30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247900" cy="415925"/>
            <wp:effectExtent l="0" t="0" r="0" b="3175"/>
            <wp:docPr id="1198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1" name="Picture 3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4978" cy="41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力随位移变化：</w:t>
      </w:r>
      <w:r>
        <w:rPr>
          <w:sz w:val="24"/>
          <w:szCs w:val="24"/>
          <w:highlight w:val="yellow"/>
        </w:rPr>
        <w:t>F</w:t>
      </w:r>
      <w:r>
        <w:rPr>
          <w:rFonts w:hint="eastAsia"/>
          <w:sz w:val="24"/>
          <w:szCs w:val="24"/>
          <w:highlight w:val="yellow"/>
        </w:rPr>
        <w:t>＝</w:t>
      </w:r>
      <w:r>
        <w:rPr>
          <w:sz w:val="24"/>
          <w:szCs w:val="24"/>
          <w:highlight w:val="yellow"/>
        </w:rPr>
        <w:t>f</w:t>
      </w:r>
      <w:r>
        <w:rPr>
          <w:rFonts w:hint="eastAsia"/>
          <w:sz w:val="24"/>
          <w:szCs w:val="24"/>
          <w:highlight w:val="yellow"/>
        </w:rPr>
        <w:t>（</w:t>
      </w:r>
      <w:r>
        <w:rPr>
          <w:sz w:val="24"/>
          <w:szCs w:val="24"/>
          <w:highlight w:val="yellow"/>
        </w:rPr>
        <w:t>x</w:t>
      </w:r>
      <w:r>
        <w:rPr>
          <w:rFonts w:hint="eastAsia"/>
          <w:sz w:val="24"/>
          <w:szCs w:val="24"/>
          <w:highlight w:val="yellow"/>
        </w:rPr>
        <w:t>）（例题+作业）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drawing>
          <wp:inline distT="0" distB="0" distL="0" distR="0">
            <wp:extent cx="2038350" cy="401320"/>
            <wp:effectExtent l="0" t="0" r="0" b="0"/>
            <wp:docPr id="1259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8" name="Picture 6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1476" cy="40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object>
          <v:shape id="_x0000_i1035" o:spt="75" type="#_x0000_t75" style="height:20.65pt;width:80.1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45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object>
          <v:shape id="_x0000_i1036" o:spt="75" type="#_x0000_t75" style="height:36.3pt;width:164.6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47">
            <o:LockedField>false</o:LockedField>
          </o:OLEObject>
        </w:object>
      </w:r>
    </w:p>
    <w:p>
      <w:pPr>
        <w:numPr>
          <w:ilvl w:val="0"/>
          <w:numId w:val="3"/>
        </w:numPr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变质量、变力问题（例题+作业）</w:t>
      </w:r>
    </w:p>
    <w:p>
      <w:pPr>
        <w:ind w:firstLine="720" w:firstLineChars="30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98500" cy="373380"/>
            <wp:effectExtent l="0" t="0" r="6350" b="7620"/>
            <wp:docPr id="153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2" name="Picture 2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5347" cy="37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30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454150" cy="420370"/>
            <wp:effectExtent l="0" t="0" r="0" b="0"/>
            <wp:docPr id="1536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3" name="Picture 3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4787" cy="42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sz w:val="24"/>
          <w:szCs w:val="24"/>
        </w:rPr>
      </w:pPr>
      <w:bookmarkStart w:id="5" w:name="_Toc32722"/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非惯性参考系与惯性力</w:t>
      </w:r>
      <w:bookmarkEnd w:id="5"/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平移惯性力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3600450</wp:posOffset>
            </wp:positionH>
            <wp:positionV relativeFrom="paragraph">
              <wp:posOffset>64770</wp:posOffset>
            </wp:positionV>
            <wp:extent cx="2089150" cy="1666240"/>
            <wp:effectExtent l="0" t="0" r="6350" b="0"/>
            <wp:wrapSquare wrapText="bothSides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object>
          <v:shape id="_x0000_i1037" o:spt="75" type="#_x0000_t75" style="height:20.65pt;width:93.3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52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sz w:val="24"/>
          <w:szCs w:val="24"/>
        </w:rPr>
        <w:object>
          <v:shape id="_x0000_i1038" o:spt="75" type="#_x0000_t75" style="height:68.25pt;width:214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54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对动参考系K’：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object>
          <v:shape id="_x0000_i1039" o:spt="75" type="#_x0000_t75" style="height:33.8pt;width:216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56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position w:val="-14"/>
          <w:sz w:val="24"/>
          <w:szCs w:val="24"/>
        </w:rPr>
        <w:object>
          <v:shape id="_x0000_i1040" o:spt="75" type="#_x0000_t75" style="height:20.65pt;width:199.7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58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平移惯性力：</w:t>
      </w:r>
      <w:r>
        <w:rPr>
          <w:sz w:val="24"/>
          <w:szCs w:val="24"/>
        </w:rPr>
        <w:object>
          <v:shape id="_x0000_i1041" o:spt="75" type="#_x0000_t75" style="height:18.8pt;width:98.9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60">
            <o:LockedField>false</o:LockedField>
          </o:OLEObject>
        </w:objec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惯性离心力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object>
          <v:shape id="_x0000_i1042" o:spt="75" type="#_x0000_t75" style="height:17.55pt;width:73.9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62">
            <o:LockedField>false</o:LockedField>
          </o:OLEObject>
        </w:object>
      </w:r>
    </w:p>
    <w:p>
      <w:pPr>
        <w:rPr>
          <w:sz w:val="24"/>
          <w:szCs w:val="24"/>
        </w:rPr>
      </w:pPr>
    </w:p>
    <w:p>
      <w:pPr>
        <w:outlineLvl w:val="0"/>
        <w:rPr>
          <w:sz w:val="32"/>
          <w:szCs w:val="24"/>
        </w:rPr>
      </w:pPr>
      <w:bookmarkStart w:id="6" w:name="_Toc26230"/>
      <w:r>
        <w:rPr>
          <w:rFonts w:hint="eastAsia"/>
          <w:sz w:val="32"/>
          <w:szCs w:val="24"/>
        </w:rPr>
        <w:t>三、功和能</w:t>
      </w:r>
      <w:bookmarkEnd w:id="6"/>
    </w:p>
    <w:p>
      <w:pPr>
        <w:outlineLvl w:val="1"/>
        <w:rPr>
          <w:sz w:val="24"/>
          <w:szCs w:val="24"/>
        </w:rPr>
      </w:pPr>
      <w:bookmarkStart w:id="7" w:name="_Toc22323"/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  <w:highlight w:val="yellow"/>
        </w:rPr>
        <w:t>变力作功</w:t>
      </w:r>
      <w:bookmarkEnd w:id="7"/>
    </w:p>
    <w:p>
      <w:r>
        <w:rPr>
          <w:position w:val="-22"/>
          <w:highlight w:val="yellow"/>
        </w:rPr>
        <w:object>
          <v:shape id="_x0000_i1043" o:spt="75" type="#_x0000_t75" style="height:27.55pt;width:71.3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64">
            <o:LockedField>false</o:LockedField>
          </o:OLEObject>
        </w:object>
      </w:r>
      <w:r>
        <w:rPr>
          <w:highlight w:val="yellow"/>
        </w:rPr>
        <w:t>=</w:t>
      </w:r>
      <w:r>
        <w:rPr>
          <w:position w:val="-22"/>
          <w:highlight w:val="yellow"/>
        </w:rPr>
        <w:object>
          <v:shape id="_x0000_i1044" o:spt="75" type="#_x0000_t75" style="height:27.55pt;width:112.0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66">
            <o:LockedField>false</o:LockedField>
          </o:OLEObject>
        </w:object>
      </w:r>
      <w:r>
        <w:rPr>
          <w:highlight w:val="yellow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object>
          <v:shape id="_x0000_i1045" o:spt="75" type="#_x0000_t75" style="height:27.55pt;width:143.3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68">
            <o:LockedField>false</o:LockedField>
          </o:OLEObject>
        </w:object>
      </w:r>
      <w:r>
        <w:rPr>
          <w:sz w:val="24"/>
          <w:szCs w:val="24"/>
        </w:rPr>
        <w:t xml:space="preserve">  </w:t>
      </w:r>
    </w:p>
    <w:p>
      <w:pPr>
        <w:rPr>
          <w:sz w:val="24"/>
          <w:szCs w:val="24"/>
        </w:rPr>
      </w:pPr>
      <w:r>
        <w:rPr>
          <w:position w:val="-22"/>
        </w:rPr>
        <w:object>
          <v:shape id="_x0000_i1046" o:spt="75" type="#_x0000_t75" style="height:27.55pt;width:115.8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70">
            <o:LockedField>false</o:LockedField>
          </o:OLEObject>
        </w:object>
      </w:r>
      <w:r>
        <w:t xml:space="preserve">        </w:t>
      </w:r>
    </w:p>
    <w:p>
      <w:pPr>
        <w:outlineLvl w:val="1"/>
        <w:rPr>
          <w:sz w:val="24"/>
          <w:szCs w:val="24"/>
        </w:rPr>
      </w:pPr>
      <w:bookmarkStart w:id="8" w:name="_Toc19442"/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质点动能定理</w:t>
      </w:r>
      <w:bookmarkEnd w:id="8"/>
    </w:p>
    <w:p>
      <w:pPr>
        <w:rPr>
          <w:sz w:val="24"/>
          <w:szCs w:val="24"/>
        </w:rPr>
      </w:pPr>
      <w:r>
        <w:rPr>
          <w:sz w:val="24"/>
          <w:szCs w:val="24"/>
        </w:rPr>
        <w:object>
          <v:shape id="_x0000_i1047" o:spt="75" type="#_x0000_t75" style="height:31.3pt;width:77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72">
            <o:LockedField>false</o:LockedField>
          </o:OLEObject>
        </w:object>
      </w:r>
    </w:p>
    <w:p>
      <w:r>
        <w:rPr>
          <w:position w:val="-24"/>
        </w:rPr>
        <w:object>
          <v:shape id="_x0000_i1048" o:spt="75" type="#_x0000_t75" style="height:31.3pt;width:131.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74">
            <o:LockedField>false</o:LockedField>
          </o:OLEObject>
        </w:object>
      </w:r>
      <w:r>
        <w:rPr>
          <w:position w:val="-6"/>
        </w:rPr>
        <w:object>
          <v:shape id="_x0000_i1049" o:spt="75" type="#_x0000_t75" style="height:14.4pt;width:38.8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76">
            <o:LockedField>false</o:LockedField>
          </o:OLEObject>
        </w:object>
      </w:r>
    </w:p>
    <w:p>
      <w:r>
        <w:rPr>
          <w:position w:val="-24"/>
        </w:rPr>
        <w:object>
          <v:shape id="_x0000_i1050" o:spt="75" type="#_x0000_t75" style="height:31.3pt;width:192.8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78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position w:val="-24"/>
          <w:sz w:val="24"/>
          <w:szCs w:val="24"/>
        </w:rPr>
        <w:object>
          <v:shape id="_x0000_i1051" o:spt="75" type="#_x0000_t75" style="height:31.3pt;width:55.7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80">
            <o:LockedField>false</o:LockedField>
          </o:OLEObject>
        </w:object>
      </w:r>
    </w:p>
    <w:p>
      <w:pPr>
        <w:outlineLvl w:val="1"/>
        <w:rPr>
          <w:sz w:val="24"/>
          <w:szCs w:val="24"/>
        </w:rPr>
      </w:pPr>
      <w:bookmarkStart w:id="9" w:name="_Toc14850"/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质点系动能定理</w:t>
      </w:r>
      <w:bookmarkEnd w:id="9"/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692910" cy="292100"/>
            <wp:effectExtent l="0" t="0" r="2540" b="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721209" cy="29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1"/>
        <w:rPr>
          <w:sz w:val="24"/>
          <w:szCs w:val="24"/>
        </w:rPr>
      </w:pPr>
      <w:bookmarkStart w:id="10" w:name="_Toc26459"/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势能</w:t>
      </w:r>
      <w:bookmarkEnd w:id="10"/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390650" cy="436245"/>
            <wp:effectExtent l="0" t="0" r="0" b="1905"/>
            <wp:docPr id="87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2" name="Picture 2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1450" cy="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position w:val="-14"/>
          <w:sz w:val="24"/>
          <w:szCs w:val="24"/>
        </w:rPr>
        <w:object>
          <v:shape id="_x0000_i1052" o:spt="75" type="#_x0000_t75" style="height:18.8pt;width:147.7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84">
            <o:LockedField>false</o:LockedField>
          </o:OLEObject>
        </w:object>
      </w:r>
    </w:p>
    <w:p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保守力所做的功=势能的减少（增量的负值）</w:t>
      </w:r>
    </w:p>
    <w:p>
      <w:pPr>
        <w:outlineLvl w:val="1"/>
        <w:rPr>
          <w:bCs/>
          <w:sz w:val="24"/>
          <w:szCs w:val="24"/>
        </w:rPr>
      </w:pPr>
      <w:bookmarkStart w:id="11" w:name="_Toc9056"/>
      <w:r>
        <w:rPr>
          <w:bCs/>
          <w:sz w:val="24"/>
          <w:szCs w:val="24"/>
        </w:rPr>
        <w:t xml:space="preserve">5. </w:t>
      </w:r>
      <w:r>
        <w:rPr>
          <w:rFonts w:hint="eastAsia"/>
          <w:bCs/>
          <w:sz w:val="24"/>
          <w:szCs w:val="24"/>
        </w:rPr>
        <w:t>机械能守恒定律</w:t>
      </w:r>
      <w:bookmarkEnd w:id="11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k2</w:t>
      </w:r>
      <w:r>
        <w:rPr>
          <w:rFonts w:hint="eastAsia"/>
          <w:sz w:val="24"/>
          <w:szCs w:val="24"/>
        </w:rPr>
        <w:t>＋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p2</w:t>
      </w:r>
      <w:r>
        <w:rPr>
          <w:rFonts w:hint="eastAsia"/>
          <w:sz w:val="24"/>
          <w:szCs w:val="24"/>
        </w:rPr>
        <w:t>）－（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k1</w:t>
      </w:r>
      <w:r>
        <w:rPr>
          <w:rFonts w:hint="eastAsia"/>
          <w:sz w:val="24"/>
          <w:szCs w:val="24"/>
        </w:rPr>
        <w:t>＋</w:t>
      </w: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p1</w:t>
      </w:r>
      <w:r>
        <w:rPr>
          <w:rFonts w:hint="eastAsia"/>
          <w:sz w:val="24"/>
          <w:szCs w:val="24"/>
        </w:rPr>
        <w:t>）＝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  <w:vertAlign w:val="subscript"/>
        </w:rPr>
        <w:t>非</w:t>
      </w:r>
    </w:p>
    <w:p>
      <w:pPr>
        <w:rPr>
          <w:sz w:val="24"/>
          <w:szCs w:val="24"/>
        </w:rPr>
      </w:pPr>
    </w:p>
    <w:p>
      <w:pPr>
        <w:outlineLvl w:val="0"/>
        <w:rPr>
          <w:sz w:val="32"/>
          <w:szCs w:val="24"/>
        </w:rPr>
      </w:pPr>
      <w:bookmarkStart w:id="12" w:name="_Toc25364"/>
      <w:r>
        <w:rPr>
          <w:rFonts w:hint="eastAsia"/>
          <w:sz w:val="32"/>
          <w:szCs w:val="24"/>
        </w:rPr>
        <w:t>四、动量和冲量</w:t>
      </w:r>
      <w:bookmarkEnd w:id="12"/>
    </w:p>
    <w:p>
      <w:pPr>
        <w:outlineLvl w:val="1"/>
        <w:rPr>
          <w:sz w:val="24"/>
          <w:szCs w:val="24"/>
        </w:rPr>
      </w:pPr>
      <w:bookmarkStart w:id="13" w:name="_Toc18656"/>
      <w:r>
        <w:rPr>
          <w:sz w:val="24"/>
          <w:szCs w:val="24"/>
          <w:highlight w:val="yellow"/>
        </w:rPr>
        <w:t xml:space="preserve">1. </w:t>
      </w:r>
      <w:r>
        <w:rPr>
          <w:rFonts w:hint="eastAsia"/>
          <w:sz w:val="24"/>
          <w:szCs w:val="24"/>
          <w:highlight w:val="yellow"/>
        </w:rPr>
        <w:t>质点动量定理</w:t>
      </w:r>
      <w:bookmarkEnd w:id="13"/>
    </w:p>
    <w:p>
      <w:pPr>
        <w:rPr>
          <w:sz w:val="24"/>
          <w:szCs w:val="24"/>
        </w:rPr>
      </w:pPr>
      <w:r>
        <w:rPr>
          <w:sz w:val="24"/>
          <w:szCs w:val="24"/>
        </w:rPr>
        <w:object>
          <v:shape id="_x0000_i1053" o:spt="75" type="#_x0000_t75" style="height:33.2pt;width:84.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86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sz w:val="24"/>
          <w:szCs w:val="24"/>
        </w:rPr>
        <w:object>
          <v:shape id="_x0000_i1054" o:spt="75" type="#_x0000_t75" style="height:15.65pt;width:46.9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88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sz w:val="24"/>
          <w:szCs w:val="24"/>
        </w:rPr>
        <w:object>
          <v:shape id="_x0000_i1055" o:spt="75" type="#_x0000_t75" style="height:27.55pt;width:53.2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90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sz w:val="24"/>
          <w:szCs w:val="24"/>
        </w:rPr>
        <w:object>
          <v:shape id="_x0000_i1056" o:spt="75" type="#_x0000_t75" style="height:40.05pt;width:161.5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92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sz w:val="24"/>
          <w:szCs w:val="24"/>
        </w:rPr>
        <w:object>
          <v:shape id="_x0000_i1057" o:spt="75" type="#_x0000_t75" style="height:87.65pt;width:118.9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94">
            <o:LockedField>false</o:LockedField>
          </o:OLEObject>
        </w:object>
      </w:r>
    </w:p>
    <w:p>
      <w:pPr>
        <w:outlineLvl w:val="1"/>
        <w:rPr>
          <w:sz w:val="24"/>
          <w:szCs w:val="24"/>
        </w:rPr>
      </w:pPr>
      <w:bookmarkStart w:id="14" w:name="_Toc26674"/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质点系动量定理</w:t>
      </w:r>
      <w:bookmarkEnd w:id="14"/>
    </w:p>
    <w:p>
      <w:pPr>
        <w:rPr>
          <w:sz w:val="24"/>
          <w:szCs w:val="24"/>
        </w:rPr>
      </w:pPr>
      <w:r>
        <w:rPr>
          <w:sz w:val="24"/>
          <w:szCs w:val="24"/>
        </w:rPr>
        <w:object>
          <v:shape id="_x0000_i1058" o:spt="75" type="#_x0000_t75" style="height:48.2pt;width:80.1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96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内力不改变系统的动量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object>
          <v:shape id="_x0000_i1059" o:spt="75" type="#_x0000_t75" style="height:87.65pt;width:135.2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98">
            <o:LockedField>false</o:LockedField>
          </o:OLEObject>
        </w:object>
      </w:r>
    </w:p>
    <w:p>
      <w:pPr>
        <w:outlineLvl w:val="1"/>
        <w:rPr>
          <w:sz w:val="24"/>
          <w:szCs w:val="24"/>
        </w:rPr>
      </w:pPr>
      <w:bookmarkStart w:id="15" w:name="_Toc6605"/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碰撞</w:t>
      </w:r>
      <w:bookmarkEnd w:id="15"/>
    </w:p>
    <w:p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完全弹性碰撞</w:t>
      </w:r>
    </w:p>
    <w:p>
      <w:pPr>
        <w:pStyle w:val="10"/>
        <w:ind w:left="420" w:firstLine="0" w:firstLineChars="0"/>
        <w:rPr>
          <w:sz w:val="24"/>
          <w:szCs w:val="24"/>
        </w:rPr>
      </w:pPr>
      <w:r>
        <w:rPr>
          <w:sz w:val="24"/>
          <w:szCs w:val="24"/>
        </w:rPr>
        <w:object>
          <v:shape id="_x0000_i1060" o:spt="75" type="#_x0000_t75" style="height:31.3pt;width:164.6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100">
            <o:LockedField>false</o:LockedField>
          </o:OLEObject>
        </w:object>
      </w:r>
    </w:p>
    <w:p>
      <w:pPr>
        <w:pStyle w:val="10"/>
        <w:ind w:left="420" w:firstLine="0" w:firstLineChars="0"/>
        <w:rPr>
          <w:sz w:val="24"/>
          <w:szCs w:val="24"/>
        </w:rPr>
      </w:pPr>
      <w:r>
        <w:rPr>
          <w:sz w:val="24"/>
          <w:szCs w:val="24"/>
        </w:rPr>
        <w:object>
          <v:shape id="_x0000_i1061" o:spt="75" type="#_x0000_t75" style="height:18.15pt;width:128.3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102">
            <o:LockedField>false</o:LockedField>
          </o:OLEObject>
        </w:object>
      </w:r>
    </w:p>
    <w:p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完全非弹性碰撞</w:t>
      </w:r>
    </w:p>
    <w:p>
      <w:pPr>
        <w:pStyle w:val="10"/>
        <w:ind w:left="420" w:firstLine="0" w:firstLineChars="0"/>
        <w:rPr>
          <w:sz w:val="24"/>
          <w:szCs w:val="24"/>
        </w:rPr>
      </w:pPr>
      <w:r>
        <w:rPr>
          <w:sz w:val="24"/>
          <w:szCs w:val="24"/>
        </w:rPr>
        <w:object>
          <v:shape id="_x0000_i1062" o:spt="75" type="#_x0000_t75" style="height:18.15pt;width:120.2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104">
            <o:LockedField>false</o:LockedField>
          </o:OLEObject>
        </w:object>
      </w:r>
    </w:p>
    <w:p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非完全弹性碰撞</w:t>
      </w:r>
    </w:p>
    <w:p>
      <w:pPr>
        <w:pStyle w:val="10"/>
        <w:ind w:left="420" w:firstLine="0" w:firstLineChars="0"/>
        <w:rPr>
          <w:sz w:val="24"/>
          <w:szCs w:val="24"/>
        </w:rPr>
      </w:pPr>
      <w:r>
        <w:rPr>
          <w:sz w:val="24"/>
          <w:szCs w:val="24"/>
        </w:rPr>
        <w:object>
          <v:shape id="_x0000_i1063" o:spt="75" type="#_x0000_t75" style="height:18.15pt;width:122.1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106">
            <o:LockedField>false</o:LockedField>
          </o:OLEObject>
        </w:object>
      </w:r>
    </w:p>
    <w:p>
      <w:pPr>
        <w:pStyle w:val="10"/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恢复系数：</w:t>
      </w:r>
      <w:r>
        <w:rPr>
          <w:sz w:val="24"/>
          <w:szCs w:val="24"/>
        </w:rPr>
        <w:object>
          <v:shape id="_x0000_i1064" o:spt="75" type="#_x0000_t75" style="height:33.8pt;width:56.9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108">
            <o:LockedField>false</o:LockedField>
          </o:OLEObject>
        </w:object>
      </w:r>
    </w:p>
    <w:p>
      <w:pPr>
        <w:outlineLvl w:val="1"/>
        <w:rPr>
          <w:sz w:val="24"/>
          <w:szCs w:val="24"/>
        </w:rPr>
      </w:pPr>
      <w:bookmarkStart w:id="16" w:name="_Toc4407"/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变质量问题：反冲现象和火箭原理</w:t>
      </w:r>
      <w:bookmarkEnd w:id="16"/>
    </w:p>
    <w:p>
      <w:pPr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object>
          <v:shape id="_x0000_i1065" o:spt="75" type="#_x0000_t75" style="height:20.65pt;width:209.7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110">
            <o:LockedField>false</o:LockedField>
          </o:OLEObject>
        </w:object>
      </w:r>
    </w:p>
    <w:p>
      <w:pPr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object>
          <v:shape id="_x0000_i1066" o:spt="75" type="#_x0000_t75" style="height:20.65pt;width:112.7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112">
            <o:LockedField>false</o:LockedField>
          </o:OLEObject>
        </w:object>
      </w:r>
      <w:r>
        <w:rPr>
          <w:sz w:val="24"/>
          <w:szCs w:val="24"/>
        </w:rPr>
        <w:t xml:space="preserve"> </w:t>
      </w:r>
    </w:p>
    <w:p>
      <w:pPr>
        <w:outlineLvl w:val="1"/>
        <w:rPr>
          <w:sz w:val="24"/>
          <w:szCs w:val="24"/>
        </w:rPr>
      </w:pPr>
      <w:bookmarkStart w:id="17" w:name="_Toc5500"/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质心与质心运动定理</w:t>
      </w:r>
      <w:bookmarkEnd w:id="17"/>
    </w:p>
    <w:p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质心</w:t>
      </w:r>
    </w:p>
    <w:p>
      <w:pPr>
        <w:rPr>
          <w:sz w:val="24"/>
          <w:szCs w:val="24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2882900</wp:posOffset>
            </wp:positionH>
            <wp:positionV relativeFrom="paragraph">
              <wp:posOffset>82550</wp:posOffset>
            </wp:positionV>
            <wp:extent cx="1555115" cy="1003300"/>
            <wp:effectExtent l="0" t="0" r="6985" b="635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object>
          <v:shape id="_x0000_i1067" o:spt="75" type="#_x0000_t75" style="height:87.65pt;width:63.2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115">
            <o:LockedField>false</o:LockedField>
          </o:OLEObject>
        </w:object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drawing>
          <wp:inline distT="0" distB="0" distL="0" distR="0">
            <wp:extent cx="698500" cy="1138555"/>
            <wp:effectExtent l="0" t="0" r="635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107" cy="11432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</w:p>
    <w:p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质心运动定理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object>
          <v:shape id="_x0000_i1068" o:spt="75" type="#_x0000_t75" style="height:172.15pt;width:155.9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118">
            <o:LockedField>false</o:LockedField>
          </o:OLEObject>
        </w:object>
      </w:r>
      <w:r>
        <w:rPr>
          <w:sz w:val="24"/>
          <w:szCs w:val="24"/>
        </w:rPr>
        <w:t xml:space="preserve">     </w:t>
      </w:r>
    </w:p>
    <w:p>
      <w:pPr>
        <w:rPr>
          <w:sz w:val="24"/>
          <w:szCs w:val="24"/>
        </w:rPr>
      </w:pP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1971675</wp:posOffset>
            </wp:positionH>
            <wp:positionV relativeFrom="paragraph">
              <wp:posOffset>13335</wp:posOffset>
            </wp:positionV>
            <wp:extent cx="1193800" cy="807720"/>
            <wp:effectExtent l="0" t="0" r="6350" b="0"/>
            <wp:wrapTight wrapText="bothSides">
              <wp:wrapPolygon>
                <wp:start x="0" y="0"/>
                <wp:lineTo x="0" y="20887"/>
                <wp:lineTo x="21370" y="20887"/>
                <wp:lineTo x="21370" y="0"/>
                <wp:lineTo x="0" y="0"/>
              </wp:wrapPolygon>
            </wp:wrapTight>
            <wp:docPr id="116742" name="图片 116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2" name="图片 116742"/>
                    <pic:cNvPicPr>
                      <a:picLocks noChangeAspect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6"/>
          <w:sz w:val="24"/>
          <w:szCs w:val="24"/>
        </w:rPr>
        <w:object>
          <v:shape id="_x0000_i1069" o:spt="75" type="#_x0000_t75" style="height:62pt;width:107.05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121">
            <o:LockedField>false</o:LockedField>
          </o:OLEObject>
        </w:object>
      </w:r>
      <w:r>
        <w:rPr>
          <w:sz w:val="24"/>
          <w:szCs w:val="24"/>
        </w:rPr>
        <w:t xml:space="preserve">   </w:t>
      </w:r>
    </w:p>
    <w:p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质心坐标系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选修</w:t>
      </w:r>
      <w:r>
        <w:rPr>
          <w:sz w:val="24"/>
          <w:szCs w:val="24"/>
        </w:rPr>
        <w:t>）</w:t>
      </w:r>
    </w:p>
    <w:p>
      <w:pPr>
        <w:rPr>
          <w:sz w:val="24"/>
          <w:szCs w:val="24"/>
        </w:rPr>
      </w:pPr>
    </w:p>
    <w:p>
      <w:pPr>
        <w:outlineLvl w:val="0"/>
        <w:rPr>
          <w:sz w:val="32"/>
          <w:szCs w:val="24"/>
        </w:rPr>
      </w:pPr>
      <w:bookmarkStart w:id="18" w:name="_Toc23447"/>
      <w:r>
        <w:rPr>
          <w:rFonts w:hint="eastAsia"/>
          <w:sz w:val="32"/>
          <w:szCs w:val="24"/>
          <w:highlight w:val="yellow"/>
        </w:rPr>
        <w:t>五、力矩与动量矩</w:t>
      </w:r>
      <w:bookmarkEnd w:id="18"/>
    </w:p>
    <w:p>
      <w:pPr>
        <w:outlineLvl w:val="1"/>
        <w:rPr>
          <w:sz w:val="24"/>
          <w:szCs w:val="24"/>
        </w:rPr>
      </w:pPr>
      <w:bookmarkStart w:id="19" w:name="_Toc6453"/>
      <w:r>
        <w:rPr>
          <w:sz w:val="24"/>
          <w:szCs w:val="24"/>
          <w:highlight w:val="yellow"/>
        </w:rPr>
        <w:t xml:space="preserve">1. </w:t>
      </w:r>
      <w:r>
        <w:rPr>
          <w:rFonts w:hint="eastAsia"/>
          <w:sz w:val="24"/>
          <w:szCs w:val="24"/>
          <w:highlight w:val="yellow"/>
        </w:rPr>
        <w:t>质点角动量定理</w:t>
      </w:r>
      <w:bookmarkEnd w:id="19"/>
    </w:p>
    <w:p>
      <w:pPr>
        <w:rPr>
          <w:sz w:val="24"/>
          <w:szCs w:val="24"/>
        </w:rPr>
      </w:pPr>
      <w:r>
        <w:rPr>
          <w:sz w:val="24"/>
          <w:szCs w:val="24"/>
        </w:rPr>
        <w:object>
          <v:shape id="_x0000_i1070" o:spt="75" type="#_x0000_t75" style="height:31.3pt;width:135.25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123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position w:val="-24"/>
          <w:sz w:val="24"/>
          <w:szCs w:val="24"/>
        </w:rPr>
        <w:object>
          <v:shape id="_x0000_i1071" o:spt="75" type="#_x0000_t75" style="height:33.2pt;width:232.9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25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sz w:val="24"/>
          <w:szCs w:val="24"/>
        </w:rPr>
        <w:object>
          <v:shape id="_x0000_i1072" o:spt="75" type="#_x0000_t75" style="height:26.3pt;width:69.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27">
            <o:LockedField>false</o:LockedField>
          </o:OLEObject>
        </w:object>
      </w:r>
    </w:p>
    <w:p>
      <w:pPr>
        <w:outlineLvl w:val="1"/>
        <w:rPr>
          <w:sz w:val="24"/>
          <w:szCs w:val="24"/>
        </w:rPr>
      </w:pPr>
      <w:bookmarkStart w:id="20" w:name="_Toc22136"/>
      <w:r>
        <w:rPr>
          <w:sz w:val="24"/>
          <w:szCs w:val="24"/>
          <w:highlight w:val="yellow"/>
        </w:rPr>
        <w:t xml:space="preserve">2. </w:t>
      </w:r>
      <w:r>
        <w:rPr>
          <w:rFonts w:hint="eastAsia"/>
          <w:sz w:val="24"/>
          <w:szCs w:val="24"/>
          <w:highlight w:val="yellow"/>
        </w:rPr>
        <w:t>质点系角动量定理</w:t>
      </w:r>
      <w:bookmarkEnd w:id="20"/>
    </w:p>
    <w:p>
      <w:pPr>
        <w:rPr>
          <w:sz w:val="24"/>
          <w:szCs w:val="24"/>
        </w:rPr>
      </w:pPr>
      <w:r>
        <w:rPr>
          <w:sz w:val="24"/>
          <w:szCs w:val="24"/>
        </w:rPr>
        <w:object>
          <v:shape id="_x0000_i1073" o:spt="75" type="#_x0000_t75" style="height:71.35pt;width:190.9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29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sz w:val="24"/>
          <w:szCs w:val="24"/>
        </w:rPr>
        <w:object>
          <v:shape id="_x0000_i1074" o:spt="75" type="#_x0000_t75" style="height:33.2pt;width:42.5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31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sz w:val="24"/>
          <w:szCs w:val="24"/>
        </w:rPr>
        <w:object>
          <v:shape id="_x0000_i1075" o:spt="75" type="#_x0000_t75" style="height:26.3pt;width:75.75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33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角动量守恒定律</w:t>
      </w:r>
      <w:r>
        <w:rPr>
          <w:rFonts w:hint="eastAsia"/>
          <w:sz w:val="24"/>
          <w:szCs w:val="24"/>
        </w:rPr>
        <w:t>：当外力对给定点的总外力矩之和为零时，体系的角动量守恒。</w:t>
      </w:r>
    </w:p>
    <w:p>
      <w:pPr>
        <w:rPr>
          <w:sz w:val="24"/>
          <w:szCs w:val="24"/>
        </w:rPr>
      </w:pPr>
    </w:p>
    <w:p>
      <w:pPr>
        <w:outlineLvl w:val="0"/>
        <w:rPr>
          <w:sz w:val="32"/>
          <w:szCs w:val="24"/>
        </w:rPr>
      </w:pPr>
      <w:bookmarkStart w:id="21" w:name="_Toc2695"/>
      <w:r>
        <w:rPr>
          <w:rFonts w:hint="eastAsia"/>
          <w:sz w:val="32"/>
          <w:szCs w:val="24"/>
        </w:rPr>
        <w:t>六、刚体运动学</w:t>
      </w:r>
      <w:bookmarkEnd w:id="21"/>
    </w:p>
    <w:p>
      <w:pPr>
        <w:outlineLvl w:val="1"/>
        <w:rPr>
          <w:sz w:val="24"/>
          <w:szCs w:val="24"/>
        </w:rPr>
      </w:pPr>
      <w:bookmarkStart w:id="22" w:name="_Toc69"/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平动</w:t>
      </w:r>
      <w:bookmarkEnd w:id="22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质心运动定理：</w:t>
      </w:r>
      <w:r>
        <w:rPr>
          <w:position w:val="-24"/>
          <w:sz w:val="24"/>
          <w:szCs w:val="24"/>
        </w:rPr>
        <w:object>
          <v:shape id="_x0000_i1076" o:spt="75" type="#_x0000_t75" style="height:33.2pt;width:78.2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35">
            <o:LockedField>false</o:LockedField>
          </o:OLEObject>
        </w:object>
      </w:r>
    </w:p>
    <w:p>
      <w:pPr>
        <w:outlineLvl w:val="1"/>
        <w:rPr>
          <w:sz w:val="24"/>
          <w:szCs w:val="24"/>
        </w:rPr>
      </w:pPr>
      <w:bookmarkStart w:id="23" w:name="_Toc10486"/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定轴转动</w:t>
      </w:r>
      <w:bookmarkEnd w:id="23"/>
    </w:p>
    <w:p>
      <w:pPr>
        <w:rPr>
          <w:sz w:val="24"/>
          <w:szCs w:val="24"/>
        </w:rPr>
      </w:pPr>
      <w:r>
        <w:rPr>
          <w:position w:val="-24"/>
          <w:sz w:val="24"/>
          <w:szCs w:val="24"/>
        </w:rPr>
        <w:object>
          <v:shape id="_x0000_i1077" o:spt="75" type="#_x0000_t75" style="height:33.2pt;width:40.7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37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position w:val="-24"/>
          <w:sz w:val="24"/>
          <w:szCs w:val="24"/>
        </w:rPr>
        <w:object>
          <v:shape id="_x0000_i1078" o:spt="75" type="#_x0000_t75" style="height:31.3pt;width:40.7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39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position w:val="-28"/>
          <w:sz w:val="24"/>
          <w:szCs w:val="24"/>
        </w:rPr>
        <w:object>
          <v:shape id="_x0000_i1079" o:spt="75" type="#_x0000_t75" style="height:33.8pt;width:45.7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41">
            <o:LockedField>false</o:LockedField>
          </o:OLEObject>
        </w:object>
      </w:r>
    </w:p>
    <w:p>
      <w:pPr>
        <w:rPr>
          <w:sz w:val="32"/>
          <w:szCs w:val="24"/>
        </w:rPr>
      </w:pPr>
    </w:p>
    <w:p>
      <w:pPr>
        <w:outlineLvl w:val="0"/>
        <w:rPr>
          <w:sz w:val="32"/>
          <w:szCs w:val="24"/>
        </w:rPr>
      </w:pPr>
      <w:bookmarkStart w:id="24" w:name="_Toc4625"/>
      <w:r>
        <w:rPr>
          <w:rFonts w:hint="eastAsia"/>
          <w:sz w:val="32"/>
          <w:szCs w:val="24"/>
        </w:rPr>
        <w:t>七、</w:t>
      </w:r>
      <w:r>
        <w:rPr>
          <w:rFonts w:hint="eastAsia"/>
          <w:sz w:val="32"/>
          <w:szCs w:val="24"/>
          <w:highlight w:val="yellow"/>
        </w:rPr>
        <w:t>刚体动力学</w:t>
      </w:r>
      <w:bookmarkEnd w:id="24"/>
    </w:p>
    <w:p>
      <w:pPr>
        <w:outlineLvl w:val="1"/>
        <w:rPr>
          <w:sz w:val="24"/>
          <w:szCs w:val="24"/>
        </w:rPr>
      </w:pPr>
      <w:bookmarkStart w:id="25" w:name="_Toc27240"/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highlight w:val="yellow"/>
        </w:rPr>
        <w:t>转动惯量</w:t>
      </w:r>
      <w:bookmarkEnd w:id="25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离散分布：</w:t>
      </w:r>
      <w:r>
        <w:rPr>
          <w:sz w:val="24"/>
          <w:szCs w:val="24"/>
        </w:rPr>
        <w:object>
          <v:shape id="_x0000_i1080" o:spt="75" type="#_x0000_t75" style="height:33.8pt;width:147.7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43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连续分布：</w:t>
      </w:r>
      <w:r>
        <w:rPr>
          <w:sz w:val="24"/>
          <w:szCs w:val="24"/>
        </w:rPr>
        <w:object>
          <v:shape id="_x0000_i1081" o:spt="75" type="#_x0000_t75" style="height:30.05pt;width:69.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45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平行轴定理：</w:t>
      </w:r>
      <w:r>
        <w:rPr>
          <w:sz w:val="24"/>
          <w:szCs w:val="24"/>
        </w:rPr>
        <w:object>
          <v:shape id="_x0000_i1082" o:spt="75" type="#_x0000_t75" style="height:18.8pt;width:75.7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47">
            <o:LockedField>false</o:LockedField>
          </o:OLEObject>
        </w:object>
      </w:r>
      <w:r>
        <w:rPr>
          <w:sz w:val="24"/>
          <w:szCs w:val="24"/>
        </w:rPr>
        <w:t xml:space="preserve">  （</w:t>
      </w:r>
      <w:r>
        <w:rPr>
          <w:rFonts w:hint="eastAsia"/>
          <w:sz w:val="24"/>
          <w:szCs w:val="24"/>
        </w:rPr>
        <w:t>过质心</w:t>
      </w:r>
      <w:r>
        <w:rPr>
          <w:sz w:val="24"/>
          <w:szCs w:val="24"/>
        </w:rPr>
        <w:t>）</w:t>
      </w:r>
    </w:p>
    <w:p>
      <w:r>
        <w:rPr>
          <w:rFonts w:hint="eastAsia"/>
          <w:sz w:val="24"/>
          <w:szCs w:val="24"/>
        </w:rPr>
        <w:t>垂直轴定理：</w:t>
      </w:r>
      <w:r>
        <w:t>J</w:t>
      </w:r>
      <w:r>
        <w:rPr>
          <w:vertAlign w:val="subscript"/>
        </w:rPr>
        <w:t>z</w:t>
      </w:r>
      <w:r>
        <w:rPr>
          <w:rFonts w:hint="eastAsia"/>
        </w:rPr>
        <w:t>＝</w:t>
      </w:r>
      <w:r>
        <w:t>J</w:t>
      </w:r>
      <w:r>
        <w:rPr>
          <w:vertAlign w:val="subscript"/>
        </w:rPr>
        <w:t>x</w:t>
      </w:r>
      <w:r>
        <w:rPr>
          <w:rFonts w:hint="eastAsia"/>
        </w:rPr>
        <w:t>＋</w:t>
      </w:r>
      <w:r>
        <w:t>J</w:t>
      </w:r>
      <w:r>
        <w:rPr>
          <w:vertAlign w:val="subscript"/>
        </w:rPr>
        <w:t>y</w:t>
      </w:r>
    </w:p>
    <w:p>
      <w:pPr>
        <w:outlineLvl w:val="1"/>
        <w:rPr>
          <w:sz w:val="24"/>
          <w:szCs w:val="24"/>
        </w:rPr>
      </w:pPr>
      <w:bookmarkStart w:id="26" w:name="_Toc11996"/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  <w:highlight w:val="yellow"/>
        </w:rPr>
        <w:t>定轴转动定律</w:t>
      </w:r>
      <w:bookmarkEnd w:id="26"/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object>
          <v:shape id="_x0000_i1083" o:spt="75" type="#_x0000_t75" style="height:18.15pt;width:50.7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49">
            <o:LockedField>false</o:LockedField>
          </o:OLEObject>
        </w:objec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=ma</w:t>
      </w:r>
    </w:p>
    <w:p>
      <w:pPr>
        <w:outlineLvl w:val="1"/>
        <w:rPr>
          <w:sz w:val="24"/>
          <w:szCs w:val="24"/>
        </w:rPr>
      </w:pPr>
      <w:bookmarkStart w:id="27" w:name="_Toc8131"/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highlight w:val="yellow"/>
        </w:rPr>
        <w:t>刚体定轴转动的动能与动能定理</w:t>
      </w:r>
      <w:bookmarkEnd w:id="27"/>
    </w:p>
    <w:p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力矩做功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924050" cy="381635"/>
            <wp:effectExtent l="0" t="0" r="0" b="0"/>
            <wp:docPr id="1362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3" name="Picture 11"/>
                    <pic:cNvPicPr>
                      <a:picLocks noChangeAspect="1" noChangeArrowheads="1"/>
                    </pic:cNvPicPr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1340" cy="3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定轴转动的转动能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object>
          <v:shape id="_x0000_i1084" o:spt="75" type="#_x0000_t75" style="height:33.8pt;width:131.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52">
            <o:LockedField>false</o:LockedField>
          </o:OLEObject>
        </w:object>
      </w:r>
    </w:p>
    <w:p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定轴转动动能定理</w:t>
      </w:r>
    </w:p>
    <w:p>
      <w:pPr>
        <w:rPr>
          <w:sz w:val="24"/>
          <w:szCs w:val="24"/>
        </w:rPr>
      </w:pPr>
      <w:r>
        <w:rPr>
          <w:position w:val="-24"/>
          <w:sz w:val="24"/>
          <w:szCs w:val="24"/>
        </w:rPr>
        <w:object>
          <v:shape id="_x0000_i1085" o:spt="75" type="#_x0000_t75" style="height:31.3pt;width:192.2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54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动能定理：</w:t>
      </w:r>
      <w:r>
        <w:rPr>
          <w:rFonts w:hint="eastAsia"/>
          <w:b/>
          <w:bCs/>
          <w:sz w:val="24"/>
          <w:szCs w:val="24"/>
        </w:rPr>
        <w:t>合外力矩</w:t>
      </w:r>
      <w:r>
        <w:rPr>
          <w:rFonts w:hint="eastAsia"/>
          <w:sz w:val="24"/>
          <w:szCs w:val="24"/>
        </w:rPr>
        <w:t>对刚体的功等于刚体转动动能的增量。</w:t>
      </w:r>
    </w:p>
    <w:p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定轴转动角动能定理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127250" cy="301625"/>
            <wp:effectExtent l="0" t="0" r="0" b="3175"/>
            <wp:docPr id="156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4" name="Picture 2"/>
                    <pic:cNvPicPr>
                      <a:picLocks noChangeAspect="1" noChangeArrowheads="1"/>
                    </pic:cNvPicPr>
                  </pic:nvPicPr>
                  <pic:blipFill>
                    <a:blip r:embed="rId1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516" cy="30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合外力矩对于定轴转动刚体的冲量（冲量矩）等于系统角动量的增量。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object>
          <v:shape id="_x0000_i1086" o:spt="75" type="#_x0000_t75" style="height:31.3pt;width:104.5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57">
            <o:LockedField>false</o:LockedField>
          </o:OLEObject>
        </w:object>
      </w:r>
    </w:p>
    <w:p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定轴转动角动能守恒定理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i/>
          <w:iCs/>
          <w:sz w:val="24"/>
          <w:szCs w:val="24"/>
        </w:rPr>
        <w:t>M</w:t>
      </w:r>
      <w:r>
        <w:rPr>
          <w:sz w:val="24"/>
          <w:szCs w:val="24"/>
          <w:vertAlign w:val="subscript"/>
        </w:rPr>
        <w:t>z</w:t>
      </w:r>
      <w:r>
        <w:rPr>
          <w:rFonts w:hint="eastAsia"/>
          <w:sz w:val="24"/>
          <w:szCs w:val="24"/>
        </w:rPr>
        <w:t>＝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时，          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L</w:t>
      </w:r>
      <w:r>
        <w:rPr>
          <w:i/>
          <w:iCs/>
          <w:sz w:val="24"/>
          <w:szCs w:val="24"/>
          <w:vertAlign w:val="subscript"/>
        </w:rPr>
        <w:t>z</w:t>
      </w:r>
      <w:r>
        <w:rPr>
          <w:rFonts w:hint="eastAsia"/>
          <w:sz w:val="24"/>
          <w:szCs w:val="24"/>
        </w:rPr>
        <w:t xml:space="preserve">＝恒矢量         </w:t>
      </w:r>
      <w:r>
        <w:rPr>
          <w:sz w:val="24"/>
          <w:szCs w:val="24"/>
        </w:rPr>
        <w:drawing>
          <wp:inline distT="0" distB="0" distL="0" distR="0">
            <wp:extent cx="386715" cy="298450"/>
            <wp:effectExtent l="0" t="0" r="0" b="6350"/>
            <wp:docPr id="15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1" name="Picture 1"/>
                    <pic:cNvPicPr>
                      <a:picLocks noChangeAspect="1" noChangeArrowheads="1"/>
                    </pic:cNvPicPr>
                  </pic:nvPicPr>
                  <pic:blipFill>
                    <a:blip r:embed="rId1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264" cy="3014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刚体定轴转动的角动量守恒定理</w:t>
      </w: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</w:p>
    <w:p>
      <w:pPr>
        <w:outlineLvl w:val="0"/>
        <w:rPr>
          <w:sz w:val="32"/>
          <w:szCs w:val="24"/>
        </w:rPr>
      </w:pPr>
      <w:bookmarkStart w:id="28" w:name="_Toc24120"/>
      <w:r>
        <w:rPr>
          <w:rFonts w:hint="eastAsia"/>
          <w:sz w:val="32"/>
          <w:szCs w:val="24"/>
        </w:rPr>
        <w:t>八、机械振动</w:t>
      </w:r>
      <w:bookmarkEnd w:id="28"/>
    </w:p>
    <w:p>
      <w:pPr>
        <w:outlineLvl w:val="1"/>
        <w:rPr>
          <w:sz w:val="24"/>
          <w:szCs w:val="24"/>
        </w:rPr>
      </w:pPr>
      <w:bookmarkStart w:id="29" w:name="_Toc19341"/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  <w:highlight w:val="yellow"/>
        </w:rPr>
        <w:t>简谐振动</w:t>
      </w:r>
      <w:bookmarkEnd w:id="29"/>
    </w:p>
    <w:p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条件：恢复力+惯性</w:t>
      </w:r>
    </w:p>
    <w:p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简谐振动方程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object>
          <v:shape id="_x0000_i1087" o:spt="75" type="#_x0000_t75" style="height:15.65pt;width:56.9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60">
            <o:LockedField>false</o:LockedField>
          </o:OLEObject>
        </w:object>
      </w:r>
    </w:p>
    <w:p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简谐振动解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object>
          <v:shape id="_x0000_i1088" o:spt="75" type="#_x0000_t75" style="height:18.15pt;width:90.1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62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-t</w:t>
      </w:r>
      <w:r>
        <w:rPr>
          <w:rFonts w:hint="eastAsia"/>
          <w:sz w:val="24"/>
          <w:szCs w:val="24"/>
        </w:rPr>
        <w:t>曲线图示法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旋转矢量法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复数法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根据条件求三特征参量</w:t>
      </w:r>
    </w:p>
    <w:p>
      <w:pPr>
        <w:outlineLvl w:val="1"/>
        <w:rPr>
          <w:sz w:val="24"/>
          <w:szCs w:val="24"/>
        </w:rPr>
      </w:pPr>
      <w:bookmarkStart w:id="30" w:name="_Toc13538"/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简谐振动的合成</w:t>
      </w:r>
      <w:bookmarkEnd w:id="30"/>
    </w:p>
    <w:p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同方向同频率</w:t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5080</wp:posOffset>
                </wp:positionV>
                <wp:extent cx="1642745" cy="1346200"/>
                <wp:effectExtent l="0" t="0" r="0" b="6350"/>
                <wp:wrapNone/>
                <wp:docPr id="116743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2745" cy="1346200"/>
                          <a:chOff x="0" y="0"/>
                          <a:chExt cx="2913321" cy="2732568"/>
                        </a:xfrm>
                      </wpg:grpSpPr>
                      <pic:pic xmlns:pic="http://schemas.openxmlformats.org/drawingml/2006/picture">
                        <pic:nvPicPr>
                          <pic:cNvPr id="11674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/>
                          <a:srcRect l="7959" t="4732" r="13007" b="63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321" cy="27325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16745" name="直接连接符 116745"/>
                        <wps:cNvCnPr/>
                        <wps:spPr bwMode="auto">
                          <a:xfrm>
                            <a:off x="2232248" y="214670"/>
                            <a:ext cx="0" cy="2160240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16746" name="直接连接符 116746"/>
                        <wps:cNvCnPr/>
                        <wps:spPr bwMode="auto">
                          <a:xfrm>
                            <a:off x="720080" y="790734"/>
                            <a:ext cx="0" cy="1584176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16747" name="直接连接符 116747"/>
                        <wps:cNvCnPr/>
                        <wps:spPr bwMode="auto">
                          <a:xfrm>
                            <a:off x="720080" y="790734"/>
                            <a:ext cx="1512168" cy="0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16748" name="直接连接符 116748"/>
                        <wps:cNvCnPr/>
                        <wps:spPr bwMode="auto">
                          <a:xfrm>
                            <a:off x="1591971" y="1870854"/>
                            <a:ext cx="640277" cy="0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16749" name="直接连接符 116749"/>
                        <wps:cNvCnPr/>
                        <wps:spPr bwMode="auto">
                          <a:xfrm>
                            <a:off x="1584176" y="1870854"/>
                            <a:ext cx="7795" cy="504056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style="position:absolute;left:0pt;margin-left:283pt;margin-top:0.4pt;height:106pt;width:129.35pt;z-index:251669504;mso-width-relative:page;mso-height-relative:page;" coordsize="2913321,2732568" o:gfxdata="UEsDBAoAAAAAAIdO4kAAAAAAAAAAAAAAAAAEAAAAZHJzL1BLAwQUAAAACACHTuJA6WGrEdgAAAAI&#10;AQAADwAAAGRycy9kb3ducmV2LnhtbE2PQUvDQBCF74L/YRnBm91stDHETIoU9VQEW0G8bbPTJDQ7&#10;G7LbpP33ric9Dm947/vK1dn2YqLRd44R1CIBQVw703GD8Ll7vctB+KDZ6N4xIVzIw6q6vip1YdzM&#10;HzRtQyNiCftCI7QhDIWUvm7Jar9wA3HMDm60OsRzbKQZ9RzLbS/TJMmk1R3HhVYPtG6pPm5PFuFt&#10;1vPzvXqZNsfD+vK9W75/bRQh3t6o5AlEoHP4e4Zf/IgOVWTauxMbL3qEZZZFl4AQBWKcpw+PIPYI&#10;qUpzkFUp/wtUP1BLAwQUAAAACACHTuJAeeR4oyIEAAAQEgAADgAAAGRycy9lMm9Eb2MueG1s7VhL&#10;j+Q0EL4j8R+s3JlO0nl0R9OzYmd2R0gLjFj4AW7HeYjEjmx398ydw54QdyRucOLIjQO/BpafwWcn&#10;6e0HOzO7vATMSJO2Y1e56quvqpKcPrpuG7LmStdSLLzgxPcIF0zmtSgX3mefPn1v5hFtqMhpIwVf&#10;eDdce4/O3n3ndNNlPJSVbHKuCJQInW26hVcZ02WTiWYVb6k+kR0XWCykaqnBVJWTXNENtLfNJPT9&#10;ZLKRKu+UZFxr3L3oF71Bo7qPQlkUNeMXkq1aLkyvVfGGGrikq7rT3pmztig4Mx8XheaGNAsPnhp3&#10;xSEYL+11cnZKs1LRrqrZYAK9jwkHPrW0Fjh0q+qCGkpWqj5S1dZMSS0Lc8JkO+kdcYjAi8A/wOZS&#10;yVXnfCmzTdltQUegDlB/a7Xso/WVInUOJgRJGk09ImiLqL/88Yufv3pBYgvQpisz7LtU3fPuSg03&#10;yn5mfb4uVGt/4Q25dtDebKHl14Yw3AySKEyj2CMMa8E0SkCFHnxWIUJHcqx6MkiG82A6DYNeMkyn&#10;YZzMrORkPHhi7dua09Usw/+AFUZHWN3NUEiZleJA3moT66uaXal+coBXNOKFLVaEONOslN3Yi1Fr&#10;zzPJPtdEyPOKipK/rzswE0BAfLyllNxUnOba3rb+7Wtx0z1Tlk3dPa2bxkJvx39uBhGV8XbJQQz1&#10;Qe4MoplW7BPYbXMpncdzl04RIuIRZFQw9f3UZVUyDcI+ttooblhlLSxgqRXuI7ddcG698sT6rEGy&#10;+9LqTnIAfKXNJZctsQN4AxsQWJrR9TM9WDNusbeFtJjCSpo1gmwW3jwOYyews9LWBjWwqduFN/Pt&#10;X++uDd8TkTthQ+umH4OojbD6uKtHw6mvPHUQYGoTDSVVj4HE7Ii7b5TnzyvaWRJbtQe8RSIOef71&#10;D798+e2vP32D68vvvyOuCgxZ76TOxZDy2gWGLDcfyhwFgq6MdLAcZH8YTsMwQg9BnodBlKQDNmMh&#10;QOG1JSAMEj+M3No2kY9i1dTC2v/aWGnZ1PmYAlqVy/NGkTUFPePH88cXzg1o39u2E1TCKPpXgb4B&#10;m9oOVNei9AhtSjRGZpQ7ek947wwX+NGDvW2WTxdUV70tOUY9P1DOB3YMTCHmpgOWAo3Ws1xree6R&#10;huN4O9rl0Z07f59lNvR9PtnRUuY3LpoomY5pfyflklspl1hvB6K+KeVS9JIZeAVapXM/nUY9cgeM&#10;C+JZFKTunAfG/S8Yh250S5FL/zrGBXGA+oYaaCvdWCHGOjk2m6EfPdQ4mg298t9f4xDyWxjnng3f&#10;ssYF8TyYp3heBKOCWerP4oMql0R+mILxD5QT+Z1E+g9RDk/ht1Bu/geK3NgwX0u5FC8BPeFiP/Lj&#10;h9b6Tz/MuTdhfChwL8fDRw37JWJ3jvHuh5yz3wBQSwMECgAAAAAAh07iQAAAAAAAAAAAAAAAAAoA&#10;AABkcnMvbWVkaWEvUEsDBBQAAAAIAIdO4kCW96zB0SMAAAokAAAUAAAAZHJzL21lZGlhL2ltYWdl&#10;MS5wbmetWlVXXM0SxYMT3CG4O8EtOMHdBgg+uLtLcAkQgmuwQQMEh+Bug7sO7u5y5/sP9+Gcfjhn&#10;Va+uLtu7KlpNRQ4DlQQVBgYGQ0FeWgO6rkOfFmQ46HvohuC/BdZNQ04SpnqC7BAGhqZPQfqLlrfx&#10;6ZrPi8dc+wdnYh587ogREUAho3nYV/UMnGEtVJmBMZ8+qSJuEaafzmjYCj2peC1MdJoFWWPcmkMi&#10;XhtNNQutK4L7TZNizyemrxP195STx/cvgXY1W21iz23zXsaQq1GOzukLdLyhRDjdCaevvXFIqC+U&#10;iEhATIGhn3DwvDxr6aYG8Lwf0C2+hsBmZjiOcVbBZsIjcRd3wYwr8Vulz8OMw8JnaHwLtioh5VGy&#10;C96zjQyhfNn8wOG3NBp4W2Fi+e/qM5KU5Z7w7MPNmVvec7bbhKD466Gqk+9MFt+6Txg5JqD+ixl7&#10;WLXYXW1id3H0v/OA81H/VujGG/n0pfeJQS8QCOX7w6mjl3AOhd9JrbLnmqQJPK/hJ9tqI7Ezl8S2&#10;65zzOJfMzYaagFNA6WONDwZ4zD+MJGs9MfDmd+f763miz5h54HXWBu+8TRY5Btg+pXXp5rU+7/UE&#10;O9G7bySVxcm7l/Tt7b6Tv4bFRPC+ajIgcMn+7Cp3yG/jed1w42m+qfP1lM28qmHewDrH499NMUcH&#10;VOikjzY8r9t6jtWe5whTaaVBg21/DL5u2/Lcjfek37pboujdw9p54H6Uk1Wwpy9x/hKmUdvRbVC1&#10;99tVWudP9IfWhY6zpET/nbz3l/33f9uCkDief1CpdkHxdoDfFTbzxNbBVuTlt28TwuuXCWGYQgeH&#10;qkFPQYDLk78zKor6XrmvJ9bvW1hBzlGUQS+X7x79UpLvA/z/TFF0O460/UzklxD0wiKsW9Q2e9A4&#10;Xg7kxEeyef79Nnl/WhjUdbnsJ9y4TPBqv5lWlHu7eVroXN86u3uEqlhgpcGEaSUDA1cRL7gqDEvM&#10;Oy/gjmmLS01YstbkZZswy75ueNTk7Sr6JyDo9fYWqW1p2ifYqtHQrSUs/XLv333Hec6Ze+lVitek&#10;6P0LVJweYNgyzcjzoCDSsWnNEzdNroEY6WYy6O16qToo2CrBsHdM2XPJ97iqYhVxwcjL6HSG++1x&#10;Mogi8GGr78L7Pt7J39zl+5vvomnkGoTiPqpz/cSKX3gzGD7w9djEWv5793XZyJnX7B6D+ONw28ar&#10;o9kIIiEAht1m1nDtSIfU/g+syz6bkw+affyYFSSev6SI9e1qVlN17iRzob3ExHiXWbdl4/Us7Q01&#10;9O1og1ML59QmieKh68MesGnswk0foxQh6T+ruOjEXlzbROL3PlQ08Z2SIcQG5LttM1zF6LabUTHx&#10;kR10OLBQPOac+1tDD7Dmfz0uxynnOTDM+ClkusplkNyLle+b+ey3+M/zUSZ7rCNjUquwmddqNXtt&#10;UHty2rgp4V/bJmhyXk4IniZP4pzAomn15CBzgqQaeS7RxW1mObYe/qeszOuh5wbYzLXTSa/O57UZ&#10;VfGAWLbGRedejNgoi1SXLP/169z9mjSAq4JSlMXv3QeU/zwuJ23AwcnPMOhq2w/6+YwAfCoP9ZdS&#10;flVK6utY6FW6HI/KkjpIGw5LXkNtm20cXnUuEHSAzD2u++8Kn4yQF2W5PczQREIVHh1sH3sRblJi&#10;G4j/3+5y6Rv/XQvJuVfHsdHfbZreGeI1qFuyTCFnB9wtNVvxeh9IUS7Pn/AceAVbXWc5vz3uz1yJ&#10;7FBhoajmbddfTwiLn9qowi91vt3W0MBDvgvYoTC+RkcnU4gpyJg8Ly9k5gXwiWKC7e1Z/khooA37&#10;vrAaO3XcClj4X6XkZQsQvY1QHdDztygIsjv5jBpqeF45x1ottK3f/md5n/meX4RI8pe6crO9t6Pl&#10;yFwQvk8gN84D3MY77paPtWt88S/YPsflr1Q1LpeT/bzU7YYItRwbnZO8F08U6Tp9u2vx5JKof5tw&#10;7g8Y0cztURGFq8zaeNlTWVf138bVZp2Vdp2y0CxQeLUpdM+28InXn7MUKhO/3b3YgxnP8EJB819Z&#10;WY+wMY2h+WGmeOOXSyAT3TYC88k4dOLY+L4173HM+uZ6RPcfN+/pbJ52q9G8AxJQZ02sOn4/1+8s&#10;jOIm/784I0OkHs3DedZxv86Q588tZtDQFuQk9+Eme1/EmuyY6yPHt/GWju8MWXKhYb7wbL+bkIAq&#10;G6zpXdXVHlV28YqrfRdYgRdhRXuHHUp2VAmhlGCB86Jn9wS/ZzSTB8mXVEKrF6vaPIr8YVSvMa7B&#10;KJ2M29ljVwZ5IoSfvxOEbJ9PmxhICLHr75btUrpBkWUjWZk4CwXgQj9Z733hjccJot2pxEB33vxn&#10;e9vV7OdD2MzOl12OKULckRR2qI74E8WegGaDzXmLYdCgv+a5guFnvmnjfAXYBKbBeYqsit2CVNe2&#10;ML2i3sWO9Se/koAvRFqn4h37Opu7p+pPyz8AURtR17vI0rCMyJKukIMlWyfpVBQgQ7SMjKXxS9N/&#10;Uw7MWT1/N1dND2vKuGxu5uCFxRB3TnhU/46/7oi3sVi0XgD3pUij2TcuWZXFwe9KYH+15+ttW91l&#10;r70/DIljENlC4fDfQhNcifnpYF4uMyzrTyxdor7Kmih81syZJGydfHbdMhngSMoz/GdSpYCJdpev&#10;qWVct/NpLkVFCAUu/cS3CNmkLuB+7R4aax+aF4jPZGIpnjLvKO7G3GMt+Tlc2kTO26+3wy4vacWW&#10;1/u4D1s0gRo+UbkDKOvQtEF9w5N7GWdc1pUUR/tFX28nKfBuCRzoJvA+k/c2e9f3gBx5tQqx0nd0&#10;xdvAZbvfCHpH9PxMUuDjBXZvS/vCEUFoHwxW9Z1OGeggM+gJ50niCdeCg+h8IS6neH8YzHPuQfGf&#10;MCQJKDLcl22d4hZRaTiWNi+v4O98HF8b44xUbw2jvySoj/scm10YtIW/cldgw0ooAJB7ikGGMIth&#10;eXfBI0PIj5HXGlMajAJZ3/p3BS5kZMY+bnUUszhhSpDlScmB/d+u8zp7MYXx1rAfSKjvNSYErnEV&#10;DWDNEBj+yif+ovjKUvvtDF+JNQeak8h8C/ECBsr1f/rRs2cc8S9xPvKOq/6ynJUi7P6HR23o2LJ7&#10;1nY+sQyLEYLTzcV9vpmJ24suu7ii9L77bY/vMJjeYyn6plpQDT6p2eiqOuj1eHLWmib+vygpLPRS&#10;wY+Nh56FLad+9TF1UYZL0SFdYSmEJGO47qDo1h0gjaog58JRiiP8MV5JJM4PmXYxH5t7SeRfHNSq&#10;KVNQdPP/S97YdzVujEVpj10fxIKlIL8T+o2dD4VXPVcc4NPOVul58NMMrhRRAf+VH8XrtuE6oyUp&#10;jYIvSXIUw3Rm/njrkUBpAbZLy0ruJp5JkZkp1j9gLlFJ90a1JH4Vz5hhZqOGhYjgVHQR9sy+6xhz&#10;Ol0c01/4JvrpVqfrn3MWikYnA+/qITfbgkgKhRbTecgIvDl6rDY25T5rpsq5PzL8Vw0j40lTPAFW&#10;dQoPlsl+MH9bKYKrx8eJUgHhenI8+irWM0DszI8K+tezpWIe22ZiNwVYVELCt4SdDzIYgPIi0I/o&#10;82hV/8KNNg52GbgJGwEuTe6CtiF6IyL0weMeqvTEq8SeaQ/qvcMEtJK5Jr7vqFx5OkF2pgaNcMr3&#10;IkfuJablAgZSVl3UHdl/JvQT+P7InJ9u7yYMsRPu/XB+exiSE+NO6nth1kCQPOHHwJNl0RXc4m8y&#10;6l6Y+Z5c2CVT/4TeeVvlVKBU6VJrHvyrUIEF7E7WpmLqRN3yoOQd04s7DalRK4OVJrg/iRR/oTrr&#10;OTTdjovNuFzrTSeeFDqu/Hlc+DTgBcZhx21kjLMSTVL/5KwwqLUi1RJm2cgvzQLOtm7NFn/w45gL&#10;s0jxjA1WZVuOgj8X0WQLWmCGM8R058zx+HTpePlkB80d+htGcXc+X2aGdx2FeixxC5jKpEIk/46s&#10;sm+HJq2KMnwN2T3oNpPq3Z2Q+tJGpJblgU/8JeXgacxaDDfMZZuHLcHOX3ociWYrkutYqM3+fD4p&#10;RhFcP702IfSkaHyVrMekeVR5zq70DMgfduMa8b16phbhGok/EPa5mkbtj5jq3/HpREAzeNUainOs&#10;iKgO/vhYJifKrHNE38EJ3YrKiIg5bGQXa3dqX+xeMJ9W0sZGU86er8dQ88wI3AdgsLrP4lNpCyLs&#10;GYhmKn8AV9WlzZeN93IwTVMURHDMY0+dFdWfBuiw3k/neiHTqRdSyQREAFLYeAPYJi6XeSws41O5&#10;71U/i97Uka+hZ46GGNcZ7MrIitmnTay6ln/USTaKCfnbyMPNGuFVYghbM+8o8WOfsUUqxcZaJO1H&#10;iiiLbY/lSI6g9Ucep46DkfG2iJef+Pp72UrHuXLXqxbSoWjw1oaUh7Qj9NZXUdQ4a3sPfJSeTJek&#10;DWgngqiME4UsCjGDUtLc+q5yM+m4y1X/chHmsA1+6i0a5kx67ztnBCOnuRlj6Pcnm3dpnd8n6C6/&#10;Ome4KocLnP6dEWBXfpEIq7l5A1snDZpzV2ruXC6/cM9vuxJjVgJUiidPAkJEVfOfawpGotz9aNS3&#10;opXgLGwyy92nbUkvR5gQp3sp7v7Imglu68S7BD70Ujp6XI0WXiv1fwLBpD1ZMCX7llaGAocxmWh0&#10;aapHsqt6SA0C4tYJ03sR6oTBtZRT83Rg9Bz/RCyAK3o8DM6+wOdnDfTAEoXyAZzP44OjOGOzk9u8&#10;E1vPjBPdpkYqgIZ9v+x6LT0FZ4KweeTOv2QTIaBNGwz+YgqU6XXwkotyBqymUGc0EXkN5TJxXrCi&#10;mYAAifoJ92U7diCIPzu9qZPS25Pg1DiHjW0wZFkq4DSXOCHnkN0NF3Edx2limUbHR93xrmgJO2qh&#10;UkwEcZQlxcCSu0IqC3qWIl0R93Zp0Ut/JqcJHS/Fj4Cvb7BpDac/cBmGsT5f0TsDJ+t5fSr+GpVf&#10;n2DeuNeBBc3z3lhao3o4Qi0Fb5WqamYelmgxMFUZnWfr9VwdnRTpjGr4/yZLgg+Nmha/5Dy+857s&#10;hqULMZLJ0xLX70z97sgOg4kxn7sIzhYCKMC3oON0hityjVzf8L2xK4iHyotWoo97/qv0G72RIJz9&#10;9Y8iMDsgiahTyd4+y6HRBvJX25CxSgvP0oRl3HlVqSA6KLymOTwt4Htpy6xsBBxWzfOvEthLrvD8&#10;sjH4XKEIpxKv8TJX615vDAb/2bbhuUBF7lF5rsKJeue8XyXYTUpP3MRbts19C8Zr3N61ENWCEece&#10;bIgvA1FZzccTfBadonFShUs1SxT8lbJlAmc8JoPL1LlS/QSA5lH4x8gcF5CQdJqJYG5AF+yHvqjA&#10;vYSlgYOzmXziEGntEa1GrsjK57FTlh2x7OTze2oYfIgonr5dohiOCCJ39h566inGXyW/CRX05EUR&#10;PiWXVZCCHymDECu9bA/1nPd7P6bmn0coXjQkB2Z45pLz3i+aJzIaV1xpD/KytQpv5TgkUmS0Lppr&#10;gjob5QDGr/uIygmmI1iLnGZqYfifKuwVWgEkRgbLzDVjM7KNxCMfzBX8+VXF0V4cjcFxvpK5Cbjl&#10;eC4KfE5+nSB5uq6EVNdXe79my+UgWbCF3RIUTZj3ikFBs5cseKF97/Nh4OHbQnfzlVsRtrWy42L3&#10;DTcxNQ0wWcO898FtCGEFIySm+SdBS9YXGhq31dIPaGAN3knkzEhyTz1aK33mQU9Ic1KbuEsNYceB&#10;TPx9p1YkU+2VbZZwPSqIJ5Te71M+sqY/FEUYWR65NQpedMHjslsq59U3HdW4FaAuZfMz0zneEuo2&#10;/WqRmLll0ShMAtsx1JX/8xkppQf820TkKHvbfmEDKZoDP8/vnzuE+A3BZRYy7qpHY6TgtDkACSZd&#10;lhZbV43wOSWF91wgJ64Hlvw6BGD36mLOT4jBsdLZPNqjD4HS6lverRx+eTEf/ivsHLyD2IVfUpUE&#10;0IB1qZEwtOMGqHmpmAnAQs4GM/ZIysDmMQLUr2D2cc0KYzW9HksOEAErJz243COQCyYTkVfwaCAC&#10;xIdnIbrzQwogOil8LtKKv88BYO5rnJIltdEUxgyYK9dGSesIt6yDkZlwQkmL1IsFbai+g7Wmz6Hl&#10;exoGbiI9XLdMClbNex04vaOzHKuIvjmvf4GZKTxRxWjOG94D7am/mElGXyXRVe7zrz+tHdPivIlC&#10;R2WLnNUZZZQxXh5v279QNE4ObXRpBfdFBY/pmZxznJd01UW3yJjme2w4j3F0eu9E23DgC+uFnXHp&#10;iDMsXhQbFDhDVfoXegTHOTjaTrgVTHrvG5+kUrASptaxIil8gbdepPZMeUlSgMjjynqVr7tz397R&#10;FrU788xjsn+GMZuxbTuLP5/Uv5I9RmkWLkjMKQkRXmku17snnVoOo4tzpWCuyvnqf4OE3fnn4zr2&#10;CLudd9wnNDjU9hO8+T0dlj7rmzFHR0sNS7p6jYw6qecgzBabepmaarBWPMXGNxVZRMnjPMatFpGe&#10;B1EJnzxKEIYHV9bpXISileDseyC4MSGrfCFP2tQrCVBOwNac5Hg9qRtlZ262AeV6X7YK3q4NkDJ+&#10;J98P24b9NzDwbDKG6feyubOOAYX5NiRaZ9Vm1OjDGNPq5nlX9bDs4+q3y6PsIOb7voiW+lDvxNGi&#10;921TvJSkuPrBDNaaguedzDgJdyk+JTOTQzOz68ZlW5a3UzxZKPoL78QhLwJCvFkGTXYqM58EBi8V&#10;D4Ghz6hUabXAI8PTz2oiXQaF70lmZ6cYrcii97d0lzeeLuioKpUBxx+LMhNwxXPNEwRlffOV+dfc&#10;+9L1AXANQNdP5zkmA33+BrVja14bHSCt2oBTgzTIHT1S9FwMRgpcwkzvUOZh9M4LG0WQGc/PHWwn&#10;UPuDxneYNQ5NUcLCyctByg06pjQSlmJSTJqeC60iCSfwKpQx2MIx15xz8q/GU3jTipNSxZ+X/M57&#10;lrPDzzQFE/tSO0hhmIRQxdd7SEOD4ePIiMiLC3pusZtGVZgy7R2aGCav9hY1o3Zlb3MpMXFsvxy4&#10;5AGFpsiVZU9LnYUoOt+QviSvpiTcBjoZaSEkCQxrh6c2bAyz1k9Zw7nSxNc27ahUkA1LN/Hrs8U2&#10;jfGyHyehdcnHf6XWGnmFqzstZsz0eCRb1gwZj2VvBc4v6F7fiZIdEJr4u4y0RsyN7yQ95umK9Iu6&#10;da56LBiFUTbDy++mTibQk7IaEsbaieEaEvBAgaISzZaAUtBwQ6NQRtk3vcVaakQ4zS97UETO4hxt&#10;QhFwMzXnd5xviYfl3C1wNUQjTOTYHXEAm8keCqt85jBXb1J6gtJNPlefmLNokaL8ErEqFThp67Qq&#10;RF1DRL6kxCClU3Hgwm0U+8UCbjD7mJ4zKYT61jk1MlrVhRxfEX8sRcIUykPFNRWOYBZxk2sfltbz&#10;7R1+5Cdb8p+oK88ZF6wJEXpjzW7BtqPC6hF5sn4Fx+HsuJSgJyoaT9qWD6iMzq9zJRGaN6tguY9x&#10;P0aMa7YdDqsGuj79M5LgWY12Hr9hHORzVBty7iFWAWkCuTNLR3ykM0h2fmzmtHB4rll+kzaomTJV&#10;rKGNZ61yuH12V0zRL1nzRFX2+bjtOoysz4HF0TTRx8EjMgiPwM5cCdpTGDSuXR9p2c+tkHe+Bzm6&#10;yTqUgrX8eINlIDws6heK+qYQD19q/BGr04L6uw/k7mr+IRqDWmRaYyl3+C6A2snd9UphoGtXtMZN&#10;D9iWNpTFd1OD1lLRy7cQCl35xQpiDiNAHbZBtUvTpm/RHh+U5yjM4L1VJ4ScWiDTgirMebe37Cs8&#10;maVX4toIn5CQFdK8Kyf6LNsA6ibmHgjK/ToP+kjtVjjB7c1QCpkWgCpFWoB3LwiQE2UELL1qA7HT&#10;vPk/VA+Sz8ziXycrsisgMqyRt0iq5sAv2HRTwdjGS4VWU7cIhVo9ZPv1JWFHlDjq2Xbp0qxxDO5S&#10;OFq1i4Zfx4xvfhk8q4NSB0w5W/jibbk6lGW+ijj8iq8PNEDaZDdvIrjyncJ3KG/K+ra4P+i+w5ab&#10;M1dae8EmHLr3eh70vsjDPHzEu4vcw0VtTGsY187458tVxu2CiXjguZ6STRzCt+aF+TB6P3wKAqzA&#10;9uvFsEk69n+zWNqO5HBL/rpJnCtexSw9apDUsApN4aZf5F94kv+6CZRXU+0rnwTHdhAyCVfrqQcv&#10;56WzT+FFRZ9CGWAdsO5EIpQMrqDgLQYTbDHd9fLgh0IwYNJKA/DnFgOfT+X2Pxqo5hG75OawtlTt&#10;IP08259B5KWiT/5KQMMwmjbydOIfF68bx+pKgU85WAwcO23aMNZB70yThdWA/8i3Ui2scfxlRg+0&#10;uqIEvtlyIa0q+yZ+1gw5EIvVP6cmPZXOez8zTeqN0u5gsVouMjNnwNtAS2oLJLYxKvXsB0onRAv5&#10;HFe3nUUz5KZ/y1xH/CQZAdO/6cDtBkR5CtwTn0Ql4XaKH9T7/EB32iq1NN4c0xuTrnpvPvsxSM4F&#10;GysPvx7DKXXrSwh7/nA2kbTuk0U5FiZg+/vOcdfuMENeds+/GNLGvUy7p5pvcQ/FAps7amNKk516&#10;LX+TPsUfPccf6jhVFmO37EYut4/0OqA+7VbvI24bxstFgbxes7ZzK9wbhhyWrdauPl0Uy3xRsWuW&#10;eXR2znBXAux99ffsUaYd0QF4b313l53iCUNtKCRdEWFPZshx1+hnI/TXVa/JJWBXJjvtFmCipXcZ&#10;9GApK8Rw8FtwPei8bbMaqk8Q5EsGNcftVFM0s3oFf5ArbSkzGUcW5fyqkgxOtXY5TTdg1jC+MZMs&#10;JPF7DHOoJ1d6XZT9NSYT1IvBT7YwIcsTxA2kZXL59BBStRWOqzIEy7g2WWAETLaSfKapYvFwH74C&#10;yKY0Ya4xeEWC/ubPFvWHP0DNVbmRzdNH/eetCC3A2tJiU1II48f70zOU0d4f4apIp0vQ0oaP89ye&#10;7msoSIbt+2D3jWrred+TKxUPbSlfBrjc8lM4J9FXwQitnbb/ajkuo65VplxPxsd6jWKAlJmU+xZT&#10;+IQzVD7Xj/e3OqvVC5U0ZKkek8EcmI2yeOq9hAFaC+htbihAcSNDklzZ1DvI/3VcaXdYEhAL7kPG&#10;pcSh+oeXWPvBYo4abrXp4k/M8f5Rd1i9GQQouzD+J1xGhvvPdm9ykRQPQ+yDpOybbW4DFGUgLbbn&#10;irr+iFNqftBFXUNjbw6mLcVIxwRn27ixfKZPCqf/rk5qkv2ACZBd1Sd76mGmTpRo7tAGbQzlhw5q&#10;ZfyIG7DgLn2PYo75Sd+Iu/FZKMv0aOQxKx8Uv42vvadpST+3gg6uVKkgNhDClQqo/+mSDMdNzHm5&#10;AKVUNM9P4hUOpcAhiclUNvxrCM7dV4asryIEAhRiexX5ZWbY6Xo/sJxix2rd9epom4yAdts4SMAJ&#10;mOYY5UNH6k5OQ88RbyN/QvaU3CEk2pYPX2MGGemFuOLl3HerPpIMUOLm07hzkOnyt3Ie/JqWC7va&#10;/QOOymfMkJCxnXXcq15S7p9Y5rE/7288ywwd73VQ13m9XEqZh2+e2ozjmZB3IHul+cDuYlFSyWph&#10;HeO7O+bcFu7qN5Z8iP2SMPqrAm3aoqxvhSbAZ1JszZlrHUoosZXW2NwIOLKAaS+LEOYgHqnd1IfR&#10;m9zMqHiU87+x3Sh5fB+HzzwWpOU4pRRj4hSbd3J4aylQbcJ4GIMwayo6a2dUhFuiv+IbTmGuHzUK&#10;ihJhenMOv+ZqN2br6BqdtOMDcRw1ktQEPwgGllL5mNu37P6CJbF+lW4yu/o62x0VidfgujuSnH+r&#10;qSL4/ZLEXw4v5QwFL4+P6AMJA6MDXxD/j9sH/dRuZ/crbXSPAKFek2GJKokUYpqrT30Qs0EDqXYP&#10;Pbmp6y7LK1PSvLwfozdPGrYqT/6wv5is/WyxDI33A/iT1djjJfOjx6JNkUX3s92A39NDX5Rsdu/7&#10;23MF7aePBCN18g/1yLyqNm1+6YHcsn8ro/QXgz2Ftdo0ZFkycwpjVgKCORCrGpBQEi7hSf9K6U/u&#10;GuReZBMyYbdK7XVrkURslIrHb3DpqDrftB3tFaBoo4TSgKPfXVszWu8nXn8sCc769GMkNzxBGznF&#10;PUq+4FnBYpoNbNem3NRRRoYy4WwKslfsOZAhIbpeYtOE+Lv/WgSJnfdTscQ1WElhme61gI+yqfki&#10;wbzTFA/U7FrH5yn/k/i+dVMYrmZsnGwUgtp9WL0aQ+SYv+pt7n5EVf7Gi7vNOZncfV+6Pf93udIU&#10;WB73i1leLiemyJvDVc3fzhb7U4wCu8xXpcSHbHhKTpd+Nis7jpJ59slOmGarnhJKC8t2FS997gxx&#10;F7EY8aQZP/X6ptaN0bLriILDT5jI00wD0aCY/qhnzrJUe8HqvTr5BOJh/7MBpq4ocO+qiONbtz7u&#10;zffPsi2j0arOynvKQbshNb1F2nQTYc01sfLS3/smtFY6HYmpPq2A+NCV/dkx58sMzqb5KKwhGox3&#10;Xn0r8Hqg7At5nOkhDO3IcEfCsGLeydavoUHtiri8U3fAr2IUU+TqMcHVsygqTZZizcJs2rO9RfaF&#10;JzvUs7rfj+y3pnf7MsPpebukAQ8HMZelZj/in6k95f2U6DBtmUhyFvu6V1AUufQR6PYGG6ZC0ITU&#10;dwKZ8punZEVkL4l1bxnqcAIeelq81dKmgahzMGr2rrRgne/BgbGwXtFh6IO2OJkiXnBkCZIjklfS&#10;L4SKhg222nVFkfQarmgi3Ja0rIWo1A0cMcOAKeBvb14VJb1+NYqaSIxojeFjuO6S1ifU8G+DJiPC&#10;0u1TSrm/ic/O6nI1zMFFNHipBB8LthVYwads2y4Q08Otj4Jc3uOviTTJzVcuvYmbw2BiOjbVpAOi&#10;XMJdtSjSUqU57cZwgGqXyYihKhY8b8WP2g6++C8p9O1AWNS4Hks9fRF7cXvO4a/EGBeSWPH8dCot&#10;QkzGfXGKQGz8VWb6Ms+EevnUm8YysHu6kqjqMjzgNpc0rORaiJphBsJtTQFgD05OkhWK3zaBWHsF&#10;gwJJa9OjwM7f2agq7Cr4KhM0FSaL5fN9W0aFlMudQEJMaYqKeU1ZHc8dARnDxRUQRD6k8SQlCSIi&#10;WXk5vRslNIHkeEyxh2+DTXlp3G6JmiHwCXe+LOoij+h/k75bMfPawA9t4q6JoccHXQPpIx8pKgsh&#10;bDZ+zUP9HxP9WlJ9uXmDP8Mrw4JAwQaVxGIamcMPGCg5B1KQcZX4JxcJXB3ms3C0sDstdbpTkEgD&#10;lb7uiRvISulCRGQxvAybYBKNaeJX0uDZN4Ir9haQoV//b3sVobTOdXTenDhIhXKnC6SPXi4mXY5e&#10;z8ShX82Ry2Q5to7NpYS2kx9uXIdp3W9fCZ0uCz9oG7Fbf0wzsMXJg83uIOBIepT0Yi4K5qI4c4ra&#10;5VNPTNS+jUCm/BKdgsqbFh08OoJ5THX9tscvW0qHxQOaEmtveo3gp0aLellj00Pn6EL1/1gJfanm&#10;rpLQP1UpXoGbPIV/xUZNg0UYN9/GL2p/FjsEsuL7AYPtWuNRzLtqr/LXOWOZ8PL56NMXaFIgUUQj&#10;ci7QZv2tb9mbDjy4UmwRzP0BtTk4fqeIMS8VMLm1dHDXHzz4ecojCBC59jCNBORTmV4Vpi2IdCh8&#10;aJabhgw4CRDZd9zOX9bbvXq7zjjqCEjUkwpZ86JC5IFn3hSyCkiJfar9fzUFlaBtUMw28CEZbQQy&#10;IqfMXvOgTqkmE7l9sJWYH9fYzgYj2LfnJGQdHvFIHTo9IdpaJesUX4b4mhYr+eGYEvMGM6odELnp&#10;/7u9kBHeFzzkRuX6BbniVt58NNWlb6Fyy4OvopvS15AINQqYKrINnQug4Ssu5Hn588IfEz87qmyc&#10;Iwa/YP+gaRJ3hkB/ob1LkiTZJCgJ/usmXORaCjsXzKPswx4nqMC1+nmfdtPs3wRikqHDtG8rwPUf&#10;wTdcfWaE4ShHB/w0WeL8lvTFTDft1W6LRcXDT1iCOx8TzIdhF77kTStMCqoNH8Pzrvw+3b4Z0+ej&#10;jmkFTMOMs4M67Ae2Zw6riQsWXY9ihFPpvpqB9IKLLOEINEp+/dL5LFFP18N+7tj/TQBMYysR+ikV&#10;u59Qup8tsR2fWSKOwcDOcxyeN6t4P/RmoJF9A2Ee+bdGtNtMkUwy7EgQtEsWVN2XLKcFMhXBEkTa&#10;nRKZNVz0sqGUga94P+Qd5PBprKhwPyxOSw5/YHGoH+cjr/QPtvogTREB7QdsSdRINWzlYDJyStTD&#10;U2NJzRZAB1iEtEjXD4OhUy7Cn644pclRoUXK//uni84EheA7aXFSNuhwD4yCjIp0teS30P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DT&#10;KwAAW0NvbnRlbnRfVHlwZXNdLnhtbFBLAQIUAAoAAAAAAIdO4kAAAAAAAAAAAAAAAAAGAAAAAAAA&#10;AAAAEAAAAKApAABfcmVscy9QSwECFAAUAAAACACHTuJAihRmPNEAAACUAQAACwAAAAAAAAABACAA&#10;AADEKQAAX3JlbHMvLnJlbHNQSwECFAAKAAAAAACHTuJAAAAAAAAAAAAAAAAABAAAAAAAAAAAABAA&#10;AAAAAAAAZHJzL1BLAQIUAAoAAAAAAIdO4kAAAAAAAAAAAAAAAAAKAAAAAAAAAAAAEAAAAL4qAABk&#10;cnMvX3JlbHMvUEsBAhQAFAAAAAgAh07iQKomDr62AAAAIQEAABkAAAAAAAAAAQAgAAAA5ioAAGRy&#10;cy9fcmVscy9lMm9Eb2MueG1sLnJlbHNQSwECFAAUAAAACACHTuJA6WGrEdgAAAAIAQAADwAAAAAA&#10;AAABACAAAAAiAAAAZHJzL2Rvd25yZXYueG1sUEsBAhQAFAAAAAgAh07iQHnkeKMiBAAAEBIAAA4A&#10;AAAAAAAAAQAgAAAAJwEAAGRycy9lMm9Eb2MueG1sUEsBAhQACgAAAAAAh07iQAAAAAAAAAAAAAAA&#10;AAoAAAAAAAAAAAAQAAAAdQUAAGRycy9tZWRpYS9QSwECFAAUAAAACACHTuJAlveswdEjAAAKJAAA&#10;FAAAAAAAAAABACAAAACdBQAAZHJzL21lZGlhL2ltYWdlMS5wbmdQSwUGAAAAAAoACgBSAgAACC0A&#10;AAAA&#10;">
                <o:lock v:ext="edit" aspectratio="f"/>
                <v:shape id="Picture 8" o:spid="_x0000_s1026" o:spt="75" type="#_x0000_t75" style="position:absolute;left:0;top:0;height:2732568;width:2913321;" filled="f" o:preferrelative="t" stroked="f" coordsize="21600,21600" o:gfxdata="UEsDBAoAAAAAAIdO4kAAAAAAAAAAAAAAAAAEAAAAZHJzL1BLAwQUAAAACACHTuJAcyHSvr0AAADf&#10;AAAADwAAAGRycy9kb3ducmV2LnhtbEVP3UrDMBS+F3yHcATvXNptrFKXDZFNdiOyzgc4Nse02JyU&#10;JGurT78Iwi4/vv/1drKdGMiH1rGCfJaBIK6dbtko+DjtHx5BhIissXNMCn4owHZze7PGUruRjzRU&#10;0YgUwqFEBU2MfSllqBuyGGauJ07cl/MWY4LeSO1xTOG2k/MsW0mLLaeGBnt6aaj+rs5WQfdrdv51&#10;eCveq2EybXEe/eLzWan7uzx7AhFpilfxv/ug0/x8VSyX8PcnAZCb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IdK+vQAA&#10;AN8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r:id="rId164" cropleft="5216f" croptop="3101f" cropright="8524f" cropbottom="4137f" o:title=""/>
                  <o:lock v:ext="edit" aspectratio="t"/>
                </v:shape>
                <v:line id="_x0000_s1026" o:spid="_x0000_s1026" o:spt="20" style="position:absolute;left:2232248;top:214670;height:2160240;width:0;" fillcolor="#5B9BD5 [3204]" filled="t" stroked="t" coordsize="21600,21600" o:gfxdata="UEsDBAoAAAAAAIdO4kAAAAAAAAAAAAAAAAAEAAAAZHJzL1BLAwQUAAAACACHTuJASlhdQr4AAADf&#10;AAAADwAAAGRycy9kb3ducmV2LnhtbEVPy2oCMRTdC/2HcAvdaZLSahmNYqViwZXTLrq8TK6ZwcnN&#10;MImP9usbQXB5OO/Z4uJbcaI+NoEN6JECQVwF27Az8P21Hr6BiAnZYhuYDPxShMX8YTDDwoYz7+hU&#10;JidyCMcCDdQpdYWUsarJYxyFjjhz+9B7TBn2Ttoezznct/JZqbH02HBuqLGjVU3VoTx6A+/u72fp&#10;Nlot1ys9OW4+tvuy2hrz9KjVFESiS7qLb+5Pm+fr8eTlFa5/MgA5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lhdQr4A&#10;AADfAAAADwAAAAAAAAABACAAAAAiAAAAZHJzL2Rvd25yZXYueG1sUEsBAhQAFAAAAAgAh07iQDMv&#10;BZ47AAAAOQAAABAAAAAAAAAAAQAgAAAADQEAAGRycy9zaGFwZXhtbC54bWxQSwUGAAAAAAYABgBb&#10;AQAAtwMAAAAA&#10;">
                  <v:fill on="t" focussize="0,0"/>
                  <v:stroke color="#000000 [3213]" joinstyle="round" dashstyle="dash"/>
                  <v:imagedata o:title=""/>
                  <o:lock v:ext="edit" aspectratio="f"/>
                </v:line>
                <v:line id="_x0000_s1026" o:spid="_x0000_s1026" o:spt="20" style="position:absolute;left:720080;top:790734;height:1584176;width:0;" fillcolor="#5B9BD5 [3204]" filled="t" stroked="t" coordsize="21600,21600" o:gfxdata="UEsDBAoAAAAAAIdO4kAAAAAAAAAAAAAAAAAEAAAAZHJzL1BLAwQUAAAACACHTuJAuorDNb4AAADf&#10;AAAADwAAAGRycy9kb3ducmV2LnhtbEVPy2oCMRTdF/oP4Qrd1SSljDI1ipWKBVeOLrq8TK6ZwcnN&#10;MImP9uubQsHl4bxni5vvxIWG2AY2oMcKBHEdbMvOwGG/fp6CiAnZYheYDHxThMX88WGGpQ1X3tGl&#10;Sk7kEI4lGmhS6kspY92QxzgOPXHmjmHwmDIcnLQDXnO47+SLUoX02HJuaLCnVUP1qTp7A+/u52vp&#10;Nlot1ys9OW8+tseq3hrzNNLqDUSiW7qL/92fNs/XxeS1gL8/GYC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orDNb4A&#10;AADfAAAADwAAAAAAAAABACAAAAAiAAAAZHJzL2Rvd25yZXYueG1sUEsBAhQAFAAAAAgAh07iQDMv&#10;BZ47AAAAOQAAABAAAAAAAAAAAQAgAAAADQEAAGRycy9zaGFwZXhtbC54bWxQSwUGAAAAAAYABgBb&#10;AQAAtwMAAAAA&#10;">
                  <v:fill on="t" focussize="0,0"/>
                  <v:stroke color="#000000 [3213]" joinstyle="round" dashstyle="dash"/>
                  <v:imagedata o:title=""/>
                  <o:lock v:ext="edit" aspectratio="f"/>
                </v:line>
                <v:line id="_x0000_s1026" o:spid="_x0000_s1026" o:spt="20" style="position:absolute;left:720080;top:790734;height:0;width:1512168;" fillcolor="#5B9BD5 [3204]" filled="t" stroked="t" coordsize="21600,21600" o:gfxdata="UEsDBAoAAAAAAIdO4kAAAAAAAAAAAAAAAAAEAAAAZHJzL1BLAwQUAAAACACHTuJA1cZmrr4AAADf&#10;AAAADwAAAGRycy9kb3ducmV2LnhtbEVPy2oCMRTdF/oP4Qrd1SRSHJkaxYpiwVVHF11eJtfM4ORm&#10;mMRH+/VNodDl4bzny7vvxJWG2AY2oMcKBHEdbMvOwPGwfZ6BiAnZYheYDHxRhOXi8WGOpQ03/qBr&#10;lZzIIRxLNNCk1JdSxrohj3EceuLMncLgMWU4OGkHvOVw38mJUlPpseXc0GBP64bqc3XxBt7c9+fK&#10;7bRabde6uOw2+1NV7415Gmn1CiLRPf2L/9zvNs/X0+KlgN8/GYB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cZmrr4A&#10;AADfAAAADwAAAAAAAAABACAAAAAiAAAAZHJzL2Rvd25yZXYueG1sUEsBAhQAFAAAAAgAh07iQDMv&#10;BZ47AAAAOQAAABAAAAAAAAAAAQAgAAAADQEAAGRycy9zaGFwZXhtbC54bWxQSwUGAAAAAAYABgBb&#10;AQAAtwMAAAAA&#10;">
                  <v:fill on="t" focussize="0,0"/>
                  <v:stroke color="#000000 [3213]" joinstyle="round" dashstyle="dash"/>
                  <v:imagedata o:title=""/>
                  <o:lock v:ext="edit" aspectratio="f"/>
                </v:line>
                <v:line id="_x0000_s1026" o:spid="_x0000_s1026" o:spt="20" style="position:absolute;left:1591971;top:1870854;height:0;width:640277;" fillcolor="#5B9BD5 [3204]" filled="t" stroked="t" coordsize="21600,21600" o:gfxdata="UEsDBAoAAAAAAIdO4kAAAAAAAAAAAAAAAAAEAAAAZHJzL1BLAwQUAAAACACHTuJApFny3L0AAADf&#10;AAAADwAAAGRycy9kb3ducmV2LnhtbEVPS0sDMRC+C/6HMII3m0RKK2vTUktLhZ5cPXgcNtPs4may&#10;bNKH/nrnIHj8+N6L1TX26kxj7hI7sBMDirhJvuPg4ON99/AEKhdkj31icvBNGVbL25sFVj5d+I3O&#10;dQlKQjhX6KAtZai0zk1LEfMkDcTCHdMYsQgcg/YjXiQ89vrRmJmO2LE0tDjQpqXmqz5FBy/h53Md&#10;9tasdxs7P+23h2PdHJy7v7PmGVSha/kX/7lfvcy3s/lUBssfAa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WfLcvQAA&#10;AN8AAAAPAAAAAAAAAAEAIAAAACIAAABkcnMvZG93bnJldi54bWxQSwECFAAUAAAACACHTuJAMy8F&#10;njsAAAA5AAAAEAAAAAAAAAABACAAAAAMAQAAZHJzL3NoYXBleG1sLnhtbFBLBQYAAAAABgAGAFsB&#10;AAC2AwAAAAA=&#10;">
                  <v:fill on="t" focussize="0,0"/>
                  <v:stroke color="#000000 [3213]" joinstyle="round" dashstyle="dash"/>
                  <v:imagedata o:title=""/>
                  <o:lock v:ext="edit" aspectratio="f"/>
                </v:line>
                <v:line id="_x0000_s1026" o:spid="_x0000_s1026" o:spt="20" style="position:absolute;left:1584176;top:1870854;height:504056;width:7795;" fillcolor="#5B9BD5 [3204]" filled="t" stroked="t" coordsize="21600,21600" o:gfxdata="UEsDBAoAAAAAAIdO4kAAAAAAAAAAAAAAAAAEAAAAZHJzL1BLAwQUAAAACACHTuJAyxVXR74AAADf&#10;AAAADwAAAGRycy9kb3ducmV2LnhtbEVPy2oCMRTdC/2HcAvd1SSlaDsaxUpFwVVHF11eJtfM4ORm&#10;mMRH+/WNUHB5OO/p/OpbcaY+NoEN6KECQVwF27AzsN+tnt9AxIRssQ1MBn4ownz2MJhiYcOFv+hc&#10;JidyCMcCDdQpdYWUsarJYxyGjjhzh9B7TBn2TtoeLznct/JFqZH02HBuqLGjZU3VsTx5Ax/u93vh&#10;1lotVks9Pq0/t4ey2hrz9KjVBESia7qL/90bm+fr0fj1HW5/MgA5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xVXR74A&#10;AADfAAAADwAAAAAAAAABACAAAAAiAAAAZHJzL2Rvd25yZXYueG1sUEsBAhQAFAAAAAgAh07iQDMv&#10;BZ47AAAAOQAAABAAAAAAAAAAAQAgAAAADQEAAGRycy9zaGFwZXhtbC54bWxQSwUGAAAAAAYABgBb&#10;AQAAtwMAAAAA&#10;">
                  <v:fill on="t" focussize="0,0"/>
                  <v:stroke color="#000000 [3213]" joinstyle="round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sz w:val="24"/>
          <w:szCs w:val="24"/>
        </w:rPr>
        <w:t>振幅矢量法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object>
          <v:shape id="_x0000_i1089" o:spt="75" type="#_x0000_t75" style="height:20.65pt;width:130.2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65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position w:val="-52"/>
          <w:sz w:val="24"/>
          <w:szCs w:val="24"/>
        </w:rPr>
        <w:object>
          <v:shape id="_x0000_i1090" o:spt="75" type="#_x0000_t75" style="height:57.6pt;width:171.5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67">
            <o:LockedField>false</o:LockedField>
          </o:OLEObject>
        </w:object>
      </w:r>
    </w:p>
    <w:p>
      <w:pPr>
        <w:rPr>
          <w:sz w:val="24"/>
          <w:szCs w:val="24"/>
        </w:rPr>
      </w:pPr>
    </w:p>
    <w:p>
      <w:pPr>
        <w:outlineLvl w:val="1"/>
        <w:rPr>
          <w:sz w:val="24"/>
          <w:szCs w:val="24"/>
        </w:rPr>
      </w:pPr>
      <w:bookmarkStart w:id="31" w:name="_Toc8857"/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阻尼振动和受迫振动的概念</w:t>
      </w:r>
      <w:bookmarkEnd w:id="31"/>
    </w:p>
    <w:p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阻尼振动：振幅（或机械能）随时间而减小的振动</w:t>
      </w:r>
    </w:p>
    <w:p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受迫振动：振动系统在外界强迫力作用下的振动</w:t>
      </w:r>
    </w:p>
    <w:p>
      <w:pPr>
        <w:rPr>
          <w:sz w:val="24"/>
          <w:szCs w:val="24"/>
        </w:rPr>
      </w:pPr>
    </w:p>
    <w:p>
      <w:pPr>
        <w:outlineLvl w:val="0"/>
        <w:rPr>
          <w:sz w:val="32"/>
          <w:szCs w:val="24"/>
        </w:rPr>
      </w:pPr>
      <w:bookmarkStart w:id="32" w:name="_Toc25412"/>
      <w:r>
        <w:rPr>
          <w:rFonts w:hint="eastAsia"/>
          <w:sz w:val="32"/>
          <w:szCs w:val="24"/>
        </w:rPr>
        <w:t>九、波</w:t>
      </w:r>
      <w:bookmarkEnd w:id="32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机械波产生条件：振源+弹性介质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分类：横波+纵波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  <w:highlight w:val="yellow"/>
        </w:rPr>
        <w:t>平面简谐波：空间周期性+时间周期性</w:t>
      </w:r>
    </w:p>
    <w:p>
      <w:pPr>
        <w:pStyle w:val="10"/>
        <w:numPr>
          <w:ilvl w:val="0"/>
          <w:numId w:val="4"/>
        </w:numPr>
        <w:ind w:firstLineChars="0"/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表示：</w:t>
      </w:r>
    </w:p>
    <w:p>
      <w:pPr>
        <w:rPr>
          <w:sz w:val="24"/>
          <w:szCs w:val="24"/>
        </w:rPr>
      </w:pPr>
      <w:r>
        <w:rPr>
          <w:position w:val="-30"/>
          <w:sz w:val="24"/>
          <w:szCs w:val="24"/>
        </w:rPr>
        <w:object>
          <v:shape id="_x0000_i1091" o:spt="75" type="#_x0000_t75" style="height:36.3pt;width:104.5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69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position w:val="-24"/>
          <w:sz w:val="24"/>
          <w:szCs w:val="24"/>
        </w:rPr>
        <w:object>
          <v:shape id="_x0000_i1092" o:spt="75" type="#_x0000_t75" style="height:31.3pt;width:107.05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71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position w:val="-14"/>
          <w:sz w:val="24"/>
          <w:szCs w:val="24"/>
        </w:rPr>
        <w:object>
          <v:shape id="_x0000_i1093" o:spt="75" type="#_x0000_t75" style="height:20.65pt;width:92.65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73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波速 </w:t>
      </w:r>
      <w:r>
        <w:rPr>
          <w:sz w:val="24"/>
          <w:szCs w:val="24"/>
        </w:rPr>
        <w:object>
          <v:shape id="_x0000_i1094" o:spt="75" type="#_x0000_t75" style="height:31.3pt;width:53.2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75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质点振动速度与加速度：</w:t>
      </w:r>
      <w:r>
        <w:rPr>
          <w:sz w:val="24"/>
          <w:szCs w:val="24"/>
        </w:rPr>
        <w:object>
          <v:shape id="_x0000_i1095" o:spt="75" type="#_x0000_t75" style="height:74.5pt;width:159.6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77">
            <o:LockedField>false</o:LockedField>
          </o:OLEObject>
        </w:object>
      </w:r>
    </w:p>
    <w:p>
      <w:pPr>
        <w:rPr>
          <w:sz w:val="24"/>
          <w:szCs w:val="24"/>
        </w:rPr>
      </w:pPr>
    </w:p>
    <w:p>
      <w:r>
        <w:br w:type="page"/>
      </w:r>
    </w:p>
    <w:p>
      <w:pPr>
        <w:rPr>
          <w:sz w:val="24"/>
          <w:szCs w:val="24"/>
        </w:rPr>
      </w:pPr>
    </w:p>
    <w:p>
      <w:pPr>
        <w:jc w:val="center"/>
        <w:outlineLvl w:val="0"/>
        <w:rPr>
          <w:sz w:val="36"/>
          <w:szCs w:val="24"/>
        </w:rPr>
      </w:pPr>
      <w:bookmarkStart w:id="33" w:name="_Toc12031"/>
      <w:r>
        <w:rPr>
          <w:rFonts w:hint="eastAsia"/>
          <w:sz w:val="36"/>
          <w:szCs w:val="24"/>
        </w:rPr>
        <w:t>电磁学</w:t>
      </w:r>
      <w:bookmarkEnd w:id="33"/>
    </w:p>
    <w:p>
      <w:pPr>
        <w:rPr>
          <w:sz w:val="24"/>
          <w:szCs w:val="24"/>
        </w:rPr>
      </w:pPr>
    </w:p>
    <w:p>
      <w:pPr>
        <w:outlineLvl w:val="0"/>
        <w:rPr>
          <w:sz w:val="32"/>
          <w:szCs w:val="24"/>
        </w:rPr>
      </w:pPr>
      <w:bookmarkStart w:id="34" w:name="_Toc24839"/>
      <w:r>
        <w:rPr>
          <w:rFonts w:hint="eastAsia"/>
          <w:sz w:val="32"/>
          <w:szCs w:val="24"/>
        </w:rPr>
        <w:t>一、静电场</w:t>
      </w:r>
      <w:bookmarkEnd w:id="34"/>
    </w:p>
    <w:p>
      <w:pPr>
        <w:outlineLvl w:val="1"/>
        <w:rPr>
          <w:sz w:val="24"/>
          <w:szCs w:val="24"/>
        </w:rPr>
      </w:pPr>
      <w:bookmarkStart w:id="35" w:name="_Toc4084"/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库仑定律</w:t>
      </w:r>
      <w:bookmarkEnd w:id="35"/>
    </w:p>
    <w:p>
      <w:pPr>
        <w:rPr>
          <w:sz w:val="24"/>
          <w:szCs w:val="24"/>
        </w:rPr>
      </w:pPr>
      <w:r>
        <w:rPr>
          <w:position w:val="-30"/>
          <w:sz w:val="24"/>
          <w:szCs w:val="24"/>
        </w:rPr>
        <w:object>
          <v:shape id="_x0000_i1096" o:spt="75" type="#_x0000_t75" style="height:33.2pt;width:92.6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79">
            <o:LockedField>false</o:LockedField>
          </o:OLEObject>
        </w:object>
      </w:r>
      <w:r>
        <w:rPr>
          <w:sz w:val="24"/>
          <w:szCs w:val="24"/>
        </w:rPr>
        <w:t xml:space="preserve">   </w:t>
      </w:r>
    </w:p>
    <w:p>
      <w:pPr>
        <w:outlineLvl w:val="1"/>
        <w:rPr>
          <w:sz w:val="24"/>
          <w:szCs w:val="24"/>
        </w:rPr>
      </w:pPr>
      <w:bookmarkStart w:id="36" w:name="_Toc26130"/>
      <w:r>
        <w:rPr>
          <w:rFonts w:hint="eastAsia"/>
          <w:sz w:val="24"/>
          <w:szCs w:val="24"/>
          <w:highlight w:val="yellow"/>
        </w:rPr>
        <w:t>2.</w:t>
      </w:r>
      <w:r>
        <w:rPr>
          <w:sz w:val="24"/>
          <w:szCs w:val="24"/>
          <w:highlight w:val="yellow"/>
        </w:rPr>
        <w:t xml:space="preserve"> </w:t>
      </w:r>
      <w:r>
        <w:rPr>
          <w:rFonts w:hint="eastAsia"/>
          <w:sz w:val="24"/>
          <w:szCs w:val="24"/>
          <w:highlight w:val="yellow"/>
        </w:rPr>
        <w:t>电场强度</w:t>
      </w:r>
      <w:bookmarkEnd w:id="36"/>
    </w:p>
    <w:p>
      <w:pPr>
        <w:rPr>
          <w:sz w:val="24"/>
          <w:szCs w:val="24"/>
        </w:rPr>
      </w:pPr>
      <w:r>
        <w:rPr>
          <w:sz w:val="24"/>
          <w:szCs w:val="24"/>
        </w:rPr>
        <w:object>
          <v:shape id="_x0000_i1097" o:spt="75" type="#_x0000_t75" style="height:36.3pt;width:90.15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81">
            <o:LockedField>false</o:LockedField>
          </o:OLEObject>
        </w:object>
      </w:r>
    </w:p>
    <w:p>
      <w:pPr>
        <w:outlineLvl w:val="1"/>
        <w:rPr>
          <w:sz w:val="24"/>
          <w:szCs w:val="24"/>
        </w:rPr>
      </w:pPr>
      <w:bookmarkStart w:id="37" w:name="_Toc25914"/>
      <w:r>
        <w:rPr>
          <w:sz w:val="24"/>
          <w:szCs w:val="24"/>
          <w:highlight w:val="yellow"/>
        </w:rPr>
        <w:t xml:space="preserve">3. </w:t>
      </w:r>
      <w:r>
        <w:rPr>
          <w:rFonts w:hint="eastAsia"/>
          <w:sz w:val="24"/>
          <w:szCs w:val="24"/>
          <w:highlight w:val="yellow"/>
        </w:rPr>
        <w:t>场强叠加原理</w:t>
      </w:r>
      <w:bookmarkEnd w:id="37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离散分布：</w:t>
      </w:r>
      <w:r>
        <w:rPr>
          <w:sz w:val="24"/>
          <w:szCs w:val="24"/>
        </w:rPr>
        <w:object>
          <v:shape id="_x0000_i1098" o:spt="75" type="#_x0000_t75" style="height:36.95pt;width:116.45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83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连续分布：</w:t>
      </w:r>
      <w:r>
        <w:rPr>
          <w:sz w:val="24"/>
          <w:szCs w:val="24"/>
        </w:rPr>
        <w:object>
          <v:shape id="_x0000_i1099" o:spt="75" type="#_x0000_t75" style="height:33.2pt;width:81.4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85">
            <o:LockedField>false</o:LockedField>
          </o:OLEObject>
        </w:objec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object>
          <v:shape id="_x0000_i1100" o:spt="75" type="#_x0000_t75" style="height:33.2pt;width:116.45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87">
            <o:LockedField>false</o:LockedField>
          </o:OLEObject>
        </w:object>
      </w:r>
    </w:p>
    <w:p>
      <w:pPr>
        <w:outlineLvl w:val="1"/>
        <w:rPr>
          <w:sz w:val="24"/>
          <w:szCs w:val="24"/>
        </w:rPr>
      </w:pPr>
      <w:bookmarkStart w:id="38" w:name="_Toc9389"/>
      <w:r>
        <w:rPr>
          <w:rFonts w:hint="eastAsia"/>
          <w:sz w:val="24"/>
          <w:szCs w:val="24"/>
          <w:highlight w:val="yellow"/>
        </w:rPr>
        <w:t>4.</w:t>
      </w:r>
      <w:r>
        <w:rPr>
          <w:sz w:val="24"/>
          <w:szCs w:val="24"/>
          <w:highlight w:val="yellow"/>
        </w:rPr>
        <w:t xml:space="preserve"> </w:t>
      </w:r>
      <w:r>
        <w:rPr>
          <w:rFonts w:hint="eastAsia"/>
          <w:sz w:val="24"/>
          <w:szCs w:val="24"/>
          <w:highlight w:val="yellow"/>
        </w:rPr>
        <w:t>静电场的高斯定理（有源场）</w:t>
      </w:r>
      <w:bookmarkEnd w:id="38"/>
    </w:p>
    <w:p>
      <w:pPr>
        <w:rPr>
          <w:sz w:val="24"/>
          <w:szCs w:val="24"/>
        </w:rPr>
      </w:pPr>
      <w:r>
        <w:rPr>
          <w:position w:val="-32"/>
          <w:sz w:val="24"/>
          <w:szCs w:val="24"/>
        </w:rPr>
        <w:object>
          <v:shape id="_x0000_i1101" o:spt="75" type="#_x0000_t75" style="height:35.05pt;width:93.3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89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点、线、面结构</w:t>
      </w:r>
    </w:p>
    <w:p>
      <w:pPr>
        <w:outlineLvl w:val="1"/>
        <w:rPr>
          <w:sz w:val="24"/>
          <w:szCs w:val="24"/>
        </w:rPr>
      </w:pPr>
      <w:bookmarkStart w:id="39" w:name="_Toc11074"/>
      <w:r>
        <w:rPr>
          <w:sz w:val="24"/>
          <w:szCs w:val="24"/>
          <w:highlight w:val="yellow"/>
        </w:rPr>
        <w:t xml:space="preserve">5. </w:t>
      </w:r>
      <w:r>
        <w:rPr>
          <w:rFonts w:hint="eastAsia"/>
          <w:sz w:val="24"/>
          <w:szCs w:val="24"/>
          <w:highlight w:val="yellow"/>
        </w:rPr>
        <w:t>静电场的环路定理（无旋场）</w:t>
      </w:r>
      <w:bookmarkEnd w:id="39"/>
    </w:p>
    <w:p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m:oMath>
        <m:nary>
          <m:naryPr>
            <m:chr m:val="∮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aryPr>
          <m:sub>
            <m:r>
              <m:rPr/>
              <w:rPr>
                <w:rFonts w:ascii="Cambria Math" w:hAnsi="Cambria Math"/>
                <w:sz w:val="24"/>
                <w:szCs w:val="24"/>
              </w:rPr>
              <m:t>L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  <m:sup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p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>
            </m:acc>
            <m:r>
              <m:rPr/>
              <w:rPr>
                <w:rFonts w:ascii="Cambria Math" w:hAnsi="Cambria Math"/>
                <w:sz w:val="24"/>
                <w:szCs w:val="24"/>
              </w:rPr>
              <m:t>⋅d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</m:nary>
        <m:r>
          <m:rPr/>
          <w:rPr>
            <w:rFonts w:ascii="Cambria Math" w:hAnsi="Cambria Math"/>
            <w:sz w:val="24"/>
            <w:szCs w:val="24"/>
          </w:rPr>
          <m:t>=0</m:t>
        </m:r>
      </m:oMath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保守立场，有电势能，电势</w:t>
      </w:r>
    </w:p>
    <w:p>
      <w:pPr>
        <w:pStyle w:val="10"/>
        <w:numPr>
          <w:ilvl w:val="0"/>
          <w:numId w:val="4"/>
        </w:numPr>
        <w:ind w:firstLineChars="0"/>
        <w:rPr>
          <w:iCs/>
          <w:sz w:val="24"/>
          <w:szCs w:val="24"/>
        </w:rPr>
      </w:pPr>
      <m:oMath>
        <m:r>
          <m:rPr>
            <m:sty m:val="p"/>
          </m:rPr>
          <w:rPr>
            <w:rFonts w:hint="eastAsia" w:ascii="Cambria Math" w:hAnsi="Cambria Math"/>
            <w:sz w:val="24"/>
            <w:szCs w:val="24"/>
            <w:highlight w:val="yellow"/>
          </w:rPr>
          <m:t>电势</m:t>
        </m:r>
        <m:r>
          <m:rPr/>
          <w:rPr>
            <w:rFonts w:hint="eastAsia" w:ascii="Cambria Math" w:hAnsi="Cambria Math"/>
            <w:sz w:val="24"/>
            <w:szCs w:val="24"/>
            <w:highlight w:val="yellow"/>
          </w:rPr>
          <m:t>：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P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aryPr>
          <m:sub>
            <m:r>
              <m:rPr/>
              <w:rPr>
                <w:rFonts w:ascii="Cambria Math" w:hAnsi="Cambria Math"/>
                <w:sz w:val="24"/>
                <w:szCs w:val="24"/>
              </w:rPr>
              <m:t>P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  <m:sup>
            <m:r>
              <m:rPr/>
              <w:rPr>
                <w:rFonts w:hint="eastAsia" w:ascii="Cambria Math" w:hAnsi="Cambria Math"/>
                <w:sz w:val="24"/>
                <w:szCs w:val="24"/>
              </w:rPr>
              <m:t>参考点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p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>
            </m:acc>
            <m:r>
              <m:rPr/>
              <w:rPr>
                <w:rFonts w:ascii="Cambria Math" w:hAnsi="Cambria Math"/>
                <w:sz w:val="24"/>
                <w:szCs w:val="24"/>
              </w:rPr>
              <m:t>⋅d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>
            </m:acc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</m:nary>
      </m:oMath>
    </w:p>
    <w:p>
      <w:pPr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U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PQ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Q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</m:acc>
              <m:r>
                <m:rPr/>
                <w:rPr>
                  <w:rFonts w:ascii="Cambria Math" w:hAnsi="Cambria Math"/>
                  <w:sz w:val="24"/>
                  <w:szCs w:val="24"/>
                </w:rPr>
                <m:t>⋅d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</m:acc>
              <m:r>
                <m:rPr/>
                <w:rPr>
                  <w:rFonts w:ascii="Cambria Math" w:hAnsi="Cambria Math"/>
                  <w:sz w:val="24"/>
                  <w:szCs w:val="24"/>
                </w:rPr>
                <m:t>=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参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</m:acc>
              <m:r>
                <m:rPr/>
                <w:rPr>
                  <w:rFonts w:ascii="Cambria Math" w:hAnsi="Cambria Math"/>
                  <w:sz w:val="24"/>
                  <w:szCs w:val="24"/>
                </w:rPr>
                <m:t>⋅d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</m:acc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参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Q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</m:acc>
              <m:r>
                <m:rPr/>
                <w:rPr>
                  <w:rFonts w:ascii="Cambria Math" w:hAnsi="Cambria Math"/>
                  <w:sz w:val="24"/>
                  <w:szCs w:val="24"/>
                </w:rPr>
                <m:t>⋅d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</m:acc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参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</m:acc>
              <m:r>
                <m:rPr/>
                <w:rPr>
                  <w:rFonts w:ascii="Cambria Math" w:hAnsi="Cambria Math"/>
                  <w:sz w:val="24"/>
                  <w:szCs w:val="24"/>
                </w:rPr>
                <m:t>⋅d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</m:acc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/>
              <w:sz w:val="24"/>
              <w:szCs w:val="24"/>
            </w:rPr>
            <m:t>−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Q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参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</m:acc>
              <m:r>
                <m:rPr/>
                <w:rPr>
                  <w:rFonts w:ascii="Cambria Math" w:hAnsi="Cambria Math"/>
                  <w:sz w:val="24"/>
                  <w:szCs w:val="24"/>
                </w:rPr>
                <m:t>⋅d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</m:acc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U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  <m: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ub>
          </m:sSub>
        </m:oMath>
      </m:oMathPara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点电荷电势：</w:t>
      </w:r>
      <w:r>
        <w:rPr>
          <w:sz w:val="24"/>
          <w:szCs w:val="24"/>
        </w:rPr>
        <w:drawing>
          <wp:inline distT="0" distB="0" distL="0" distR="0">
            <wp:extent cx="2905125" cy="5734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1544" cy="575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电势叠加原理</w:t>
      </w:r>
    </w:p>
    <w:p>
      <w:pPr>
        <w:pStyle w:val="10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离散分布：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object>
          <v:shape id="_x0000_i1102" o:spt="75" type="#_x0000_t75" style="height:33.2pt;width:99.5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92">
            <o:LockedField>false</o:LockedField>
          </o:OLEObject>
        </w:object>
      </w:r>
    </w:p>
    <w:p>
      <w:pPr>
        <w:pStyle w:val="10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连续分布：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P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aryPr>
          <m:sub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  <m:sup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p>
          <m:e>
            <m:r>
              <m:rPr/>
              <w:rPr>
                <w:rFonts w:ascii="Cambria Math" w:hAnsi="Cambria Math"/>
                <w:sz w:val="24"/>
                <w:szCs w:val="24"/>
              </w:rPr>
              <m:t>dU=k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naryPr>
              <m:sub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ub>
              <m:sup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dq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>
            </m:nary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</m:nary>
      </m:oMath>
    </w:p>
    <w:p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等势面</w:t>
      </w:r>
    </w:p>
    <w:p>
      <w:pPr>
        <w:pStyle w:val="10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场强的第三种计算方式：</w:t>
      </w:r>
      <w:r>
        <w:rPr>
          <w:sz w:val="24"/>
          <w:szCs w:val="24"/>
        </w:rPr>
        <w:object>
          <v:shape id="_x0000_i1103" o:spt="75" type="#_x0000_t75" style="height:16.9pt;width:50.7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94">
            <o:LockedField>false</o:LockedField>
          </o:OLEObject>
        </w:object>
      </w:r>
    </w:p>
    <w:p>
      <w:pPr>
        <w:outlineLvl w:val="1"/>
        <w:rPr>
          <w:sz w:val="24"/>
          <w:szCs w:val="24"/>
        </w:rPr>
      </w:pPr>
      <w:bookmarkStart w:id="40" w:name="_Toc5543"/>
      <w:r>
        <w:rPr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静电场中的导体</w:t>
      </w:r>
      <w:bookmarkEnd w:id="40"/>
    </w:p>
    <w:p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静电平衡条件及性质</w:t>
      </w:r>
    </w:p>
    <w:p>
      <w:pPr>
        <w:pStyle w:val="10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平衡条件：</w:t>
      </w:r>
      <w:r>
        <w:drawing>
          <wp:inline distT="0" distB="0" distL="0" distR="0">
            <wp:extent cx="542925" cy="3448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556522" cy="3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场强分布：</w:t>
      </w:r>
      <w:r>
        <w:drawing>
          <wp:inline distT="0" distB="0" distL="0" distR="0">
            <wp:extent cx="3429000" cy="5219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3472055" cy="52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电势分布：</w:t>
      </w:r>
      <w:r>
        <w:drawing>
          <wp:inline distT="0" distB="0" distL="0" distR="0">
            <wp:extent cx="2004060" cy="3429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2017068" cy="3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电荷分布：</w:t>
      </w:r>
      <w:r>
        <w:drawing>
          <wp:inline distT="0" distB="0" distL="0" distR="0">
            <wp:extent cx="2476500" cy="3111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2518875" cy="31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静电屏蔽</w:t>
      </w:r>
    </w:p>
    <w:p>
      <w:pPr>
        <w:pStyle w:val="10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内无电荷</w:t>
      </w:r>
    </w:p>
    <w:p>
      <w:pPr>
        <w:pStyle w:val="10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内有电荷</w:t>
      </w:r>
    </w:p>
    <w:p>
      <w:pPr>
        <w:outlineLvl w:val="1"/>
        <w:rPr>
          <w:sz w:val="24"/>
          <w:szCs w:val="24"/>
        </w:rPr>
      </w:pPr>
      <w:bookmarkStart w:id="41" w:name="_Toc13627"/>
      <w:r>
        <w:rPr>
          <w:rFonts w:hint="eastAsia"/>
          <w:sz w:val="24"/>
          <w:szCs w:val="24"/>
          <w:highlight w:val="yellow"/>
        </w:rPr>
        <w:t>7.</w:t>
      </w:r>
      <w:r>
        <w:rPr>
          <w:sz w:val="24"/>
          <w:szCs w:val="24"/>
          <w:highlight w:val="yellow"/>
        </w:rPr>
        <w:t xml:space="preserve"> </w:t>
      </w:r>
      <w:r>
        <w:rPr>
          <w:rFonts w:hint="eastAsia"/>
          <w:sz w:val="24"/>
          <w:szCs w:val="24"/>
          <w:highlight w:val="yellow"/>
        </w:rPr>
        <w:t>电容</w:t>
      </w:r>
      <w:bookmarkEnd w:id="41"/>
    </w:p>
    <w:p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孤立导体的电容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C=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Q</m:t>
            </m: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den>
        </m:f>
      </m:oMath>
    </w:p>
    <w:p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电容器的电容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object>
          <v:shape id="_x0000_i1104" o:spt="75" type="#_x0000_t75" style="height:33.2pt;width:60.1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200">
            <o:LockedField>false</o:LockedField>
          </o:OLEObject>
        </w:object>
      </w:r>
    </w:p>
    <w:p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电容的串联与并联：电压同？电量同？</w:t>
      </w:r>
    </w:p>
    <w:p>
      <w:pPr>
        <w:outlineLvl w:val="1"/>
        <w:rPr>
          <w:sz w:val="24"/>
          <w:szCs w:val="24"/>
        </w:rPr>
      </w:pPr>
      <w:bookmarkStart w:id="42" w:name="_Toc28327"/>
      <w:r>
        <w:rPr>
          <w:rFonts w:hint="eastAsia"/>
          <w:sz w:val="24"/>
          <w:szCs w:val="24"/>
          <w:highlight w:val="yellow"/>
        </w:rPr>
        <w:t>8.</w:t>
      </w:r>
      <w:r>
        <w:rPr>
          <w:sz w:val="24"/>
          <w:szCs w:val="24"/>
          <w:highlight w:val="yellow"/>
        </w:rPr>
        <w:t xml:space="preserve"> </w:t>
      </w:r>
      <w:r>
        <w:rPr>
          <w:rFonts w:hint="eastAsia"/>
          <w:sz w:val="24"/>
          <w:szCs w:val="24"/>
          <w:highlight w:val="yellow"/>
        </w:rPr>
        <w:t>电场储能</w:t>
      </w:r>
      <w:bookmarkEnd w:id="42"/>
    </w:p>
    <w:p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电容储能</w:t>
      </w:r>
    </w:p>
    <w:p>
      <w:pPr>
        <w:pStyle w:val="10"/>
        <w:ind w:left="420" w:firstLine="0" w:firstLineChars="0"/>
        <w:rPr>
          <w:sz w:val="24"/>
          <w:szCs w:val="24"/>
        </w:rPr>
      </w:pPr>
      <w:r>
        <w:rPr>
          <w:sz w:val="24"/>
          <w:szCs w:val="24"/>
        </w:rPr>
        <w:object>
          <v:shape id="_x0000_i1105" o:spt="75" type="#_x0000_t75" style="height:33.2pt;width:126.45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202">
            <o:LockedField>false</o:LockedField>
          </o:OLEObject>
        </w:object>
      </w:r>
    </w:p>
    <w:p>
      <w:pPr>
        <w:pStyle w:val="10"/>
        <w:numPr>
          <w:ilvl w:val="0"/>
          <w:numId w:val="4"/>
        </w:numPr>
        <w:ind w:firstLineChars="0"/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电场储能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object>
          <v:shape id="_x0000_i1106" o:spt="75" type="#_x0000_t75" style="height:31.3pt;width:80.15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204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＝</w:t>
      </w:r>
      <w:r>
        <w:rPr>
          <w:sz w:val="24"/>
          <w:szCs w:val="24"/>
        </w:rPr>
        <w:t>∫</w:t>
      </w:r>
      <w:r>
        <w:rPr>
          <w:sz w:val="24"/>
          <w:szCs w:val="24"/>
          <w:vertAlign w:val="subscript"/>
        </w:rPr>
        <w:t>v</w:t>
      </w:r>
      <w:r>
        <w:rPr>
          <w:sz w:val="24"/>
          <w:szCs w:val="24"/>
        </w:rPr>
        <w:t>dw</w:t>
      </w:r>
      <w:r>
        <w:rPr>
          <w:rFonts w:hint="eastAsia"/>
          <w:sz w:val="24"/>
          <w:szCs w:val="24"/>
        </w:rPr>
        <w:t>＝</w:t>
      </w:r>
      <w:r>
        <w:rPr>
          <w:sz w:val="24"/>
          <w:szCs w:val="24"/>
        </w:rPr>
        <w:t>∫</w:t>
      </w:r>
      <w:r>
        <w:rPr>
          <w:sz w:val="24"/>
          <w:szCs w:val="24"/>
          <w:vertAlign w:val="subscript"/>
        </w:rPr>
        <w:t>v</w:t>
      </w:r>
      <w:r>
        <w:rPr>
          <w:sz w:val="24"/>
          <w:szCs w:val="24"/>
        </w:rPr>
        <w:t>½ε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E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dv</w:t>
      </w:r>
    </w:p>
    <w:p>
      <w:pPr>
        <w:outlineLvl w:val="1"/>
        <w:rPr>
          <w:sz w:val="24"/>
          <w:szCs w:val="24"/>
        </w:rPr>
      </w:pPr>
      <w:bookmarkStart w:id="43" w:name="_Toc7320"/>
      <w:r>
        <w:rPr>
          <w:rFonts w:hint="eastAsia"/>
          <w:sz w:val="24"/>
          <w:szCs w:val="24"/>
          <w:highlight w:val="yellow"/>
        </w:rPr>
        <w:t>9.</w:t>
      </w:r>
      <w:r>
        <w:rPr>
          <w:sz w:val="24"/>
          <w:szCs w:val="24"/>
          <w:highlight w:val="yellow"/>
        </w:rPr>
        <w:t xml:space="preserve"> </w:t>
      </w:r>
      <w:r>
        <w:rPr>
          <w:rFonts w:hint="eastAsia"/>
          <w:sz w:val="24"/>
          <w:szCs w:val="24"/>
          <w:highlight w:val="yellow"/>
        </w:rPr>
        <w:t>电介质中的高斯定理和环路定理</w:t>
      </w:r>
      <w:bookmarkEnd w:id="43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电介质：极化模型 电偶极矩 </w:t>
      </w:r>
      <w:r>
        <w:rPr>
          <w:sz w:val="24"/>
          <w:szCs w:val="24"/>
        </w:rPr>
        <w:object>
          <v:shape id="_x0000_i1107" o:spt="75" type="#_x0000_t75" style="height:18.15pt;width:36.3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206">
            <o:LockedField>false</o:LockedField>
          </o:OLEObject>
        </w:object>
      </w:r>
    </w:p>
    <w:p>
      <w:pPr>
        <w:rPr>
          <w:b/>
          <w:bCs/>
          <w:i/>
          <w:iCs/>
          <w:sz w:val="24"/>
          <w:szCs w:val="24"/>
        </w:rPr>
      </w:pPr>
      <w:r>
        <w:rPr>
          <w:rFonts w:hint="eastAsia"/>
          <w:sz w:val="24"/>
          <w:szCs w:val="24"/>
        </w:rPr>
        <w:t>电位移矢量</w:t>
      </w:r>
      <w:r>
        <w:rPr>
          <w:b/>
          <w:bCs/>
          <w:i/>
          <w:iCs/>
          <w:sz w:val="24"/>
          <w:szCs w:val="24"/>
        </w:rPr>
        <w:t>D：</w:t>
      </w:r>
      <w:r>
        <w:rPr>
          <w:b/>
          <w:bCs/>
          <w:i/>
          <w:iCs/>
          <w:sz w:val="24"/>
          <w:szCs w:val="24"/>
        </w:rPr>
        <w:object>
          <v:shape id="_x0000_i1108" o:spt="75" type="#_x0000_t75" style="height:18.8pt;width:78.2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208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position w:val="-32"/>
          <w:sz w:val="24"/>
          <w:szCs w:val="24"/>
        </w:rPr>
        <w:object>
          <v:shape id="_x0000_i1109" o:spt="75" type="#_x0000_t75" style="height:30.05pt;width:80.7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210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sz w:val="24"/>
          <w:szCs w:val="24"/>
        </w:rPr>
        <w:object>
          <v:shape id="_x0000_i1110" o:spt="75" type="#_x0000_t75" style="height:29.45pt;width:58.2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212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有电介质时的电场能量：</w:t>
      </w:r>
      <w:r>
        <w:rPr>
          <w:sz w:val="24"/>
          <w:szCs w:val="24"/>
        </w:rPr>
        <w:object>
          <v:shape id="_x0000_i1111" o:spt="75" type="#_x0000_t75" style="height:31.3pt;width:164.6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214">
            <o:LockedField>false</o:LockedField>
          </o:OLEObject>
        </w:object>
      </w:r>
    </w:p>
    <w:p>
      <w:pPr>
        <w:rPr>
          <w:sz w:val="24"/>
          <w:szCs w:val="24"/>
        </w:rPr>
      </w:pPr>
    </w:p>
    <w:p>
      <w:pPr>
        <w:outlineLvl w:val="0"/>
        <w:rPr>
          <w:sz w:val="32"/>
          <w:szCs w:val="24"/>
        </w:rPr>
      </w:pPr>
      <w:bookmarkStart w:id="44" w:name="_Toc23574"/>
      <w:r>
        <w:rPr>
          <w:rFonts w:hint="eastAsia"/>
          <w:sz w:val="32"/>
          <w:szCs w:val="24"/>
        </w:rPr>
        <w:t>二、恒磁场</w:t>
      </w:r>
      <w:bookmarkEnd w:id="44"/>
    </w:p>
    <w:p>
      <w:pPr>
        <w:outlineLvl w:val="1"/>
      </w:pPr>
      <w:bookmarkStart w:id="45" w:name="_Toc31194"/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电流的磁效应-</w:t>
      </w:r>
      <w:r>
        <w:rPr>
          <w:rFonts w:hint="eastAsia"/>
          <w:b/>
          <w:bCs/>
        </w:rPr>
        <w:t>奥斯特实验</w:t>
      </w:r>
      <w:bookmarkEnd w:id="45"/>
    </w:p>
    <w:p>
      <w:pPr>
        <w:outlineLvl w:val="1"/>
        <w:rPr>
          <w:sz w:val="24"/>
          <w:szCs w:val="24"/>
        </w:rPr>
      </w:pPr>
      <w:bookmarkStart w:id="46" w:name="_Toc9025"/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highlight w:val="yellow"/>
        </w:rPr>
        <w:t>磁场计算</w:t>
      </w:r>
      <w:bookmarkEnd w:id="46"/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 xml:space="preserve">毕奥—萨伐尔定律  </w:t>
      </w:r>
      <w:r>
        <w:t xml:space="preserve">  </w:t>
      </w:r>
      <w:r>
        <w:rPr>
          <w:position w:val="-24"/>
        </w:rPr>
        <w:object>
          <v:shape id="_x0000_i1112" o:spt="75" type="#_x0000_t75" style="height:33.2pt;width:80.15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216">
            <o:LockedField>false</o:LockedField>
          </o:OLEObject>
        </w:objec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  <w:sz w:val="24"/>
          <w:szCs w:val="24"/>
        </w:rPr>
        <w:t xml:space="preserve">运动电荷产生的磁场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drawing>
          <wp:inline distT="0" distB="0" distL="0" distR="0">
            <wp:extent cx="2181225" cy="389890"/>
            <wp:effectExtent l="0" t="0" r="0" b="0"/>
            <wp:docPr id="10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3"/>
                    <pic:cNvPicPr>
                      <a:picLocks noChangeAspect="1" noChangeArrowheads="1"/>
                    </pic:cNvPicPr>
                  </pic:nvPicPr>
                  <pic:blipFill>
                    <a:blip r:embed="rId2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011" cy="39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  <w:sz w:val="24"/>
          <w:szCs w:val="24"/>
        </w:rPr>
        <w:t xml:space="preserve">场强叠加原理 </w:t>
      </w:r>
      <w:r>
        <w:rPr>
          <w:sz w:val="24"/>
          <w:szCs w:val="24"/>
        </w:rPr>
        <w:t xml:space="preserve">  </w:t>
      </w:r>
    </w:p>
    <w:p>
      <w:pPr>
        <w:outlineLvl w:val="1"/>
        <w:rPr>
          <w:sz w:val="24"/>
          <w:szCs w:val="24"/>
        </w:rPr>
      </w:pPr>
      <w:bookmarkStart w:id="47" w:name="_Toc6308"/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  <w:highlight w:val="yellow"/>
        </w:rPr>
        <w:t>磁场整体特性：高斯定理+安培环路定理</w:t>
      </w:r>
      <w:bookmarkEnd w:id="47"/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  <w:sz w:val="24"/>
          <w:szCs w:val="24"/>
        </w:rPr>
        <w:t xml:space="preserve">高斯定理（无源场） </w:t>
      </w:r>
      <w:r>
        <w:rPr>
          <w:sz w:val="24"/>
          <w:szCs w:val="24"/>
        </w:rPr>
        <w:t xml:space="preserve">  </w:t>
      </w:r>
      <w:r>
        <w:rPr>
          <w:position w:val="-16"/>
        </w:rPr>
        <w:object>
          <v:shape id="_x0000_i1113" o:spt="75" type="#_x0000_t75" style="height:21.9pt;width:60.1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219">
            <o:LockedField>false</o:LockedField>
          </o:OLEObject>
        </w:objec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  <w:sz w:val="24"/>
          <w:szCs w:val="24"/>
        </w:rPr>
        <w:t xml:space="preserve">安培环路定理（有旋场） </w:t>
      </w:r>
      <w:r>
        <w:rPr>
          <w:sz w:val="24"/>
          <w:szCs w:val="24"/>
        </w:rPr>
        <w:t xml:space="preserve"> </w:t>
      </w:r>
      <w:r>
        <w:rPr>
          <w:position w:val="-30"/>
          <w:sz w:val="24"/>
          <w:szCs w:val="24"/>
        </w:rPr>
        <w:object>
          <v:shape id="_x0000_i1114" o:spt="75" type="#_x0000_t75" style="height:29.45pt;width:83.9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221">
            <o:LockedField>false</o:LockedField>
          </o:OLEObject>
        </w:object>
      </w:r>
    </w:p>
    <w:p>
      <w:pPr>
        <w:pStyle w:val="10"/>
        <w:ind w:left="420" w:firstLine="0" w:firstLineChars="0"/>
      </w:pPr>
      <w:r>
        <w:rPr>
          <w:rFonts w:hint="eastAsia"/>
          <w:sz w:val="24"/>
          <w:szCs w:val="24"/>
        </w:rPr>
        <w:t>线、环、面对称结构</w:t>
      </w:r>
    </w:p>
    <w:p>
      <w:pPr>
        <w:outlineLvl w:val="1"/>
      </w:pPr>
      <w:bookmarkStart w:id="48" w:name="_Toc13988"/>
      <w:r>
        <w:rPr>
          <w:rFonts w:hint="eastAsia"/>
        </w:rPr>
        <w:t>4.</w:t>
      </w:r>
      <w:r>
        <w:t xml:space="preserve"> </w:t>
      </w:r>
      <w:r>
        <w:rPr>
          <w:rFonts w:hint="eastAsia"/>
          <w:highlight w:val="yellow"/>
        </w:rPr>
        <w:t>磁场内的作用力</w:t>
      </w:r>
      <w:bookmarkEnd w:id="48"/>
    </w:p>
    <w:p>
      <w:r>
        <w:rPr>
          <w:highlight w:val="yellow"/>
        </w:rPr>
        <w:t>1）</w:t>
      </w:r>
      <w:r>
        <w:rPr>
          <w:rFonts w:hint="eastAsia"/>
          <w:highlight w:val="yellow"/>
        </w:rPr>
        <w:t>安培力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  <w:highlight w:val="yellow"/>
        </w:rPr>
        <w:t>安培力</w:t>
      </w:r>
      <w:r>
        <w:rPr>
          <w:rFonts w:hint="eastAsia"/>
        </w:rPr>
        <w:t xml:space="preserve"> </w:t>
      </w:r>
      <w:r>
        <w:t xml:space="preserve"> </w:t>
      </w:r>
      <w:r>
        <w:object>
          <v:shape id="_x0000_i1115" o:spt="75" type="#_x0000_t75" style="height:15.65pt;width:63.25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223">
            <o:LockedField>false</o:LockedField>
          </o:OLEObject>
        </w:object>
      </w:r>
      <w:r>
        <w:t xml:space="preserve">   </w:t>
      </w:r>
      <w:r>
        <w:object>
          <v:shape id="_x0000_i1116" o:spt="75" type="#_x0000_t75" style="height:23.8pt;width:105.8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225">
            <o:LockedField>false</o:LockedField>
          </o:OLEObject>
        </w:objec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  <w:highlight w:val="yellow"/>
        </w:rPr>
        <w:t>安培力矩</w:t>
      </w:r>
      <w:r>
        <w:rPr>
          <w:rFonts w:hint="eastAsia"/>
        </w:rPr>
        <w:t xml:space="preserve"> </w:t>
      </w:r>
      <w:r>
        <w:t xml:space="preserve"> </w:t>
      </w:r>
      <w:r>
        <w:object>
          <v:shape id="_x0000_i1117" o:spt="75" type="#_x0000_t75" style="height:18.8pt;width:58.25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227">
            <o:LockedField>false</o:LockedField>
          </o:OLEObject>
        </w:objec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  <w:highlight w:val="yellow"/>
        </w:rPr>
        <w:t>磁力矩作功</w:t>
      </w:r>
      <w:r>
        <w:rPr>
          <w:rFonts w:hint="eastAsia"/>
        </w:rPr>
        <w:t xml:space="preserve">  </w:t>
      </w:r>
      <w:r>
        <w:t xml:space="preserve"> </w:t>
      </w:r>
      <w:r>
        <w:object>
          <v:shape id="_x0000_i1118" o:spt="75" type="#_x0000_t75" style="height:27.55pt;width:161.55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229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2）洛伦兹力</w:t>
      </w:r>
    </w:p>
    <w:p>
      <w:pPr>
        <w:rPr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acc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F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acc>
          <m:r>
            <m:rPr/>
            <w:rPr>
              <w:rFonts w:ascii="Cambria Math" w:hAnsi="Cambria Math"/>
              <w:sz w:val="24"/>
              <w:szCs w:val="24"/>
            </w:rPr>
            <m:t>=q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acc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v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acc>
          <m:r>
            <m:rPr/>
            <w:rPr>
              <w:rFonts w:ascii="Cambria Math" w:hAnsi="Cambria Math"/>
              <w:sz w:val="24"/>
              <w:szCs w:val="24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acc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B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acc>
        </m:oMath>
      </m:oMathPara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洛伦兹力是安培力的微观本质；安培力是洛伦兹力的宏观表象。</w:t>
      </w:r>
    </w:p>
    <w:p>
      <w:pPr>
        <w:outlineLvl w:val="1"/>
      </w:pPr>
      <w:bookmarkStart w:id="49" w:name="_Toc10586"/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磁介质</w:t>
      </w:r>
      <w:bookmarkEnd w:id="49"/>
    </w:p>
    <w:p>
      <w:pPr>
        <w:outlineLvl w:val="1"/>
      </w:pPr>
      <w:bookmarkStart w:id="50" w:name="_Toc21889"/>
      <w:r>
        <w:rPr>
          <w:rFonts w:hint="eastAsia"/>
        </w:rPr>
        <w:t>分类：弱磁（顺磁，抗磁），铁磁</w:t>
      </w:r>
      <w:bookmarkEnd w:id="50"/>
    </w:p>
    <w:p>
      <w:r>
        <w:rPr>
          <w:rFonts w:hint="eastAsia"/>
        </w:rPr>
        <w:t xml:space="preserve">磁化模型：磁矩 </w:t>
      </w:r>
      <w:r>
        <w:object>
          <v:shape id="_x0000_i1119" o:spt="75" type="#_x0000_t75" style="height:18.15pt;width:45.7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231">
            <o:LockedField>false</o:LockedField>
          </o:OLEObject>
        </w:object>
      </w:r>
    </w:p>
    <w:p>
      <w:pPr>
        <w:pStyle w:val="10"/>
        <w:numPr>
          <w:ilvl w:val="0"/>
          <w:numId w:val="4"/>
        </w:numPr>
        <w:ind w:firstLineChars="0"/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有磁介质时的高斯定理和安培环路定理（无源，有旋）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高斯定理：</w:t>
      </w:r>
      <w:r>
        <w:rPr>
          <w:sz w:val="24"/>
          <w:szCs w:val="24"/>
        </w:rPr>
        <w:object>
          <v:shape id="_x0000_i1120" o:spt="75" type="#_x0000_t75" style="height:30.05pt;width:53.8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233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环路定理：</w:t>
      </w:r>
      <w:r>
        <w:rPr>
          <w:position w:val="-16"/>
        </w:rPr>
        <w:object>
          <v:shape id="_x0000_i1121" o:spt="75" type="#_x0000_t75" style="height:21.9pt;width:78.25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235">
            <o:LockedField>false</o:LockedField>
          </o:OLEObject>
        </w:object>
      </w:r>
      <w:r>
        <w:t xml:space="preserve">    </w:t>
      </w:r>
      <w:r>
        <w:rPr>
          <w:position w:val="-12"/>
          <w:sz w:val="24"/>
          <w:szCs w:val="24"/>
        </w:rPr>
        <w:object>
          <v:shape id="_x0000_i1122" o:spt="75" type="#_x0000_t75" style="height:18.8pt;width:56.95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37">
            <o:LockedField>false</o:LockedField>
          </o:OLEObject>
        </w:object>
      </w:r>
    </w:p>
    <w:p>
      <w:pPr>
        <w:rPr>
          <w:sz w:val="24"/>
          <w:szCs w:val="24"/>
        </w:rPr>
      </w:pPr>
    </w:p>
    <w:p>
      <w:pPr>
        <w:outlineLvl w:val="0"/>
        <w:rPr>
          <w:sz w:val="32"/>
          <w:szCs w:val="24"/>
        </w:rPr>
      </w:pPr>
      <w:bookmarkStart w:id="51" w:name="_Toc17635"/>
      <w:r>
        <w:rPr>
          <w:rFonts w:hint="eastAsia"/>
          <w:sz w:val="32"/>
          <w:szCs w:val="24"/>
        </w:rPr>
        <w:t>三、 电磁感应</w:t>
      </w:r>
      <w:bookmarkEnd w:id="51"/>
    </w:p>
    <w:p>
      <w:pPr>
        <w:outlineLvl w:val="1"/>
        <w:rPr>
          <w:sz w:val="24"/>
          <w:szCs w:val="24"/>
        </w:rPr>
      </w:pPr>
      <w:bookmarkStart w:id="52" w:name="_Toc22827"/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  <w:highlight w:val="yellow"/>
        </w:rPr>
        <w:t>法拉第电磁感应定律</w:t>
      </w:r>
      <w:bookmarkEnd w:id="52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总：</w:t>
      </w:r>
      <w:r>
        <w:rPr>
          <w:sz w:val="24"/>
          <w:szCs w:val="24"/>
        </w:rPr>
        <w:object>
          <v:shape id="_x0000_i1123" o:spt="75" type="#_x0000_t75" style="height:35.05pt;width:216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39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动生电动势：</w:t>
      </w:r>
      <w:r>
        <w:rPr>
          <w:position w:val="-18"/>
          <w:sz w:val="24"/>
          <w:szCs w:val="24"/>
        </w:rPr>
        <w:object>
          <v:shape id="_x0000_i1124" o:spt="75" type="#_x0000_t75" style="height:23.8pt;width:82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41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感生电动势：</w:t>
      </w:r>
      <w:r>
        <w:rPr>
          <w:position w:val="-16"/>
          <w:sz w:val="24"/>
          <w:szCs w:val="24"/>
        </w:rPr>
        <w:object>
          <v:shape id="_x0000_i1125" o:spt="75" type="#_x0000_t75" style="height:21.9pt;width:134.6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43">
            <o:LockedField>false</o:LockedField>
          </o:OLEObject>
        </w:objec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2647950" cy="13608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>
                      <a:off x="0" y="0"/>
                      <a:ext cx="2649645" cy="136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方向：楞次定律</w:t>
      </w:r>
    </w:p>
    <w:p>
      <w:pPr>
        <w:outlineLvl w:val="1"/>
        <w:rPr>
          <w:sz w:val="24"/>
          <w:szCs w:val="24"/>
        </w:rPr>
      </w:pPr>
      <w:bookmarkStart w:id="53" w:name="_Toc31551"/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highlight w:val="yellow"/>
        </w:rPr>
        <w:t>电感：自感+互感</w:t>
      </w:r>
      <w:bookmarkEnd w:id="53"/>
    </w:p>
    <w:p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自感：</w:t>
      </w:r>
      <w:r>
        <w:object>
          <v:shape id="_x0000_i1126" o:spt="75" type="#_x0000_t75" style="height:13.15pt;width:38.2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46">
            <o:LockedField>false</o:LockedField>
          </o:OLEObject>
        </w:objec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object>
          <v:shape id="_x0000_i1127" o:spt="75" type="#_x0000_t75" style="height:31.3pt;width:95.15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48">
            <o:LockedField>false</o:LockedField>
          </o:OLEObject>
        </w:object>
      </w:r>
    </w:p>
    <w:p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互感：</w:t>
      </w:r>
      <w:r>
        <w:rPr>
          <w:sz w:val="24"/>
          <w:szCs w:val="24"/>
        </w:rPr>
        <w:object>
          <v:shape id="_x0000_i1128" o:spt="75" type="#_x0000_t75" style="height:18.15pt;width:58.85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50">
            <o:LockedField>false</o:LockedField>
          </o:OLEObject>
        </w:objec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object>
          <v:shape id="_x0000_i1129" o:spt="75" type="#_x0000_t75" style="height:18.15pt;width:60.7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52">
            <o:LockedField>false</o:LockedField>
          </o:OLEObject>
        </w:object>
      </w:r>
      <w:r>
        <w:rPr>
          <w:sz w:val="24"/>
          <w:szCs w:val="24"/>
        </w:rPr>
        <w:t xml:space="preserve">    </w:t>
      </w:r>
      <w:r>
        <w:rPr>
          <w:position w:val="-24"/>
          <w:sz w:val="24"/>
          <w:szCs w:val="24"/>
        </w:rPr>
        <w:object>
          <v:shape id="_x0000_i1130" o:spt="75" type="#_x0000_t75" style="height:31.3pt;width:108.95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54">
            <o:LockedField>false</o:LockedField>
          </o:OLEObject>
        </w:object>
      </w:r>
    </w:p>
    <w:p>
      <w:pPr>
        <w:outlineLvl w:val="1"/>
        <w:rPr>
          <w:sz w:val="24"/>
          <w:szCs w:val="24"/>
        </w:rPr>
      </w:pPr>
      <w:bookmarkStart w:id="54" w:name="_Toc9645"/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  <w:highlight w:val="yellow"/>
        </w:rPr>
        <w:t>储能：电感储能，磁场能量</w:t>
      </w:r>
      <w:bookmarkEnd w:id="54"/>
    </w:p>
    <w:p>
      <w:pPr>
        <w:pStyle w:val="10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电感储能：</w:t>
      </w:r>
      <w:r>
        <w:rPr>
          <w:sz w:val="24"/>
          <w:szCs w:val="24"/>
        </w:rPr>
        <w:object>
          <v:shape id="_x0000_i1131" o:spt="75" type="#_x0000_t75" style="height:31.3pt;width:56.9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56">
            <o:LockedField>false</o:LockedField>
          </o:OLEObject>
        </w:object>
      </w:r>
    </w:p>
    <w:p>
      <w:pPr>
        <w:pStyle w:val="10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磁场能量：</w:t>
      </w:r>
      <w:r>
        <w:rPr>
          <w:sz w:val="24"/>
          <w:szCs w:val="24"/>
        </w:rPr>
        <w:object>
          <v:shape id="_x0000_i1132" o:spt="75" type="#_x0000_t75" style="height:31.3pt;width:66.35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58">
            <o:LockedField>false</o:LockedField>
          </o:OLEObject>
        </w:objec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object>
          <v:shape id="_x0000_i1133" o:spt="75" type="#_x0000_t75" style="height:35.05pt;width:135.25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60">
            <o:LockedField>false</o:LockedField>
          </o:OLEObject>
        </w:object>
      </w:r>
    </w:p>
    <w:p>
      <w:pPr>
        <w:outlineLvl w:val="1"/>
        <w:rPr>
          <w:sz w:val="24"/>
          <w:szCs w:val="24"/>
        </w:rPr>
      </w:pPr>
      <w:bookmarkStart w:id="55" w:name="_Toc11283"/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  <w:highlight w:val="yellow"/>
        </w:rPr>
        <w:t>麦克斯韦电磁场理论</w:t>
      </w:r>
      <w:bookmarkEnd w:id="55"/>
      <w:r>
        <w:rPr>
          <w:sz w:val="24"/>
          <w:szCs w:val="24"/>
        </w:rPr>
        <w:t xml:space="preserve">    </w:t>
      </w:r>
    </w:p>
    <w:p>
      <w:r>
        <w:rPr>
          <w:position w:val="-32"/>
        </w:rPr>
        <w:object>
          <v:shape id="_x0000_i1134" o:spt="75" type="#_x0000_t75" style="height:30.05pt;width:65.7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62">
            <o:LockedField>false</o:LockedField>
          </o:OLEObject>
        </w:object>
      </w:r>
    </w:p>
    <w:p>
      <w:r>
        <w:rPr>
          <w:position w:val="-32"/>
        </w:rPr>
        <w:object>
          <v:shape id="_x0000_i1135" o:spt="75" type="#_x0000_t75" style="height:36.3pt;width:105.2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64">
            <o:LockedField>false</o:LockedField>
          </o:OLEObject>
        </w:object>
      </w:r>
    </w:p>
    <w:p>
      <w:r>
        <w:rPr>
          <w:position w:val="-32"/>
        </w:rPr>
        <w:object>
          <v:shape id="_x0000_i1136" o:spt="75" type="#_x0000_t75" style="height:30.05pt;width:60.1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66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position w:val="-32"/>
        </w:rPr>
        <w:object>
          <v:shape id="_x0000_i1137" o:spt="75" type="#_x0000_t75" style="height:35.05pt;width:172.15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68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RuS5bdAgAAJg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6EToO6SNFDx&#10;+29f77//vP/xBcEeCLTVdgxxCw2RbneldhDc71vY9Lx3lWn8PzBC4Ad57w7ysp1D1B9KB2kagYuC&#10;r18Afng8ro11r5hqkDcybKB+raxkM7euC+1D/G1SFVyItoZCom2Gh6dnUXvg4AFwIX0sZAEYe6ur&#10;zadRNLpOr9MkSAbD6yCJ8jyYFrMkGBbx+Vl+ms9mefzZ48XJuOZlyaS/r++TOHleHfa90lX40ClW&#10;CV56OJ+SNavlTBi0IdCnRfvzCkPyD8LCx2m0bmD1hFI8SKKrwSgohul5kBTJWTA6j9IgikdXo2GU&#10;jJK8eExpziX7d0qP1H+QNBn7gh24LQWhH/5KzadzpAYK9IULfR92/eYtt1vuQCJvLlV5B71pVPe8&#10;raYFh0vnxLpbYuA9Q8/BxHM38KmEgj5RewujWpmPf9r38VBe8GK0hfmQYQnjECPxWsLzA0DXG6Y3&#10;lr0h181MQSFjmKSatiYcME70ZmVU8x7G4NTfAS4iKdyUYdebM9fNKBijlE2nbdBaG76quwMwPDRx&#10;c7nQ1F/TtpCerh28h/aZHFUBKf0Cxkcr6n7U+fn0cN1GHcf75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ZG5Llt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D276EC"/>
    <w:multiLevelType w:val="multilevel"/>
    <w:tmpl w:val="18D276EC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350A792E"/>
    <w:multiLevelType w:val="multilevel"/>
    <w:tmpl w:val="350A792E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406F34EF"/>
    <w:multiLevelType w:val="multilevel"/>
    <w:tmpl w:val="406F34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89B71E7"/>
    <w:multiLevelType w:val="multilevel"/>
    <w:tmpl w:val="589B71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B8A1F0D"/>
    <w:multiLevelType w:val="multilevel"/>
    <w:tmpl w:val="7B8A1F0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EF133D0"/>
    <w:multiLevelType w:val="multilevel"/>
    <w:tmpl w:val="7EF133D0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0B"/>
    <w:rsid w:val="00001608"/>
    <w:rsid w:val="00007AAE"/>
    <w:rsid w:val="00036C45"/>
    <w:rsid w:val="00042FB2"/>
    <w:rsid w:val="000670D8"/>
    <w:rsid w:val="0008209D"/>
    <w:rsid w:val="000868AC"/>
    <w:rsid w:val="000B0D3C"/>
    <w:rsid w:val="000D5911"/>
    <w:rsid w:val="00102EF5"/>
    <w:rsid w:val="0012207A"/>
    <w:rsid w:val="001239A6"/>
    <w:rsid w:val="001252A6"/>
    <w:rsid w:val="0013397E"/>
    <w:rsid w:val="00137DCB"/>
    <w:rsid w:val="00146434"/>
    <w:rsid w:val="001870E6"/>
    <w:rsid w:val="001935B1"/>
    <w:rsid w:val="0019619F"/>
    <w:rsid w:val="001A577E"/>
    <w:rsid w:val="001B523A"/>
    <w:rsid w:val="001D0C0E"/>
    <w:rsid w:val="001E313A"/>
    <w:rsid w:val="001E4E3C"/>
    <w:rsid w:val="00231F97"/>
    <w:rsid w:val="00235B83"/>
    <w:rsid w:val="00244EEB"/>
    <w:rsid w:val="00255FBE"/>
    <w:rsid w:val="002858C4"/>
    <w:rsid w:val="002860FD"/>
    <w:rsid w:val="00286ED7"/>
    <w:rsid w:val="002C2951"/>
    <w:rsid w:val="002F558B"/>
    <w:rsid w:val="00324721"/>
    <w:rsid w:val="00333BA2"/>
    <w:rsid w:val="00334352"/>
    <w:rsid w:val="003579CF"/>
    <w:rsid w:val="00366AC0"/>
    <w:rsid w:val="00375B0F"/>
    <w:rsid w:val="003C69A9"/>
    <w:rsid w:val="003D7762"/>
    <w:rsid w:val="003F6689"/>
    <w:rsid w:val="0040285D"/>
    <w:rsid w:val="004122C3"/>
    <w:rsid w:val="004202A6"/>
    <w:rsid w:val="00422454"/>
    <w:rsid w:val="00426426"/>
    <w:rsid w:val="00426D1E"/>
    <w:rsid w:val="00427955"/>
    <w:rsid w:val="00433A93"/>
    <w:rsid w:val="00440E39"/>
    <w:rsid w:val="00481A8C"/>
    <w:rsid w:val="00482435"/>
    <w:rsid w:val="004A7FA9"/>
    <w:rsid w:val="004B22AE"/>
    <w:rsid w:val="004B4320"/>
    <w:rsid w:val="00507C14"/>
    <w:rsid w:val="005126CA"/>
    <w:rsid w:val="00520096"/>
    <w:rsid w:val="00522DB5"/>
    <w:rsid w:val="00534133"/>
    <w:rsid w:val="00535EDD"/>
    <w:rsid w:val="00553A02"/>
    <w:rsid w:val="00563E48"/>
    <w:rsid w:val="00566B26"/>
    <w:rsid w:val="00570C66"/>
    <w:rsid w:val="00581922"/>
    <w:rsid w:val="005C781F"/>
    <w:rsid w:val="005F3BF8"/>
    <w:rsid w:val="006070BE"/>
    <w:rsid w:val="00644FB8"/>
    <w:rsid w:val="00647D46"/>
    <w:rsid w:val="00664835"/>
    <w:rsid w:val="00667684"/>
    <w:rsid w:val="006D6101"/>
    <w:rsid w:val="00712BBD"/>
    <w:rsid w:val="0072575D"/>
    <w:rsid w:val="00743B72"/>
    <w:rsid w:val="0076329B"/>
    <w:rsid w:val="00777BCB"/>
    <w:rsid w:val="00782655"/>
    <w:rsid w:val="007B0D09"/>
    <w:rsid w:val="007B3B84"/>
    <w:rsid w:val="007B494A"/>
    <w:rsid w:val="007C6A2B"/>
    <w:rsid w:val="007D1F02"/>
    <w:rsid w:val="007D55D7"/>
    <w:rsid w:val="007F317C"/>
    <w:rsid w:val="0081600F"/>
    <w:rsid w:val="00823D99"/>
    <w:rsid w:val="00842733"/>
    <w:rsid w:val="00845886"/>
    <w:rsid w:val="00855B8C"/>
    <w:rsid w:val="00856B30"/>
    <w:rsid w:val="0086438B"/>
    <w:rsid w:val="00866B50"/>
    <w:rsid w:val="00872A7A"/>
    <w:rsid w:val="00886452"/>
    <w:rsid w:val="00887313"/>
    <w:rsid w:val="008929C4"/>
    <w:rsid w:val="00894266"/>
    <w:rsid w:val="008974C7"/>
    <w:rsid w:val="008B2EE7"/>
    <w:rsid w:val="008C3A27"/>
    <w:rsid w:val="008D2FBC"/>
    <w:rsid w:val="008E223B"/>
    <w:rsid w:val="008F297B"/>
    <w:rsid w:val="00923701"/>
    <w:rsid w:val="00952080"/>
    <w:rsid w:val="0095550D"/>
    <w:rsid w:val="00962D64"/>
    <w:rsid w:val="00970711"/>
    <w:rsid w:val="009748FA"/>
    <w:rsid w:val="00983D4A"/>
    <w:rsid w:val="00997D72"/>
    <w:rsid w:val="009E0F52"/>
    <w:rsid w:val="009E1832"/>
    <w:rsid w:val="009E3CDA"/>
    <w:rsid w:val="009E7672"/>
    <w:rsid w:val="00A13865"/>
    <w:rsid w:val="00A26DCA"/>
    <w:rsid w:val="00A333EA"/>
    <w:rsid w:val="00A52C4C"/>
    <w:rsid w:val="00A579B4"/>
    <w:rsid w:val="00A80861"/>
    <w:rsid w:val="00A83BFC"/>
    <w:rsid w:val="00A900B2"/>
    <w:rsid w:val="00AC09DC"/>
    <w:rsid w:val="00AC5200"/>
    <w:rsid w:val="00AC65F0"/>
    <w:rsid w:val="00AD4606"/>
    <w:rsid w:val="00AE289A"/>
    <w:rsid w:val="00B058D3"/>
    <w:rsid w:val="00B2267B"/>
    <w:rsid w:val="00B2660D"/>
    <w:rsid w:val="00B32B3E"/>
    <w:rsid w:val="00B4340B"/>
    <w:rsid w:val="00B7669C"/>
    <w:rsid w:val="00B8163F"/>
    <w:rsid w:val="00BD1FFD"/>
    <w:rsid w:val="00BD25EE"/>
    <w:rsid w:val="00BD283C"/>
    <w:rsid w:val="00BD7FC1"/>
    <w:rsid w:val="00BE5EFB"/>
    <w:rsid w:val="00BF1EC1"/>
    <w:rsid w:val="00BF7EB3"/>
    <w:rsid w:val="00C01F87"/>
    <w:rsid w:val="00C02387"/>
    <w:rsid w:val="00C80166"/>
    <w:rsid w:val="00C909F3"/>
    <w:rsid w:val="00C932B5"/>
    <w:rsid w:val="00CA3661"/>
    <w:rsid w:val="00CD3C8A"/>
    <w:rsid w:val="00CE1B26"/>
    <w:rsid w:val="00CF116B"/>
    <w:rsid w:val="00CF13D8"/>
    <w:rsid w:val="00D05E6D"/>
    <w:rsid w:val="00D0759D"/>
    <w:rsid w:val="00D15FB1"/>
    <w:rsid w:val="00D45FF8"/>
    <w:rsid w:val="00D64DF5"/>
    <w:rsid w:val="00D73889"/>
    <w:rsid w:val="00D84F16"/>
    <w:rsid w:val="00D96D2F"/>
    <w:rsid w:val="00DA6F2B"/>
    <w:rsid w:val="00E04CB9"/>
    <w:rsid w:val="00E16CBE"/>
    <w:rsid w:val="00E17265"/>
    <w:rsid w:val="00E24524"/>
    <w:rsid w:val="00E26876"/>
    <w:rsid w:val="00E373F4"/>
    <w:rsid w:val="00E4592D"/>
    <w:rsid w:val="00E7097F"/>
    <w:rsid w:val="00EC08FB"/>
    <w:rsid w:val="00EC1FA9"/>
    <w:rsid w:val="00ED1058"/>
    <w:rsid w:val="00EE7790"/>
    <w:rsid w:val="00EF2280"/>
    <w:rsid w:val="00EF2BFF"/>
    <w:rsid w:val="00EF7724"/>
    <w:rsid w:val="00F00C71"/>
    <w:rsid w:val="00F057A4"/>
    <w:rsid w:val="00F32999"/>
    <w:rsid w:val="00F51AA4"/>
    <w:rsid w:val="00F74BA6"/>
    <w:rsid w:val="00F76866"/>
    <w:rsid w:val="00F91127"/>
    <w:rsid w:val="00FF4E2A"/>
    <w:rsid w:val="00FF4FB5"/>
    <w:rsid w:val="181B2DBD"/>
    <w:rsid w:val="24185328"/>
    <w:rsid w:val="5738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7.wmf"/><Relationship Id="rId98" Type="http://schemas.openxmlformats.org/officeDocument/2006/relationships/oleObject" Target="embeddings/oleObject35.bin"/><Relationship Id="rId97" Type="http://schemas.openxmlformats.org/officeDocument/2006/relationships/image" Target="media/image56.wmf"/><Relationship Id="rId96" Type="http://schemas.openxmlformats.org/officeDocument/2006/relationships/oleObject" Target="embeddings/oleObject34.bin"/><Relationship Id="rId95" Type="http://schemas.openxmlformats.org/officeDocument/2006/relationships/image" Target="media/image55.wmf"/><Relationship Id="rId94" Type="http://schemas.openxmlformats.org/officeDocument/2006/relationships/oleObject" Target="embeddings/oleObject33.bin"/><Relationship Id="rId93" Type="http://schemas.openxmlformats.org/officeDocument/2006/relationships/image" Target="media/image54.wmf"/><Relationship Id="rId92" Type="http://schemas.openxmlformats.org/officeDocument/2006/relationships/oleObject" Target="embeddings/oleObject32.bin"/><Relationship Id="rId91" Type="http://schemas.openxmlformats.org/officeDocument/2006/relationships/image" Target="media/image53.wmf"/><Relationship Id="rId90" Type="http://schemas.openxmlformats.org/officeDocument/2006/relationships/oleObject" Target="embeddings/oleObject31.bin"/><Relationship Id="rId9" Type="http://schemas.openxmlformats.org/officeDocument/2006/relationships/oleObject" Target="embeddings/oleObject1.bin"/><Relationship Id="rId89" Type="http://schemas.openxmlformats.org/officeDocument/2006/relationships/image" Target="media/image52.wmf"/><Relationship Id="rId88" Type="http://schemas.openxmlformats.org/officeDocument/2006/relationships/oleObject" Target="embeddings/oleObject30.bin"/><Relationship Id="rId87" Type="http://schemas.openxmlformats.org/officeDocument/2006/relationships/image" Target="media/image51.wmf"/><Relationship Id="rId86" Type="http://schemas.openxmlformats.org/officeDocument/2006/relationships/oleObject" Target="embeddings/oleObject29.bin"/><Relationship Id="rId85" Type="http://schemas.openxmlformats.org/officeDocument/2006/relationships/image" Target="media/image50.wmf"/><Relationship Id="rId84" Type="http://schemas.openxmlformats.org/officeDocument/2006/relationships/oleObject" Target="embeddings/oleObject28.bin"/><Relationship Id="rId83" Type="http://schemas.openxmlformats.org/officeDocument/2006/relationships/image" Target="media/image49.wmf"/><Relationship Id="rId82" Type="http://schemas.openxmlformats.org/officeDocument/2006/relationships/image" Target="media/image48.png"/><Relationship Id="rId81" Type="http://schemas.openxmlformats.org/officeDocument/2006/relationships/image" Target="media/image47.wmf"/><Relationship Id="rId80" Type="http://schemas.openxmlformats.org/officeDocument/2006/relationships/oleObject" Target="embeddings/oleObject27.bin"/><Relationship Id="rId8" Type="http://schemas.openxmlformats.org/officeDocument/2006/relationships/image" Target="media/image1.emf"/><Relationship Id="rId79" Type="http://schemas.openxmlformats.org/officeDocument/2006/relationships/image" Target="media/image46.wmf"/><Relationship Id="rId78" Type="http://schemas.openxmlformats.org/officeDocument/2006/relationships/oleObject" Target="embeddings/oleObject26.bin"/><Relationship Id="rId77" Type="http://schemas.openxmlformats.org/officeDocument/2006/relationships/image" Target="media/image45.wmf"/><Relationship Id="rId76" Type="http://schemas.openxmlformats.org/officeDocument/2006/relationships/oleObject" Target="embeddings/oleObject25.bin"/><Relationship Id="rId75" Type="http://schemas.openxmlformats.org/officeDocument/2006/relationships/image" Target="media/image44.wmf"/><Relationship Id="rId74" Type="http://schemas.openxmlformats.org/officeDocument/2006/relationships/oleObject" Target="embeddings/oleObject24.bin"/><Relationship Id="rId73" Type="http://schemas.openxmlformats.org/officeDocument/2006/relationships/image" Target="media/image43.wmf"/><Relationship Id="rId72" Type="http://schemas.openxmlformats.org/officeDocument/2006/relationships/oleObject" Target="embeddings/oleObject23.bin"/><Relationship Id="rId71" Type="http://schemas.openxmlformats.org/officeDocument/2006/relationships/image" Target="media/image42.wmf"/><Relationship Id="rId70" Type="http://schemas.openxmlformats.org/officeDocument/2006/relationships/oleObject" Target="embeddings/oleObject22.bin"/><Relationship Id="rId7" Type="http://schemas.openxmlformats.org/officeDocument/2006/relationships/theme" Target="theme/theme1.xml"/><Relationship Id="rId69" Type="http://schemas.openxmlformats.org/officeDocument/2006/relationships/image" Target="media/image41.wmf"/><Relationship Id="rId68" Type="http://schemas.openxmlformats.org/officeDocument/2006/relationships/oleObject" Target="embeddings/oleObject21.bin"/><Relationship Id="rId67" Type="http://schemas.openxmlformats.org/officeDocument/2006/relationships/image" Target="media/image40.wmf"/><Relationship Id="rId66" Type="http://schemas.openxmlformats.org/officeDocument/2006/relationships/oleObject" Target="embeddings/oleObject20.bin"/><Relationship Id="rId65" Type="http://schemas.openxmlformats.org/officeDocument/2006/relationships/image" Target="media/image39.wmf"/><Relationship Id="rId64" Type="http://schemas.openxmlformats.org/officeDocument/2006/relationships/oleObject" Target="embeddings/oleObject19.bin"/><Relationship Id="rId63" Type="http://schemas.openxmlformats.org/officeDocument/2006/relationships/image" Target="media/image38.wmf"/><Relationship Id="rId62" Type="http://schemas.openxmlformats.org/officeDocument/2006/relationships/oleObject" Target="embeddings/oleObject18.bin"/><Relationship Id="rId61" Type="http://schemas.openxmlformats.org/officeDocument/2006/relationships/image" Target="media/image37.wmf"/><Relationship Id="rId60" Type="http://schemas.openxmlformats.org/officeDocument/2006/relationships/oleObject" Target="embeddings/oleObject17.bin"/><Relationship Id="rId6" Type="http://schemas.openxmlformats.org/officeDocument/2006/relationships/footer" Target="footer1.xml"/><Relationship Id="rId59" Type="http://schemas.openxmlformats.org/officeDocument/2006/relationships/image" Target="media/image36.wmf"/><Relationship Id="rId58" Type="http://schemas.openxmlformats.org/officeDocument/2006/relationships/oleObject" Target="embeddings/oleObject16.bin"/><Relationship Id="rId57" Type="http://schemas.openxmlformats.org/officeDocument/2006/relationships/image" Target="media/image35.wmf"/><Relationship Id="rId56" Type="http://schemas.openxmlformats.org/officeDocument/2006/relationships/oleObject" Target="embeddings/oleObject15.bin"/><Relationship Id="rId55" Type="http://schemas.openxmlformats.org/officeDocument/2006/relationships/image" Target="media/image34.wmf"/><Relationship Id="rId54" Type="http://schemas.openxmlformats.org/officeDocument/2006/relationships/oleObject" Target="embeddings/oleObject14.bin"/><Relationship Id="rId53" Type="http://schemas.openxmlformats.org/officeDocument/2006/relationships/image" Target="media/image33.wmf"/><Relationship Id="rId52" Type="http://schemas.openxmlformats.org/officeDocument/2006/relationships/oleObject" Target="embeddings/oleObject13.bin"/><Relationship Id="rId51" Type="http://schemas.openxmlformats.org/officeDocument/2006/relationships/image" Target="media/image32.png"/><Relationship Id="rId50" Type="http://schemas.openxmlformats.org/officeDocument/2006/relationships/image" Target="media/image31.wmf"/><Relationship Id="rId5" Type="http://schemas.openxmlformats.org/officeDocument/2006/relationships/header" Target="header1.xml"/><Relationship Id="rId49" Type="http://schemas.openxmlformats.org/officeDocument/2006/relationships/image" Target="media/image30.wmf"/><Relationship Id="rId48" Type="http://schemas.openxmlformats.org/officeDocument/2006/relationships/image" Target="media/image29.wmf"/><Relationship Id="rId47" Type="http://schemas.openxmlformats.org/officeDocument/2006/relationships/oleObject" Target="embeddings/oleObject12.bin"/><Relationship Id="rId46" Type="http://schemas.openxmlformats.org/officeDocument/2006/relationships/image" Target="media/image28.wmf"/><Relationship Id="rId45" Type="http://schemas.openxmlformats.org/officeDocument/2006/relationships/oleObject" Target="embeddings/oleObject11.bin"/><Relationship Id="rId44" Type="http://schemas.openxmlformats.org/officeDocument/2006/relationships/image" Target="media/image27.wmf"/><Relationship Id="rId43" Type="http://schemas.openxmlformats.org/officeDocument/2006/relationships/image" Target="media/image26.wmf"/><Relationship Id="rId42" Type="http://schemas.openxmlformats.org/officeDocument/2006/relationships/image" Target="media/image25.wmf"/><Relationship Id="rId41" Type="http://schemas.openxmlformats.org/officeDocument/2006/relationships/image" Target="media/image24.wmf"/><Relationship Id="rId40" Type="http://schemas.openxmlformats.org/officeDocument/2006/relationships/image" Target="media/image23.wmf"/><Relationship Id="rId4" Type="http://schemas.openxmlformats.org/officeDocument/2006/relationships/endnotes" Target="endnotes.xml"/><Relationship Id="rId39" Type="http://schemas.openxmlformats.org/officeDocument/2006/relationships/image" Target="media/image22.wmf"/><Relationship Id="rId38" Type="http://schemas.openxmlformats.org/officeDocument/2006/relationships/image" Target="media/image21.wmf"/><Relationship Id="rId37" Type="http://schemas.openxmlformats.org/officeDocument/2006/relationships/image" Target="media/image20.wmf"/><Relationship Id="rId36" Type="http://schemas.openxmlformats.org/officeDocument/2006/relationships/oleObject" Target="embeddings/oleObject10.bin"/><Relationship Id="rId35" Type="http://schemas.openxmlformats.org/officeDocument/2006/relationships/image" Target="media/image19.wmf"/><Relationship Id="rId34" Type="http://schemas.openxmlformats.org/officeDocument/2006/relationships/image" Target="media/image18.wmf"/><Relationship Id="rId33" Type="http://schemas.openxmlformats.org/officeDocument/2006/relationships/oleObject" Target="embeddings/oleObject9.bin"/><Relationship Id="rId32" Type="http://schemas.openxmlformats.org/officeDocument/2006/relationships/image" Target="media/image17.png"/><Relationship Id="rId31" Type="http://schemas.openxmlformats.org/officeDocument/2006/relationships/image" Target="media/image16.png"/><Relationship Id="rId30" Type="http://schemas.openxmlformats.org/officeDocument/2006/relationships/image" Target="media/image15.wmf"/><Relationship Id="rId3" Type="http://schemas.openxmlformats.org/officeDocument/2006/relationships/footnotes" Target="footnotes.xml"/><Relationship Id="rId29" Type="http://schemas.openxmlformats.org/officeDocument/2006/relationships/oleObject" Target="embeddings/oleObject8.bin"/><Relationship Id="rId28" Type="http://schemas.openxmlformats.org/officeDocument/2006/relationships/image" Target="media/image14.png"/><Relationship Id="rId272" Type="http://schemas.openxmlformats.org/officeDocument/2006/relationships/fontTable" Target="fontTable.xml"/><Relationship Id="rId271" Type="http://schemas.openxmlformats.org/officeDocument/2006/relationships/numbering" Target="numbering.xml"/><Relationship Id="rId270" Type="http://schemas.openxmlformats.org/officeDocument/2006/relationships/customXml" Target="../customXml/item1.xml"/><Relationship Id="rId27" Type="http://schemas.openxmlformats.org/officeDocument/2006/relationships/image" Target="media/image13.wmf"/><Relationship Id="rId269" Type="http://schemas.openxmlformats.org/officeDocument/2006/relationships/image" Target="media/image149.wmf"/><Relationship Id="rId268" Type="http://schemas.openxmlformats.org/officeDocument/2006/relationships/oleObject" Target="embeddings/oleObject113.bin"/><Relationship Id="rId267" Type="http://schemas.openxmlformats.org/officeDocument/2006/relationships/image" Target="media/image148.wmf"/><Relationship Id="rId266" Type="http://schemas.openxmlformats.org/officeDocument/2006/relationships/oleObject" Target="embeddings/oleObject112.bin"/><Relationship Id="rId265" Type="http://schemas.openxmlformats.org/officeDocument/2006/relationships/image" Target="media/image147.wmf"/><Relationship Id="rId264" Type="http://schemas.openxmlformats.org/officeDocument/2006/relationships/oleObject" Target="embeddings/oleObject111.bin"/><Relationship Id="rId263" Type="http://schemas.openxmlformats.org/officeDocument/2006/relationships/image" Target="media/image146.wmf"/><Relationship Id="rId262" Type="http://schemas.openxmlformats.org/officeDocument/2006/relationships/oleObject" Target="embeddings/oleObject110.bin"/><Relationship Id="rId261" Type="http://schemas.openxmlformats.org/officeDocument/2006/relationships/image" Target="media/image145.wmf"/><Relationship Id="rId260" Type="http://schemas.openxmlformats.org/officeDocument/2006/relationships/oleObject" Target="embeddings/oleObject109.bin"/><Relationship Id="rId26" Type="http://schemas.openxmlformats.org/officeDocument/2006/relationships/oleObject" Target="embeddings/oleObject7.bin"/><Relationship Id="rId259" Type="http://schemas.openxmlformats.org/officeDocument/2006/relationships/image" Target="media/image144.wmf"/><Relationship Id="rId258" Type="http://schemas.openxmlformats.org/officeDocument/2006/relationships/oleObject" Target="embeddings/oleObject108.bin"/><Relationship Id="rId257" Type="http://schemas.openxmlformats.org/officeDocument/2006/relationships/image" Target="media/image143.wmf"/><Relationship Id="rId256" Type="http://schemas.openxmlformats.org/officeDocument/2006/relationships/oleObject" Target="embeddings/oleObject107.bin"/><Relationship Id="rId255" Type="http://schemas.openxmlformats.org/officeDocument/2006/relationships/image" Target="media/image142.wmf"/><Relationship Id="rId254" Type="http://schemas.openxmlformats.org/officeDocument/2006/relationships/oleObject" Target="embeddings/oleObject106.bin"/><Relationship Id="rId253" Type="http://schemas.openxmlformats.org/officeDocument/2006/relationships/image" Target="media/image141.wmf"/><Relationship Id="rId252" Type="http://schemas.openxmlformats.org/officeDocument/2006/relationships/oleObject" Target="embeddings/oleObject105.bin"/><Relationship Id="rId251" Type="http://schemas.openxmlformats.org/officeDocument/2006/relationships/image" Target="media/image140.wmf"/><Relationship Id="rId250" Type="http://schemas.openxmlformats.org/officeDocument/2006/relationships/oleObject" Target="embeddings/oleObject104.bin"/><Relationship Id="rId25" Type="http://schemas.openxmlformats.org/officeDocument/2006/relationships/image" Target="media/image12.wmf"/><Relationship Id="rId249" Type="http://schemas.openxmlformats.org/officeDocument/2006/relationships/image" Target="media/image139.wmf"/><Relationship Id="rId248" Type="http://schemas.openxmlformats.org/officeDocument/2006/relationships/oleObject" Target="embeddings/oleObject103.bin"/><Relationship Id="rId247" Type="http://schemas.openxmlformats.org/officeDocument/2006/relationships/image" Target="media/image138.wmf"/><Relationship Id="rId246" Type="http://schemas.openxmlformats.org/officeDocument/2006/relationships/oleObject" Target="embeddings/oleObject102.bin"/><Relationship Id="rId245" Type="http://schemas.openxmlformats.org/officeDocument/2006/relationships/image" Target="media/image137.png"/><Relationship Id="rId244" Type="http://schemas.openxmlformats.org/officeDocument/2006/relationships/image" Target="media/image136.wmf"/><Relationship Id="rId243" Type="http://schemas.openxmlformats.org/officeDocument/2006/relationships/oleObject" Target="embeddings/oleObject101.bin"/><Relationship Id="rId242" Type="http://schemas.openxmlformats.org/officeDocument/2006/relationships/image" Target="media/image135.wmf"/><Relationship Id="rId241" Type="http://schemas.openxmlformats.org/officeDocument/2006/relationships/oleObject" Target="embeddings/oleObject100.bin"/><Relationship Id="rId240" Type="http://schemas.openxmlformats.org/officeDocument/2006/relationships/image" Target="media/image134.wmf"/><Relationship Id="rId24" Type="http://schemas.openxmlformats.org/officeDocument/2006/relationships/oleObject" Target="embeddings/oleObject6.bin"/><Relationship Id="rId239" Type="http://schemas.openxmlformats.org/officeDocument/2006/relationships/oleObject" Target="embeddings/oleObject99.bin"/><Relationship Id="rId238" Type="http://schemas.openxmlformats.org/officeDocument/2006/relationships/image" Target="media/image133.wmf"/><Relationship Id="rId237" Type="http://schemas.openxmlformats.org/officeDocument/2006/relationships/oleObject" Target="embeddings/oleObject98.bin"/><Relationship Id="rId236" Type="http://schemas.openxmlformats.org/officeDocument/2006/relationships/image" Target="media/image132.wmf"/><Relationship Id="rId235" Type="http://schemas.openxmlformats.org/officeDocument/2006/relationships/oleObject" Target="embeddings/oleObject97.bin"/><Relationship Id="rId234" Type="http://schemas.openxmlformats.org/officeDocument/2006/relationships/image" Target="media/image131.wmf"/><Relationship Id="rId233" Type="http://schemas.openxmlformats.org/officeDocument/2006/relationships/oleObject" Target="embeddings/oleObject96.bin"/><Relationship Id="rId232" Type="http://schemas.openxmlformats.org/officeDocument/2006/relationships/image" Target="media/image130.wmf"/><Relationship Id="rId231" Type="http://schemas.openxmlformats.org/officeDocument/2006/relationships/oleObject" Target="embeddings/oleObject95.bin"/><Relationship Id="rId230" Type="http://schemas.openxmlformats.org/officeDocument/2006/relationships/image" Target="media/image129.wmf"/><Relationship Id="rId23" Type="http://schemas.openxmlformats.org/officeDocument/2006/relationships/image" Target="media/image11.wmf"/><Relationship Id="rId229" Type="http://schemas.openxmlformats.org/officeDocument/2006/relationships/oleObject" Target="embeddings/oleObject94.bin"/><Relationship Id="rId228" Type="http://schemas.openxmlformats.org/officeDocument/2006/relationships/image" Target="media/image128.wmf"/><Relationship Id="rId227" Type="http://schemas.openxmlformats.org/officeDocument/2006/relationships/oleObject" Target="embeddings/oleObject93.bin"/><Relationship Id="rId226" Type="http://schemas.openxmlformats.org/officeDocument/2006/relationships/image" Target="media/image127.wmf"/><Relationship Id="rId225" Type="http://schemas.openxmlformats.org/officeDocument/2006/relationships/oleObject" Target="embeddings/oleObject92.bin"/><Relationship Id="rId224" Type="http://schemas.openxmlformats.org/officeDocument/2006/relationships/image" Target="media/image126.wmf"/><Relationship Id="rId223" Type="http://schemas.openxmlformats.org/officeDocument/2006/relationships/oleObject" Target="embeddings/oleObject91.bin"/><Relationship Id="rId222" Type="http://schemas.openxmlformats.org/officeDocument/2006/relationships/image" Target="media/image125.wmf"/><Relationship Id="rId221" Type="http://schemas.openxmlformats.org/officeDocument/2006/relationships/oleObject" Target="embeddings/oleObject90.bin"/><Relationship Id="rId220" Type="http://schemas.openxmlformats.org/officeDocument/2006/relationships/image" Target="media/image124.wmf"/><Relationship Id="rId22" Type="http://schemas.openxmlformats.org/officeDocument/2006/relationships/oleObject" Target="embeddings/oleObject5.bin"/><Relationship Id="rId219" Type="http://schemas.openxmlformats.org/officeDocument/2006/relationships/oleObject" Target="embeddings/oleObject89.bin"/><Relationship Id="rId218" Type="http://schemas.openxmlformats.org/officeDocument/2006/relationships/image" Target="media/image123.wmf"/><Relationship Id="rId217" Type="http://schemas.openxmlformats.org/officeDocument/2006/relationships/image" Target="media/image122.wmf"/><Relationship Id="rId216" Type="http://schemas.openxmlformats.org/officeDocument/2006/relationships/oleObject" Target="embeddings/oleObject88.bin"/><Relationship Id="rId215" Type="http://schemas.openxmlformats.org/officeDocument/2006/relationships/image" Target="media/image121.wmf"/><Relationship Id="rId214" Type="http://schemas.openxmlformats.org/officeDocument/2006/relationships/oleObject" Target="embeddings/oleObject87.bin"/><Relationship Id="rId213" Type="http://schemas.openxmlformats.org/officeDocument/2006/relationships/image" Target="media/image120.wmf"/><Relationship Id="rId212" Type="http://schemas.openxmlformats.org/officeDocument/2006/relationships/oleObject" Target="embeddings/oleObject86.bin"/><Relationship Id="rId211" Type="http://schemas.openxmlformats.org/officeDocument/2006/relationships/image" Target="media/image119.wmf"/><Relationship Id="rId210" Type="http://schemas.openxmlformats.org/officeDocument/2006/relationships/oleObject" Target="embeddings/oleObject85.bin"/><Relationship Id="rId21" Type="http://schemas.openxmlformats.org/officeDocument/2006/relationships/image" Target="media/image10.wmf"/><Relationship Id="rId209" Type="http://schemas.openxmlformats.org/officeDocument/2006/relationships/image" Target="media/image118.wmf"/><Relationship Id="rId208" Type="http://schemas.openxmlformats.org/officeDocument/2006/relationships/oleObject" Target="embeddings/oleObject84.bin"/><Relationship Id="rId207" Type="http://schemas.openxmlformats.org/officeDocument/2006/relationships/image" Target="media/image117.wmf"/><Relationship Id="rId206" Type="http://schemas.openxmlformats.org/officeDocument/2006/relationships/oleObject" Target="embeddings/oleObject83.bin"/><Relationship Id="rId205" Type="http://schemas.openxmlformats.org/officeDocument/2006/relationships/image" Target="media/image116.wmf"/><Relationship Id="rId204" Type="http://schemas.openxmlformats.org/officeDocument/2006/relationships/oleObject" Target="embeddings/oleObject82.bin"/><Relationship Id="rId203" Type="http://schemas.openxmlformats.org/officeDocument/2006/relationships/image" Target="media/image115.wmf"/><Relationship Id="rId202" Type="http://schemas.openxmlformats.org/officeDocument/2006/relationships/oleObject" Target="embeddings/oleObject81.bin"/><Relationship Id="rId201" Type="http://schemas.openxmlformats.org/officeDocument/2006/relationships/image" Target="media/image114.wmf"/><Relationship Id="rId200" Type="http://schemas.openxmlformats.org/officeDocument/2006/relationships/oleObject" Target="embeddings/oleObject80.bin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9" Type="http://schemas.openxmlformats.org/officeDocument/2006/relationships/image" Target="media/image113.png"/><Relationship Id="rId198" Type="http://schemas.openxmlformats.org/officeDocument/2006/relationships/image" Target="media/image112.png"/><Relationship Id="rId197" Type="http://schemas.openxmlformats.org/officeDocument/2006/relationships/image" Target="media/image111.png"/><Relationship Id="rId196" Type="http://schemas.openxmlformats.org/officeDocument/2006/relationships/image" Target="media/image110.png"/><Relationship Id="rId195" Type="http://schemas.openxmlformats.org/officeDocument/2006/relationships/image" Target="media/image109.wmf"/><Relationship Id="rId194" Type="http://schemas.openxmlformats.org/officeDocument/2006/relationships/oleObject" Target="embeddings/oleObject79.bin"/><Relationship Id="rId193" Type="http://schemas.openxmlformats.org/officeDocument/2006/relationships/image" Target="media/image108.wmf"/><Relationship Id="rId192" Type="http://schemas.openxmlformats.org/officeDocument/2006/relationships/oleObject" Target="embeddings/oleObject78.bin"/><Relationship Id="rId191" Type="http://schemas.openxmlformats.org/officeDocument/2006/relationships/image" Target="media/image107.png"/><Relationship Id="rId190" Type="http://schemas.openxmlformats.org/officeDocument/2006/relationships/image" Target="media/image106.wmf"/><Relationship Id="rId19" Type="http://schemas.openxmlformats.org/officeDocument/2006/relationships/image" Target="media/image9.wmf"/><Relationship Id="rId189" Type="http://schemas.openxmlformats.org/officeDocument/2006/relationships/oleObject" Target="embeddings/oleObject77.bin"/><Relationship Id="rId188" Type="http://schemas.openxmlformats.org/officeDocument/2006/relationships/image" Target="media/image105.wmf"/><Relationship Id="rId187" Type="http://schemas.openxmlformats.org/officeDocument/2006/relationships/oleObject" Target="embeddings/oleObject76.bin"/><Relationship Id="rId186" Type="http://schemas.openxmlformats.org/officeDocument/2006/relationships/image" Target="media/image104.wmf"/><Relationship Id="rId185" Type="http://schemas.openxmlformats.org/officeDocument/2006/relationships/oleObject" Target="embeddings/oleObject75.bin"/><Relationship Id="rId184" Type="http://schemas.openxmlformats.org/officeDocument/2006/relationships/image" Target="media/image103.wmf"/><Relationship Id="rId183" Type="http://schemas.openxmlformats.org/officeDocument/2006/relationships/oleObject" Target="embeddings/oleObject74.bin"/><Relationship Id="rId182" Type="http://schemas.openxmlformats.org/officeDocument/2006/relationships/image" Target="media/image102.wmf"/><Relationship Id="rId181" Type="http://schemas.openxmlformats.org/officeDocument/2006/relationships/oleObject" Target="embeddings/oleObject73.bin"/><Relationship Id="rId180" Type="http://schemas.openxmlformats.org/officeDocument/2006/relationships/image" Target="media/image101.wmf"/><Relationship Id="rId18" Type="http://schemas.openxmlformats.org/officeDocument/2006/relationships/oleObject" Target="embeddings/oleObject3.bin"/><Relationship Id="rId179" Type="http://schemas.openxmlformats.org/officeDocument/2006/relationships/oleObject" Target="embeddings/oleObject72.bin"/><Relationship Id="rId178" Type="http://schemas.openxmlformats.org/officeDocument/2006/relationships/image" Target="media/image100.wmf"/><Relationship Id="rId177" Type="http://schemas.openxmlformats.org/officeDocument/2006/relationships/oleObject" Target="embeddings/oleObject71.bin"/><Relationship Id="rId176" Type="http://schemas.openxmlformats.org/officeDocument/2006/relationships/image" Target="media/image99.wmf"/><Relationship Id="rId175" Type="http://schemas.openxmlformats.org/officeDocument/2006/relationships/oleObject" Target="embeddings/oleObject70.bin"/><Relationship Id="rId174" Type="http://schemas.openxmlformats.org/officeDocument/2006/relationships/image" Target="media/image98.wmf"/><Relationship Id="rId173" Type="http://schemas.openxmlformats.org/officeDocument/2006/relationships/oleObject" Target="embeddings/oleObject69.bin"/><Relationship Id="rId172" Type="http://schemas.openxmlformats.org/officeDocument/2006/relationships/image" Target="media/image97.wmf"/><Relationship Id="rId171" Type="http://schemas.openxmlformats.org/officeDocument/2006/relationships/oleObject" Target="embeddings/oleObject68.bin"/><Relationship Id="rId170" Type="http://schemas.openxmlformats.org/officeDocument/2006/relationships/image" Target="media/image96.wmf"/><Relationship Id="rId17" Type="http://schemas.openxmlformats.org/officeDocument/2006/relationships/image" Target="media/image8.png"/><Relationship Id="rId169" Type="http://schemas.openxmlformats.org/officeDocument/2006/relationships/oleObject" Target="embeddings/oleObject67.bin"/><Relationship Id="rId168" Type="http://schemas.openxmlformats.org/officeDocument/2006/relationships/image" Target="media/image95.wmf"/><Relationship Id="rId167" Type="http://schemas.openxmlformats.org/officeDocument/2006/relationships/oleObject" Target="embeddings/oleObject66.bin"/><Relationship Id="rId166" Type="http://schemas.openxmlformats.org/officeDocument/2006/relationships/image" Target="media/image94.wmf"/><Relationship Id="rId165" Type="http://schemas.openxmlformats.org/officeDocument/2006/relationships/oleObject" Target="embeddings/oleObject65.bin"/><Relationship Id="rId164" Type="http://schemas.openxmlformats.org/officeDocument/2006/relationships/image" Target="media/image93.png"/><Relationship Id="rId163" Type="http://schemas.openxmlformats.org/officeDocument/2006/relationships/image" Target="media/image92.wmf"/><Relationship Id="rId162" Type="http://schemas.openxmlformats.org/officeDocument/2006/relationships/oleObject" Target="embeddings/oleObject64.bin"/><Relationship Id="rId161" Type="http://schemas.openxmlformats.org/officeDocument/2006/relationships/image" Target="media/image91.wmf"/><Relationship Id="rId160" Type="http://schemas.openxmlformats.org/officeDocument/2006/relationships/oleObject" Target="embeddings/oleObject63.bin"/><Relationship Id="rId16" Type="http://schemas.openxmlformats.org/officeDocument/2006/relationships/image" Target="media/image7.wmf"/><Relationship Id="rId159" Type="http://schemas.openxmlformats.org/officeDocument/2006/relationships/image" Target="media/image90.wmf"/><Relationship Id="rId158" Type="http://schemas.openxmlformats.org/officeDocument/2006/relationships/image" Target="media/image89.wmf"/><Relationship Id="rId157" Type="http://schemas.openxmlformats.org/officeDocument/2006/relationships/oleObject" Target="embeddings/oleObject62.bin"/><Relationship Id="rId156" Type="http://schemas.openxmlformats.org/officeDocument/2006/relationships/image" Target="media/image88.wmf"/><Relationship Id="rId155" Type="http://schemas.openxmlformats.org/officeDocument/2006/relationships/image" Target="media/image87.wmf"/><Relationship Id="rId154" Type="http://schemas.openxmlformats.org/officeDocument/2006/relationships/oleObject" Target="embeddings/oleObject61.bin"/><Relationship Id="rId153" Type="http://schemas.openxmlformats.org/officeDocument/2006/relationships/image" Target="media/image86.wmf"/><Relationship Id="rId152" Type="http://schemas.openxmlformats.org/officeDocument/2006/relationships/oleObject" Target="embeddings/oleObject60.bin"/><Relationship Id="rId151" Type="http://schemas.openxmlformats.org/officeDocument/2006/relationships/image" Target="media/image85.wmf"/><Relationship Id="rId150" Type="http://schemas.openxmlformats.org/officeDocument/2006/relationships/image" Target="media/image84.wmf"/><Relationship Id="rId15" Type="http://schemas.openxmlformats.org/officeDocument/2006/relationships/image" Target="media/image6.wmf"/><Relationship Id="rId149" Type="http://schemas.openxmlformats.org/officeDocument/2006/relationships/oleObject" Target="embeddings/oleObject59.bin"/><Relationship Id="rId148" Type="http://schemas.openxmlformats.org/officeDocument/2006/relationships/image" Target="media/image83.wmf"/><Relationship Id="rId147" Type="http://schemas.openxmlformats.org/officeDocument/2006/relationships/oleObject" Target="embeddings/oleObject58.bin"/><Relationship Id="rId146" Type="http://schemas.openxmlformats.org/officeDocument/2006/relationships/image" Target="media/image82.wmf"/><Relationship Id="rId145" Type="http://schemas.openxmlformats.org/officeDocument/2006/relationships/oleObject" Target="embeddings/oleObject57.bin"/><Relationship Id="rId144" Type="http://schemas.openxmlformats.org/officeDocument/2006/relationships/image" Target="media/image81.wmf"/><Relationship Id="rId143" Type="http://schemas.openxmlformats.org/officeDocument/2006/relationships/oleObject" Target="embeddings/oleObject56.bin"/><Relationship Id="rId142" Type="http://schemas.openxmlformats.org/officeDocument/2006/relationships/image" Target="media/image80.wmf"/><Relationship Id="rId141" Type="http://schemas.openxmlformats.org/officeDocument/2006/relationships/oleObject" Target="embeddings/oleObject55.bin"/><Relationship Id="rId140" Type="http://schemas.openxmlformats.org/officeDocument/2006/relationships/image" Target="media/image79.wmf"/><Relationship Id="rId14" Type="http://schemas.openxmlformats.org/officeDocument/2006/relationships/image" Target="media/image5.wmf"/><Relationship Id="rId139" Type="http://schemas.openxmlformats.org/officeDocument/2006/relationships/oleObject" Target="embeddings/oleObject54.bin"/><Relationship Id="rId138" Type="http://schemas.openxmlformats.org/officeDocument/2006/relationships/image" Target="media/image78.wmf"/><Relationship Id="rId137" Type="http://schemas.openxmlformats.org/officeDocument/2006/relationships/oleObject" Target="embeddings/oleObject53.bin"/><Relationship Id="rId136" Type="http://schemas.openxmlformats.org/officeDocument/2006/relationships/image" Target="media/image77.wmf"/><Relationship Id="rId135" Type="http://schemas.openxmlformats.org/officeDocument/2006/relationships/oleObject" Target="embeddings/oleObject52.bin"/><Relationship Id="rId134" Type="http://schemas.openxmlformats.org/officeDocument/2006/relationships/image" Target="media/image76.wmf"/><Relationship Id="rId133" Type="http://schemas.openxmlformats.org/officeDocument/2006/relationships/oleObject" Target="embeddings/oleObject51.bin"/><Relationship Id="rId132" Type="http://schemas.openxmlformats.org/officeDocument/2006/relationships/image" Target="media/image75.wmf"/><Relationship Id="rId131" Type="http://schemas.openxmlformats.org/officeDocument/2006/relationships/oleObject" Target="embeddings/oleObject50.bin"/><Relationship Id="rId130" Type="http://schemas.openxmlformats.org/officeDocument/2006/relationships/image" Target="media/image74.wmf"/><Relationship Id="rId13" Type="http://schemas.openxmlformats.org/officeDocument/2006/relationships/image" Target="media/image4.emf"/><Relationship Id="rId129" Type="http://schemas.openxmlformats.org/officeDocument/2006/relationships/oleObject" Target="embeddings/oleObject49.bin"/><Relationship Id="rId128" Type="http://schemas.openxmlformats.org/officeDocument/2006/relationships/image" Target="media/image73.wmf"/><Relationship Id="rId127" Type="http://schemas.openxmlformats.org/officeDocument/2006/relationships/oleObject" Target="embeddings/oleObject48.bin"/><Relationship Id="rId126" Type="http://schemas.openxmlformats.org/officeDocument/2006/relationships/image" Target="media/image72.wmf"/><Relationship Id="rId125" Type="http://schemas.openxmlformats.org/officeDocument/2006/relationships/oleObject" Target="embeddings/oleObject47.bin"/><Relationship Id="rId124" Type="http://schemas.openxmlformats.org/officeDocument/2006/relationships/image" Target="media/image71.wmf"/><Relationship Id="rId123" Type="http://schemas.openxmlformats.org/officeDocument/2006/relationships/oleObject" Target="embeddings/oleObject46.bin"/><Relationship Id="rId122" Type="http://schemas.openxmlformats.org/officeDocument/2006/relationships/image" Target="media/image70.wmf"/><Relationship Id="rId121" Type="http://schemas.openxmlformats.org/officeDocument/2006/relationships/oleObject" Target="embeddings/oleObject45.bin"/><Relationship Id="rId120" Type="http://schemas.openxmlformats.org/officeDocument/2006/relationships/image" Target="media/image69.png"/><Relationship Id="rId12" Type="http://schemas.openxmlformats.org/officeDocument/2006/relationships/image" Target="media/image3.wmf"/><Relationship Id="rId119" Type="http://schemas.openxmlformats.org/officeDocument/2006/relationships/image" Target="media/image68.wmf"/><Relationship Id="rId118" Type="http://schemas.openxmlformats.org/officeDocument/2006/relationships/oleObject" Target="embeddings/oleObject44.bin"/><Relationship Id="rId117" Type="http://schemas.openxmlformats.org/officeDocument/2006/relationships/image" Target="media/image67.png"/><Relationship Id="rId116" Type="http://schemas.openxmlformats.org/officeDocument/2006/relationships/image" Target="media/image66.wmf"/><Relationship Id="rId115" Type="http://schemas.openxmlformats.org/officeDocument/2006/relationships/oleObject" Target="embeddings/oleObject43.bin"/><Relationship Id="rId114" Type="http://schemas.openxmlformats.org/officeDocument/2006/relationships/image" Target="media/image65.png"/><Relationship Id="rId113" Type="http://schemas.openxmlformats.org/officeDocument/2006/relationships/image" Target="media/image64.wmf"/><Relationship Id="rId112" Type="http://schemas.openxmlformats.org/officeDocument/2006/relationships/oleObject" Target="embeddings/oleObject42.bin"/><Relationship Id="rId111" Type="http://schemas.openxmlformats.org/officeDocument/2006/relationships/image" Target="media/image63.wmf"/><Relationship Id="rId110" Type="http://schemas.openxmlformats.org/officeDocument/2006/relationships/oleObject" Target="embeddings/oleObject41.bin"/><Relationship Id="rId11" Type="http://schemas.openxmlformats.org/officeDocument/2006/relationships/oleObject" Target="embeddings/oleObject2.bin"/><Relationship Id="rId109" Type="http://schemas.openxmlformats.org/officeDocument/2006/relationships/image" Target="media/image62.wmf"/><Relationship Id="rId108" Type="http://schemas.openxmlformats.org/officeDocument/2006/relationships/oleObject" Target="embeddings/oleObject40.bin"/><Relationship Id="rId107" Type="http://schemas.openxmlformats.org/officeDocument/2006/relationships/image" Target="media/image61.wmf"/><Relationship Id="rId106" Type="http://schemas.openxmlformats.org/officeDocument/2006/relationships/oleObject" Target="embeddings/oleObject39.bin"/><Relationship Id="rId105" Type="http://schemas.openxmlformats.org/officeDocument/2006/relationships/image" Target="media/image60.wmf"/><Relationship Id="rId104" Type="http://schemas.openxmlformats.org/officeDocument/2006/relationships/oleObject" Target="embeddings/oleObject38.bin"/><Relationship Id="rId103" Type="http://schemas.openxmlformats.org/officeDocument/2006/relationships/image" Target="media/image59.wmf"/><Relationship Id="rId102" Type="http://schemas.openxmlformats.org/officeDocument/2006/relationships/oleObject" Target="embeddings/oleObject37.bin"/><Relationship Id="rId101" Type="http://schemas.openxmlformats.org/officeDocument/2006/relationships/image" Target="media/image58.wmf"/><Relationship Id="rId100" Type="http://schemas.openxmlformats.org/officeDocument/2006/relationships/oleObject" Target="embeddings/oleObject36.bin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806</Words>
  <Characters>4595</Characters>
  <Lines>38</Lines>
  <Paragraphs>10</Paragraphs>
  <TotalTime>2</TotalTime>
  <ScaleCrop>false</ScaleCrop>
  <LinksUpToDate>false</LinksUpToDate>
  <CharactersWithSpaces>5391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2020-08-09T02:03:00Z</dcterms:created>
  <dc:creator>apple</dc:creator>
  <cp:lastModifiedBy>韩佳迅</cp:lastModifiedBy>
  <cp:lastPrinted>2020-08-11T12:03:00Z</cp:lastPrinted>
  <dcterms:modified xsi:type="dcterms:W3CDTF">2021-06-20T13:24:55Z</dcterms:modified>
  <cp:revision>202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410A467093714A0E8F42D15440743C86</vt:lpwstr>
  </property>
</Properties>
</file>