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264EC" w14:textId="0E23B1C5" w:rsidR="00AF074A" w:rsidRDefault="00AF074A" w:rsidP="00AF074A">
      <w:pPr>
        <w:widowControl/>
        <w:spacing w:before="390" w:after="150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>
        <w:rPr>
          <w:rFonts w:ascii="Segoe UI" w:hAnsi="Segoe UI" w:cs="Segoe UI"/>
          <w:b/>
          <w:bCs/>
          <w:color w:val="262626"/>
          <w:sz w:val="54"/>
          <w:szCs w:val="54"/>
          <w:shd w:val="clear" w:color="auto" w:fill="FFFFFF"/>
        </w:rPr>
        <w:t>离线计算开发流程</w:t>
      </w:r>
    </w:p>
    <w:p w14:paraId="324E231C" w14:textId="76B6B45E" w:rsidR="00AF074A" w:rsidRPr="00AF074A" w:rsidRDefault="00AF074A" w:rsidP="00AF074A">
      <w:pPr>
        <w:widowControl/>
        <w:spacing w:before="390" w:after="150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AF074A">
        <w:rPr>
          <w:rFonts w:ascii="宋体" w:eastAsia="宋体" w:hAnsi="宋体" w:cs="宋体"/>
          <w:b/>
          <w:bCs/>
          <w:kern w:val="36"/>
          <w:sz w:val="42"/>
          <w:szCs w:val="42"/>
        </w:rPr>
        <w:t>1、基本信息</w:t>
      </w:r>
    </w:p>
    <w:p w14:paraId="7AA5C781" w14:textId="77777777" w:rsidR="00AF074A" w:rsidRPr="00AF074A" w:rsidRDefault="00AF074A" w:rsidP="00AF074A">
      <w:pPr>
        <w:widowControl/>
        <w:spacing w:before="315" w:after="75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1.1 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DolphinScheduler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平台</w:t>
      </w:r>
    </w:p>
    <w:p w14:paraId="44E39401" w14:textId="77777777" w:rsidR="00AF074A" w:rsidRPr="00AF074A" w:rsidRDefault="00AF074A" w:rsidP="00AF074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使用参考</w:t>
      </w:r>
      <w:hyperlink r:id="rId4" w:tgtFrame="_blank" w:history="1">
        <w:r w:rsidRPr="00AF074A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使用手册</w:t>
        </w:r>
      </w:hyperlink>
      <w:r w:rsidRPr="00AF074A">
        <w:rPr>
          <w:rFonts w:ascii="宋体" w:eastAsia="宋体" w:hAnsi="宋体" w:cs="宋体"/>
          <w:kern w:val="0"/>
          <w:sz w:val="24"/>
          <w:szCs w:val="24"/>
        </w:rPr>
        <w:br/>
        <w:t>http://119.3.142.120:12345/dolphinscheduler/ui/#/projects/list</w:t>
      </w:r>
    </w:p>
    <w:p w14:paraId="69B1B2D1" w14:textId="77777777" w:rsidR="00AF074A" w:rsidRPr="00AF074A" w:rsidRDefault="00AF074A" w:rsidP="00AF074A">
      <w:pPr>
        <w:widowControl/>
        <w:spacing w:before="315" w:after="75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1.2 Hue在线编辑器</w:t>
      </w:r>
    </w:p>
    <w:p w14:paraId="6125EE90" w14:textId="77777777" w:rsidR="00AF074A" w:rsidRPr="00AF074A" w:rsidRDefault="00AF074A" w:rsidP="00AF074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tgtFrame="_blank" w:history="1">
        <w:r w:rsidRPr="00AF074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http://hw-node5:8889/hue/editor/?type=hive</w:t>
        </w:r>
      </w:hyperlink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73E0712" w14:textId="77777777" w:rsidR="00AF074A" w:rsidRPr="00AF074A" w:rsidRDefault="00AF074A" w:rsidP="00AF074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hive库名：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iwater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1A20192" w14:textId="77777777" w:rsidR="00AF074A" w:rsidRPr="00AF074A" w:rsidRDefault="00AF074A" w:rsidP="00AF074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用户名密码：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wt_house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wt_house</w:t>
      </w:r>
      <w:proofErr w:type="spellEnd"/>
    </w:p>
    <w:p w14:paraId="6F233B8B" w14:textId="77777777" w:rsidR="00AF074A" w:rsidRPr="00AF074A" w:rsidRDefault="00AF074A" w:rsidP="00AF074A">
      <w:pPr>
        <w:widowControl/>
        <w:spacing w:before="315" w:after="75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1.3 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DataX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配置</w:t>
      </w:r>
    </w:p>
    <w:p w14:paraId="35B026ED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通过python脚本执行，鉴于不同的表进行同步需要很多重复的字段匹配工作，因此写了个脚本，配合数据库维护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的同步配置。</w:t>
      </w:r>
    </w:p>
    <w:p w14:paraId="41D22D6F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配置数据库：hw-node5:3306/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datax_config_sw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, root/root</w:t>
      </w:r>
    </w:p>
    <w:p w14:paraId="3725E546" w14:textId="77777777" w:rsidR="00AF074A" w:rsidRPr="00AF074A" w:rsidRDefault="00AF074A" w:rsidP="00AF074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1.4 关联服务器</w:t>
      </w:r>
    </w:p>
    <w:p w14:paraId="43D98220" w14:textId="77777777" w:rsidR="00AF074A" w:rsidRPr="00AF074A" w:rsidRDefault="00AF074A" w:rsidP="00AF074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#华为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云开发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用服务器，请加入本地host配置</w:t>
      </w:r>
      <w:r w:rsidRPr="00AF074A">
        <w:rPr>
          <w:rFonts w:ascii="宋体" w:eastAsia="宋体" w:hAnsi="宋体" w:cs="宋体"/>
          <w:kern w:val="0"/>
          <w:sz w:val="24"/>
          <w:szCs w:val="24"/>
        </w:rPr>
        <w:br/>
        <w:t>121.36.155.193 hw-node1</w:t>
      </w:r>
      <w:r w:rsidRPr="00AF074A">
        <w:rPr>
          <w:rFonts w:ascii="宋体" w:eastAsia="宋体" w:hAnsi="宋体" w:cs="宋体"/>
          <w:kern w:val="0"/>
          <w:sz w:val="24"/>
          <w:szCs w:val="24"/>
        </w:rPr>
        <w:br/>
        <w:t>122.112.171.139 hw-node2</w:t>
      </w:r>
      <w:r w:rsidRPr="00AF074A">
        <w:rPr>
          <w:rFonts w:ascii="宋体" w:eastAsia="宋体" w:hAnsi="宋体" w:cs="宋体"/>
          <w:kern w:val="0"/>
          <w:sz w:val="24"/>
          <w:szCs w:val="24"/>
        </w:rPr>
        <w:br/>
        <w:t>119.3.149.192 hw-node3</w:t>
      </w:r>
      <w:r w:rsidRPr="00AF074A">
        <w:rPr>
          <w:rFonts w:ascii="宋体" w:eastAsia="宋体" w:hAnsi="宋体" w:cs="宋体"/>
          <w:kern w:val="0"/>
          <w:sz w:val="24"/>
          <w:szCs w:val="24"/>
        </w:rPr>
        <w:br/>
        <w:t>119.3.142.120 hw-node4</w:t>
      </w:r>
      <w:r w:rsidRPr="00AF074A">
        <w:rPr>
          <w:rFonts w:ascii="宋体" w:eastAsia="宋体" w:hAnsi="宋体" w:cs="宋体"/>
          <w:kern w:val="0"/>
          <w:sz w:val="24"/>
          <w:szCs w:val="24"/>
        </w:rPr>
        <w:br/>
        <w:t xml:space="preserve">122.112.190.101 hw-node5 </w:t>
      </w:r>
    </w:p>
    <w:p w14:paraId="0A61DB59" w14:textId="77777777" w:rsidR="00AF074A" w:rsidRPr="00AF074A" w:rsidRDefault="00AF074A" w:rsidP="00AF074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1.5 配套学习资料</w:t>
      </w:r>
    </w:p>
    <w:p w14:paraId="67289103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history="1">
        <w:r w:rsidRPr="00AF074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尚硅谷大数据技术之Hive.pdf</w:t>
        </w:r>
      </w:hyperlink>
    </w:p>
    <w:p w14:paraId="1A501C53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history="1">
        <w:proofErr w:type="gramStart"/>
        <w:r w:rsidRPr="00AF074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数仓命名</w:t>
        </w:r>
        <w:proofErr w:type="gramEnd"/>
        <w:r w:rsidRPr="00AF074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规范.pdf</w:t>
        </w:r>
      </w:hyperlink>
    </w:p>
    <w:p w14:paraId="0E5B55C7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history="1">
        <w:r w:rsidRPr="00AF074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SQL编写规范.pdf</w:t>
        </w:r>
      </w:hyperlink>
    </w:p>
    <w:p w14:paraId="60F65A8E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9" w:history="1">
        <w:r w:rsidRPr="00AF074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《大数据之路：阿里巴巴大数据实践》.pdf</w:t>
        </w:r>
      </w:hyperlink>
    </w:p>
    <w:p w14:paraId="65FCDA51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50425F" w14:textId="77777777" w:rsidR="00AF074A" w:rsidRPr="00AF074A" w:rsidRDefault="00AF074A" w:rsidP="00AF074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AF074A">
        <w:rPr>
          <w:rFonts w:ascii="宋体" w:eastAsia="宋体" w:hAnsi="宋体" w:cs="宋体"/>
          <w:b/>
          <w:bCs/>
          <w:kern w:val="36"/>
          <w:sz w:val="42"/>
          <w:szCs w:val="42"/>
        </w:rPr>
        <w:lastRenderedPageBreak/>
        <w:t>2、流程设计</w:t>
      </w:r>
    </w:p>
    <w:p w14:paraId="120F1466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在正式进行代码和脚本的编写之前，你需要对整个运行流程有个整体的认识。从业务需求开始，我们从原始表中同步数据到我们的数仓，通过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hiveSQL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对数据执行了清洗，之后再以特定的方式提供数据应用。</w:t>
      </w:r>
    </w:p>
    <w:p w14:paraId="678E5762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在整个环节当中，我们可能需要考虑一些问题：</w:t>
      </w:r>
    </w:p>
    <w:p w14:paraId="5ABB2BA2" w14:textId="77777777" w:rsidR="00AF074A" w:rsidRPr="00AF074A" w:rsidRDefault="00AF074A" w:rsidP="00AF074A">
      <w:pPr>
        <w:widowControl/>
        <w:ind w:left="48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原始表的更新周期及结构什么样，我们需要保持什么样的同步频率、同步策略才可以满足业务需求？</w:t>
      </w:r>
    </w:p>
    <w:p w14:paraId="5985C84E" w14:textId="77777777" w:rsidR="00AF074A" w:rsidRPr="00AF074A" w:rsidRDefault="00AF074A" w:rsidP="00AF074A">
      <w:pPr>
        <w:widowControl/>
        <w:ind w:left="48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数据量的规模如何，我们需要制定一个合理的存储策略？</w:t>
      </w:r>
    </w:p>
    <w:p w14:paraId="7C624C19" w14:textId="77777777" w:rsidR="00AF074A" w:rsidRPr="00AF074A" w:rsidRDefault="00AF074A" w:rsidP="00AF074A">
      <w:pPr>
        <w:widowControl/>
        <w:ind w:left="48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数据的清洗规则是什么样的，如何设计数据分层，能有更好的性能和可维护性？</w:t>
      </w:r>
    </w:p>
    <w:p w14:paraId="620E4D45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实际使用过程当中，我们需要考虑的问题会更多，这些在实际操作前应尽可能考虑清楚。</w:t>
      </w:r>
    </w:p>
    <w:p w14:paraId="59B74960" w14:textId="77777777" w:rsidR="00AF074A" w:rsidRPr="00AF074A" w:rsidRDefault="00AF074A" w:rsidP="00AF074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2.1 参考案例</w:t>
      </w:r>
    </w:p>
    <w:p w14:paraId="6786C4A2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项目管理-&gt;水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务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test-&gt;工作流定义</w:t>
      </w:r>
    </w:p>
    <w:p w14:paraId="3832761C" w14:textId="0CC95845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1D16C9" wp14:editId="1C087DA8">
            <wp:extent cx="5274310" cy="2286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daa6d4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E24C" w14:textId="18F5AA48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000087" wp14:editId="470B562C">
            <wp:extent cx="5274310" cy="20300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X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3415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29E57F" w14:textId="4F6D7214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520F6EA" wp14:editId="20CC0F23">
            <wp:extent cx="5274310" cy="18840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0a85e94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F7C7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0F6171" w14:textId="77777777" w:rsidR="00AF074A" w:rsidRPr="00AF074A" w:rsidRDefault="00AF074A" w:rsidP="00AF074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2.2、开发流程之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mysql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-&gt;hive</w:t>
      </w:r>
    </w:p>
    <w:p w14:paraId="4619DEDA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在hive创建一张与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中要同步的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表相同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结构的表，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ods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的数据类型都用String，表名一般以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ods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_业务名（例如ccs）_原表名</w:t>
      </w:r>
      <w:r w:rsidRPr="00AF074A">
        <w:rPr>
          <w:rFonts w:ascii="宋体" w:eastAsia="宋体" w:hAnsi="宋体" w:cs="宋体"/>
          <w:kern w:val="0"/>
          <w:sz w:val="24"/>
          <w:szCs w:val="24"/>
        </w:rPr>
        <w:t>，在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配置库配置两个库的地址和表名，再在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DolphinScheduler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平台上配置同步任务，通过python脚本将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的数据同步到hive上</w:t>
      </w:r>
    </w:p>
    <w:p w14:paraId="698730E1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A.在hive数据库创建表</w:t>
      </w:r>
    </w:p>
    <w:p w14:paraId="026B0B52" w14:textId="68BBCBE3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AD2780" wp14:editId="2C7D94A2">
            <wp:extent cx="5274310" cy="27222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c8729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0BA0" w14:textId="03276ACE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D1580E" wp14:editId="1B96CC46">
            <wp:extent cx="5274310" cy="2232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2a9cf8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D3DD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建表语句</w:t>
      </w:r>
      <w:proofErr w:type="gramEnd"/>
    </w:p>
    <w:p w14:paraId="653CB4DA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create table if not exists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ods_ccs_sys_dict_value_df</w:t>
      </w:r>
      <w:proofErr w:type="spellEnd"/>
    </w:p>
    <w:p w14:paraId="64F2FACA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</w:p>
    <w:p w14:paraId="588C114A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`id`            string     comment '主键字段',</w:t>
      </w:r>
    </w:p>
    <w:p w14:paraId="10803208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dict_type_id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  string     comment '字典分类',</w:t>
      </w:r>
    </w:p>
    <w:p w14:paraId="210C10D5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dict_id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       string     comment '字典代码',</w:t>
      </w:r>
    </w:p>
    <w:p w14:paraId="66EE907F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dict_name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     string     comment '字典名称',</w:t>
      </w:r>
    </w:p>
    <w:p w14:paraId="692A3F29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`status`        string     comment '状态0：无效 1：有效',</w:t>
      </w:r>
    </w:p>
    <w:p w14:paraId="14C5FEBC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sort_no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       string     comment '排序',</w:t>
      </w:r>
    </w:p>
    <w:p w14:paraId="0ACA28EC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seq_no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        string     comment '序号',</w:t>
      </w:r>
    </w:p>
    <w:p w14:paraId="0890A92C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`filter1`       string     comment '业务过滤1',</w:t>
      </w:r>
    </w:p>
    <w:p w14:paraId="30B6C2BE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`filter2`       string     comment '业务过滤2',</w:t>
      </w:r>
    </w:p>
    <w:p w14:paraId="6E59D0FB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tenant_id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     string     comment '租户分公司或者总公司'</w:t>
      </w:r>
    </w:p>
    <w:p w14:paraId="06B324D9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 comment '数据字典配置表' partitioned by (`dt` string) ;</w:t>
      </w:r>
    </w:p>
    <w:p w14:paraId="21994F75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189FEF1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B 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DataX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配置修改 </w:t>
      </w:r>
    </w:p>
    <w:p w14:paraId="7606294E" w14:textId="77777777" w:rsidR="00AF074A" w:rsidRPr="00AF074A" w:rsidRDefault="00AF074A" w:rsidP="00AF074A">
      <w:pPr>
        <w:widowControl/>
        <w:spacing w:before="150" w:after="7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配置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mysql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库来源表信息、配置hive</w:t>
      </w:r>
      <w:proofErr w:type="gram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库目标</w:t>
      </w:r>
      <w:proofErr w:type="gramEnd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表信息</w:t>
      </w:r>
    </w:p>
    <w:p w14:paraId="656B99A8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INSERT INTO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mysqlreader</w:t>
      </w:r>
      <w:proofErr w:type="spellEnd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`( `</w:t>
      </w:r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host`, `port`,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mysql_username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mysql_password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mysql_database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mysql_table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splitPk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where_cond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is_increase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created_time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updated_time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`) </w:t>
      </w:r>
    </w:p>
    <w:p w14:paraId="6BF2B9D7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VALUES </w:t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 '</w:t>
      </w:r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192.168.1.173', 3306, 'eslink123', 'Eslink@123',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iot_monitor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mt_monitor_type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'', NULL, 0,NOW(), NOW());</w:t>
      </w:r>
    </w:p>
    <w:p w14:paraId="59D057F4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14:paraId="28CB0661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INSERT INTO `datax_config_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sw</w:t>
      </w:r>
      <w:proofErr w:type="spellEnd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`.`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hivewriter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`(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hive_host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hive_port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hive_database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hive_table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writeMode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hive_username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hive_password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is_partition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`channel`,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created_time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updated_time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`)</w:t>
      </w:r>
    </w:p>
    <w:p w14:paraId="0FC08FCF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>VALUES ('hw-node4', 10001,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ods_pos_mt_monitor_type_df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'overwrite',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hdfs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', '', 1, </w:t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4,NOW</w:t>
      </w:r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(), NOW());</w:t>
      </w:r>
    </w:p>
    <w:p w14:paraId="6959A022" w14:textId="77777777" w:rsidR="00AF074A" w:rsidRPr="00AF074A" w:rsidRDefault="00AF074A" w:rsidP="00AF074A">
      <w:pPr>
        <w:widowControl/>
        <w:spacing w:before="150" w:after="75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配置表常用字段说明</w:t>
      </w:r>
    </w:p>
    <w:p w14:paraId="2E613170" w14:textId="3153038E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2BE2FC" wp14:editId="30D332DD">
            <wp:extent cx="5274310" cy="2217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8a93e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5D8B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splitPk</w:t>
      </w:r>
      <w:proofErr w:type="spellEnd"/>
    </w:p>
    <w:p w14:paraId="12BB7EC2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MysqlReader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进行数据抽取时，如果指定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splitPk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，表示用户希望使用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splitPk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代表的字段进行数据分片，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因此会启动并发任务进行数据同步，这样可以大大提供数据同步的效能。推荐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splitPk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用户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使用表主键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，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因为表主键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通常情况下比较均匀，因此切分出来的分片也不容易出现数据热点。</w:t>
      </w:r>
    </w:p>
    <w:p w14:paraId="3DFA831C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目前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splitPk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仅支持整形数据切分，不支持浮点、字符串、日期等其他类型。如果用户指定其他非支持类型，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MysqlReader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将报错！如果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splitPk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不填写，包括不提供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splitPk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或者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splitPk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值为空，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视作使用单通道同步该表数据</w:t>
      </w:r>
    </w:p>
    <w:p w14:paraId="4E84B093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where_cond</w:t>
      </w:r>
      <w:proofErr w:type="spellEnd"/>
    </w:p>
    <w:p w14:paraId="5376C45A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筛选条件，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MysqlReader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根据指定的column、table、where条件拼接SQL，并根据这个SQL进行数据抽取。在实际业务场景中，往往会选择当天的数据进行同步，可以将where条件指定为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gmt_create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&gt; $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bizdate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。注意：不可以将where条件指定为limit 10，limit不是SQL的合法where子句。</w:t>
      </w:r>
      <w:r w:rsidRPr="00AF074A">
        <w:rPr>
          <w:rFonts w:ascii="宋体" w:eastAsia="宋体" w:hAnsi="宋体" w:cs="宋体"/>
          <w:kern w:val="0"/>
          <w:sz w:val="24"/>
          <w:szCs w:val="24"/>
        </w:rPr>
        <w:br/>
        <w:t>where条件可以有效地进行业务增量同步。如果不填写where语句，包括不提供where的key或者value，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均视作同步全量数据。 </w:t>
      </w:r>
    </w:p>
    <w:p w14:paraId="0E579F71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querySql</w:t>
      </w:r>
      <w:proofErr w:type="spellEnd"/>
    </w:p>
    <w:p w14:paraId="528C775C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当用户配置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querySql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时，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MysqlReader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直接忽略table、column、where条件的配置，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querySql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优先级大于table、column、where选项。</w:t>
      </w:r>
    </w:p>
    <w:p w14:paraId="71CBDEEF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描述：在有些业务场景下，where这一配置项不足以描述所筛选的条件，用户可以通过该配置型来自定义筛选SQL。当用户配置了这一项之后，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系统就会忽略table，column这些配置型，直接使用这个配置项的内容对数据进行筛选，例如需要进行多表join后同步数据，使用select 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a,b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table_a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join 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table_b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on table_a.id = table_b.id</w:t>
      </w:r>
    </w:p>
    <w:p w14:paraId="353460D9" w14:textId="2108042E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AFA57B" wp14:editId="7E731C0C">
            <wp:extent cx="5274310" cy="2025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91c05df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3F92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writeMode</w:t>
      </w:r>
      <w:proofErr w:type="spellEnd"/>
    </w:p>
    <w:p w14:paraId="47B79C9B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描述：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hdfswriter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写入前数据清理处理模式：</w:t>
      </w:r>
    </w:p>
    <w:p w14:paraId="69FFB49B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append，写入前不做任何处理，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DataX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hdfswriter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直接使用filename写入，并保证文件名不冲突。</w:t>
      </w:r>
    </w:p>
    <w:p w14:paraId="11C09765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nonConflict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，如果目录下有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fileName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前缀的文件，直接报错。</w:t>
      </w:r>
    </w:p>
    <w:p w14:paraId="247CC58D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channel</w:t>
      </w:r>
    </w:p>
    <w:p w14:paraId="61B36D1D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通道数</w:t>
      </w:r>
    </w:p>
    <w:p w14:paraId="3B6DE8E6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C 脚本</w:t>
      </w:r>
    </w:p>
    <w:p w14:paraId="028C8099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python3 wc/dataX_mysql_to_hive_by_auto_increment_id.py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iot_monitor.mt_monitor_type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iwater.ods_pos_mt_monitor_type_df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${dt}</w:t>
      </w:r>
    </w:p>
    <w:p w14:paraId="632E142B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dataX_mysql_to_hive_by_auto_increment_id.py 同步用到的python脚本</w:t>
      </w:r>
    </w:p>
    <w:p w14:paraId="79C8A45D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iot_monitor.mt_monitor_type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myslq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库名+表名</w:t>
      </w:r>
    </w:p>
    <w:p w14:paraId="21568676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iwater.ods_pos_mt_monitor_type_df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hive库名+表名</w:t>
      </w:r>
    </w:p>
    <w:p w14:paraId="0F712E51" w14:textId="1F98FC25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6C218B" wp14:editId="599E0E57">
            <wp:extent cx="5274310" cy="2394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3da2e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9DEA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注意dt分区参数为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dolphinScheduler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调度时生成的活动变量。</w:t>
      </w:r>
    </w:p>
    <w:p w14:paraId="2658CE3C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租户选择root</w:t>
      </w:r>
    </w:p>
    <w:p w14:paraId="37EC9E6D" w14:textId="02D64EB0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4FC4BC" wp14:editId="36E17871">
            <wp:extent cx="4688205" cy="31934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f89a08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9225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A1410D" w14:textId="77777777" w:rsidR="00AF074A" w:rsidRPr="00AF074A" w:rsidRDefault="00AF074A" w:rsidP="00AF074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2.3、</w:t>
      </w:r>
      <w:proofErr w:type="gramStart"/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数仓流程</w:t>
      </w:r>
      <w:proofErr w:type="gramEnd"/>
    </w:p>
    <w:p w14:paraId="79495E9E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数仓流程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就是通过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层层数据统计处理，将数据汇总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成最总业务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需要的数据结构，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即最终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的ads层。</w:t>
      </w:r>
    </w:p>
    <w:p w14:paraId="0EBFDDDF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A </w:t>
      </w:r>
      <w:proofErr w:type="gramStart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数仓的</w:t>
      </w:r>
      <w:proofErr w:type="gramEnd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分层</w:t>
      </w:r>
    </w:p>
    <w:p w14:paraId="71AF5AE6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ods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sdd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-&gt;dim-&gt;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dwd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dws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-&gt;ads 根据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实际业务部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分层级可省略。</w:t>
      </w:r>
    </w:p>
    <w:p w14:paraId="6F3F0DCE" w14:textId="7E2CCA3B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3B4812" wp14:editId="6F2F21B3">
            <wp:extent cx="5274310" cy="5114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74925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9989" w14:textId="4F5DE25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48CA56" wp14:editId="176D18D2">
            <wp:extent cx="5274310" cy="2861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0d578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06CC" w14:textId="7B604110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86F904" wp14:editId="4068465D">
            <wp:extent cx="5274310" cy="2369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283ec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7468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B 数据流程及分区规划</w:t>
      </w:r>
    </w:p>
    <w:p w14:paraId="7277B1BD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根据来源表的特性，我们制定的特定的同步频率和同步条件，落盘到数仓中，应该考虑数据的存储方式：按照全量、周期快照，累积快照等方式。</w:t>
      </w:r>
    </w:p>
    <w:p w14:paraId="74EA9884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举个例子：如果我们需要对CCS的账单数据进行同步，账单生成的规则是每月生成一次账单，月字段上有索引，但是账单的状态会持续的进行更新，这种情况下我们同步账单数据可以按照</w:t>
      </w:r>
      <w:proofErr w:type="gramStart"/>
      <w:r w:rsidRPr="00AF074A">
        <w:rPr>
          <w:rFonts w:ascii="宋体" w:eastAsia="宋体" w:hAnsi="宋体" w:cs="宋体"/>
          <w:kern w:val="0"/>
          <w:sz w:val="24"/>
          <w:szCs w:val="24"/>
        </w:rPr>
        <w:t>月建立</w:t>
      </w:r>
      <w:proofErr w:type="gramEnd"/>
      <w:r w:rsidRPr="00AF074A">
        <w:rPr>
          <w:rFonts w:ascii="宋体" w:eastAsia="宋体" w:hAnsi="宋体" w:cs="宋体"/>
          <w:kern w:val="0"/>
          <w:sz w:val="24"/>
          <w:szCs w:val="24"/>
        </w:rPr>
        <w:t>分区，因为账单数据每天都可能更新，所以我们会每天执行同步任务，将对应的分区进行更新。</w:t>
      </w:r>
    </w:p>
    <w:p w14:paraId="66E9FFB4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C 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hiveSQL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编写</w:t>
      </w:r>
    </w:p>
    <w:p w14:paraId="3A03910E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整个业务的数据计算，依赖于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hiveSQL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，你需要熟悉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hiveSQL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的基本语法以及其相较于常规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语句的不同之处，以及一些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hiveSQL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的黑科技，如更新表：</w:t>
      </w:r>
    </w:p>
    <w:p w14:paraId="35E098CF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with new as (</w:t>
      </w:r>
    </w:p>
    <w:p w14:paraId="0453050F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select </w:t>
      </w:r>
    </w:p>
    <w:p w14:paraId="7FF5CB57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ownership,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                        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-- 租户号</w:t>
      </w:r>
    </w:p>
    <w:p w14:paraId="1386BFF8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'${dt}'                                         as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month_id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,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-- 月度</w:t>
      </w:r>
    </w:p>
    <w:p w14:paraId="337F4E35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substring('${dt}',0,4)                          as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year_id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,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-- 年度</w:t>
      </w:r>
    </w:p>
    <w:p w14:paraId="35E81B2D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sum(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(charge_sum,0)) 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as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charge_sum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       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</w:p>
    <w:p w14:paraId="2467519C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sum(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(paid_sum,0)) 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as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paid_sum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       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-- 当前月份实销费用</w:t>
      </w:r>
    </w:p>
    <w:p w14:paraId="2AB2935B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sum(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(charge_sum,0))-sum(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(paid_sum,0)) 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as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arrears_sum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     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-- 当前月份欠费金额</w:t>
      </w:r>
    </w:p>
    <w:p w14:paraId="1FCBE10D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sum(</w:t>
      </w:r>
      <w:proofErr w:type="gramEnd"/>
    </w:p>
    <w:p w14:paraId="6B858523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case when </w:t>
      </w:r>
    </w:p>
    <w:p w14:paraId="7C51929C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(</w:t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(charge_sum,0)-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(paid_sum,0))&gt;0 </w:t>
      </w:r>
    </w:p>
    <w:p w14:paraId="60727776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then 1 else 0 end</w:t>
      </w:r>
    </w:p>
    <w:p w14:paraId="225DCF66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) </w:t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as</w:t>
      </w:r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arrears_count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       </w:t>
      </w:r>
    </w:p>
    <w:p w14:paraId="03EA3441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count(1)                                        as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pay_count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-- 当前月份缴费总笔数</w:t>
      </w:r>
    </w:p>
    <w:p w14:paraId="4AE35DEE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from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dwd_ccs_acct_bill_sheet_mi</w:t>
      </w:r>
      <w:proofErr w:type="spellEnd"/>
    </w:p>
    <w:p w14:paraId="0F9755C5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WHERE dt = '${dt}' </w:t>
      </w:r>
    </w:p>
    <w:p w14:paraId="3BC22608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group by ownership</w:t>
      </w:r>
    </w:p>
    <w:p w14:paraId="2239D4FA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),</w:t>
      </w:r>
    </w:p>
    <w:p w14:paraId="1FAC4D05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old as (select * from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dws_ccs_acct_bill_sheet_summary_</w:t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cm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)</w:t>
      </w:r>
      <w:proofErr w:type="gramEnd"/>
    </w:p>
    <w:p w14:paraId="30137642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insert overwrite table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dws_ccs_acct_bill_sheet_summary_cm</w:t>
      </w:r>
      <w:proofErr w:type="spellEnd"/>
    </w:p>
    <w:p w14:paraId="75AC99B7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select </w:t>
      </w:r>
    </w:p>
    <w:p w14:paraId="7991F637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new.ownership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old.ownership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),</w:t>
      </w:r>
    </w:p>
    <w:p w14:paraId="6F9F9C2E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new.month_id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old.month_id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),</w:t>
      </w:r>
    </w:p>
    <w:p w14:paraId="593788D2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new.year_id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old.year_id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),</w:t>
      </w:r>
    </w:p>
    <w:p w14:paraId="4288C0B9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new.charge_sum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old.charge_sum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),</w:t>
      </w:r>
    </w:p>
    <w:p w14:paraId="13564A48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new.paid_sum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old.paid_sum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),</w:t>
      </w:r>
    </w:p>
    <w:p w14:paraId="706C7429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new.arrears_sum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old.arrears_sum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),</w:t>
      </w:r>
    </w:p>
    <w:p w14:paraId="0BB13817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new.arrears_count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old.arrears_count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),</w:t>
      </w:r>
    </w:p>
    <w:p w14:paraId="28C1931D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nvl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(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new.pay_count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,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old.pay_count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)</w:t>
      </w:r>
    </w:p>
    <w:p w14:paraId="25358153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from new</w:t>
      </w:r>
    </w:p>
    <w:p w14:paraId="10AF1310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full outer join old on </w:t>
      </w:r>
      <w:proofErr w:type="spellStart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new.ownership</w:t>
      </w:r>
      <w:proofErr w:type="spellEnd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old.ownership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and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new.month_id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=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old.month_id</w:t>
      </w:r>
      <w:proofErr w:type="spellEnd"/>
    </w:p>
    <w:p w14:paraId="277B1259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with 创建临时表，new、old 为临时表表名</w:t>
      </w:r>
    </w:p>
    <w:p w14:paraId="377BA963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nvl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 xml:space="preserve"> 相当于</w:t>
      </w:r>
      <w:proofErr w:type="spellStart"/>
      <w:r w:rsidRPr="00AF074A">
        <w:rPr>
          <w:rFonts w:ascii="宋体" w:eastAsia="宋体" w:hAnsi="宋体" w:cs="宋体"/>
          <w:kern w:val="0"/>
          <w:sz w:val="24"/>
          <w:szCs w:val="24"/>
        </w:rPr>
        <w:t>mysql</w:t>
      </w:r>
      <w:proofErr w:type="spellEnd"/>
      <w:r w:rsidRPr="00AF074A">
        <w:rPr>
          <w:rFonts w:ascii="宋体" w:eastAsia="宋体" w:hAnsi="宋体" w:cs="宋体"/>
          <w:kern w:val="0"/>
          <w:sz w:val="24"/>
          <w:szCs w:val="24"/>
        </w:rPr>
        <w:t>的 IFNULL()</w:t>
      </w:r>
    </w:p>
    <w:p w14:paraId="1E1E18A1" w14:textId="77777777" w:rsidR="00AF074A" w:rsidRPr="00AF074A" w:rsidRDefault="00AF074A" w:rsidP="00AF074A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2.4、开发流程之hive-&gt;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6"/>
          <w:szCs w:val="36"/>
        </w:rPr>
        <w:t>mysql</w:t>
      </w:r>
      <w:proofErr w:type="spellEnd"/>
    </w:p>
    <w:p w14:paraId="03A38DEB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A.在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mysql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对应库中手动创建需要的表结构</w:t>
      </w:r>
    </w:p>
    <w:p w14:paraId="3488110A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B 在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mysql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配置表 配置</w:t>
      </w:r>
      <w:proofErr w:type="spellStart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mysql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数据库地址库名表名和hive数据库地址库名表名</w:t>
      </w:r>
    </w:p>
    <w:p w14:paraId="63028DF6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INSERT </w:t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INTO  `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hivereader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`(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hive_host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hive_port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hive_database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hive_table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hive_username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hive_password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is_partition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created_time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updated_time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`) VALUES ('hw-node4', 10000,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ads_ccs_acct_bill_sheet_summary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hdfs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'', 1, NOW(),NOW());</w:t>
      </w:r>
    </w:p>
    <w:p w14:paraId="740D14B2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lastRenderedPageBreak/>
        <w:t xml:space="preserve">INSERT </w:t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INTO  `</w:t>
      </w:r>
      <w:proofErr w:type="spellStart"/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hivereader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`(`id`,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hive_host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hive_port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hive_database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hive_table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hive_username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hive_password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is_partition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created_time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updated_time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`) VALUES ('hw-node4', 10000,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ads_ccs_acct_bill_sheet_his_total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hdfs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'', 1, NOW(), NOW());</w:t>
      </w:r>
    </w:p>
    <w:p w14:paraId="34DFD3F2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INSERT INTO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mysqlwriter</w:t>
      </w:r>
      <w:proofErr w:type="spellEnd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`( `</w:t>
      </w:r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host`, `port`,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mysql_table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mysql_database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writeMode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mysql_username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mysql_password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preSql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postSql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`channel`,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created_time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updated_time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`) VALUES ( '192.168.1.173', 3306,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ads_ccs_acct_bill_sheet_summary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iwater_screen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'replace', 'eslink123', 'Eslink@123', '', '', 2,  NOW(),  NOW());</w:t>
      </w:r>
    </w:p>
    <w:p w14:paraId="09D2B852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INSERT INTO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mysqlwriter</w:t>
      </w:r>
      <w:proofErr w:type="spellEnd"/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`( `</w:t>
      </w:r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host`, `port`,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mysql_table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mysql_database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writeMode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mysql_username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mysql_password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preSql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postSql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`channel`,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created_time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`, `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updated_time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`) VALUES ( '192.168.1.173', 3306,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ads_ccs_acct_bill_sheet_his_total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iwater_screen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', 'replace', 'eslink123', 'Eslink@123', '', '', 2,  NOW(), NOW());</w:t>
      </w:r>
    </w:p>
    <w:p w14:paraId="73F5C740" w14:textId="564AB55B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0BFBFF" wp14:editId="5ED6175A">
            <wp:extent cx="5274310" cy="1421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a90638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DB8F" w14:textId="12E4849F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F54E8" wp14:editId="359792B9">
            <wp:extent cx="5274310" cy="1694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bdf98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D9C9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writeMode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  <w:r w:rsidRPr="00AF074A">
        <w:rPr>
          <w:rFonts w:ascii="宋体" w:eastAsia="宋体" w:hAnsi="宋体" w:cs="宋体"/>
          <w:b/>
          <w:bCs/>
          <w:color w:val="24292F"/>
          <w:kern w:val="0"/>
          <w:sz w:val="24"/>
          <w:szCs w:val="24"/>
        </w:rPr>
        <w:t>insert/replace/update</w:t>
      </w:r>
    </w:p>
    <w:p w14:paraId="36E7CFE2" w14:textId="77777777" w:rsidR="00AF074A" w:rsidRPr="00AF074A" w:rsidRDefault="00AF074A" w:rsidP="00AF074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insert 插入数据，重复插入会出错</w:t>
      </w:r>
    </w:p>
    <w:p w14:paraId="761EDF19" w14:textId="77777777" w:rsidR="00AF074A" w:rsidRPr="00AF074A" w:rsidRDefault="00AF074A" w:rsidP="00AF074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replace 如果数据已经存在，就会用新值替换旧的值，没有存在相同的id,就新插入一条</w:t>
      </w:r>
    </w:p>
    <w:p w14:paraId="1961C5A9" w14:textId="77777777" w:rsidR="00AF074A" w:rsidRPr="00AF074A" w:rsidRDefault="00AF074A" w:rsidP="00AF074A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color w:val="24292F"/>
          <w:kern w:val="0"/>
          <w:sz w:val="24"/>
          <w:szCs w:val="24"/>
        </w:rPr>
        <w:t xml:space="preserve">update </w:t>
      </w:r>
      <w:r w:rsidRPr="00AF074A">
        <w:rPr>
          <w:rFonts w:ascii="宋体" w:eastAsia="宋体" w:hAnsi="宋体" w:cs="宋体"/>
          <w:kern w:val="0"/>
          <w:sz w:val="24"/>
          <w:szCs w:val="24"/>
        </w:rPr>
        <w:t>如果已存在，就不会进行插入，跳过这个</w:t>
      </w:r>
    </w:p>
    <w:p w14:paraId="56E8965F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postSql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：</w:t>
      </w:r>
    </w:p>
    <w:p w14:paraId="33DD9A45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写入数据到目的表后，会执行这里的标准语句</w:t>
      </w:r>
    </w:p>
    <w:p w14:paraId="57742826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preSql</w:t>
      </w:r>
      <w:proofErr w:type="spellEnd"/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：</w:t>
      </w:r>
    </w:p>
    <w:p w14:paraId="1E3526E7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写入数据到目的表前，会先执行这里的标准语句</w:t>
      </w:r>
    </w:p>
    <w:p w14:paraId="78223160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channel：</w:t>
      </w:r>
    </w:p>
    <w:p w14:paraId="52CD1853" w14:textId="77777777" w:rsidR="00AF074A" w:rsidRPr="00AF074A" w:rsidRDefault="00AF074A" w:rsidP="00AF074A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通道数</w:t>
      </w:r>
    </w:p>
    <w:p w14:paraId="212B0A16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2EB0FB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lastRenderedPageBreak/>
        <w:t>C 脚本</w:t>
      </w:r>
    </w:p>
    <w:p w14:paraId="19484F7F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python3 </w:t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wc/datax_hive_to_mysql.py 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iwater.ads</w:t>
      </w:r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_ccs_acct_bill_sheet_summary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iwater_screen.ads_ccs_acct_bill_sheet_summary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${dt}</w:t>
      </w:r>
    </w:p>
    <w:p w14:paraId="061E8B77" w14:textId="77777777" w:rsidR="00AF074A" w:rsidRPr="00AF074A" w:rsidRDefault="00AF074A" w:rsidP="00AF074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python3 </w:t>
      </w:r>
      <w:proofErr w:type="gram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wc/datax_hive_to_mysql.py 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iwater.ads</w:t>
      </w:r>
      <w:proofErr w:type="gram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_ccs_acct_bill_sheet_his_total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proofErr w:type="spellStart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>iwater_screen.ads_ccs_acct_bill_sheet_his_total</w:t>
      </w:r>
      <w:proofErr w:type="spellEnd"/>
      <w:r w:rsidRPr="00AF074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${dt}</w:t>
      </w:r>
    </w:p>
    <w:p w14:paraId="5CD8FCEA" w14:textId="38E9665E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F91814" wp14:editId="6CE21917">
            <wp:extent cx="5274310" cy="2383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5b075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8F0D" w14:textId="77777777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kern w:val="0"/>
          <w:sz w:val="30"/>
          <w:szCs w:val="30"/>
        </w:rPr>
        <w:t>D 保存时参数配置</w:t>
      </w:r>
    </w:p>
    <w:p w14:paraId="385BAABB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kern w:val="0"/>
          <w:sz w:val="24"/>
          <w:szCs w:val="24"/>
        </w:rPr>
        <w:t>租户选择root</w:t>
      </w:r>
    </w:p>
    <w:p w14:paraId="2FB1ACF0" w14:textId="6EDA066A" w:rsidR="00AF074A" w:rsidRPr="00AF074A" w:rsidRDefault="00AF074A" w:rsidP="00AF074A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AF074A">
        <w:rPr>
          <w:rFonts w:ascii="宋体" w:eastAsia="宋体" w:hAnsi="宋体" w:cs="宋体"/>
          <w:b/>
          <w:bCs/>
          <w:noProof/>
          <w:kern w:val="0"/>
          <w:sz w:val="30"/>
          <w:szCs w:val="30"/>
        </w:rPr>
        <w:drawing>
          <wp:inline distT="0" distB="0" distL="0" distR="0" wp14:anchorId="721DA243" wp14:editId="30CE2123">
            <wp:extent cx="5274310" cy="3589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b4079c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4755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71610C" w14:textId="77777777" w:rsidR="00AF074A" w:rsidRPr="00AF074A" w:rsidRDefault="00AF074A" w:rsidP="00AF074A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AF074A">
        <w:rPr>
          <w:rFonts w:ascii="宋体" w:eastAsia="宋体" w:hAnsi="宋体" w:cs="宋体"/>
          <w:b/>
          <w:bCs/>
          <w:kern w:val="36"/>
          <w:sz w:val="42"/>
          <w:szCs w:val="42"/>
        </w:rPr>
        <w:t>3、项目目录结构</w:t>
      </w:r>
    </w:p>
    <w:p w14:paraId="14A4C2AF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>git地址</w:t>
      </w:r>
    </w:p>
    <w:p w14:paraId="0FCD6554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5" w:tgtFrame="_blank" w:history="1">
        <w:r w:rsidRPr="00AF074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http://10.200.1.145/server/pos/eslink-data-scripts/</w:t>
        </w:r>
      </w:hyperlink>
    </w:p>
    <w:p w14:paraId="55B5125E" w14:textId="77777777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目录结构说明 </w:t>
      </w:r>
    </w:p>
    <w:p w14:paraId="1E8E8B99" w14:textId="65AE1B3D" w:rsidR="00AF074A" w:rsidRPr="00AF074A" w:rsidRDefault="00AF074A" w:rsidP="00AF07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7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E6CCDD" wp14:editId="718064F6">
            <wp:extent cx="5274310" cy="27654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2e9939fc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5AFD" w14:textId="77777777" w:rsidR="009F5B1B" w:rsidRDefault="009F5B1B"/>
    <w:sectPr w:rsidR="009F5B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B1B"/>
    <w:rsid w:val="009F5B1B"/>
    <w:rsid w:val="00AF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DF6ED"/>
  <w15:chartTrackingRefBased/>
  <w15:docId w15:val="{F2F2E665-5984-4670-9972-67CD008A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F074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F074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F074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F074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074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F074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F074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AF074A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ne-text">
    <w:name w:val="ne-text"/>
    <w:basedOn w:val="a0"/>
    <w:rsid w:val="00AF074A"/>
  </w:style>
  <w:style w:type="paragraph" w:customStyle="1" w:styleId="ne-p">
    <w:name w:val="ne-p"/>
    <w:basedOn w:val="a"/>
    <w:rsid w:val="00AF07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AF074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F07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F074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9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wkj.yuque.com/attachments/yuque/0/2021/pdf/12946970/1631683445875-0824acad-c5a2-457e-8f56-ce002a5c4daf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swkj.yuque.com/attachments/yuque/0/2021/pdf/12946970/1631683445719-f9c1f2cb-64dc-471f-8dd5-69e8fe8f2c8e.pdf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10.200.1.145/server/pos/eslink-data-scripts/tree/dev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swkj.yuque.com/attachments/yuque/0/2021/pdf/12946970/1631683445378-f2c99bb1-85f3-4822-8d94-58c6045744af.pd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://hw-node5:8889/hue/editor/?type=hiv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hyperlink" Target="https://swkj.yuque.com/staff-ii172u/clci8k/mo597x" TargetMode="External"/><Relationship Id="rId9" Type="http://schemas.openxmlformats.org/officeDocument/2006/relationships/hyperlink" Target="https://swkj.yuque.com/attachments/yuque/0/2021/pdf/12946970/1631683446038-08127981-1489-40ab-9d2e-a02eabce6a95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1188</Words>
  <Characters>6777</Characters>
  <Application>Microsoft Office Word</Application>
  <DocSecurity>0</DocSecurity>
  <Lines>56</Lines>
  <Paragraphs>15</Paragraphs>
  <ScaleCrop>false</ScaleCrop>
  <Company/>
  <LinksUpToDate>false</LinksUpToDate>
  <CharactersWithSpaces>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张国强</dc:creator>
  <cp:keywords/>
  <dc:description/>
  <cp:lastModifiedBy>张国强</cp:lastModifiedBy>
  <cp:revision>2</cp:revision>
  <dcterms:created xsi:type="dcterms:W3CDTF">2022-03-22T08:29:00Z</dcterms:created>
  <dcterms:modified xsi:type="dcterms:W3CDTF">2022-03-22T08:30:00Z</dcterms:modified>
</cp:coreProperties>
</file>